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57E" w:rsidRDefault="00794311" w:rsidP="00EB4893">
      <w:pPr>
        <w:pStyle w:val="a3"/>
        <w:shd w:val="clear" w:color="auto" w:fill="FFFFFF"/>
        <w:spacing w:before="0" w:beforeAutospacing="0" w:after="75" w:afterAutospacing="0" w:line="600" w:lineRule="exact"/>
        <w:rPr>
          <w:rFonts w:ascii="国标仿宋" w:eastAsia="国标仿宋" w:hAnsi="国标仿宋" w:cs="国标仿宋"/>
          <w:b/>
          <w:bCs/>
          <w:color w:val="333333"/>
          <w:sz w:val="32"/>
          <w:szCs w:val="32"/>
        </w:rPr>
      </w:pPr>
      <w:r>
        <w:rPr>
          <w:rFonts w:ascii="国标仿宋" w:eastAsia="国标仿宋" w:hAnsi="国标仿宋" w:cs="国标仿宋" w:hint="eastAsia"/>
          <w:b/>
          <w:bCs/>
          <w:color w:val="333333"/>
          <w:sz w:val="32"/>
          <w:szCs w:val="32"/>
        </w:rPr>
        <w:t>附：</w:t>
      </w:r>
      <w:r w:rsidR="00EB4893">
        <w:rPr>
          <w:rFonts w:ascii="国标仿宋" w:eastAsia="国标仿宋" w:hAnsi="国标仿宋" w:cs="国标仿宋" w:hint="eastAsia"/>
          <w:b/>
          <w:bCs/>
          <w:color w:val="333333"/>
          <w:sz w:val="32"/>
          <w:szCs w:val="32"/>
        </w:rPr>
        <w:t>2025年大豆单产提升整县推进项目农机具申请补助明细</w:t>
      </w:r>
    </w:p>
    <w:p w:rsidR="003E157E" w:rsidRDefault="003E157E"/>
    <w:tbl>
      <w:tblPr>
        <w:tblW w:w="8656" w:type="dxa"/>
        <w:tblInd w:w="93" w:type="dxa"/>
        <w:tblLayout w:type="fixed"/>
        <w:tblLook w:val="04A0"/>
      </w:tblPr>
      <w:tblGrid>
        <w:gridCol w:w="721"/>
        <w:gridCol w:w="1665"/>
        <w:gridCol w:w="720"/>
        <w:gridCol w:w="1530"/>
        <w:gridCol w:w="1725"/>
        <w:gridCol w:w="735"/>
        <w:gridCol w:w="750"/>
        <w:gridCol w:w="810"/>
      </w:tblGrid>
      <w:tr w:rsidR="003E157E">
        <w:trPr>
          <w:trHeight w:val="132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/>
                <w:b/>
                <w:bCs/>
                <w:color w:val="000000"/>
                <w:kern w:val="0"/>
                <w:sz w:val="20"/>
                <w:szCs w:val="20"/>
              </w:rPr>
              <w:t>区镇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/>
                <w:b/>
                <w:bCs/>
                <w:color w:val="000000"/>
                <w:kern w:val="0"/>
                <w:sz w:val="20"/>
                <w:szCs w:val="20"/>
              </w:rPr>
              <w:t>主体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/>
                <w:b/>
                <w:bCs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/>
                <w:b/>
                <w:bCs/>
                <w:color w:val="000000"/>
                <w:kern w:val="0"/>
                <w:sz w:val="20"/>
                <w:szCs w:val="20"/>
              </w:rPr>
              <w:t>农机具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/>
                <w:b/>
                <w:bCs/>
                <w:color w:val="000000"/>
                <w:kern w:val="0"/>
                <w:sz w:val="20"/>
                <w:szCs w:val="20"/>
              </w:rPr>
              <w:t>型号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  <w:r>
              <w:rPr>
                <w:rFonts w:ascii="黑体" w:eastAsia="黑体" w:hAnsi="宋体" w:cs="黑体"/>
                <w:b/>
                <w:bCs/>
                <w:color w:val="000000"/>
                <w:kern w:val="0"/>
                <w:sz w:val="20"/>
                <w:szCs w:val="20"/>
              </w:rPr>
              <w:br/>
              <w:t>（台/套）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/>
                <w:b/>
                <w:bCs/>
                <w:color w:val="000000"/>
                <w:kern w:val="0"/>
                <w:sz w:val="20"/>
                <w:szCs w:val="20"/>
              </w:rPr>
              <w:t>购机</w:t>
            </w:r>
            <w:r>
              <w:rPr>
                <w:rFonts w:ascii="黑体" w:eastAsia="黑体" w:hAnsi="宋体" w:cs="黑体"/>
                <w:b/>
                <w:bCs/>
                <w:color w:val="000000"/>
                <w:kern w:val="0"/>
                <w:sz w:val="20"/>
                <w:szCs w:val="20"/>
              </w:rPr>
              <w:br/>
              <w:t>金额（元）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/>
                <w:b/>
                <w:bCs/>
                <w:color w:val="000000"/>
                <w:kern w:val="0"/>
                <w:sz w:val="20"/>
                <w:szCs w:val="20"/>
              </w:rPr>
              <w:t>申请补助金额（元）</w:t>
            </w:r>
          </w:p>
        </w:tc>
      </w:tr>
      <w:tr w:rsidR="003E157E">
        <w:trPr>
          <w:trHeight w:val="31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北新镇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 w:val="16"/>
                <w:szCs w:val="16"/>
              </w:rPr>
              <w:t>启东市乐乐家庭农场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百亩方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 w:val="16"/>
                <w:szCs w:val="16"/>
              </w:rPr>
              <w:t>精量播种机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2BFB-16（270）BP500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63000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30000</w:t>
            </w:r>
          </w:p>
        </w:tc>
      </w:tr>
      <w:tr w:rsidR="003E157E">
        <w:trPr>
          <w:trHeight w:val="440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东海镇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 w:val="16"/>
                <w:szCs w:val="16"/>
              </w:rPr>
              <w:t>启东市星生代家庭农场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千亩方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 w:val="16"/>
                <w:szCs w:val="16"/>
              </w:rPr>
              <w:t>北斗导航农机自动驾驶系统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NX612BDS-2.5SD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12000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4800</w:t>
            </w:r>
          </w:p>
        </w:tc>
      </w:tr>
      <w:tr w:rsidR="003E157E">
        <w:trPr>
          <w:trHeight w:val="255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3E15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3E15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3E15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 w:val="16"/>
                <w:szCs w:val="16"/>
              </w:rPr>
              <w:t>高炮式喷灌机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IS150-125-400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26000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13000</w:t>
            </w:r>
          </w:p>
        </w:tc>
      </w:tr>
      <w:tr w:rsidR="003E157E">
        <w:trPr>
          <w:trHeight w:val="29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3E15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 w:val="16"/>
                <w:szCs w:val="16"/>
              </w:rPr>
              <w:t>启东市灜东家庭农场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千亩方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 w:val="16"/>
                <w:szCs w:val="16"/>
              </w:rPr>
              <w:t>高炮式喷灌机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IS150-125-400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26000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13000</w:t>
            </w:r>
          </w:p>
        </w:tc>
      </w:tr>
      <w:tr w:rsidR="003E157E">
        <w:trPr>
          <w:trHeight w:val="275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惠萍镇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 w:val="16"/>
                <w:szCs w:val="16"/>
              </w:rPr>
              <w:t>启东市陈石平家庭农场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百亩方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 w:val="16"/>
                <w:szCs w:val="16"/>
              </w:rPr>
              <w:t>T100S农业无人飞机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3WWDZ-U85A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48500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19400</w:t>
            </w:r>
          </w:p>
        </w:tc>
      </w:tr>
      <w:tr w:rsidR="003E157E">
        <w:trPr>
          <w:trHeight w:val="44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3E15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 w:val="16"/>
                <w:szCs w:val="16"/>
              </w:rPr>
              <w:t>启东市耿良祯家庭农场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千亩方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 w:val="16"/>
                <w:szCs w:val="16"/>
              </w:rPr>
              <w:t>履带式全喂入谷物联合收割机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4LZ–8G7A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157000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70000</w:t>
            </w:r>
          </w:p>
        </w:tc>
      </w:tr>
      <w:tr w:rsidR="003E157E">
        <w:trPr>
          <w:trHeight w:val="245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近海镇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 w:val="16"/>
                <w:szCs w:val="16"/>
              </w:rPr>
              <w:t>启东市成英家庭农场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百亩方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 w:val="16"/>
                <w:szCs w:val="16"/>
              </w:rPr>
              <w:t>樱田复式精量播种机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YTB-10-20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68000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30000</w:t>
            </w:r>
          </w:p>
        </w:tc>
      </w:tr>
      <w:tr w:rsidR="003E157E">
        <w:trPr>
          <w:trHeight w:val="315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3E15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3E15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3E15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 w:val="16"/>
                <w:szCs w:val="16"/>
              </w:rPr>
              <w:t>高炮式喷灌机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IS150-125-400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26000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13000</w:t>
            </w:r>
          </w:p>
        </w:tc>
      </w:tr>
      <w:tr w:rsidR="003E157E">
        <w:trPr>
          <w:trHeight w:val="300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3E15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 w:val="16"/>
                <w:szCs w:val="16"/>
              </w:rPr>
              <w:t>启东市为民家庭农场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百亩方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 w:val="16"/>
                <w:szCs w:val="16"/>
              </w:rPr>
              <w:t>极飞APC2农机自驾仪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XAPC2ABDS-2.5RD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8100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3240</w:t>
            </w:r>
          </w:p>
        </w:tc>
      </w:tr>
      <w:tr w:rsidR="003E157E">
        <w:trPr>
          <w:trHeight w:val="305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3E15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 w:val="16"/>
                <w:szCs w:val="16"/>
              </w:rPr>
              <w:t>启东市老孙家庭农场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百亩方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 w:val="16"/>
                <w:szCs w:val="16"/>
              </w:rPr>
              <w:t>高炮式喷灌机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IS150-125-400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26000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13000</w:t>
            </w:r>
          </w:p>
        </w:tc>
      </w:tr>
      <w:tr w:rsidR="003E157E">
        <w:trPr>
          <w:trHeight w:val="230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28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28"/>
                <w:kern w:val="0"/>
                <w:sz w:val="16"/>
                <w:szCs w:val="16"/>
              </w:rPr>
              <w:t>吕四港镇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 w:val="16"/>
                <w:szCs w:val="16"/>
              </w:rPr>
              <w:t>孙飞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千亩方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 w:val="16"/>
                <w:szCs w:val="16"/>
              </w:rPr>
              <w:t>全喂入式联合收割机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4LZ-6.5A8（G4）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200000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70000</w:t>
            </w:r>
          </w:p>
        </w:tc>
      </w:tr>
      <w:tr w:rsidR="003E157E">
        <w:trPr>
          <w:trHeight w:val="284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3E15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28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3E15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3E15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 w:val="16"/>
                <w:szCs w:val="16"/>
              </w:rPr>
              <w:t>精量播种机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2BFB-20（300）BP600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68000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30000</w:t>
            </w:r>
          </w:p>
        </w:tc>
      </w:tr>
      <w:tr w:rsidR="003E157E">
        <w:trPr>
          <w:trHeight w:val="275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3E15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 w:val="16"/>
                <w:szCs w:val="16"/>
              </w:rPr>
              <w:t>启东市维忠家庭农场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千亩方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 w:val="16"/>
                <w:szCs w:val="16"/>
              </w:rPr>
              <w:t>自走式谷物联合收割机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4LZ-9E2（G4）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199000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70000</w:t>
            </w:r>
          </w:p>
        </w:tc>
      </w:tr>
      <w:tr w:rsidR="003E157E">
        <w:trPr>
          <w:trHeight w:val="440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南阳镇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 w:val="16"/>
                <w:szCs w:val="16"/>
              </w:rPr>
              <w:t>启东市南阳镇富农农机专业合作社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千亩方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 w:val="16"/>
                <w:szCs w:val="16"/>
              </w:rPr>
              <w:t>高炮式喷灌机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IS-150-125-400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26000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13000</w:t>
            </w:r>
          </w:p>
        </w:tc>
      </w:tr>
      <w:tr w:rsidR="003E157E">
        <w:trPr>
          <w:trHeight w:val="255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3E15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 w:val="16"/>
                <w:szCs w:val="16"/>
              </w:rPr>
              <w:t>启东市牛牛农机专业合作社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百亩方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 w:val="16"/>
                <w:szCs w:val="16"/>
              </w:rPr>
              <w:t>T70P农业无人飞机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3WWDZ-U70A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55000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22000</w:t>
            </w:r>
          </w:p>
        </w:tc>
      </w:tr>
      <w:tr w:rsidR="003E157E">
        <w:trPr>
          <w:trHeight w:val="255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3E15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3E15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3E15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 w:val="16"/>
                <w:szCs w:val="16"/>
              </w:rPr>
              <w:t>千耘自动导航驾驶系统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QY310BD-2.5GD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8000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3200</w:t>
            </w:r>
          </w:p>
        </w:tc>
      </w:tr>
      <w:tr w:rsidR="003E157E">
        <w:trPr>
          <w:trHeight w:val="245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3E15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3E15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3E15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 w:val="16"/>
                <w:szCs w:val="16"/>
              </w:rPr>
              <w:t>电驱多功能精量播种机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2BFB-20B600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70000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30000</w:t>
            </w:r>
          </w:p>
        </w:tc>
      </w:tr>
      <w:tr w:rsidR="003E157E">
        <w:trPr>
          <w:trHeight w:val="250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王鲍镇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 w:val="16"/>
                <w:szCs w:val="16"/>
              </w:rPr>
              <w:t>启东市马彪家庭农场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千亩方</w:t>
            </w:r>
          </w:p>
          <w:p w:rsidR="003E157E" w:rsidRDefault="003E15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 w:val="16"/>
                <w:szCs w:val="16"/>
              </w:rPr>
              <w:t>精量播种机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2BGJT-16（270）X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67800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30000</w:t>
            </w:r>
          </w:p>
        </w:tc>
      </w:tr>
      <w:tr w:rsidR="003E157E">
        <w:trPr>
          <w:trHeight w:val="330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3E15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3E15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3E15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 w:val="16"/>
                <w:szCs w:val="16"/>
              </w:rPr>
              <w:t>北斗导航农机自动驾驶系统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NX612BDS-2.5SD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11000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4400</w:t>
            </w:r>
          </w:p>
        </w:tc>
      </w:tr>
      <w:tr w:rsidR="003E157E">
        <w:trPr>
          <w:trHeight w:val="32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3E15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 w:val="16"/>
                <w:szCs w:val="16"/>
              </w:rPr>
              <w:t>启东市郝友方农机专业合作社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千亩方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 w:val="16"/>
                <w:szCs w:val="16"/>
              </w:rPr>
              <w:t>联合收割机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4LZ-8.0EP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155600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70000</w:t>
            </w:r>
          </w:p>
        </w:tc>
      </w:tr>
      <w:tr w:rsidR="003E157E">
        <w:trPr>
          <w:trHeight w:val="190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合作镇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 w:val="16"/>
                <w:szCs w:val="16"/>
              </w:rPr>
              <w:t>启东市忠农家庭农场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百亩方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 w:val="16"/>
                <w:szCs w:val="16"/>
              </w:rPr>
              <w:t>高炮式喷灌机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IS150-125-400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26000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13000</w:t>
            </w:r>
          </w:p>
        </w:tc>
      </w:tr>
      <w:tr w:rsidR="003E157E">
        <w:trPr>
          <w:trHeight w:val="28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3E15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 w:val="16"/>
                <w:szCs w:val="16"/>
              </w:rPr>
              <w:t>胡可元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百亩方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 w:val="16"/>
                <w:szCs w:val="16"/>
              </w:rPr>
              <w:t>高炮式喷灌机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IS150-125-400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26000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13000</w:t>
            </w:r>
          </w:p>
        </w:tc>
      </w:tr>
      <w:tr w:rsidR="003E157E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寅阳镇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 w:val="16"/>
                <w:szCs w:val="16"/>
              </w:rPr>
              <w:t>启东市禾润家庭农场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千亩方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 w:val="16"/>
                <w:szCs w:val="16"/>
              </w:rPr>
              <w:t>精量播种机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2BGJT-16（270）X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67800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30000</w:t>
            </w:r>
          </w:p>
        </w:tc>
      </w:tr>
      <w:tr w:rsidR="003E157E">
        <w:trPr>
          <w:trHeight w:val="185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汇龙镇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 w:val="16"/>
                <w:szCs w:val="16"/>
              </w:rPr>
              <w:t>启东市庄稼人家庭农场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百亩方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 w:val="16"/>
                <w:szCs w:val="16"/>
              </w:rPr>
              <w:t>精量播种机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2BGJT-18（310）X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72800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30000</w:t>
            </w:r>
          </w:p>
        </w:tc>
      </w:tr>
      <w:tr w:rsidR="003E157E">
        <w:trPr>
          <w:trHeight w:val="230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3E15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3E15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3E15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 w:val="16"/>
                <w:szCs w:val="16"/>
              </w:rPr>
              <w:t>高炮式喷灌机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IS150-125-400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26000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13000</w:t>
            </w:r>
          </w:p>
        </w:tc>
      </w:tr>
      <w:tr w:rsidR="003E157E">
        <w:trPr>
          <w:trHeight w:val="440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3E15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 w:val="16"/>
                <w:szCs w:val="16"/>
              </w:rPr>
              <w:t>启东市瑞超家庭农场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千亩方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 w:val="16"/>
                <w:szCs w:val="16"/>
              </w:rPr>
              <w:t>北斗导航农机自动驾驶系统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HD408MBDS-2.5GD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10000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4000</w:t>
            </w:r>
          </w:p>
        </w:tc>
      </w:tr>
      <w:tr w:rsidR="003E157E">
        <w:trPr>
          <w:trHeight w:val="200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启隆镇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 w:val="16"/>
                <w:szCs w:val="16"/>
              </w:rPr>
              <w:t>启东市兴民农机服务专业合作社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百亩方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 w:val="16"/>
                <w:szCs w:val="16"/>
              </w:rPr>
              <w:t>精量播种机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2BGJT-18（310）X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72800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30000</w:t>
            </w:r>
          </w:p>
        </w:tc>
      </w:tr>
      <w:tr w:rsidR="003E157E">
        <w:trPr>
          <w:trHeight w:val="255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3E15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3E15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3E15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 w:val="16"/>
                <w:szCs w:val="16"/>
              </w:rPr>
              <w:t>高炮式喷灌机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IS150-125-400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26000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13000</w:t>
            </w:r>
          </w:p>
        </w:tc>
      </w:tr>
      <w:tr w:rsidR="003E157E">
        <w:trPr>
          <w:trHeight w:val="295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3E15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 w:val="16"/>
                <w:szCs w:val="16"/>
              </w:rPr>
              <w:t>启东市布衣农机服务专业合作社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千亩方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 w:val="16"/>
                <w:szCs w:val="16"/>
              </w:rPr>
              <w:t>高炮式喷灌机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IS150-125-400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26000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13000</w:t>
            </w:r>
          </w:p>
        </w:tc>
      </w:tr>
      <w:tr w:rsidR="003E157E">
        <w:trPr>
          <w:trHeight w:val="270"/>
        </w:trPr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3E15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 w:val="16"/>
                <w:szCs w:val="16"/>
              </w:rPr>
              <w:t>启东市春辉家庭农场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千亩方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 w:val="16"/>
                <w:szCs w:val="16"/>
              </w:rPr>
              <w:t>高炮式喷灌机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IS150-125-400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26000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13000</w:t>
            </w:r>
          </w:p>
        </w:tc>
      </w:tr>
      <w:tr w:rsidR="003E157E">
        <w:trPr>
          <w:trHeight w:val="305"/>
        </w:trPr>
        <w:tc>
          <w:tcPr>
            <w:tcW w:w="7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3E15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3E15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3E157E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pacing w:val="-17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spacing w:val="-17"/>
                <w:kern w:val="0"/>
                <w:sz w:val="16"/>
                <w:szCs w:val="16"/>
              </w:rPr>
              <w:t>T100S农业无人飞机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3WWDZ-U85A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45000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18000</w:t>
            </w:r>
          </w:p>
        </w:tc>
      </w:tr>
      <w:tr w:rsidR="003E157E">
        <w:trPr>
          <w:trHeight w:val="39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合计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3E157E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3E157E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3E157E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3E157E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3E157E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3E157E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57E" w:rsidRDefault="00EB4893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742040</w:t>
            </w:r>
          </w:p>
        </w:tc>
      </w:tr>
    </w:tbl>
    <w:p w:rsidR="003E157E" w:rsidRDefault="003E157E">
      <w:pPr>
        <w:spacing w:line="240" w:lineRule="exact"/>
      </w:pPr>
    </w:p>
    <w:sectPr w:rsidR="003E157E" w:rsidSect="003E157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国标仿宋">
    <w:altName w:val="仿宋"/>
    <w:charset w:val="86"/>
    <w:family w:val="auto"/>
    <w:pitch w:val="default"/>
    <w:sig w:usb0="A00002BF" w:usb1="38C77CFA" w:usb2="00000016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157E"/>
    <w:rsid w:val="DE3F819B"/>
    <w:rsid w:val="FF7A2D21"/>
    <w:rsid w:val="00123998"/>
    <w:rsid w:val="003E157E"/>
    <w:rsid w:val="00794311"/>
    <w:rsid w:val="00EB4893"/>
    <w:rsid w:val="1D764575"/>
    <w:rsid w:val="6FEBA1AF"/>
    <w:rsid w:val="77AE25C1"/>
    <w:rsid w:val="7E7F9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157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E15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756</Words>
  <Characters>904</Characters>
  <Application>Microsoft Office Word</Application>
  <DocSecurity>0</DocSecurity>
  <Lines>7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dcterms:created xsi:type="dcterms:W3CDTF">2025-12-05T02:04:00Z</dcterms:created>
  <dcterms:modified xsi:type="dcterms:W3CDTF">2025-12-05T02:05:00Z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6ACE66A3CF9D4677A52933DD1F9630A9_13</vt:lpwstr>
  </property>
</Properties>
</file>