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B52AD">
      <w:pPr>
        <w:widowControl/>
        <w:adjustRightInd w:val="0"/>
        <w:snapToGrid w:val="0"/>
        <w:spacing w:line="360" w:lineRule="auto"/>
        <w:jc w:val="center"/>
        <w:rPr>
          <w:rFonts w:hint="eastAsia" w:ascii="宋体" w:hAnsi="宋体" w:cs="宋体"/>
          <w:b/>
          <w:bCs/>
          <w:kern w:val="0"/>
          <w:sz w:val="32"/>
          <w:szCs w:val="32"/>
          <w:highlight w:val="none"/>
        </w:rPr>
      </w:pPr>
      <w:r>
        <w:rPr>
          <w:rFonts w:hint="eastAsia" w:ascii="宋体" w:hAnsi="宋体" w:cs="宋体"/>
          <w:b/>
          <w:bCs/>
          <w:kern w:val="0"/>
          <w:sz w:val="32"/>
          <w:szCs w:val="32"/>
          <w:highlight w:val="none"/>
          <w:lang w:val="zh-CN" w:eastAsia="zh-CN"/>
        </w:rPr>
        <w:t>启东市吕四港镇2025年度建设工程建筑材料见证取样及检验试验项目</w:t>
      </w:r>
    </w:p>
    <w:p w14:paraId="39AB12BE">
      <w:pPr>
        <w:widowControl/>
        <w:adjustRightInd w:val="0"/>
        <w:snapToGrid w:val="0"/>
        <w:spacing w:line="360" w:lineRule="auto"/>
        <w:jc w:val="center"/>
        <w:rPr>
          <w:rFonts w:hint="default" w:ascii="宋体" w:hAnsi="宋体" w:cs="宋体" w:eastAsiaTheme="minorEastAsia"/>
          <w:b/>
          <w:bCs/>
          <w:kern w:val="0"/>
          <w:sz w:val="32"/>
          <w:szCs w:val="32"/>
          <w:highlight w:val="none"/>
          <w:lang w:val="en-US" w:eastAsia="zh-CN"/>
        </w:rPr>
      </w:pPr>
      <w:r>
        <w:rPr>
          <w:rFonts w:hint="eastAsia" w:ascii="宋体" w:hAnsi="宋体" w:cs="宋体"/>
          <w:b/>
          <w:bCs/>
          <w:kern w:val="0"/>
          <w:sz w:val="32"/>
          <w:szCs w:val="32"/>
          <w:highlight w:val="none"/>
          <w:lang w:val="en-US" w:eastAsia="zh-CN"/>
        </w:rPr>
        <w:t>市场询价公告</w:t>
      </w:r>
    </w:p>
    <w:p w14:paraId="29C4B60C">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560" w:firstLineChars="200"/>
        <w:jc w:val="lef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zh-CN" w:eastAsia="zh-CN" w:bidi="ar-SA"/>
        </w:rPr>
        <w:t>启东市吕四港镇2025年度建设工程建筑材料见证取样及检验试验项目</w:t>
      </w:r>
      <w:r>
        <w:rPr>
          <w:rFonts w:hint="eastAsia" w:ascii="宋体" w:hAnsi="宋体" w:eastAsia="宋体" w:cs="宋体"/>
          <w:kern w:val="2"/>
          <w:sz w:val="28"/>
          <w:szCs w:val="28"/>
          <w:highlight w:val="none"/>
          <w:lang w:val="en-US" w:eastAsia="zh-CN" w:bidi="ar-SA"/>
        </w:rPr>
        <w:t>即将实施，现就本项目进行市场询价调研。</w:t>
      </w:r>
    </w:p>
    <w:p w14:paraId="507B27F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20" w:firstLineChars="0"/>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一、服务范围及内容：吕四港区镇2025年度建设工程建筑材料见证取样及检验试验。</w:t>
      </w:r>
    </w:p>
    <w:p w14:paraId="07328E6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20" w:firstLineChars="0"/>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二、服务地点：启东市吕四港镇。</w:t>
      </w:r>
    </w:p>
    <w:p w14:paraId="6577EAB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20" w:firstLineChars="0"/>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三、服务期限：本项目预算为一年度的预算，根据《政府购买服务管理办法》第二十四条规定，本项目根据采购结果，采取一次招标三年沿用。一年合同期满后，采购人未获得预算批复或因政策变化采购需求取消，则经采购人书面通知供应商后，合同到期终止不再续签，或受疫情等不可抗力的影响，次年预算压减，采购人也将根据新的预算重新采购，供应商自行承担相应风险。服务期自合同签订之日起一年，实行一年一考核一续签合同的办法，采购人有权单方决定是否续签后一年度合同，除政策性调整(如最低工资等)外，合同金额不作改变。如果成交供应商没有达到合同所要求履行条件之一的，则采购人有权在委托期限内随时终止合同。</w:t>
      </w:r>
      <w:r>
        <w:rPr>
          <w:rFonts w:hint="eastAsia" w:ascii="宋体" w:hAnsi="宋体" w:eastAsia="宋体" w:cs="宋体"/>
          <w:kern w:val="2"/>
          <w:sz w:val="28"/>
          <w:szCs w:val="28"/>
          <w:highlight w:val="none"/>
          <w:lang w:val="en-US" w:eastAsia="zh-CN" w:bidi="ar-SA"/>
        </w:rPr>
        <w:tab/>
      </w:r>
    </w:p>
    <w:p w14:paraId="22F3641F">
      <w:pPr>
        <w:keepNext w:val="0"/>
        <w:keepLines w:val="0"/>
        <w:pageBreakBefore w:val="0"/>
        <w:kinsoku/>
        <w:wordWrap/>
        <w:overflowPunct/>
        <w:topLinePunct w:val="0"/>
        <w:autoSpaceDE/>
        <w:autoSpaceDN/>
        <w:bidi w:val="0"/>
        <w:adjustRightInd w:val="0"/>
        <w:snapToGrid w:val="0"/>
        <w:spacing w:line="360" w:lineRule="auto"/>
        <w:ind w:right="0" w:rightChars="0" w:firstLine="560" w:firstLineChars="200"/>
        <w:jc w:val="lef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四、检测工期：同项目建设周期，且满足项目施工进度要求。按招标人委托单完成工程质量检测并在规定的时间内提交正式的检测或试验报告。</w:t>
      </w:r>
    </w:p>
    <w:p w14:paraId="72D8AAF0">
      <w:pPr>
        <w:keepNext w:val="0"/>
        <w:keepLines w:val="0"/>
        <w:pageBreakBefore w:val="0"/>
        <w:kinsoku/>
        <w:wordWrap/>
        <w:overflowPunct/>
        <w:topLinePunct w:val="0"/>
        <w:autoSpaceDE/>
        <w:autoSpaceDN/>
        <w:bidi w:val="0"/>
        <w:adjustRightInd w:val="0"/>
        <w:snapToGrid w:val="0"/>
        <w:spacing w:line="360" w:lineRule="auto"/>
        <w:ind w:right="0" w:rightChars="0" w:firstLine="560" w:firstLineChars="200"/>
        <w:jc w:val="lef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 xml:space="preserve">五、质量要求：符合国家、省、市有关行业主管部门制定的标准、规范及设计院的设计要求，并以其中标准高者为准。 </w:t>
      </w:r>
    </w:p>
    <w:p w14:paraId="36025514">
      <w:pPr>
        <w:keepNext w:val="0"/>
        <w:keepLines w:val="0"/>
        <w:pageBreakBefore w:val="0"/>
        <w:kinsoku/>
        <w:wordWrap/>
        <w:overflowPunct/>
        <w:topLinePunct w:val="0"/>
        <w:autoSpaceDE/>
        <w:autoSpaceDN/>
        <w:bidi w:val="0"/>
        <w:adjustRightInd w:val="0"/>
        <w:snapToGrid w:val="0"/>
        <w:spacing w:line="360" w:lineRule="auto"/>
        <w:ind w:right="0" w:rightChars="0" w:firstLine="560" w:firstLineChars="200"/>
        <w:jc w:val="lef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六、报价费用说明：</w:t>
      </w:r>
    </w:p>
    <w:p w14:paraId="719301C7">
      <w:pPr>
        <w:keepNext w:val="0"/>
        <w:keepLines w:val="0"/>
        <w:pageBreakBefore w:val="0"/>
        <w:kinsoku/>
        <w:wordWrap/>
        <w:overflowPunct/>
        <w:topLinePunct w:val="0"/>
        <w:autoSpaceDE/>
        <w:autoSpaceDN/>
        <w:bidi w:val="0"/>
        <w:adjustRightInd w:val="0"/>
        <w:snapToGrid w:val="0"/>
        <w:spacing w:line="360" w:lineRule="auto"/>
        <w:ind w:right="0" w:rightChars="0" w:firstLine="560" w:firstLineChars="200"/>
        <w:jc w:val="lef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本项目采用固定费率报价方式。投标报价应包括但不限于完成本项目相关材料见证取样检测、主体结构现场检测、专项检测和备案检测及检测规范、标准规定的所有工作内容及应由成交人支付的规费及税金等所有费用。报价供应商报价时应充分考虑现场环境以及国家政策性调整等风险因素，在合同实施期间，中标费率不随国家政策或法规、标准及市场因素的变化而进行调整。</w:t>
      </w:r>
    </w:p>
    <w:p w14:paraId="0A650088">
      <w:pPr>
        <w:keepNext w:val="0"/>
        <w:keepLines w:val="0"/>
        <w:pageBreakBefore w:val="0"/>
        <w:kinsoku/>
        <w:wordWrap/>
        <w:overflowPunct/>
        <w:topLinePunct w:val="0"/>
        <w:autoSpaceDE/>
        <w:autoSpaceDN/>
        <w:bidi w:val="0"/>
        <w:adjustRightInd w:val="0"/>
        <w:snapToGrid w:val="0"/>
        <w:spacing w:line="360" w:lineRule="auto"/>
        <w:ind w:right="0" w:rightChars="0" w:firstLine="560" w:firstLineChars="200"/>
        <w:jc w:val="lef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本项目根据采购人需要检测的所有内容均由成交供应商负责检测，若成交供应商无相关检测项，则由成交供应商委托具有相关检测项的单位进行检测，符合国家、省、市有关行业主管部门制定的标准、规范及设计院的设计要求；否则，采购人有权将此部分内容另行委托给其他单位进行检测，所发生的费用按实从本工程合同价中双倍扣除。</w:t>
      </w:r>
    </w:p>
    <w:p w14:paraId="7F428495">
      <w:pPr>
        <w:keepNext w:val="0"/>
        <w:keepLines w:val="0"/>
        <w:pageBreakBefore w:val="0"/>
        <w:kinsoku/>
        <w:wordWrap/>
        <w:overflowPunct/>
        <w:topLinePunct w:val="0"/>
        <w:autoSpaceDE/>
        <w:autoSpaceDN/>
        <w:bidi w:val="0"/>
        <w:adjustRightInd w:val="0"/>
        <w:snapToGrid w:val="0"/>
        <w:spacing w:line="360" w:lineRule="auto"/>
        <w:ind w:right="0" w:rightChars="0" w:firstLine="560" w:firstLineChars="200"/>
        <w:jc w:val="lef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七、约定事项：</w:t>
      </w:r>
    </w:p>
    <w:p w14:paraId="39386DE2">
      <w:pPr>
        <w:keepNext w:val="0"/>
        <w:keepLines w:val="0"/>
        <w:pageBreakBefore w:val="0"/>
        <w:kinsoku/>
        <w:wordWrap/>
        <w:overflowPunct/>
        <w:topLinePunct w:val="0"/>
        <w:autoSpaceDE/>
        <w:autoSpaceDN/>
        <w:bidi w:val="0"/>
        <w:adjustRightInd w:val="0"/>
        <w:snapToGrid w:val="0"/>
        <w:spacing w:line="360" w:lineRule="auto"/>
        <w:ind w:right="0" w:rightChars="0" w:firstLine="560" w:firstLineChars="200"/>
        <w:jc w:val="lef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市场询价表、法人营业执照复印件等相关材料（加盖公章）于2025年4月24日17:00前，送或寄（以邮戳为准）或者电子邮箱（以邮件收到时间为准）。送或寄的地址为：启东市经济开发区林洋路377号皇冠假日酒店5楼501（江苏希地丰华项目管理集团有限公司），联系人：黄工，联系电话：18118646636。电子邮箱地址为：2356575917@qq.com。</w:t>
      </w:r>
    </w:p>
    <w:p w14:paraId="6D0FBBD9">
      <w:pPr>
        <w:keepNext w:val="0"/>
        <w:keepLines w:val="0"/>
        <w:pageBreakBefore w:val="0"/>
        <w:kinsoku/>
        <w:wordWrap/>
        <w:overflowPunct/>
        <w:topLinePunct w:val="0"/>
        <w:autoSpaceDE/>
        <w:autoSpaceDN/>
        <w:bidi w:val="0"/>
        <w:adjustRightInd w:val="0"/>
        <w:snapToGrid w:val="0"/>
        <w:spacing w:line="360" w:lineRule="auto"/>
        <w:ind w:right="0" w:rightChars="0" w:firstLine="560" w:firstLineChars="200"/>
        <w:jc w:val="left"/>
        <w:textAlignment w:val="auto"/>
        <w:rPr>
          <w:rStyle w:val="19"/>
          <w:rFonts w:hint="eastAsia" w:ascii="宋体" w:hAnsi="宋体" w:eastAsia="宋体" w:cs="宋体"/>
          <w:sz w:val="28"/>
          <w:szCs w:val="28"/>
          <w:highlight w:val="none"/>
        </w:rPr>
      </w:pPr>
      <w:r>
        <w:rPr>
          <w:rFonts w:hint="eastAsia" w:ascii="宋体" w:hAnsi="宋体" w:eastAsia="宋体" w:cs="宋体"/>
          <w:kern w:val="2"/>
          <w:sz w:val="28"/>
          <w:szCs w:val="28"/>
          <w:highlight w:val="none"/>
          <w:lang w:val="en-US" w:eastAsia="zh-CN" w:bidi="ar-SA"/>
        </w:rPr>
        <w:t>2、其他：（1）请报价单位认真核算、如实报价，如发现虚假报价的，该单位今后将不被列入采购单位黑名单；（2）本次报价仅作为市场调研用，因此价格仅供参考；（3）本次调研询价不接收质疑函，只接收对本项目的建议。</w:t>
      </w:r>
    </w:p>
    <w:p w14:paraId="02DA1FB6">
      <w:pPr>
        <w:rPr>
          <w:rFonts w:ascii="宋体" w:hAnsi="宋体" w:cs="Courier New"/>
          <w:sz w:val="24"/>
          <w:highlight w:val="none"/>
        </w:rPr>
      </w:pPr>
    </w:p>
    <w:p w14:paraId="0B133830">
      <w:pPr>
        <w:keepNext w:val="0"/>
        <w:keepLines w:val="0"/>
        <w:pageBreakBefore w:val="0"/>
        <w:kinsoku/>
        <w:wordWrap/>
        <w:overflowPunct/>
        <w:topLinePunct w:val="0"/>
        <w:autoSpaceDE/>
        <w:autoSpaceDN/>
        <w:bidi w:val="0"/>
        <w:adjustRightInd w:val="0"/>
        <w:snapToGrid w:val="0"/>
        <w:spacing w:line="360" w:lineRule="auto"/>
        <w:ind w:right="0" w:rightChars="0" w:firstLine="660" w:firstLineChars="236"/>
        <w:jc w:val="right"/>
        <w:textAlignment w:val="auto"/>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启东市吕四港镇人民政府</w:t>
      </w:r>
    </w:p>
    <w:p w14:paraId="34A99C0D">
      <w:pPr>
        <w:keepNext w:val="0"/>
        <w:keepLines w:val="0"/>
        <w:pageBreakBefore w:val="0"/>
        <w:kinsoku/>
        <w:wordWrap/>
        <w:overflowPunct/>
        <w:topLinePunct w:val="0"/>
        <w:autoSpaceDE/>
        <w:autoSpaceDN/>
        <w:bidi w:val="0"/>
        <w:adjustRightInd w:val="0"/>
        <w:snapToGrid w:val="0"/>
        <w:spacing w:line="360" w:lineRule="auto"/>
        <w:ind w:right="0" w:rightChars="0" w:firstLine="660" w:firstLineChars="236"/>
        <w:jc w:val="right"/>
        <w:textAlignment w:val="auto"/>
        <w:rPr>
          <w:rFonts w:hint="eastAsia" w:ascii="宋体" w:hAnsi="宋体" w:eastAsia="宋体" w:cs="宋体"/>
          <w:kern w:val="2"/>
          <w:sz w:val="28"/>
          <w:szCs w:val="28"/>
          <w:highlight w:val="none"/>
          <w:lang w:val="en-US" w:eastAsia="zh-CN" w:bidi="ar-SA"/>
        </w:rPr>
        <w:sectPr>
          <w:footerReference r:id="rId3"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kern w:val="2"/>
          <w:sz w:val="28"/>
          <w:szCs w:val="28"/>
          <w:highlight w:val="none"/>
          <w:lang w:val="en-US" w:eastAsia="zh-CN" w:bidi="ar-SA"/>
        </w:rPr>
        <w:t>2025年4月21日</w:t>
      </w:r>
    </w:p>
    <w:p w14:paraId="385EA73C">
      <w:pPr>
        <w:spacing w:line="400" w:lineRule="exact"/>
        <w:jc w:val="left"/>
        <w:rPr>
          <w:rFonts w:hint="eastAsia" w:ascii="宋体" w:hAnsi="宋体" w:cs="宋体"/>
          <w:b/>
          <w:bCs/>
          <w:color w:val="000000"/>
          <w:sz w:val="30"/>
          <w:szCs w:val="30"/>
          <w:lang w:val="en-US" w:eastAsia="zh-CN"/>
        </w:rPr>
      </w:pPr>
      <w:r>
        <w:rPr>
          <w:rFonts w:hint="eastAsia" w:ascii="宋体" w:hAnsi="宋体" w:cs="宋体"/>
          <w:b/>
          <w:bCs/>
          <w:color w:val="000000"/>
          <w:sz w:val="30"/>
          <w:szCs w:val="30"/>
          <w:lang w:val="en-US" w:eastAsia="zh-CN"/>
        </w:rPr>
        <w:t>附</w:t>
      </w:r>
    </w:p>
    <w:p w14:paraId="61D550DA">
      <w:pPr>
        <w:spacing w:line="400" w:lineRule="exact"/>
        <w:jc w:val="center"/>
        <w:rPr>
          <w:rFonts w:hint="eastAsia" w:ascii="宋体" w:hAnsi="宋体" w:eastAsia="宋体" w:cs="宋体"/>
          <w:b/>
          <w:bCs/>
          <w:color w:val="000000"/>
          <w:sz w:val="32"/>
          <w:szCs w:val="32"/>
          <w:lang w:val="en-US" w:eastAsia="zh-CN"/>
        </w:rPr>
      </w:pPr>
      <w:r>
        <w:rPr>
          <w:rFonts w:hint="eastAsia" w:ascii="宋体" w:hAnsi="宋体" w:eastAsia="宋体" w:cs="宋体"/>
          <w:b/>
          <w:bCs/>
          <w:color w:val="000000"/>
          <w:sz w:val="32"/>
          <w:szCs w:val="32"/>
          <w:lang w:val="en-US" w:eastAsia="zh-CN"/>
        </w:rPr>
        <w:t>市场询价表</w:t>
      </w:r>
    </w:p>
    <w:p w14:paraId="6280769B">
      <w:pPr>
        <w:spacing w:line="400" w:lineRule="exact"/>
        <w:jc w:val="left"/>
        <w:rPr>
          <w:rFonts w:hint="eastAsia" w:ascii="宋体" w:hAnsi="宋体" w:cs="宋体"/>
          <w:color w:val="000000"/>
          <w:sz w:val="24"/>
          <w:szCs w:val="24"/>
        </w:rPr>
      </w:pPr>
      <w:r>
        <w:rPr>
          <w:rFonts w:hint="eastAsia" w:ascii="宋体" w:hAnsi="宋体" w:cs="宋体"/>
          <w:color w:val="000000"/>
          <w:sz w:val="24"/>
          <w:szCs w:val="24"/>
        </w:rPr>
        <w:t>项目名称：</w:t>
      </w:r>
      <w:r>
        <w:rPr>
          <w:rFonts w:hint="eastAsia" w:ascii="宋体" w:hAnsi="宋体" w:cs="宋体"/>
          <w:color w:val="000000"/>
          <w:sz w:val="24"/>
          <w:szCs w:val="24"/>
          <w:lang w:val="zh-CN" w:eastAsia="zh-CN"/>
        </w:rPr>
        <w:t>启东市吕四港镇2025年度建设工程建筑材料见证取样及检验试验项目</w:t>
      </w:r>
    </w:p>
    <w:tbl>
      <w:tblPr>
        <w:tblStyle w:val="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3106"/>
        <w:gridCol w:w="1675"/>
        <w:gridCol w:w="1449"/>
        <w:gridCol w:w="1449"/>
      </w:tblGrid>
      <w:tr w14:paraId="1744A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0" w:type="dxa"/>
            <w:noWrap w:val="0"/>
            <w:vAlign w:val="center"/>
          </w:tcPr>
          <w:p w14:paraId="7E53C5EB">
            <w:pPr>
              <w:widowControl w:val="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序号</w:t>
            </w:r>
          </w:p>
        </w:tc>
        <w:tc>
          <w:tcPr>
            <w:tcW w:w="3106" w:type="dxa"/>
            <w:noWrap w:val="0"/>
            <w:vAlign w:val="center"/>
          </w:tcPr>
          <w:p w14:paraId="25A9DFC1">
            <w:pPr>
              <w:widowControl w:val="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项目</w:t>
            </w:r>
          </w:p>
        </w:tc>
        <w:tc>
          <w:tcPr>
            <w:tcW w:w="1675" w:type="dxa"/>
            <w:noWrap w:val="0"/>
            <w:vAlign w:val="center"/>
          </w:tcPr>
          <w:p w14:paraId="2465BFC8">
            <w:pPr>
              <w:widowControl w:val="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报价费率</w:t>
            </w:r>
          </w:p>
        </w:tc>
        <w:tc>
          <w:tcPr>
            <w:tcW w:w="1449" w:type="dxa"/>
            <w:noWrap w:val="0"/>
            <w:vAlign w:val="center"/>
          </w:tcPr>
          <w:p w14:paraId="2F49A1F5">
            <w:pPr>
              <w:widowControl w:val="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服务期限</w:t>
            </w:r>
          </w:p>
        </w:tc>
        <w:tc>
          <w:tcPr>
            <w:tcW w:w="1449" w:type="dxa"/>
            <w:noWrap w:val="0"/>
            <w:vAlign w:val="center"/>
          </w:tcPr>
          <w:p w14:paraId="72C5C39B">
            <w:pPr>
              <w:widowControl w:val="0"/>
              <w:jc w:val="center"/>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备注</w:t>
            </w:r>
          </w:p>
        </w:tc>
      </w:tr>
      <w:tr w14:paraId="3E553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0" w:type="dxa"/>
            <w:noWrap w:val="0"/>
            <w:vAlign w:val="center"/>
          </w:tcPr>
          <w:p w14:paraId="2B38ECA3">
            <w:pPr>
              <w:widowControl w:val="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3106" w:type="dxa"/>
            <w:noWrap w:val="0"/>
            <w:vAlign w:val="center"/>
          </w:tcPr>
          <w:p w14:paraId="2C4F634F">
            <w:pPr>
              <w:widowControl w:val="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启东市吕四港镇2025年度建设工程建筑材料见证取样及检验试验项目</w:t>
            </w:r>
          </w:p>
        </w:tc>
        <w:tc>
          <w:tcPr>
            <w:tcW w:w="1675" w:type="dxa"/>
            <w:noWrap w:val="0"/>
            <w:vAlign w:val="center"/>
          </w:tcPr>
          <w:p w14:paraId="71EEABC0">
            <w:pPr>
              <w:widowControl w:val="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u w:val="single"/>
                <w:vertAlign w:val="baseline"/>
                <w:lang w:val="en-US" w:eastAsia="zh-CN"/>
              </w:rPr>
              <w:t xml:space="preserve">    </w:t>
            </w:r>
            <w:r>
              <w:rPr>
                <w:rFonts w:hint="eastAsia" w:ascii="宋体" w:hAnsi="宋体" w:eastAsia="宋体" w:cs="宋体"/>
                <w:sz w:val="24"/>
                <w:szCs w:val="24"/>
                <w:highlight w:val="none"/>
                <w:vertAlign w:val="baseline"/>
                <w:lang w:val="en-US" w:eastAsia="zh-CN"/>
              </w:rPr>
              <w:t>%</w:t>
            </w:r>
          </w:p>
        </w:tc>
        <w:tc>
          <w:tcPr>
            <w:tcW w:w="1449" w:type="dxa"/>
            <w:noWrap w:val="0"/>
            <w:vAlign w:val="center"/>
          </w:tcPr>
          <w:p w14:paraId="37FBB022">
            <w:pPr>
              <w:widowControl w:val="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一年</w:t>
            </w:r>
          </w:p>
        </w:tc>
        <w:tc>
          <w:tcPr>
            <w:tcW w:w="1449" w:type="dxa"/>
            <w:noWrap w:val="0"/>
            <w:vAlign w:val="center"/>
          </w:tcPr>
          <w:p w14:paraId="7866FBC7">
            <w:pPr>
              <w:widowControl w:val="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投标报价保留两位小数</w:t>
            </w:r>
          </w:p>
        </w:tc>
      </w:tr>
    </w:tbl>
    <w:p w14:paraId="61F1552D">
      <w:pPr>
        <w:spacing w:line="400" w:lineRule="exact"/>
        <w:rPr>
          <w:rFonts w:hint="eastAsia" w:ascii="宋体" w:hAnsi="宋体" w:cs="宋体"/>
          <w:color w:val="000000"/>
          <w:sz w:val="21"/>
          <w:szCs w:val="21"/>
        </w:rPr>
      </w:pPr>
    </w:p>
    <w:p w14:paraId="35264D91">
      <w:pPr>
        <w:rPr>
          <w:rFonts w:hint="eastAsia"/>
          <w:lang w:val="en-US" w:eastAsia="zh-CN"/>
        </w:rPr>
      </w:pPr>
    </w:p>
    <w:p w14:paraId="14CF60AD">
      <w:pPr>
        <w:pStyle w:val="2"/>
        <w:rPr>
          <w:rFonts w:hint="eastAsia"/>
          <w:color w:val="auto"/>
          <w:sz w:val="28"/>
          <w:szCs w:val="28"/>
          <w:highlight w:val="none"/>
          <w:lang w:eastAsia="zh-CN"/>
        </w:rPr>
      </w:pPr>
      <w:r>
        <w:rPr>
          <w:rFonts w:hint="eastAsia"/>
          <w:color w:val="auto"/>
          <w:sz w:val="28"/>
          <w:szCs w:val="28"/>
          <w:highlight w:val="none"/>
          <w:lang w:eastAsia="zh-CN"/>
        </w:rPr>
        <w:t>报价单位：</w:t>
      </w:r>
      <w:bookmarkStart w:id="0" w:name="_GoBack"/>
      <w:bookmarkEnd w:id="0"/>
    </w:p>
    <w:p w14:paraId="2A4869E3">
      <w:pPr>
        <w:pStyle w:val="2"/>
        <w:rPr>
          <w:rFonts w:hint="eastAsia"/>
          <w:color w:val="auto"/>
          <w:sz w:val="28"/>
          <w:szCs w:val="28"/>
          <w:highlight w:val="none"/>
          <w:lang w:val="en-US" w:eastAsia="zh-CN"/>
        </w:rPr>
      </w:pPr>
      <w:r>
        <w:rPr>
          <w:rFonts w:hint="eastAsia"/>
          <w:color w:val="auto"/>
          <w:sz w:val="28"/>
          <w:szCs w:val="28"/>
          <w:highlight w:val="none"/>
          <w:lang w:eastAsia="zh-CN"/>
        </w:rPr>
        <w:t>负责人</w:t>
      </w:r>
      <w:r>
        <w:rPr>
          <w:rFonts w:hint="eastAsia"/>
          <w:color w:val="auto"/>
          <w:sz w:val="28"/>
          <w:szCs w:val="28"/>
          <w:highlight w:val="none"/>
          <w:lang w:val="en-US" w:eastAsia="zh-CN"/>
        </w:rPr>
        <w:t>及联系方式：</w:t>
      </w:r>
    </w:p>
    <w:p w14:paraId="41D31621">
      <w:pPr>
        <w:rPr>
          <w:rFonts w:hint="eastAsia"/>
          <w:color w:val="auto"/>
          <w:sz w:val="28"/>
          <w:szCs w:val="28"/>
          <w:highlight w:val="none"/>
          <w:lang w:eastAsia="zh-CN"/>
        </w:rPr>
      </w:pPr>
      <w:r>
        <w:rPr>
          <w:rFonts w:hint="eastAsia"/>
          <w:color w:val="auto"/>
          <w:sz w:val="28"/>
          <w:szCs w:val="28"/>
          <w:highlight w:val="none"/>
          <w:lang w:eastAsia="zh-CN"/>
        </w:rPr>
        <w:t>日期：</w:t>
      </w:r>
    </w:p>
    <w:p w14:paraId="1BD0C303">
      <w:pPr>
        <w:spacing w:line="480" w:lineRule="auto"/>
        <w:rPr>
          <w:rFonts w:hint="eastAsia" w:ascii="宋体" w:hAnsi="宋体" w:cs="宋体"/>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2CC4B">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A36E0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DA36E0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wOGZmOGUyMGRhNTdhNGZkZTU3N2Q0ZTVlNGJkMGQifQ=="/>
    <w:docVar w:name="KSO_WPS_MARK_KEY" w:val="63367d54-26cd-4d93-8c0f-1eaf1044e357"/>
  </w:docVars>
  <w:rsids>
    <w:rsidRoot w:val="5843135D"/>
    <w:rsid w:val="00065358"/>
    <w:rsid w:val="000C1FF9"/>
    <w:rsid w:val="000E3FC3"/>
    <w:rsid w:val="0018159B"/>
    <w:rsid w:val="001D1F32"/>
    <w:rsid w:val="00225378"/>
    <w:rsid w:val="0055595B"/>
    <w:rsid w:val="005F183A"/>
    <w:rsid w:val="00752604"/>
    <w:rsid w:val="00AE7907"/>
    <w:rsid w:val="00AF709F"/>
    <w:rsid w:val="00C01DC8"/>
    <w:rsid w:val="00CB2204"/>
    <w:rsid w:val="00D87344"/>
    <w:rsid w:val="0114696D"/>
    <w:rsid w:val="0167398B"/>
    <w:rsid w:val="01E4322D"/>
    <w:rsid w:val="020531A4"/>
    <w:rsid w:val="025D6B3C"/>
    <w:rsid w:val="026305F6"/>
    <w:rsid w:val="02783976"/>
    <w:rsid w:val="03525F75"/>
    <w:rsid w:val="03764359"/>
    <w:rsid w:val="03F92894"/>
    <w:rsid w:val="0402799B"/>
    <w:rsid w:val="04575F38"/>
    <w:rsid w:val="059B00A7"/>
    <w:rsid w:val="05D45367"/>
    <w:rsid w:val="06222576"/>
    <w:rsid w:val="064249C6"/>
    <w:rsid w:val="06B6041D"/>
    <w:rsid w:val="07025650"/>
    <w:rsid w:val="071F0864"/>
    <w:rsid w:val="074B1659"/>
    <w:rsid w:val="075159FB"/>
    <w:rsid w:val="07E72244"/>
    <w:rsid w:val="0817778D"/>
    <w:rsid w:val="08183C31"/>
    <w:rsid w:val="08444A26"/>
    <w:rsid w:val="08AF5792"/>
    <w:rsid w:val="096B5FE2"/>
    <w:rsid w:val="0A5A32F8"/>
    <w:rsid w:val="0A670558"/>
    <w:rsid w:val="0A72767F"/>
    <w:rsid w:val="0A821835"/>
    <w:rsid w:val="0A913826"/>
    <w:rsid w:val="0A9D666F"/>
    <w:rsid w:val="0AB319EF"/>
    <w:rsid w:val="0B242605"/>
    <w:rsid w:val="0B440899"/>
    <w:rsid w:val="0B626F71"/>
    <w:rsid w:val="0B666A61"/>
    <w:rsid w:val="0B7D3DAB"/>
    <w:rsid w:val="0B8E5FB8"/>
    <w:rsid w:val="0BED7182"/>
    <w:rsid w:val="0BF26547"/>
    <w:rsid w:val="0BF422BF"/>
    <w:rsid w:val="0C5C1C12"/>
    <w:rsid w:val="0CFF53BF"/>
    <w:rsid w:val="0D1A3FA7"/>
    <w:rsid w:val="0D58062B"/>
    <w:rsid w:val="0DB00467"/>
    <w:rsid w:val="0DDB6F15"/>
    <w:rsid w:val="0E462B7A"/>
    <w:rsid w:val="0E6D6359"/>
    <w:rsid w:val="0ECA5559"/>
    <w:rsid w:val="0F011424"/>
    <w:rsid w:val="0FCE1079"/>
    <w:rsid w:val="0FE268D2"/>
    <w:rsid w:val="10D206F5"/>
    <w:rsid w:val="11BB562D"/>
    <w:rsid w:val="11DD1A47"/>
    <w:rsid w:val="12485112"/>
    <w:rsid w:val="12AA36D7"/>
    <w:rsid w:val="12E666D9"/>
    <w:rsid w:val="12F26E2C"/>
    <w:rsid w:val="13533D6F"/>
    <w:rsid w:val="1360648C"/>
    <w:rsid w:val="1363203D"/>
    <w:rsid w:val="14317BE2"/>
    <w:rsid w:val="14832432"/>
    <w:rsid w:val="14A5684C"/>
    <w:rsid w:val="14C36CD2"/>
    <w:rsid w:val="15007F26"/>
    <w:rsid w:val="1525173B"/>
    <w:rsid w:val="15610299"/>
    <w:rsid w:val="1563643D"/>
    <w:rsid w:val="15843564"/>
    <w:rsid w:val="1593622E"/>
    <w:rsid w:val="16E66CA8"/>
    <w:rsid w:val="16FB6BF7"/>
    <w:rsid w:val="17604CAC"/>
    <w:rsid w:val="17F3155F"/>
    <w:rsid w:val="17FF44C5"/>
    <w:rsid w:val="18300B23"/>
    <w:rsid w:val="1840688C"/>
    <w:rsid w:val="18846779"/>
    <w:rsid w:val="18B90B18"/>
    <w:rsid w:val="192D6E10"/>
    <w:rsid w:val="19353F17"/>
    <w:rsid w:val="1988673C"/>
    <w:rsid w:val="1A3B37AF"/>
    <w:rsid w:val="1A4740F4"/>
    <w:rsid w:val="1A4A57A0"/>
    <w:rsid w:val="1AFC07EC"/>
    <w:rsid w:val="1B0644E6"/>
    <w:rsid w:val="1B56010D"/>
    <w:rsid w:val="1BDD4FE6"/>
    <w:rsid w:val="1C177904"/>
    <w:rsid w:val="1CEC2B3E"/>
    <w:rsid w:val="1CF55E97"/>
    <w:rsid w:val="1D100F23"/>
    <w:rsid w:val="1D1C1676"/>
    <w:rsid w:val="1E401BF7"/>
    <w:rsid w:val="1E5D3CF4"/>
    <w:rsid w:val="1EBD4792"/>
    <w:rsid w:val="1F813A12"/>
    <w:rsid w:val="1FB65DB1"/>
    <w:rsid w:val="1FBF453A"/>
    <w:rsid w:val="1FCB2EDF"/>
    <w:rsid w:val="20427645"/>
    <w:rsid w:val="20B61DE1"/>
    <w:rsid w:val="213D1BBA"/>
    <w:rsid w:val="21B06830"/>
    <w:rsid w:val="22121299"/>
    <w:rsid w:val="2228286B"/>
    <w:rsid w:val="22462CF1"/>
    <w:rsid w:val="227D6B69"/>
    <w:rsid w:val="228A7081"/>
    <w:rsid w:val="22EE5B1E"/>
    <w:rsid w:val="231D6147"/>
    <w:rsid w:val="233174FD"/>
    <w:rsid w:val="23585C01"/>
    <w:rsid w:val="236D66A9"/>
    <w:rsid w:val="237D224F"/>
    <w:rsid w:val="23D507D0"/>
    <w:rsid w:val="23DA7B95"/>
    <w:rsid w:val="240D3AC6"/>
    <w:rsid w:val="249146F7"/>
    <w:rsid w:val="24A26904"/>
    <w:rsid w:val="25463631"/>
    <w:rsid w:val="25A77F4A"/>
    <w:rsid w:val="25F80BEF"/>
    <w:rsid w:val="2665408D"/>
    <w:rsid w:val="26AF70B6"/>
    <w:rsid w:val="26E2748C"/>
    <w:rsid w:val="271D04C4"/>
    <w:rsid w:val="27231852"/>
    <w:rsid w:val="272A2BE1"/>
    <w:rsid w:val="27532138"/>
    <w:rsid w:val="27F154AD"/>
    <w:rsid w:val="2808059C"/>
    <w:rsid w:val="282615FA"/>
    <w:rsid w:val="28610884"/>
    <w:rsid w:val="288F719F"/>
    <w:rsid w:val="289B1FE8"/>
    <w:rsid w:val="28D741E0"/>
    <w:rsid w:val="2900094D"/>
    <w:rsid w:val="2A07545B"/>
    <w:rsid w:val="2A1C40C0"/>
    <w:rsid w:val="2AD772CF"/>
    <w:rsid w:val="2B053749"/>
    <w:rsid w:val="2B157704"/>
    <w:rsid w:val="2B165956"/>
    <w:rsid w:val="2B824D9A"/>
    <w:rsid w:val="2BA967CA"/>
    <w:rsid w:val="2BFA7026"/>
    <w:rsid w:val="2C2D2F24"/>
    <w:rsid w:val="2C8E6A23"/>
    <w:rsid w:val="2CB2345D"/>
    <w:rsid w:val="2CB35427"/>
    <w:rsid w:val="2CCC180D"/>
    <w:rsid w:val="2D2F2CFF"/>
    <w:rsid w:val="2D727090"/>
    <w:rsid w:val="2DC0604D"/>
    <w:rsid w:val="2DCC054E"/>
    <w:rsid w:val="2E271C28"/>
    <w:rsid w:val="2E400F3C"/>
    <w:rsid w:val="2E5F13C2"/>
    <w:rsid w:val="2EC4391B"/>
    <w:rsid w:val="2F041F69"/>
    <w:rsid w:val="2F40000E"/>
    <w:rsid w:val="2F561899"/>
    <w:rsid w:val="2F9C320D"/>
    <w:rsid w:val="2FB43990"/>
    <w:rsid w:val="2FCE2CA3"/>
    <w:rsid w:val="2FEA115F"/>
    <w:rsid w:val="2FF124EE"/>
    <w:rsid w:val="2FFA0EF1"/>
    <w:rsid w:val="30515682"/>
    <w:rsid w:val="30587259"/>
    <w:rsid w:val="30922B28"/>
    <w:rsid w:val="30B8300C"/>
    <w:rsid w:val="30D53BBD"/>
    <w:rsid w:val="310821E5"/>
    <w:rsid w:val="313F08BC"/>
    <w:rsid w:val="320A3D3B"/>
    <w:rsid w:val="3220355E"/>
    <w:rsid w:val="325D20BC"/>
    <w:rsid w:val="32BB381A"/>
    <w:rsid w:val="332B21BB"/>
    <w:rsid w:val="339578F6"/>
    <w:rsid w:val="33BC1065"/>
    <w:rsid w:val="33E30432"/>
    <w:rsid w:val="33E660E2"/>
    <w:rsid w:val="34014990"/>
    <w:rsid w:val="346E07C0"/>
    <w:rsid w:val="347324CB"/>
    <w:rsid w:val="348C4EDB"/>
    <w:rsid w:val="34BA1A48"/>
    <w:rsid w:val="350902DA"/>
    <w:rsid w:val="351D29EB"/>
    <w:rsid w:val="353A0493"/>
    <w:rsid w:val="355C36F2"/>
    <w:rsid w:val="357D65D2"/>
    <w:rsid w:val="3680281D"/>
    <w:rsid w:val="36A52284"/>
    <w:rsid w:val="36B424C7"/>
    <w:rsid w:val="36FD79CA"/>
    <w:rsid w:val="3709093A"/>
    <w:rsid w:val="370C40B1"/>
    <w:rsid w:val="37597386"/>
    <w:rsid w:val="379C5435"/>
    <w:rsid w:val="380D1E8F"/>
    <w:rsid w:val="38303DCF"/>
    <w:rsid w:val="38855EC9"/>
    <w:rsid w:val="38F4304F"/>
    <w:rsid w:val="38F92413"/>
    <w:rsid w:val="3914724D"/>
    <w:rsid w:val="39601D92"/>
    <w:rsid w:val="39763A64"/>
    <w:rsid w:val="399A1E48"/>
    <w:rsid w:val="39AD3929"/>
    <w:rsid w:val="3A141A60"/>
    <w:rsid w:val="3A1F40FB"/>
    <w:rsid w:val="3AA20FB4"/>
    <w:rsid w:val="3AC23405"/>
    <w:rsid w:val="3ADC656C"/>
    <w:rsid w:val="3B2A71FC"/>
    <w:rsid w:val="3BC6719A"/>
    <w:rsid w:val="3BED2703"/>
    <w:rsid w:val="3C5E715D"/>
    <w:rsid w:val="3CAA05F4"/>
    <w:rsid w:val="3CB90837"/>
    <w:rsid w:val="3CC03974"/>
    <w:rsid w:val="3CD72A6B"/>
    <w:rsid w:val="3CFB49AC"/>
    <w:rsid w:val="3CFC6CCA"/>
    <w:rsid w:val="3D851AB0"/>
    <w:rsid w:val="3DDF7E2A"/>
    <w:rsid w:val="3E4D56DB"/>
    <w:rsid w:val="3E693B97"/>
    <w:rsid w:val="3E7743E8"/>
    <w:rsid w:val="3EC266F4"/>
    <w:rsid w:val="3F32667F"/>
    <w:rsid w:val="3F8F3AD1"/>
    <w:rsid w:val="3FA4132B"/>
    <w:rsid w:val="3FA70E1B"/>
    <w:rsid w:val="3FA93B60"/>
    <w:rsid w:val="402C1320"/>
    <w:rsid w:val="40FE4A6B"/>
    <w:rsid w:val="412C5169"/>
    <w:rsid w:val="42116A20"/>
    <w:rsid w:val="432B3260"/>
    <w:rsid w:val="439416B6"/>
    <w:rsid w:val="43A86F10"/>
    <w:rsid w:val="43BE6733"/>
    <w:rsid w:val="43DE2931"/>
    <w:rsid w:val="43DE7D7C"/>
    <w:rsid w:val="43EC4D30"/>
    <w:rsid w:val="4469669F"/>
    <w:rsid w:val="44BA6EFA"/>
    <w:rsid w:val="44EB79FC"/>
    <w:rsid w:val="45356EC9"/>
    <w:rsid w:val="45390767"/>
    <w:rsid w:val="453A003B"/>
    <w:rsid w:val="45C049E4"/>
    <w:rsid w:val="460A5C60"/>
    <w:rsid w:val="46D02A05"/>
    <w:rsid w:val="471E7C15"/>
    <w:rsid w:val="471F1BDF"/>
    <w:rsid w:val="475E2707"/>
    <w:rsid w:val="476A2E5A"/>
    <w:rsid w:val="47977C8D"/>
    <w:rsid w:val="479E6FA7"/>
    <w:rsid w:val="47AB6FCE"/>
    <w:rsid w:val="47E10C42"/>
    <w:rsid w:val="47E30E5E"/>
    <w:rsid w:val="48253225"/>
    <w:rsid w:val="48B325DE"/>
    <w:rsid w:val="49362B2E"/>
    <w:rsid w:val="493C25D4"/>
    <w:rsid w:val="493F5E50"/>
    <w:rsid w:val="4A253068"/>
    <w:rsid w:val="4A2F6C1B"/>
    <w:rsid w:val="4A484FA8"/>
    <w:rsid w:val="4A657908"/>
    <w:rsid w:val="4A9621B8"/>
    <w:rsid w:val="4A9D2073"/>
    <w:rsid w:val="4B16092B"/>
    <w:rsid w:val="4B4B11F4"/>
    <w:rsid w:val="4B5736F5"/>
    <w:rsid w:val="4B5F07FC"/>
    <w:rsid w:val="4B6B0F4E"/>
    <w:rsid w:val="4BEF76EC"/>
    <w:rsid w:val="4C247146"/>
    <w:rsid w:val="4C8C3872"/>
    <w:rsid w:val="4CA7245A"/>
    <w:rsid w:val="4CFD207A"/>
    <w:rsid w:val="4D4E6D7A"/>
    <w:rsid w:val="4D8353D0"/>
    <w:rsid w:val="4D844549"/>
    <w:rsid w:val="4D9A5B1B"/>
    <w:rsid w:val="4DDF3E76"/>
    <w:rsid w:val="4E117AFA"/>
    <w:rsid w:val="4E6C395B"/>
    <w:rsid w:val="4E7C43B9"/>
    <w:rsid w:val="4EBE7F2F"/>
    <w:rsid w:val="4EF92D15"/>
    <w:rsid w:val="4FC82E13"/>
    <w:rsid w:val="4FDD6193"/>
    <w:rsid w:val="4FE70DC0"/>
    <w:rsid w:val="511F2F07"/>
    <w:rsid w:val="516E1798"/>
    <w:rsid w:val="51AC0513"/>
    <w:rsid w:val="5210071B"/>
    <w:rsid w:val="522E2CD6"/>
    <w:rsid w:val="52796647"/>
    <w:rsid w:val="52CF6267"/>
    <w:rsid w:val="52ED2B91"/>
    <w:rsid w:val="53334A48"/>
    <w:rsid w:val="5334431C"/>
    <w:rsid w:val="538A5B0B"/>
    <w:rsid w:val="538B1C74"/>
    <w:rsid w:val="53B4545D"/>
    <w:rsid w:val="541303D5"/>
    <w:rsid w:val="544B5DC1"/>
    <w:rsid w:val="54684BC5"/>
    <w:rsid w:val="54F15B76"/>
    <w:rsid w:val="552F123F"/>
    <w:rsid w:val="55466588"/>
    <w:rsid w:val="55652EB2"/>
    <w:rsid w:val="556E620B"/>
    <w:rsid w:val="55AD03B6"/>
    <w:rsid w:val="55DD6EED"/>
    <w:rsid w:val="55F10BEA"/>
    <w:rsid w:val="56356D29"/>
    <w:rsid w:val="56C10BF6"/>
    <w:rsid w:val="571F7091"/>
    <w:rsid w:val="57266671"/>
    <w:rsid w:val="57C00874"/>
    <w:rsid w:val="57D04F5B"/>
    <w:rsid w:val="5843135D"/>
    <w:rsid w:val="585039A6"/>
    <w:rsid w:val="592117E6"/>
    <w:rsid w:val="592F5CB1"/>
    <w:rsid w:val="5955323E"/>
    <w:rsid w:val="59CA7788"/>
    <w:rsid w:val="5A2A6479"/>
    <w:rsid w:val="5A405C9C"/>
    <w:rsid w:val="5A89319F"/>
    <w:rsid w:val="5AB04370"/>
    <w:rsid w:val="5ACE00A3"/>
    <w:rsid w:val="5B3D791A"/>
    <w:rsid w:val="5B70435F"/>
    <w:rsid w:val="5B791466"/>
    <w:rsid w:val="5B8F47E5"/>
    <w:rsid w:val="5B99375F"/>
    <w:rsid w:val="5BCD5FD8"/>
    <w:rsid w:val="5BD95199"/>
    <w:rsid w:val="5BE30FD5"/>
    <w:rsid w:val="5BED59B0"/>
    <w:rsid w:val="5C6C4B26"/>
    <w:rsid w:val="5D7F119F"/>
    <w:rsid w:val="5D885990"/>
    <w:rsid w:val="5DB91FED"/>
    <w:rsid w:val="5DCF58DD"/>
    <w:rsid w:val="5DF954D4"/>
    <w:rsid w:val="5E532442"/>
    <w:rsid w:val="5F1131BF"/>
    <w:rsid w:val="5F69359F"/>
    <w:rsid w:val="5F6A42C1"/>
    <w:rsid w:val="5F947788"/>
    <w:rsid w:val="5FDF3861"/>
    <w:rsid w:val="5FEA2932"/>
    <w:rsid w:val="603911C4"/>
    <w:rsid w:val="60754A82"/>
    <w:rsid w:val="60A96349"/>
    <w:rsid w:val="60D55390"/>
    <w:rsid w:val="618F7035"/>
    <w:rsid w:val="6239194F"/>
    <w:rsid w:val="625D388F"/>
    <w:rsid w:val="627E7362"/>
    <w:rsid w:val="62C531E2"/>
    <w:rsid w:val="63260125"/>
    <w:rsid w:val="635C5315"/>
    <w:rsid w:val="63E1404C"/>
    <w:rsid w:val="64045705"/>
    <w:rsid w:val="641206A9"/>
    <w:rsid w:val="64185CA3"/>
    <w:rsid w:val="64436AB5"/>
    <w:rsid w:val="64713622"/>
    <w:rsid w:val="64EA51BE"/>
    <w:rsid w:val="65332685"/>
    <w:rsid w:val="65E240AB"/>
    <w:rsid w:val="661863C2"/>
    <w:rsid w:val="667A42E4"/>
    <w:rsid w:val="669B4986"/>
    <w:rsid w:val="66FC2F4B"/>
    <w:rsid w:val="670047E9"/>
    <w:rsid w:val="670267B3"/>
    <w:rsid w:val="670E25DC"/>
    <w:rsid w:val="677D0530"/>
    <w:rsid w:val="67AC671F"/>
    <w:rsid w:val="67FD51CC"/>
    <w:rsid w:val="68183DB4"/>
    <w:rsid w:val="68352BB8"/>
    <w:rsid w:val="683706DE"/>
    <w:rsid w:val="683954A2"/>
    <w:rsid w:val="68D221B5"/>
    <w:rsid w:val="68FC5484"/>
    <w:rsid w:val="69D72179"/>
    <w:rsid w:val="6A2C1D99"/>
    <w:rsid w:val="6AD16387"/>
    <w:rsid w:val="6AE34B4E"/>
    <w:rsid w:val="6B2A5B4A"/>
    <w:rsid w:val="6B785296"/>
    <w:rsid w:val="6B7D0AFE"/>
    <w:rsid w:val="6B9C34AC"/>
    <w:rsid w:val="6BAC4F3F"/>
    <w:rsid w:val="6C2216A6"/>
    <w:rsid w:val="6C423AF6"/>
    <w:rsid w:val="6C506213"/>
    <w:rsid w:val="6C5A2BED"/>
    <w:rsid w:val="6C684F19"/>
    <w:rsid w:val="6CBA7B30"/>
    <w:rsid w:val="6CD26C28"/>
    <w:rsid w:val="6D25144D"/>
    <w:rsid w:val="6D2F3C23"/>
    <w:rsid w:val="6D3F3B91"/>
    <w:rsid w:val="6D935FB0"/>
    <w:rsid w:val="6DEE7A91"/>
    <w:rsid w:val="6EE3336E"/>
    <w:rsid w:val="6EF530A1"/>
    <w:rsid w:val="6F190B3E"/>
    <w:rsid w:val="6F71097A"/>
    <w:rsid w:val="6FB5762B"/>
    <w:rsid w:val="701A2DBF"/>
    <w:rsid w:val="705A7660"/>
    <w:rsid w:val="70756248"/>
    <w:rsid w:val="70860455"/>
    <w:rsid w:val="70A221ED"/>
    <w:rsid w:val="718F3339"/>
    <w:rsid w:val="71B14263"/>
    <w:rsid w:val="72281098"/>
    <w:rsid w:val="7265409A"/>
    <w:rsid w:val="72741D5E"/>
    <w:rsid w:val="727A7B45"/>
    <w:rsid w:val="72E01973"/>
    <w:rsid w:val="73267CCD"/>
    <w:rsid w:val="732E6B82"/>
    <w:rsid w:val="73532145"/>
    <w:rsid w:val="735760D9"/>
    <w:rsid w:val="737C5B3F"/>
    <w:rsid w:val="73880040"/>
    <w:rsid w:val="73B01345"/>
    <w:rsid w:val="743456AC"/>
    <w:rsid w:val="744C3764"/>
    <w:rsid w:val="748922C2"/>
    <w:rsid w:val="752C236F"/>
    <w:rsid w:val="75610B49"/>
    <w:rsid w:val="75752846"/>
    <w:rsid w:val="75D02172"/>
    <w:rsid w:val="75F23E97"/>
    <w:rsid w:val="75F61BD9"/>
    <w:rsid w:val="761C7166"/>
    <w:rsid w:val="76447599"/>
    <w:rsid w:val="76796366"/>
    <w:rsid w:val="769E7B7B"/>
    <w:rsid w:val="76AE6010"/>
    <w:rsid w:val="770C2D36"/>
    <w:rsid w:val="7715608F"/>
    <w:rsid w:val="77792BE5"/>
    <w:rsid w:val="77D93560"/>
    <w:rsid w:val="78306EF8"/>
    <w:rsid w:val="784A5B3F"/>
    <w:rsid w:val="788334CC"/>
    <w:rsid w:val="78A3591C"/>
    <w:rsid w:val="78D2049C"/>
    <w:rsid w:val="78DE6954"/>
    <w:rsid w:val="78E8332F"/>
    <w:rsid w:val="78F5683D"/>
    <w:rsid w:val="79074B53"/>
    <w:rsid w:val="792A1B99"/>
    <w:rsid w:val="79BE0C60"/>
    <w:rsid w:val="7A41719B"/>
    <w:rsid w:val="7A545120"/>
    <w:rsid w:val="7A57076C"/>
    <w:rsid w:val="7A8D418E"/>
    <w:rsid w:val="7A911ED0"/>
    <w:rsid w:val="7AE244DA"/>
    <w:rsid w:val="7AE5221C"/>
    <w:rsid w:val="7AFE32DE"/>
    <w:rsid w:val="7B02692A"/>
    <w:rsid w:val="7B3B62E0"/>
    <w:rsid w:val="7BA06143"/>
    <w:rsid w:val="7BD06A28"/>
    <w:rsid w:val="7BE14791"/>
    <w:rsid w:val="7C29438A"/>
    <w:rsid w:val="7C4D5C50"/>
    <w:rsid w:val="7C72188D"/>
    <w:rsid w:val="7C9B5288"/>
    <w:rsid w:val="7D227995"/>
    <w:rsid w:val="7D425FCE"/>
    <w:rsid w:val="7D8950E1"/>
    <w:rsid w:val="7DFD787D"/>
    <w:rsid w:val="7E5A082B"/>
    <w:rsid w:val="7E6D67B0"/>
    <w:rsid w:val="7E8458A8"/>
    <w:rsid w:val="7E9E2E0E"/>
    <w:rsid w:val="7ED52CBB"/>
    <w:rsid w:val="7F0420A3"/>
    <w:rsid w:val="7F3D43D5"/>
    <w:rsid w:val="7F4339B5"/>
    <w:rsid w:val="7F89761A"/>
    <w:rsid w:val="7F961D37"/>
    <w:rsid w:val="7F9E2999"/>
    <w:rsid w:val="7FBE4DEA"/>
    <w:rsid w:val="7FC44A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qFormat/>
    <w:uiPriority w:val="0"/>
    <w:rPr>
      <w:color w:val="800080"/>
      <w:u w:val="none"/>
    </w:rPr>
  </w:style>
  <w:style w:type="character" w:styleId="10">
    <w:name w:val="HTML Definition"/>
    <w:basedOn w:val="8"/>
    <w:qFormat/>
    <w:uiPriority w:val="0"/>
  </w:style>
  <w:style w:type="character" w:styleId="11">
    <w:name w:val="HTML Typewriter"/>
    <w:basedOn w:val="8"/>
    <w:qFormat/>
    <w:uiPriority w:val="0"/>
    <w:rPr>
      <w:rFonts w:hint="default" w:ascii="monospace" w:hAnsi="monospace" w:eastAsia="monospace" w:cs="monospace"/>
      <w:sz w:val="20"/>
    </w:rPr>
  </w:style>
  <w:style w:type="character" w:styleId="12">
    <w:name w:val="HTML Acronym"/>
    <w:basedOn w:val="8"/>
    <w:qFormat/>
    <w:uiPriority w:val="0"/>
  </w:style>
  <w:style w:type="character" w:styleId="13">
    <w:name w:val="HTML Variable"/>
    <w:basedOn w:val="8"/>
    <w:qFormat/>
    <w:uiPriority w:val="0"/>
  </w:style>
  <w:style w:type="character" w:styleId="14">
    <w:name w:val="Hyperlink"/>
    <w:basedOn w:val="8"/>
    <w:qFormat/>
    <w:uiPriority w:val="0"/>
    <w:rPr>
      <w:color w:val="0000FF"/>
      <w:u w:val="none"/>
    </w:rPr>
  </w:style>
  <w:style w:type="character" w:styleId="15">
    <w:name w:val="HTML Code"/>
    <w:basedOn w:val="8"/>
    <w:qFormat/>
    <w:uiPriority w:val="0"/>
    <w:rPr>
      <w:rFonts w:ascii="monospace" w:hAnsi="monospace" w:eastAsia="monospace" w:cs="monospace"/>
      <w:sz w:val="20"/>
    </w:rPr>
  </w:style>
  <w:style w:type="character" w:styleId="16">
    <w:name w:val="HTML Cite"/>
    <w:basedOn w:val="8"/>
    <w:qFormat/>
    <w:uiPriority w:val="0"/>
  </w:style>
  <w:style w:type="character" w:styleId="17">
    <w:name w:val="HTML Keyboard"/>
    <w:basedOn w:val="8"/>
    <w:qFormat/>
    <w:uiPriority w:val="0"/>
    <w:rPr>
      <w:rFonts w:hint="default" w:ascii="monospace" w:hAnsi="monospace" w:eastAsia="monospace" w:cs="monospace"/>
      <w:sz w:val="20"/>
    </w:rPr>
  </w:style>
  <w:style w:type="character" w:styleId="18">
    <w:name w:val="HTML Sample"/>
    <w:basedOn w:val="8"/>
    <w:qFormat/>
    <w:uiPriority w:val="0"/>
    <w:rPr>
      <w:rFonts w:hint="default" w:ascii="monospace" w:hAnsi="monospace" w:eastAsia="monospace" w:cs="monospace"/>
    </w:rPr>
  </w:style>
  <w:style w:type="character" w:customStyle="1" w:styleId="19">
    <w:name w:val="NormalCharacter"/>
    <w:qFormat/>
    <w:uiPriority w:val="99"/>
  </w:style>
  <w:style w:type="character" w:customStyle="1" w:styleId="20">
    <w:name w:val="jxz"/>
    <w:basedOn w:val="8"/>
    <w:qFormat/>
    <w:uiPriority w:val="0"/>
    <w:rPr>
      <w:color w:val="C82A3F"/>
      <w:bdr w:val="single" w:color="C82A3F" w:sz="6" w:space="0"/>
    </w:rPr>
  </w:style>
  <w:style w:type="character" w:customStyle="1" w:styleId="21">
    <w:name w:val="act2"/>
    <w:basedOn w:val="8"/>
    <w:qFormat/>
    <w:uiPriority w:val="0"/>
    <w:rPr>
      <w:color w:val="4D87BE"/>
      <w:shd w:val="clear" w:fill="FFFFFF"/>
    </w:rPr>
  </w:style>
  <w:style w:type="character" w:customStyle="1" w:styleId="22">
    <w:name w:val="act3"/>
    <w:basedOn w:val="8"/>
    <w:qFormat/>
    <w:uiPriority w:val="0"/>
    <w:rPr>
      <w:color w:val="4D87BE"/>
      <w:shd w:val="clear" w:fill="FFFFFF"/>
    </w:rPr>
  </w:style>
  <w:style w:type="character" w:customStyle="1" w:styleId="23">
    <w:name w:val="act4"/>
    <w:basedOn w:val="8"/>
    <w:qFormat/>
    <w:uiPriority w:val="0"/>
    <w:rPr>
      <w:shd w:val="clear" w:fill="FF9900"/>
    </w:rPr>
  </w:style>
  <w:style w:type="character" w:customStyle="1" w:styleId="24">
    <w:name w:val="zx"/>
    <w:basedOn w:val="8"/>
    <w:qFormat/>
    <w:uiPriority w:val="0"/>
    <w:rPr>
      <w:color w:val="2FB8A0"/>
      <w:bdr w:val="single" w:color="2FB8A0" w:sz="6" w:space="0"/>
    </w:rPr>
  </w:style>
  <w:style w:type="character" w:customStyle="1" w:styleId="25">
    <w:name w:val="z2"/>
    <w:basedOn w:val="8"/>
    <w:qFormat/>
    <w:uiPriority w:val="0"/>
    <w:rPr>
      <w:color w:val="DA0000"/>
      <w:shd w:val="clear" w:fill="FFFFFF"/>
    </w:rPr>
  </w:style>
  <w:style w:type="character" w:customStyle="1" w:styleId="26">
    <w:name w:val="ts"/>
    <w:basedOn w:val="8"/>
    <w:qFormat/>
    <w:uiPriority w:val="0"/>
    <w:rPr>
      <w:color w:val="C82A3F"/>
      <w:bdr w:val="single" w:color="C82A3F" w:sz="6" w:space="0"/>
    </w:rPr>
  </w:style>
  <w:style w:type="character" w:customStyle="1" w:styleId="27">
    <w:name w:val="jb"/>
    <w:basedOn w:val="8"/>
    <w:qFormat/>
    <w:uiPriority w:val="0"/>
    <w:rPr>
      <w:color w:val="E2A229"/>
      <w:bdr w:val="single" w:color="E2A229" w:sz="6" w:space="0"/>
    </w:rPr>
  </w:style>
  <w:style w:type="paragraph" w:customStyle="1" w:styleId="28">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9">
    <w:name w:val="hover"/>
    <w:basedOn w:val="8"/>
    <w:qFormat/>
    <w:uiPriority w:val="0"/>
    <w:rPr>
      <w:color w:val="5FB878"/>
    </w:rPr>
  </w:style>
  <w:style w:type="character" w:customStyle="1" w:styleId="30">
    <w:name w:val="hover1"/>
    <w:basedOn w:val="8"/>
    <w:qFormat/>
    <w:uiPriority w:val="0"/>
    <w:rPr>
      <w:color w:val="FFFFFF"/>
    </w:rPr>
  </w:style>
  <w:style w:type="character" w:customStyle="1" w:styleId="31">
    <w:name w:val="hover2"/>
    <w:basedOn w:val="8"/>
    <w:qFormat/>
    <w:uiPriority w:val="0"/>
    <w:rPr>
      <w:color w:val="5FB878"/>
    </w:rPr>
  </w:style>
  <w:style w:type="character" w:customStyle="1" w:styleId="32">
    <w:name w:val="first-child"/>
    <w:basedOn w:val="8"/>
    <w:qFormat/>
    <w:uiPriority w:val="0"/>
  </w:style>
  <w:style w:type="character" w:customStyle="1" w:styleId="33">
    <w:name w:val="layui-this"/>
    <w:basedOn w:val="8"/>
    <w:qFormat/>
    <w:uiPriority w:val="0"/>
    <w:rPr>
      <w:bdr w:val="single" w:color="EEEEEE" w:sz="6" w:space="0"/>
      <w:shd w:val="clear" w:fill="FFFFFF"/>
    </w:rPr>
  </w:style>
  <w:style w:type="character" w:customStyle="1" w:styleId="34">
    <w:name w:val="layui-this2"/>
    <w:basedOn w:val="8"/>
    <w:qFormat/>
    <w:uiPriority w:val="0"/>
    <w:rPr>
      <w:bdr w:val="single" w:color="EEEEEE" w:sz="6" w:space="0"/>
      <w:shd w:val="clear" w:fill="FFFFFF"/>
    </w:rPr>
  </w:style>
  <w:style w:type="paragraph" w:customStyle="1" w:styleId="35">
    <w:name w:val="首行缩进"/>
    <w:basedOn w:val="1"/>
    <w:qFormat/>
    <w:uiPriority w:val="99"/>
    <w:pPr>
      <w:spacing w:line="360" w:lineRule="auto"/>
      <w:ind w:firstLine="480" w:firstLineChars="200"/>
      <w:jc w:val="left"/>
    </w:pPr>
    <w:rPr>
      <w:rFonts w:ascii="宋体" w:hAnsi="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1586</Words>
  <Characters>1643</Characters>
  <Lines>18</Lines>
  <Paragraphs>5</Paragraphs>
  <TotalTime>4</TotalTime>
  <ScaleCrop>false</ScaleCrop>
  <LinksUpToDate>false</LinksUpToDate>
  <CharactersWithSpaces>1650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2022-10-24T06:08:00Z</dcterms:created>
  <dc:creator>Ugly Betty</dc:creator>
  <cp:lastModifiedBy>Ugly Betty</cp:lastModifiedBy>
  <cp:lastPrinted>2022-11-15T07:21:00Z</cp:lastPrinted>
  <dcterms:modified xsi:type="dcterms:W3CDTF">2025-04-18T08:14:46Z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520BE34DA2A84709947794BBA5B07B64_13</vt:lpwstr>
  </property>
  <property fmtid="{D5CDD505-2E9C-101B-9397-08002B2CF9AE}" pid="4" name="KSOTemplateDocerSaveRecord">
    <vt:lpwstr>eyJoZGlkIjoiMDYxYjdlMzdhYjZmNmJlNWViOTIwZjEzODcwOGQ2MmIiLCJ1c2VySWQiOiI0ODc5MjUyOTMifQ==</vt:lpwstr>
  </property>
</Properties>
</file>