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3308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default"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5</w:t>
      </w:r>
      <w:r>
        <w:rPr>
          <w:rFonts w:hint="eastAsia" w:ascii="方正小标宋简体" w:hAnsi="方正小标宋简体" w:eastAsia="方正小标宋简体" w:cs="方正小标宋简体"/>
          <w:sz w:val="44"/>
          <w:szCs w:val="44"/>
          <w:lang w:val="en-US" w:eastAsia="zh-CN"/>
        </w:rPr>
        <w:t>年省级设施棚室改造提升补助项目</w:t>
      </w:r>
    </w:p>
    <w:p w14:paraId="4477E4E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申报指南</w:t>
      </w:r>
    </w:p>
    <w:p w14:paraId="2B79A910">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lang w:val="en-US" w:eastAsia="zh-CN"/>
        </w:rPr>
      </w:pPr>
    </w:p>
    <w:p w14:paraId="2F889FF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为进一步支持我市设施农业发展，推进智慧农业建设，根据《关于下达2024年度第四批省对市县专项转移支付预算资金的通知》（苏财农〔2024〕97号、苏农计〔2024〕37号）、《</w:t>
      </w:r>
      <w:r>
        <w:rPr>
          <w:rFonts w:hint="default" w:ascii="Times New Roman" w:hAnsi="Times New Roman" w:eastAsia="仿宋_GB2312" w:cs="Times New Roman"/>
          <w:sz w:val="30"/>
          <w:szCs w:val="30"/>
          <w:lang w:val="en-US" w:eastAsia="zh-CN"/>
        </w:rPr>
        <w:t>江苏省种植设施棚室改造提升实施方案</w:t>
      </w:r>
      <w:r>
        <w:rPr>
          <w:rFonts w:hint="eastAsia" w:ascii="仿宋_GB2312" w:hAnsi="仿宋_GB2312" w:eastAsia="仿宋_GB2312" w:cs="仿宋_GB2312"/>
          <w:sz w:val="30"/>
          <w:szCs w:val="30"/>
          <w:lang w:val="en-US" w:eastAsia="zh-CN"/>
        </w:rPr>
        <w:t>》，现公开对</w:t>
      </w:r>
      <w:r>
        <w:rPr>
          <w:rFonts w:hint="default" w:ascii="Times New Roman" w:hAnsi="Times New Roman" w:eastAsia="仿宋_GB2312" w:cs="Times New Roman"/>
          <w:sz w:val="30"/>
          <w:szCs w:val="30"/>
          <w:lang w:val="en-US" w:eastAsia="zh-CN"/>
        </w:rPr>
        <w:t>202</w:t>
      </w:r>
      <w:r>
        <w:rPr>
          <w:rFonts w:hint="eastAsia" w:ascii="Times New Roman" w:hAnsi="Times New Roman" w:eastAsia="仿宋_GB2312" w:cs="Times New Roman"/>
          <w:sz w:val="30"/>
          <w:szCs w:val="30"/>
          <w:lang w:val="en-US" w:eastAsia="zh-CN"/>
        </w:rPr>
        <w:t>5</w:t>
      </w:r>
      <w:r>
        <w:rPr>
          <w:rFonts w:hint="eastAsia" w:ascii="仿宋_GB2312" w:hAnsi="仿宋_GB2312" w:eastAsia="仿宋_GB2312" w:cs="仿宋_GB2312"/>
          <w:sz w:val="30"/>
          <w:szCs w:val="30"/>
          <w:lang w:val="en-US" w:eastAsia="zh-CN"/>
        </w:rPr>
        <w:t>年</w:t>
      </w:r>
      <w:r>
        <w:rPr>
          <w:rFonts w:hint="eastAsia" w:ascii="Times New Roman" w:hAnsi="Times New Roman" w:eastAsia="仿宋_GB2312" w:cs="Times New Roman"/>
          <w:sz w:val="30"/>
          <w:szCs w:val="30"/>
          <w:lang w:val="en-US" w:eastAsia="zh-CN"/>
        </w:rPr>
        <w:t>6</w:t>
      </w:r>
      <w:r>
        <w:rPr>
          <w:rFonts w:hint="eastAsia" w:ascii="仿宋_GB2312" w:hAnsi="仿宋_GB2312" w:eastAsia="仿宋_GB2312" w:cs="仿宋_GB2312"/>
          <w:sz w:val="30"/>
          <w:szCs w:val="30"/>
          <w:lang w:val="en-US" w:eastAsia="zh-CN"/>
        </w:rPr>
        <w:t>月-</w:t>
      </w:r>
      <w:r>
        <w:rPr>
          <w:rFonts w:hint="default" w:ascii="Times New Roman" w:hAnsi="Times New Roman" w:eastAsia="仿宋_GB2312" w:cs="Times New Roman"/>
          <w:sz w:val="30"/>
          <w:szCs w:val="30"/>
          <w:lang w:val="en-US" w:eastAsia="zh-CN"/>
        </w:rPr>
        <w:t>2025</w:t>
      </w:r>
      <w:r>
        <w:rPr>
          <w:rFonts w:hint="eastAsia" w:ascii="仿宋_GB2312" w:hAnsi="仿宋_GB2312" w:eastAsia="仿宋_GB2312" w:cs="仿宋_GB2312"/>
          <w:sz w:val="30"/>
          <w:szCs w:val="30"/>
          <w:lang w:val="en-US" w:eastAsia="zh-CN"/>
        </w:rPr>
        <w:t>年</w:t>
      </w:r>
      <w:r>
        <w:rPr>
          <w:rFonts w:hint="eastAsia" w:ascii="Times New Roman" w:hAnsi="Times New Roman" w:eastAsia="仿宋_GB2312" w:cs="Times New Roman"/>
          <w:sz w:val="30"/>
          <w:szCs w:val="30"/>
          <w:lang w:val="en-US" w:eastAsia="zh-CN"/>
        </w:rPr>
        <w:t>12</w:t>
      </w:r>
      <w:r>
        <w:rPr>
          <w:rFonts w:hint="eastAsia" w:ascii="仿宋_GB2312" w:hAnsi="仿宋_GB2312" w:eastAsia="仿宋_GB2312" w:cs="仿宋_GB2312"/>
          <w:sz w:val="30"/>
          <w:szCs w:val="30"/>
          <w:lang w:val="en-US" w:eastAsia="zh-CN"/>
        </w:rPr>
        <w:t>月期间拟新建的设施棚室、拟改造的老旧设施棚室开展政策补助项目申报。现将申报指南公布如下：</w:t>
      </w:r>
      <w:bookmarkStart w:id="5" w:name="_GoBack"/>
      <w:bookmarkEnd w:id="5"/>
    </w:p>
    <w:p w14:paraId="03A3159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一、申报主体要求</w:t>
      </w:r>
    </w:p>
    <w:p w14:paraId="3D047BD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default" w:ascii="Times New Roman" w:hAnsi="Times New Roman" w:eastAsia="仿宋_GB2312" w:cs="Times New Roman"/>
          <w:sz w:val="30"/>
          <w:szCs w:val="30"/>
          <w:lang w:val="en-US" w:eastAsia="zh-CN"/>
        </w:rPr>
        <w:t>1</w:t>
      </w:r>
      <w:r>
        <w:rPr>
          <w:rFonts w:hint="eastAsia" w:ascii="仿宋_GB2312" w:hAnsi="仿宋_GB2312" w:eastAsia="仿宋_GB2312" w:cs="仿宋_GB2312"/>
          <w:sz w:val="30"/>
          <w:szCs w:val="30"/>
          <w:lang w:val="en-US" w:eastAsia="zh-CN"/>
        </w:rPr>
        <w:t>、启东市行政区域内实施设施棚室改造提升（优先支持工厂化育秧）的农业生产经营组织和个人均可申报。农业生产经营组织是指农村集体经济组织、农民专业合作经济组织、农业企业和其他从事农业生产经营的组织。</w:t>
      </w:r>
    </w:p>
    <w:p w14:paraId="02F0081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color w:val="FF0000"/>
          <w:sz w:val="30"/>
          <w:szCs w:val="30"/>
          <w:lang w:val="en-US" w:eastAsia="zh-CN"/>
        </w:rPr>
      </w:pPr>
      <w:r>
        <w:rPr>
          <w:rFonts w:hint="default" w:ascii="Times New Roman" w:hAnsi="Times New Roman" w:eastAsia="仿宋_GB2312" w:cs="Times New Roman"/>
          <w:sz w:val="30"/>
          <w:szCs w:val="30"/>
          <w:lang w:val="en-US" w:eastAsia="zh-CN"/>
        </w:rPr>
        <w:t>2</w:t>
      </w:r>
      <w:r>
        <w:rPr>
          <w:rFonts w:hint="eastAsia" w:ascii="仿宋_GB2312" w:hAnsi="仿宋_GB2312" w:eastAsia="仿宋_GB2312" w:cs="仿宋_GB2312"/>
          <w:sz w:val="30"/>
          <w:szCs w:val="30"/>
          <w:lang w:val="en-US" w:eastAsia="zh-CN"/>
        </w:rPr>
        <w:t>、申报主体设施新建或改造提升规模：</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单体钢架大棚设施内面积不少于</w:t>
      </w:r>
      <w:r>
        <w:rPr>
          <w:rFonts w:hint="eastAsia" w:ascii="Times New Roman" w:hAnsi="Times New Roman" w:eastAsia="仿宋_GB2312" w:cs="Times New Roman"/>
          <w:color w:val="000000" w:themeColor="text1"/>
          <w:sz w:val="30"/>
          <w:szCs w:val="30"/>
          <w:lang w:val="en-US" w:eastAsia="zh-CN"/>
          <w14:textFill>
            <w14:solidFill>
              <w14:schemeClr w14:val="tx1"/>
            </w14:solidFill>
          </w14:textFill>
        </w:rPr>
        <w:t>2</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0</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亩，连栋塑料大棚（塑料温室）不少于1.5亩（竣工后现场核查棚室面积）。</w:t>
      </w:r>
    </w:p>
    <w:p w14:paraId="57CDDC3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default" w:ascii="Times New Roman" w:hAnsi="Times New Roman" w:eastAsia="仿宋_GB2312" w:cs="Times New Roman"/>
          <w:sz w:val="30"/>
          <w:szCs w:val="30"/>
          <w:lang w:val="en-US" w:eastAsia="zh-CN"/>
        </w:rPr>
        <w:t>3</w:t>
      </w:r>
      <w:r>
        <w:rPr>
          <w:rFonts w:hint="eastAsia" w:ascii="仿宋_GB2312" w:hAnsi="仿宋_GB2312" w:eastAsia="仿宋_GB2312" w:cs="仿宋_GB2312"/>
          <w:sz w:val="30"/>
          <w:szCs w:val="30"/>
          <w:lang w:val="en-US" w:eastAsia="zh-CN"/>
        </w:rPr>
        <w:t>、申报主体及法人代表无信用不良记录，无往年财政资金支持设施棚室闲置情况。</w:t>
      </w:r>
    </w:p>
    <w:p w14:paraId="3557F8A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二、申报项目要求</w:t>
      </w:r>
    </w:p>
    <w:p w14:paraId="23E5C6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default" w:ascii="Times New Roman" w:hAnsi="Times New Roman" w:eastAsia="仿宋_GB2312" w:cs="Times New Roman"/>
          <w:sz w:val="30"/>
          <w:szCs w:val="30"/>
          <w:lang w:val="en-US" w:eastAsia="zh-CN"/>
        </w:rPr>
        <w:t>1</w:t>
      </w:r>
      <w:r>
        <w:rPr>
          <w:rFonts w:hint="eastAsia" w:ascii="仿宋_GB2312" w:hAnsi="仿宋_GB2312" w:eastAsia="仿宋_GB2312" w:cs="仿宋_GB2312"/>
          <w:sz w:val="30"/>
          <w:szCs w:val="30"/>
          <w:lang w:val="en-US" w:eastAsia="zh-CN"/>
        </w:rPr>
        <w:t>、申报项目运营:新建或改造提升设施棚室应于</w:t>
      </w:r>
      <w:r>
        <w:rPr>
          <w:rFonts w:hint="default" w:ascii="Times New Roman" w:hAnsi="Times New Roman" w:eastAsia="仿宋_GB2312" w:cs="Times New Roman"/>
          <w:sz w:val="30"/>
          <w:szCs w:val="30"/>
          <w:lang w:val="en-US" w:eastAsia="zh-CN"/>
        </w:rPr>
        <w:t>202</w:t>
      </w:r>
      <w:r>
        <w:rPr>
          <w:rFonts w:hint="eastAsia" w:ascii="Times New Roman" w:hAnsi="Times New Roman" w:eastAsia="仿宋_GB2312" w:cs="Times New Roman"/>
          <w:sz w:val="30"/>
          <w:szCs w:val="30"/>
          <w:lang w:val="en-US" w:eastAsia="zh-CN"/>
        </w:rPr>
        <w:t>6</w:t>
      </w:r>
      <w:r>
        <w:rPr>
          <w:rFonts w:hint="eastAsia" w:ascii="仿宋_GB2312" w:hAnsi="仿宋_GB2312" w:eastAsia="仿宋_GB2312" w:cs="仿宋_GB2312"/>
          <w:sz w:val="30"/>
          <w:szCs w:val="30"/>
          <w:lang w:val="en-US" w:eastAsia="zh-CN"/>
        </w:rPr>
        <w:t>年</w:t>
      </w:r>
      <w:r>
        <w:rPr>
          <w:rFonts w:hint="eastAsia" w:ascii="Times New Roman" w:hAnsi="Times New Roman" w:eastAsia="仿宋_GB2312" w:cs="Times New Roman"/>
          <w:sz w:val="30"/>
          <w:szCs w:val="30"/>
          <w:lang w:val="en-US" w:eastAsia="zh-CN"/>
        </w:rPr>
        <w:t>2</w:t>
      </w:r>
      <w:r>
        <w:rPr>
          <w:rFonts w:hint="eastAsia" w:ascii="仿宋_GB2312" w:hAnsi="仿宋_GB2312" w:eastAsia="仿宋_GB2312" w:cs="仿宋_GB2312"/>
          <w:sz w:val="30"/>
          <w:szCs w:val="30"/>
          <w:lang w:val="en-US" w:eastAsia="zh-CN"/>
        </w:rPr>
        <w:t>月前进入全面生产，</w:t>
      </w:r>
      <w:r>
        <w:rPr>
          <w:rFonts w:hint="default" w:ascii="Times New Roman" w:hAnsi="Times New Roman" w:eastAsia="仿宋_GB2312" w:cs="Times New Roman"/>
          <w:sz w:val="30"/>
          <w:szCs w:val="30"/>
          <w:lang w:val="en-US" w:eastAsia="zh-CN"/>
        </w:rPr>
        <w:t>202</w:t>
      </w:r>
      <w:r>
        <w:rPr>
          <w:rFonts w:hint="eastAsia" w:ascii="Times New Roman" w:hAnsi="Times New Roman" w:eastAsia="仿宋_GB2312" w:cs="Times New Roman"/>
          <w:sz w:val="30"/>
          <w:szCs w:val="30"/>
          <w:lang w:val="en-US" w:eastAsia="zh-CN"/>
        </w:rPr>
        <w:t>6</w:t>
      </w:r>
      <w:r>
        <w:rPr>
          <w:rFonts w:hint="eastAsia" w:ascii="仿宋_GB2312" w:hAnsi="仿宋_GB2312" w:eastAsia="仿宋_GB2312" w:cs="仿宋_GB2312"/>
          <w:sz w:val="30"/>
          <w:szCs w:val="30"/>
          <w:lang w:val="en-US" w:eastAsia="zh-CN"/>
        </w:rPr>
        <w:t>年</w:t>
      </w:r>
      <w:r>
        <w:rPr>
          <w:rFonts w:hint="eastAsia" w:ascii="Times New Roman" w:hAnsi="Times New Roman" w:eastAsia="仿宋_GB2312" w:cs="Times New Roman"/>
          <w:sz w:val="30"/>
          <w:szCs w:val="30"/>
          <w:lang w:val="en-US" w:eastAsia="zh-CN"/>
        </w:rPr>
        <w:t>3</w:t>
      </w:r>
      <w:r>
        <w:rPr>
          <w:rFonts w:hint="eastAsia" w:ascii="仿宋_GB2312" w:hAnsi="仿宋_GB2312" w:eastAsia="仿宋_GB2312" w:cs="仿宋_GB2312"/>
          <w:sz w:val="30"/>
          <w:szCs w:val="30"/>
          <w:lang w:val="en-US" w:eastAsia="zh-CN"/>
        </w:rPr>
        <w:t>月项目财务专账健全到位。</w:t>
      </w:r>
    </w:p>
    <w:p w14:paraId="51749C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default" w:ascii="Times New Roman" w:hAnsi="Times New Roman" w:eastAsia="仿宋_GB2312" w:cs="Times New Roman"/>
          <w:sz w:val="30"/>
          <w:szCs w:val="30"/>
          <w:lang w:val="en-US" w:eastAsia="zh-CN"/>
        </w:rPr>
        <w:t>2</w:t>
      </w:r>
      <w:r>
        <w:rPr>
          <w:rFonts w:hint="eastAsia" w:ascii="仿宋_GB2312" w:hAnsi="仿宋_GB2312" w:eastAsia="仿宋_GB2312" w:cs="仿宋_GB2312"/>
          <w:sz w:val="30"/>
          <w:szCs w:val="30"/>
          <w:lang w:val="en-US" w:eastAsia="zh-CN"/>
        </w:rPr>
        <w:t>、补助设施标准：</w:t>
      </w:r>
    </w:p>
    <w:p w14:paraId="0B105AC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w:t>
      </w:r>
      <w:r>
        <w:rPr>
          <w:rFonts w:hint="default" w:ascii="Times New Roman" w:hAnsi="Times New Roman" w:eastAsia="仿宋_GB2312" w:cs="Times New Roman"/>
          <w:sz w:val="30"/>
          <w:szCs w:val="30"/>
          <w:lang w:val="en-US" w:eastAsia="zh-CN"/>
        </w:rPr>
        <w:t>1</w:t>
      </w:r>
      <w:r>
        <w:rPr>
          <w:rFonts w:hint="eastAsia" w:ascii="仿宋_GB2312" w:hAnsi="仿宋_GB2312" w:eastAsia="仿宋_GB2312" w:cs="仿宋_GB2312"/>
          <w:sz w:val="30"/>
          <w:szCs w:val="30"/>
          <w:lang w:val="en-US" w:eastAsia="zh-CN"/>
        </w:rPr>
        <w:t>）新建或改造单体钢架大棚、连栋塑料大棚等棚室要具备设施栽培智慧化标准。</w:t>
      </w:r>
    </w:p>
    <w:p w14:paraId="43F944E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w:t>
      </w:r>
      <w:r>
        <w:rPr>
          <w:rFonts w:hint="default" w:ascii="Times New Roman" w:hAnsi="Times New Roman" w:eastAsia="仿宋_GB2312" w:cs="Times New Roman"/>
          <w:sz w:val="30"/>
          <w:szCs w:val="30"/>
          <w:lang w:val="en-US" w:eastAsia="zh-CN"/>
        </w:rPr>
        <w:t>2</w:t>
      </w:r>
      <w:r>
        <w:rPr>
          <w:rFonts w:hint="eastAsia" w:ascii="仿宋_GB2312" w:hAnsi="仿宋_GB2312" w:eastAsia="仿宋_GB2312" w:cs="仿宋_GB2312"/>
          <w:sz w:val="30"/>
          <w:szCs w:val="30"/>
          <w:lang w:val="en-US" w:eastAsia="zh-CN"/>
        </w:rPr>
        <w:t>）新建单体钢架大棚标准参照《适合机械化作业的单体钢架塑料大棚技术规范》（DB</w:t>
      </w:r>
      <w:r>
        <w:rPr>
          <w:rFonts w:hint="default" w:ascii="Times New Roman" w:hAnsi="Times New Roman" w:eastAsia="仿宋_GB2312" w:cs="Times New Roman"/>
          <w:sz w:val="30"/>
          <w:szCs w:val="30"/>
          <w:lang w:val="en-US" w:eastAsia="zh-CN"/>
        </w:rPr>
        <w:t>32</w:t>
      </w:r>
      <w:r>
        <w:rPr>
          <w:rFonts w:hint="eastAsia" w:ascii="仿宋_GB2312" w:hAnsi="仿宋_GB2312" w:eastAsia="仿宋_GB2312" w:cs="仿宋_GB2312"/>
          <w:sz w:val="30"/>
          <w:szCs w:val="30"/>
          <w:lang w:val="en-US" w:eastAsia="zh-CN"/>
        </w:rPr>
        <w:t xml:space="preserve">/T </w:t>
      </w:r>
      <w:r>
        <w:rPr>
          <w:rFonts w:hint="default" w:ascii="Times New Roman" w:hAnsi="Times New Roman" w:eastAsia="仿宋_GB2312" w:cs="Times New Roman"/>
          <w:sz w:val="30"/>
          <w:szCs w:val="30"/>
          <w:lang w:val="en-US" w:eastAsia="zh-CN"/>
        </w:rPr>
        <w:t>3129</w:t>
      </w:r>
      <w:r>
        <w:rPr>
          <w:rFonts w:hint="eastAsia" w:ascii="仿宋_GB2312" w:hAnsi="仿宋_GB2312" w:eastAsia="仿宋_GB2312" w:cs="仿宋_GB2312"/>
          <w:sz w:val="30"/>
          <w:szCs w:val="30"/>
          <w:lang w:val="en-US" w:eastAsia="zh-CN"/>
        </w:rPr>
        <w:t>-</w:t>
      </w:r>
      <w:r>
        <w:rPr>
          <w:rFonts w:hint="default" w:ascii="Times New Roman" w:hAnsi="Times New Roman" w:eastAsia="仿宋_GB2312" w:cs="Times New Roman"/>
          <w:sz w:val="30"/>
          <w:szCs w:val="30"/>
          <w:lang w:val="en-US" w:eastAsia="zh-CN"/>
        </w:rPr>
        <w:t>2016</w:t>
      </w:r>
      <w:r>
        <w:rPr>
          <w:rFonts w:hint="eastAsia" w:ascii="仿宋_GB2312" w:hAnsi="仿宋_GB2312" w:eastAsia="仿宋_GB2312" w:cs="仿宋_GB2312"/>
          <w:sz w:val="30"/>
          <w:szCs w:val="30"/>
          <w:lang w:val="en-US" w:eastAsia="zh-CN"/>
        </w:rPr>
        <w:t>）、《钢管塑料大棚（单体）通用技术要求》（DB</w:t>
      </w:r>
      <w:r>
        <w:rPr>
          <w:rFonts w:hint="default" w:ascii="Times New Roman" w:hAnsi="Times New Roman" w:eastAsia="仿宋_GB2312" w:cs="Times New Roman"/>
          <w:sz w:val="30"/>
          <w:szCs w:val="30"/>
          <w:lang w:val="en-US" w:eastAsia="zh-CN"/>
        </w:rPr>
        <w:t>32</w:t>
      </w:r>
      <w:r>
        <w:rPr>
          <w:rFonts w:hint="eastAsia" w:ascii="仿宋_GB2312" w:hAnsi="仿宋_GB2312" w:eastAsia="仿宋_GB2312" w:cs="仿宋_GB2312"/>
          <w:sz w:val="30"/>
          <w:szCs w:val="30"/>
          <w:lang w:val="en-US" w:eastAsia="zh-CN"/>
        </w:rPr>
        <w:t xml:space="preserve">/T </w:t>
      </w:r>
      <w:r>
        <w:rPr>
          <w:rFonts w:hint="default" w:ascii="Times New Roman" w:hAnsi="Times New Roman" w:eastAsia="仿宋_GB2312" w:cs="Times New Roman"/>
          <w:sz w:val="30"/>
          <w:szCs w:val="30"/>
          <w:lang w:val="en-US" w:eastAsia="zh-CN"/>
        </w:rPr>
        <w:t>1590</w:t>
      </w:r>
      <w:r>
        <w:rPr>
          <w:rFonts w:hint="eastAsia" w:ascii="仿宋_GB2312" w:hAnsi="仿宋_GB2312" w:eastAsia="仿宋_GB2312" w:cs="仿宋_GB2312"/>
          <w:sz w:val="30"/>
          <w:szCs w:val="30"/>
          <w:lang w:val="en-US" w:eastAsia="zh-CN"/>
        </w:rPr>
        <w:t>-</w:t>
      </w:r>
      <w:r>
        <w:rPr>
          <w:rFonts w:hint="default" w:ascii="Times New Roman" w:hAnsi="Times New Roman" w:eastAsia="仿宋_GB2312" w:cs="Times New Roman"/>
          <w:sz w:val="30"/>
          <w:szCs w:val="30"/>
          <w:lang w:val="en-US" w:eastAsia="zh-CN"/>
        </w:rPr>
        <w:t>2010</w:t>
      </w:r>
      <w:r>
        <w:rPr>
          <w:rFonts w:hint="eastAsia" w:ascii="仿宋_GB2312" w:hAnsi="仿宋_GB2312" w:eastAsia="仿宋_GB2312" w:cs="仿宋_GB2312"/>
          <w:sz w:val="30"/>
          <w:szCs w:val="30"/>
          <w:lang w:val="en-US" w:eastAsia="zh-CN"/>
        </w:rPr>
        <w:t xml:space="preserve">）等相关规范文件中的主要标准要求；连栋塑料温室等参照《日光温室设计规范》（NYT </w:t>
      </w:r>
      <w:r>
        <w:rPr>
          <w:rFonts w:hint="default" w:ascii="Times New Roman" w:hAnsi="Times New Roman" w:eastAsia="仿宋_GB2312" w:cs="Times New Roman"/>
          <w:sz w:val="30"/>
          <w:szCs w:val="30"/>
          <w:lang w:val="en-US" w:eastAsia="zh-CN"/>
        </w:rPr>
        <w:t>3223</w:t>
      </w:r>
      <w:r>
        <w:rPr>
          <w:rFonts w:hint="eastAsia" w:ascii="仿宋_GB2312" w:hAnsi="仿宋_GB2312" w:eastAsia="仿宋_GB2312" w:cs="仿宋_GB2312"/>
          <w:sz w:val="30"/>
          <w:szCs w:val="30"/>
          <w:lang w:val="en-US" w:eastAsia="zh-CN"/>
        </w:rPr>
        <w:t>-</w:t>
      </w:r>
      <w:r>
        <w:rPr>
          <w:rFonts w:hint="default" w:ascii="Times New Roman" w:hAnsi="Times New Roman" w:eastAsia="仿宋_GB2312" w:cs="Times New Roman"/>
          <w:sz w:val="30"/>
          <w:szCs w:val="30"/>
          <w:lang w:val="en-US" w:eastAsia="zh-CN"/>
        </w:rPr>
        <w:t>2018</w:t>
      </w:r>
      <w:r>
        <w:rPr>
          <w:rFonts w:hint="eastAsia" w:ascii="仿宋_GB2312" w:hAnsi="仿宋_GB2312" w:eastAsia="仿宋_GB2312" w:cs="仿宋_GB2312"/>
          <w:sz w:val="30"/>
          <w:szCs w:val="30"/>
          <w:lang w:val="en-US" w:eastAsia="zh-CN"/>
        </w:rPr>
        <w:t xml:space="preserve">）、《日光温室建设标准》（NY-T </w:t>
      </w:r>
      <w:r>
        <w:rPr>
          <w:rFonts w:hint="default" w:ascii="Times New Roman" w:hAnsi="Times New Roman" w:eastAsia="仿宋_GB2312" w:cs="Times New Roman"/>
          <w:sz w:val="30"/>
          <w:szCs w:val="30"/>
          <w:lang w:val="en-US" w:eastAsia="zh-CN"/>
        </w:rPr>
        <w:t>3024</w:t>
      </w:r>
      <w:r>
        <w:rPr>
          <w:rFonts w:hint="eastAsia" w:ascii="仿宋_GB2312" w:hAnsi="仿宋_GB2312" w:eastAsia="仿宋_GB2312" w:cs="仿宋_GB2312"/>
          <w:sz w:val="30"/>
          <w:szCs w:val="30"/>
          <w:lang w:val="en-US" w:eastAsia="zh-CN"/>
        </w:rPr>
        <w:t>-</w:t>
      </w:r>
      <w:r>
        <w:rPr>
          <w:rFonts w:hint="default" w:ascii="Times New Roman" w:hAnsi="Times New Roman" w:eastAsia="仿宋_GB2312" w:cs="Times New Roman"/>
          <w:sz w:val="30"/>
          <w:szCs w:val="30"/>
          <w:lang w:val="en-US" w:eastAsia="zh-CN"/>
        </w:rPr>
        <w:t>2016</w:t>
      </w:r>
      <w:r>
        <w:rPr>
          <w:rFonts w:hint="eastAsia" w:ascii="仿宋_GB2312" w:hAnsi="仿宋_GB2312" w:eastAsia="仿宋_GB2312" w:cs="仿宋_GB2312"/>
          <w:sz w:val="30"/>
          <w:szCs w:val="30"/>
          <w:lang w:val="en-US" w:eastAsia="zh-CN"/>
        </w:rPr>
        <w:t>）、苏式日光温室（钢骨架）通用技术要求（DB</w:t>
      </w:r>
      <w:r>
        <w:rPr>
          <w:rFonts w:hint="default" w:ascii="Times New Roman" w:hAnsi="Times New Roman" w:eastAsia="仿宋_GB2312" w:cs="Times New Roman"/>
          <w:sz w:val="30"/>
          <w:szCs w:val="30"/>
          <w:lang w:val="en-US" w:eastAsia="zh-CN"/>
        </w:rPr>
        <w:t>32</w:t>
      </w:r>
      <w:r>
        <w:rPr>
          <w:rFonts w:hint="eastAsia" w:ascii="仿宋_GB2312" w:hAnsi="仿宋_GB2312" w:eastAsia="仿宋_GB2312" w:cs="仿宋_GB2312"/>
          <w:sz w:val="30"/>
          <w:szCs w:val="30"/>
          <w:lang w:val="en-US" w:eastAsia="zh-CN"/>
        </w:rPr>
        <w:t xml:space="preserve">/T </w:t>
      </w:r>
      <w:r>
        <w:rPr>
          <w:rFonts w:hint="default" w:ascii="Times New Roman" w:hAnsi="Times New Roman" w:eastAsia="仿宋_GB2312" w:cs="Times New Roman"/>
          <w:sz w:val="30"/>
          <w:szCs w:val="30"/>
          <w:lang w:val="en-US" w:eastAsia="zh-CN"/>
        </w:rPr>
        <w:t>1589</w:t>
      </w:r>
      <w:r>
        <w:rPr>
          <w:rFonts w:hint="eastAsia" w:ascii="仿宋_GB2312" w:hAnsi="仿宋_GB2312" w:eastAsia="仿宋_GB2312" w:cs="仿宋_GB2312"/>
          <w:sz w:val="30"/>
          <w:szCs w:val="30"/>
          <w:lang w:val="en-US" w:eastAsia="zh-CN"/>
        </w:rPr>
        <w:t>-</w:t>
      </w:r>
      <w:r>
        <w:rPr>
          <w:rFonts w:hint="default" w:ascii="Times New Roman" w:hAnsi="Times New Roman" w:eastAsia="仿宋_GB2312" w:cs="Times New Roman"/>
          <w:sz w:val="30"/>
          <w:szCs w:val="30"/>
          <w:lang w:val="en-US" w:eastAsia="zh-CN"/>
        </w:rPr>
        <w:t>2013</w:t>
      </w:r>
      <w:r>
        <w:rPr>
          <w:rFonts w:hint="eastAsia" w:ascii="仿宋_GB2312" w:hAnsi="仿宋_GB2312" w:eastAsia="仿宋_GB2312" w:cs="仿宋_GB2312"/>
          <w:sz w:val="30"/>
          <w:szCs w:val="30"/>
          <w:lang w:val="en-US" w:eastAsia="zh-CN"/>
        </w:rPr>
        <w:t xml:space="preserve">）、《连栋温室建设标准》（NY/T </w:t>
      </w:r>
      <w:r>
        <w:rPr>
          <w:rFonts w:hint="default" w:ascii="Times New Roman" w:hAnsi="Times New Roman" w:eastAsia="仿宋_GB2312" w:cs="Times New Roman"/>
          <w:sz w:val="30"/>
          <w:szCs w:val="30"/>
          <w:lang w:val="en-US" w:eastAsia="zh-CN"/>
        </w:rPr>
        <w:t>2970</w:t>
      </w:r>
      <w:r>
        <w:rPr>
          <w:rFonts w:hint="eastAsia" w:ascii="仿宋_GB2312" w:hAnsi="仿宋_GB2312" w:eastAsia="仿宋_GB2312" w:cs="仿宋_GB2312"/>
          <w:sz w:val="30"/>
          <w:szCs w:val="30"/>
          <w:lang w:val="en-US" w:eastAsia="zh-CN"/>
        </w:rPr>
        <w:t>-</w:t>
      </w:r>
      <w:r>
        <w:rPr>
          <w:rFonts w:hint="default" w:ascii="Times New Roman" w:hAnsi="Times New Roman" w:eastAsia="仿宋_GB2312" w:cs="Times New Roman"/>
          <w:sz w:val="30"/>
          <w:szCs w:val="30"/>
          <w:lang w:val="en-US" w:eastAsia="zh-CN"/>
        </w:rPr>
        <w:t>2016</w:t>
      </w:r>
      <w:r>
        <w:rPr>
          <w:rFonts w:hint="eastAsia" w:ascii="仿宋_GB2312" w:hAnsi="仿宋_GB2312" w:eastAsia="仿宋_GB2312" w:cs="仿宋_GB2312"/>
          <w:sz w:val="30"/>
          <w:szCs w:val="30"/>
          <w:lang w:val="en-US" w:eastAsia="zh-CN"/>
        </w:rPr>
        <w:t>）、《连栋塑料薄膜温室建造技术规范》（DB</w:t>
      </w:r>
      <w:r>
        <w:rPr>
          <w:rFonts w:hint="default" w:ascii="Times New Roman" w:hAnsi="Times New Roman" w:eastAsia="仿宋_GB2312" w:cs="Times New Roman"/>
          <w:sz w:val="30"/>
          <w:szCs w:val="30"/>
          <w:lang w:val="en-US" w:eastAsia="zh-CN"/>
        </w:rPr>
        <w:t>32</w:t>
      </w:r>
      <w:r>
        <w:rPr>
          <w:rFonts w:hint="eastAsia" w:ascii="仿宋_GB2312" w:hAnsi="仿宋_GB2312" w:eastAsia="仿宋_GB2312" w:cs="仿宋_GB2312"/>
          <w:sz w:val="30"/>
          <w:szCs w:val="30"/>
          <w:lang w:val="en-US" w:eastAsia="zh-CN"/>
        </w:rPr>
        <w:t xml:space="preserve">/T </w:t>
      </w:r>
      <w:r>
        <w:rPr>
          <w:rFonts w:hint="default" w:ascii="Times New Roman" w:hAnsi="Times New Roman" w:eastAsia="仿宋_GB2312" w:cs="Times New Roman"/>
          <w:sz w:val="30"/>
          <w:szCs w:val="30"/>
          <w:lang w:val="en-US" w:eastAsia="zh-CN"/>
        </w:rPr>
        <w:t>4757</w:t>
      </w:r>
      <w:r>
        <w:rPr>
          <w:rFonts w:hint="eastAsia" w:ascii="仿宋_GB2312" w:hAnsi="仿宋_GB2312" w:eastAsia="仿宋_GB2312" w:cs="仿宋_GB2312"/>
          <w:sz w:val="30"/>
          <w:szCs w:val="30"/>
          <w:lang w:val="en-US" w:eastAsia="zh-CN"/>
        </w:rPr>
        <w:t>-</w:t>
      </w:r>
      <w:r>
        <w:rPr>
          <w:rFonts w:hint="default" w:ascii="Times New Roman" w:hAnsi="Times New Roman" w:eastAsia="仿宋_GB2312" w:cs="Times New Roman"/>
          <w:sz w:val="30"/>
          <w:szCs w:val="30"/>
          <w:lang w:val="en-US" w:eastAsia="zh-CN"/>
        </w:rPr>
        <w:t>2024</w:t>
      </w:r>
      <w:r>
        <w:rPr>
          <w:rFonts w:hint="eastAsia" w:ascii="仿宋_GB2312" w:hAnsi="仿宋_GB2312" w:eastAsia="仿宋_GB2312" w:cs="仿宋_GB2312"/>
          <w:sz w:val="30"/>
          <w:szCs w:val="30"/>
          <w:lang w:val="en-US" w:eastAsia="zh-CN"/>
        </w:rPr>
        <w:t>）等相关规范文件中的主要标准要求。</w:t>
      </w:r>
    </w:p>
    <w:p w14:paraId="15E0B5B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w:t>
      </w:r>
      <w:r>
        <w:rPr>
          <w:rFonts w:hint="eastAsia" w:ascii="Times New Roman" w:hAnsi="Times New Roman" w:eastAsia="仿宋_GB2312" w:cs="Times New Roman"/>
          <w:sz w:val="30"/>
          <w:szCs w:val="30"/>
          <w:lang w:val="en-US" w:eastAsia="zh-CN"/>
        </w:rPr>
        <w:t>3</w:t>
      </w:r>
      <w:r>
        <w:rPr>
          <w:rFonts w:hint="eastAsia" w:ascii="仿宋_GB2312" w:hAnsi="仿宋_GB2312" w:eastAsia="仿宋_GB2312" w:cs="仿宋_GB2312"/>
          <w:sz w:val="30"/>
          <w:szCs w:val="30"/>
          <w:lang w:val="en-US" w:eastAsia="zh-CN"/>
        </w:rPr>
        <w:t>）在设施棚室主体结构安全的前提下，改造范围包括给水</w:t>
      </w:r>
      <w:r>
        <w:rPr>
          <w:rFonts w:hint="eastAsia" w:ascii="仿宋_GB2312" w:hAnsi="仿宋_GB2312" w:eastAsia="仿宋_GB2312" w:cs="仿宋_GB2312"/>
          <w:color w:val="auto"/>
          <w:sz w:val="30"/>
          <w:szCs w:val="30"/>
          <w:lang w:val="en-US" w:eastAsia="zh-CN"/>
        </w:rPr>
        <w:t>灌溉设施设备、增加（或更新）配套自动化环境控制设备和水肥一体化设备（配肥机、储肥罐、水泵、过滤装置、供给管道、压力补偿滴头以及配套控制系统）、智能化自动卷膜、配套物联网管理系统、净菜分拣包装设备、基质无土栽培和营养液栽培</w:t>
      </w:r>
      <w:r>
        <w:rPr>
          <w:rFonts w:hint="eastAsia" w:ascii="仿宋_GB2312" w:hAnsi="仿宋_GB2312" w:eastAsia="仿宋_GB2312" w:cs="仿宋_GB2312"/>
          <w:sz w:val="30"/>
          <w:szCs w:val="30"/>
          <w:lang w:val="en-US" w:eastAsia="zh-CN"/>
        </w:rPr>
        <w:t>设施设备、园艺地布、强电控制柜、大棚专用挂钩挂绳、视频监控设备、病虫绿色防控设施设备、食用菌生产多层架、喷淋及控温控湿系统等等。</w:t>
      </w:r>
    </w:p>
    <w:p w14:paraId="580ECBD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三、财政补助标准</w:t>
      </w:r>
    </w:p>
    <w:p w14:paraId="4F8A5B7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default" w:ascii="Times New Roman" w:hAnsi="Times New Roman" w:eastAsia="仿宋_GB2312" w:cs="Times New Roman"/>
          <w:sz w:val="30"/>
          <w:szCs w:val="30"/>
          <w:lang w:val="en-US" w:eastAsia="zh-CN"/>
        </w:rPr>
        <w:t>1</w:t>
      </w:r>
      <w:r>
        <w:rPr>
          <w:rFonts w:hint="eastAsia" w:ascii="仿宋_GB2312" w:hAnsi="仿宋_GB2312" w:eastAsia="仿宋_GB2312" w:cs="仿宋_GB2312"/>
          <w:sz w:val="30"/>
          <w:szCs w:val="30"/>
          <w:lang w:val="en-US" w:eastAsia="zh-CN"/>
        </w:rPr>
        <w:t>、项目支持方式为先建后补，补助额度不超过项目总投资</w:t>
      </w:r>
      <w:r>
        <w:rPr>
          <w:rFonts w:hint="default" w:ascii="Times New Roman" w:hAnsi="Times New Roman" w:eastAsia="仿宋_GB2312" w:cs="Times New Roman"/>
          <w:sz w:val="30"/>
          <w:szCs w:val="30"/>
          <w:lang w:val="en-US" w:eastAsia="zh-CN"/>
        </w:rPr>
        <w:t>30</w:t>
      </w:r>
      <w:r>
        <w:rPr>
          <w:rFonts w:hint="eastAsia" w:ascii="仿宋_GB2312" w:hAnsi="仿宋_GB2312" w:eastAsia="仿宋_GB2312" w:cs="仿宋_GB2312"/>
          <w:sz w:val="30"/>
          <w:szCs w:val="30"/>
          <w:lang w:val="en-US" w:eastAsia="zh-CN"/>
        </w:rPr>
        <w:t>%，单体项目补助资金不超过</w:t>
      </w:r>
      <w:r>
        <w:rPr>
          <w:rFonts w:hint="eastAsia" w:ascii="Times New Roman" w:hAnsi="Times New Roman" w:eastAsia="仿宋_GB2312" w:cs="Times New Roman"/>
          <w:sz w:val="30"/>
          <w:szCs w:val="30"/>
          <w:lang w:val="en-US" w:eastAsia="zh-CN"/>
        </w:rPr>
        <w:t>100</w:t>
      </w:r>
      <w:r>
        <w:rPr>
          <w:rFonts w:hint="eastAsia" w:ascii="仿宋_GB2312" w:hAnsi="仿宋_GB2312" w:eastAsia="仿宋_GB2312" w:cs="仿宋_GB2312"/>
          <w:sz w:val="30"/>
          <w:szCs w:val="30"/>
          <w:lang w:val="en-US" w:eastAsia="zh-CN"/>
        </w:rPr>
        <w:t>万元。</w:t>
      </w:r>
    </w:p>
    <w:p w14:paraId="50C2579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default" w:ascii="Times New Roman" w:hAnsi="Times New Roman" w:eastAsia="仿宋_GB2312" w:cs="Times New Roman"/>
          <w:sz w:val="30"/>
          <w:szCs w:val="30"/>
          <w:lang w:val="en-US" w:eastAsia="zh-CN"/>
        </w:rPr>
        <w:t>2</w:t>
      </w:r>
      <w:r>
        <w:rPr>
          <w:rFonts w:hint="eastAsia" w:ascii="仿宋_GB2312" w:hAnsi="仿宋_GB2312" w:eastAsia="仿宋_GB2312" w:cs="仿宋_GB2312"/>
          <w:sz w:val="30"/>
          <w:szCs w:val="30"/>
          <w:lang w:val="en-US" w:eastAsia="zh-CN"/>
        </w:rPr>
        <w:t>、项目建设内容不得涉及其它财政资金或项目。</w:t>
      </w:r>
    </w:p>
    <w:p w14:paraId="7E106BD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四、其它</w:t>
      </w:r>
    </w:p>
    <w:p w14:paraId="750D224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default" w:ascii="仿宋_GB2312" w:hAnsi="仿宋_GB2312" w:eastAsia="仿宋_GB2312" w:cs="仿宋_GB2312"/>
          <w:sz w:val="30"/>
          <w:szCs w:val="30"/>
          <w:lang w:val="en-US" w:eastAsia="zh-CN"/>
        </w:rPr>
      </w:pPr>
      <w:r>
        <w:rPr>
          <w:rFonts w:hint="default" w:ascii="Times New Roman" w:hAnsi="Times New Roman" w:eastAsia="仿宋_GB2312" w:cs="Times New Roman"/>
          <w:sz w:val="30"/>
          <w:szCs w:val="30"/>
          <w:lang w:val="en-US" w:eastAsia="zh-CN"/>
        </w:rPr>
        <w:t>1</w:t>
      </w:r>
      <w:r>
        <w:rPr>
          <w:rFonts w:hint="eastAsia" w:ascii="仿宋_GB2312" w:hAnsi="仿宋_GB2312" w:eastAsia="仿宋_GB2312" w:cs="仿宋_GB2312"/>
          <w:sz w:val="30"/>
          <w:szCs w:val="30"/>
          <w:lang w:val="en-US" w:eastAsia="zh-CN"/>
        </w:rPr>
        <w:t>、申报时间。申报主体有建设或改造需求的及时申报。项目实施或采购前将《2025年省级设施棚室改造提升补助项目申报表》（见附件</w:t>
      </w:r>
      <w:r>
        <w:rPr>
          <w:rFonts w:hint="default" w:ascii="Times New Roman" w:hAnsi="Times New Roman" w:eastAsia="仿宋_GB2312" w:cs="Times New Roman"/>
          <w:sz w:val="30"/>
          <w:szCs w:val="30"/>
          <w:lang w:val="en-US" w:eastAsia="zh-CN"/>
        </w:rPr>
        <w:t>1</w:t>
      </w:r>
      <w:r>
        <w:rPr>
          <w:rFonts w:hint="eastAsia" w:ascii="仿宋_GB2312" w:hAnsi="仿宋_GB2312" w:eastAsia="仿宋_GB2312" w:cs="仿宋_GB2312"/>
          <w:sz w:val="30"/>
          <w:szCs w:val="30"/>
          <w:lang w:val="en-US" w:eastAsia="zh-CN"/>
        </w:rPr>
        <w:t>）、《省级财政专项资金建设项目信用承诺书》（见附件2）、项目建设方案（见附件3）报启东市蔬菜站。申报截止时间为2025年11月7日（立冬节气）。</w:t>
      </w:r>
    </w:p>
    <w:p w14:paraId="1EBD2C0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2</w:t>
      </w:r>
      <w:r>
        <w:rPr>
          <w:rFonts w:hint="eastAsia" w:ascii="仿宋_GB2312" w:hAnsi="仿宋_GB2312" w:eastAsia="仿宋_GB2312" w:cs="仿宋_GB2312"/>
          <w:sz w:val="30"/>
          <w:szCs w:val="30"/>
          <w:lang w:val="en-US" w:eastAsia="zh-CN"/>
        </w:rPr>
        <w:t>、由市农业农村部门组织开展项目储备，会同当地财政部门，通过组织专家评审等方式建立市级项目储备库，并同步申请纳入省级项目储备库。根据省农业农村厅和省财政厅当年实际拨付资金总额，市农业农村部门结合生产实际从项目储备库中选择具备启动实施必要条件的项目立项实施。项目涉及新建连栋塑料大棚等，需要设施农业用地备案的，在申报项目时，同时报送设施农业用地备案手续等相关材料。</w:t>
      </w:r>
    </w:p>
    <w:p w14:paraId="2C7B8D8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最终项目实施主体确认需结合省级专项资金拨付情况、市农业农村局专家现场核查及评审后择优确定。</w:t>
      </w:r>
    </w:p>
    <w:p w14:paraId="48E009D9">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联系人：董友磊，联系电话15240561092，政务通短号661092。</w:t>
      </w:r>
    </w:p>
    <w:p w14:paraId="53DB442E">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14:paraId="699F7D85">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14:paraId="32EBED2E">
      <w:pPr>
        <w:pStyle w:val="4"/>
        <w:keepNext w:val="0"/>
        <w:keepLines w:val="0"/>
        <w:pageBreakBefore w:val="0"/>
        <w:widowControl w:val="0"/>
        <w:kinsoku/>
        <w:wordWrap/>
        <w:overflowPunct/>
        <w:topLinePunct w:val="0"/>
        <w:autoSpaceDE/>
        <w:autoSpaceDN/>
        <w:bidi w:val="0"/>
        <w:adjustRightInd/>
        <w:snapToGrid/>
        <w:spacing w:line="560" w:lineRule="exact"/>
        <w:ind w:firstLine="3900" w:firstLineChars="13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启东市农业农村局</w:t>
      </w:r>
    </w:p>
    <w:p w14:paraId="0D9BCD60">
      <w:pPr>
        <w:pStyle w:val="4"/>
        <w:keepNext w:val="0"/>
        <w:keepLines w:val="0"/>
        <w:pageBreakBefore w:val="0"/>
        <w:widowControl w:val="0"/>
        <w:kinsoku/>
        <w:wordWrap/>
        <w:overflowPunct/>
        <w:topLinePunct w:val="0"/>
        <w:autoSpaceDE/>
        <w:autoSpaceDN/>
        <w:bidi w:val="0"/>
        <w:adjustRightInd/>
        <w:snapToGrid/>
        <w:spacing w:line="560" w:lineRule="exact"/>
        <w:ind w:left="840" w:leftChars="400" w:firstLine="3978" w:firstLineChars="1326"/>
        <w:textAlignment w:val="auto"/>
        <w:rPr>
          <w:rFonts w:hint="default"/>
          <w:lang w:val="en-US" w:eastAsia="zh-CN"/>
        </w:rPr>
      </w:pPr>
      <w:r>
        <w:rPr>
          <w:rFonts w:hint="eastAsia" w:ascii="仿宋_GB2312" w:hAnsi="仿宋_GB2312" w:eastAsia="仿宋_GB2312" w:cs="仿宋_GB2312"/>
          <w:sz w:val="30"/>
          <w:szCs w:val="30"/>
          <w:lang w:val="en-US" w:eastAsia="zh-CN"/>
        </w:rPr>
        <w:t>2025年9月26日</w:t>
      </w:r>
    </w:p>
    <w:p w14:paraId="50D186D5">
      <w:pPr>
        <w:pStyle w:val="4"/>
        <w:rPr>
          <w:rFonts w:hint="eastAsia" w:ascii="仿宋_GB2312" w:hAnsi="仿宋_GB2312" w:eastAsia="仿宋_GB2312" w:cs="仿宋_GB2312"/>
          <w:sz w:val="30"/>
          <w:szCs w:val="30"/>
          <w:lang w:val="en-US" w:eastAsia="zh-CN"/>
        </w:rPr>
      </w:pPr>
    </w:p>
    <w:p w14:paraId="4B47F9DD">
      <w:pPr>
        <w:pStyle w:val="4"/>
        <w:rPr>
          <w:rFonts w:hint="eastAsia" w:ascii="仿宋_GB2312" w:hAnsi="仿宋_GB2312" w:eastAsia="仿宋_GB2312" w:cs="仿宋_GB2312"/>
          <w:sz w:val="30"/>
          <w:szCs w:val="30"/>
          <w:lang w:val="en-US" w:eastAsia="zh-CN"/>
        </w:rPr>
      </w:pPr>
    </w:p>
    <w:p w14:paraId="23844273">
      <w:pPr>
        <w:pStyle w:val="4"/>
        <w:rPr>
          <w:rFonts w:hint="eastAsia" w:ascii="仿宋_GB2312" w:hAnsi="仿宋_GB2312" w:eastAsia="仿宋_GB2312" w:cs="仿宋_GB2312"/>
          <w:sz w:val="30"/>
          <w:szCs w:val="30"/>
          <w:lang w:val="en-US" w:eastAsia="zh-CN"/>
        </w:rPr>
      </w:pPr>
    </w:p>
    <w:p w14:paraId="3841DDC3">
      <w:pPr>
        <w:pStyle w:val="4"/>
        <w:rPr>
          <w:rFonts w:hint="eastAsia" w:ascii="仿宋_GB2312" w:hAnsi="仿宋_GB2312" w:eastAsia="仿宋_GB2312" w:cs="仿宋_GB2312"/>
          <w:sz w:val="30"/>
          <w:szCs w:val="30"/>
          <w:lang w:val="en-US" w:eastAsia="zh-CN"/>
        </w:rPr>
      </w:pPr>
    </w:p>
    <w:p w14:paraId="4FDCD901">
      <w:pPr>
        <w:pStyle w:val="4"/>
        <w:rPr>
          <w:rFonts w:hint="eastAsia" w:ascii="仿宋_GB2312" w:hAnsi="仿宋_GB2312" w:eastAsia="仿宋_GB2312" w:cs="仿宋_GB2312"/>
          <w:sz w:val="30"/>
          <w:szCs w:val="30"/>
          <w:lang w:val="en-US" w:eastAsia="zh-CN"/>
        </w:rPr>
      </w:pPr>
    </w:p>
    <w:p w14:paraId="1809B9D9">
      <w:pPr>
        <w:rPr>
          <w:rFonts w:hint="eastAsia" w:ascii="仿宋_GB2312" w:hAnsi="仿宋_GB2312" w:eastAsia="仿宋_GB2312" w:cs="仿宋_GB2312"/>
          <w:sz w:val="30"/>
          <w:szCs w:val="30"/>
          <w:lang w:val="en-US" w:eastAsia="zh-CN"/>
        </w:rPr>
      </w:pPr>
    </w:p>
    <w:p w14:paraId="1594363D">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08F7790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default" w:ascii="Times New Roman" w:hAnsi="Times New Roman" w:eastAsia="黑体" w:cs="Times New Roman"/>
          <w:sz w:val="32"/>
          <w:szCs w:val="32"/>
          <w:lang w:val="en-US" w:eastAsia="zh-CN"/>
        </w:rPr>
        <w:t>1</w:t>
      </w:r>
    </w:p>
    <w:p w14:paraId="4EF94B1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sz w:val="32"/>
          <w:szCs w:val="32"/>
          <w:lang w:val="en-US" w:eastAsia="zh-CN"/>
        </w:rPr>
      </w:pPr>
      <w:bookmarkStart w:id="0" w:name="OLE_LINK1"/>
      <w:r>
        <w:rPr>
          <w:rFonts w:hint="default" w:ascii="Times New Roman" w:hAnsi="Times New Roman" w:eastAsia="楷体" w:cs="Times New Roman"/>
          <w:sz w:val="32"/>
          <w:szCs w:val="32"/>
          <w:lang w:val="en-US" w:eastAsia="zh-CN"/>
        </w:rPr>
        <w:t>202</w:t>
      </w:r>
      <w:r>
        <w:rPr>
          <w:rFonts w:hint="eastAsia" w:ascii="Times New Roman" w:hAnsi="Times New Roman" w:eastAsia="楷体" w:cs="Times New Roman"/>
          <w:sz w:val="32"/>
          <w:szCs w:val="32"/>
          <w:lang w:val="en-US" w:eastAsia="zh-CN"/>
        </w:rPr>
        <w:t>5</w:t>
      </w:r>
      <w:r>
        <w:rPr>
          <w:rFonts w:hint="eastAsia" w:ascii="楷体" w:hAnsi="楷体" w:eastAsia="楷体" w:cs="楷体"/>
          <w:sz w:val="32"/>
          <w:szCs w:val="32"/>
          <w:lang w:val="en-US" w:eastAsia="zh-CN"/>
        </w:rPr>
        <w:t>年省级设施棚室改造提升补助项目申报表</w:t>
      </w:r>
      <w:bookmarkEnd w:id="0"/>
    </w:p>
    <w:tbl>
      <w:tblPr>
        <w:tblStyle w:val="6"/>
        <w:tblpPr w:leftFromText="180" w:rightFromText="180" w:vertAnchor="text" w:horzAnchor="page" w:tblpX="1785" w:tblpY="3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531"/>
        <w:gridCol w:w="710"/>
        <w:gridCol w:w="1420"/>
        <w:gridCol w:w="1420"/>
        <w:gridCol w:w="644"/>
        <w:gridCol w:w="2198"/>
      </w:tblGrid>
      <w:tr w14:paraId="59D0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30" w:type="dxa"/>
            <w:gridSpan w:val="2"/>
            <w:vAlign w:val="center"/>
          </w:tcPr>
          <w:p w14:paraId="4B0D3AEF">
            <w:pPr>
              <w:jc w:val="center"/>
              <w:rPr>
                <w:rFonts w:hint="default"/>
                <w:lang w:val="en-US" w:eastAsia="zh-CN"/>
              </w:rPr>
            </w:pPr>
            <w:r>
              <w:rPr>
                <w:rFonts w:hint="eastAsia"/>
                <w:lang w:val="en-US" w:eastAsia="zh-CN"/>
              </w:rPr>
              <w:t>申报主体</w:t>
            </w:r>
          </w:p>
        </w:tc>
        <w:tc>
          <w:tcPr>
            <w:tcW w:w="2130" w:type="dxa"/>
            <w:gridSpan w:val="2"/>
            <w:vAlign w:val="center"/>
          </w:tcPr>
          <w:p w14:paraId="5553C3F2">
            <w:pPr>
              <w:jc w:val="center"/>
              <w:rPr>
                <w:rFonts w:hint="default"/>
                <w:lang w:val="en-US" w:eastAsia="zh-CN"/>
              </w:rPr>
            </w:pPr>
          </w:p>
        </w:tc>
        <w:tc>
          <w:tcPr>
            <w:tcW w:w="2064" w:type="dxa"/>
            <w:gridSpan w:val="2"/>
            <w:vAlign w:val="center"/>
          </w:tcPr>
          <w:p w14:paraId="75210770">
            <w:pPr>
              <w:jc w:val="center"/>
              <w:rPr>
                <w:rFonts w:hint="default"/>
                <w:lang w:val="en-US" w:eastAsia="zh-CN"/>
              </w:rPr>
            </w:pPr>
            <w:r>
              <w:rPr>
                <w:rFonts w:hint="eastAsia"/>
                <w:lang w:val="en-US" w:eastAsia="zh-CN"/>
              </w:rPr>
              <w:t>统一社会信用代码</w:t>
            </w:r>
          </w:p>
        </w:tc>
        <w:tc>
          <w:tcPr>
            <w:tcW w:w="2198" w:type="dxa"/>
            <w:vAlign w:val="center"/>
          </w:tcPr>
          <w:p w14:paraId="7217F871">
            <w:pPr>
              <w:jc w:val="center"/>
              <w:rPr>
                <w:rFonts w:hint="default"/>
                <w:lang w:val="en-US" w:eastAsia="zh-CN"/>
              </w:rPr>
            </w:pPr>
          </w:p>
        </w:tc>
      </w:tr>
      <w:tr w14:paraId="3BA6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30" w:type="dxa"/>
            <w:gridSpan w:val="2"/>
            <w:vAlign w:val="center"/>
          </w:tcPr>
          <w:p w14:paraId="6F19D083">
            <w:pPr>
              <w:jc w:val="center"/>
              <w:rPr>
                <w:rFonts w:hint="eastAsia"/>
                <w:lang w:val="en-US" w:eastAsia="zh-CN"/>
              </w:rPr>
            </w:pPr>
            <w:r>
              <w:rPr>
                <w:rFonts w:hint="eastAsia"/>
                <w:lang w:val="en-US" w:eastAsia="zh-CN"/>
              </w:rPr>
              <w:t>法定代表人</w:t>
            </w:r>
          </w:p>
        </w:tc>
        <w:tc>
          <w:tcPr>
            <w:tcW w:w="2130" w:type="dxa"/>
            <w:gridSpan w:val="2"/>
            <w:vAlign w:val="center"/>
          </w:tcPr>
          <w:p w14:paraId="1BA9A316">
            <w:pPr>
              <w:jc w:val="center"/>
              <w:rPr>
                <w:rFonts w:hint="default"/>
                <w:lang w:val="en-US" w:eastAsia="zh-CN"/>
              </w:rPr>
            </w:pPr>
          </w:p>
        </w:tc>
        <w:tc>
          <w:tcPr>
            <w:tcW w:w="2064" w:type="dxa"/>
            <w:gridSpan w:val="2"/>
            <w:vAlign w:val="center"/>
          </w:tcPr>
          <w:p w14:paraId="19F24CF5">
            <w:pPr>
              <w:jc w:val="center"/>
              <w:rPr>
                <w:rFonts w:hint="eastAsia"/>
                <w:lang w:val="en-US" w:eastAsia="zh-CN"/>
              </w:rPr>
            </w:pPr>
            <w:r>
              <w:rPr>
                <w:rFonts w:hint="eastAsia"/>
                <w:lang w:val="en-US" w:eastAsia="zh-CN"/>
              </w:rPr>
              <w:t>联系电话</w:t>
            </w:r>
          </w:p>
        </w:tc>
        <w:tc>
          <w:tcPr>
            <w:tcW w:w="2198" w:type="dxa"/>
            <w:vAlign w:val="center"/>
          </w:tcPr>
          <w:p w14:paraId="445B222A">
            <w:pPr>
              <w:jc w:val="center"/>
              <w:rPr>
                <w:rFonts w:hint="default"/>
                <w:lang w:val="en-US" w:eastAsia="zh-CN"/>
              </w:rPr>
            </w:pPr>
          </w:p>
        </w:tc>
      </w:tr>
      <w:tr w14:paraId="40DA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30" w:type="dxa"/>
            <w:gridSpan w:val="2"/>
            <w:vAlign w:val="center"/>
          </w:tcPr>
          <w:p w14:paraId="22A14B40">
            <w:pPr>
              <w:jc w:val="center"/>
              <w:rPr>
                <w:rFonts w:hint="eastAsia"/>
                <w:lang w:val="en-US" w:eastAsia="zh-CN"/>
              </w:rPr>
            </w:pPr>
            <w:r>
              <w:rPr>
                <w:rFonts w:hint="eastAsia"/>
                <w:lang w:val="en-US" w:eastAsia="zh-CN"/>
              </w:rPr>
              <w:t>项目负责人</w:t>
            </w:r>
          </w:p>
        </w:tc>
        <w:tc>
          <w:tcPr>
            <w:tcW w:w="2130" w:type="dxa"/>
            <w:gridSpan w:val="2"/>
            <w:vAlign w:val="center"/>
          </w:tcPr>
          <w:p w14:paraId="0002268A">
            <w:pPr>
              <w:jc w:val="center"/>
              <w:rPr>
                <w:rFonts w:hint="default"/>
                <w:lang w:val="en-US" w:eastAsia="zh-CN"/>
              </w:rPr>
            </w:pPr>
          </w:p>
        </w:tc>
        <w:tc>
          <w:tcPr>
            <w:tcW w:w="2064" w:type="dxa"/>
            <w:gridSpan w:val="2"/>
            <w:vAlign w:val="center"/>
          </w:tcPr>
          <w:p w14:paraId="3F9FB74C">
            <w:pPr>
              <w:jc w:val="center"/>
              <w:rPr>
                <w:rFonts w:hint="eastAsia"/>
                <w:lang w:val="en-US" w:eastAsia="zh-CN"/>
              </w:rPr>
            </w:pPr>
            <w:r>
              <w:rPr>
                <w:rFonts w:hint="eastAsia"/>
                <w:lang w:val="en-US" w:eastAsia="zh-CN"/>
              </w:rPr>
              <w:t>联系电话</w:t>
            </w:r>
          </w:p>
        </w:tc>
        <w:tc>
          <w:tcPr>
            <w:tcW w:w="2198" w:type="dxa"/>
            <w:vAlign w:val="center"/>
          </w:tcPr>
          <w:p w14:paraId="64F1FEB8">
            <w:pPr>
              <w:jc w:val="center"/>
              <w:rPr>
                <w:rFonts w:hint="default"/>
                <w:lang w:val="en-US" w:eastAsia="zh-CN"/>
              </w:rPr>
            </w:pPr>
          </w:p>
        </w:tc>
      </w:tr>
      <w:tr w14:paraId="5298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30" w:type="dxa"/>
            <w:gridSpan w:val="2"/>
            <w:vAlign w:val="center"/>
          </w:tcPr>
          <w:p w14:paraId="67DA35F2">
            <w:pPr>
              <w:jc w:val="center"/>
              <w:rPr>
                <w:rFonts w:hint="eastAsia"/>
                <w:lang w:val="en-US" w:eastAsia="zh-CN"/>
              </w:rPr>
            </w:pPr>
            <w:r>
              <w:rPr>
                <w:rFonts w:hint="eastAsia"/>
                <w:lang w:val="en-US" w:eastAsia="zh-CN"/>
              </w:rPr>
              <w:t>申报主体土地流转面积</w:t>
            </w:r>
          </w:p>
        </w:tc>
        <w:tc>
          <w:tcPr>
            <w:tcW w:w="2130" w:type="dxa"/>
            <w:gridSpan w:val="2"/>
            <w:vAlign w:val="center"/>
          </w:tcPr>
          <w:p w14:paraId="56BC828F">
            <w:pPr>
              <w:jc w:val="center"/>
              <w:rPr>
                <w:rFonts w:hint="default"/>
                <w:lang w:val="en-US" w:eastAsia="zh-CN"/>
              </w:rPr>
            </w:pPr>
          </w:p>
        </w:tc>
        <w:tc>
          <w:tcPr>
            <w:tcW w:w="2064" w:type="dxa"/>
            <w:gridSpan w:val="2"/>
            <w:vAlign w:val="center"/>
          </w:tcPr>
          <w:p w14:paraId="419B1056">
            <w:pPr>
              <w:jc w:val="center"/>
              <w:rPr>
                <w:rFonts w:hint="eastAsia"/>
                <w:lang w:val="en-US" w:eastAsia="zh-CN"/>
              </w:rPr>
            </w:pPr>
            <w:r>
              <w:rPr>
                <w:rFonts w:hint="eastAsia"/>
                <w:lang w:val="en-US" w:eastAsia="zh-CN"/>
              </w:rPr>
              <w:t>申报主体设施总面积</w:t>
            </w:r>
          </w:p>
        </w:tc>
        <w:tc>
          <w:tcPr>
            <w:tcW w:w="2198" w:type="dxa"/>
            <w:vAlign w:val="center"/>
          </w:tcPr>
          <w:p w14:paraId="37AC0B42">
            <w:pPr>
              <w:jc w:val="center"/>
              <w:rPr>
                <w:rFonts w:hint="default"/>
                <w:lang w:val="en-US" w:eastAsia="zh-CN"/>
              </w:rPr>
            </w:pPr>
          </w:p>
        </w:tc>
      </w:tr>
      <w:tr w14:paraId="11ED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30" w:type="dxa"/>
            <w:gridSpan w:val="2"/>
            <w:vAlign w:val="center"/>
          </w:tcPr>
          <w:p w14:paraId="075211B7">
            <w:pPr>
              <w:jc w:val="center"/>
              <w:rPr>
                <w:rFonts w:hint="eastAsia"/>
                <w:lang w:val="en-US" w:eastAsia="zh-CN"/>
              </w:rPr>
            </w:pPr>
            <w:r>
              <w:rPr>
                <w:rFonts w:hint="eastAsia"/>
                <w:lang w:val="en-US" w:eastAsia="zh-CN"/>
              </w:rPr>
              <w:t>项目建设地址（村组）</w:t>
            </w:r>
          </w:p>
        </w:tc>
        <w:tc>
          <w:tcPr>
            <w:tcW w:w="2130" w:type="dxa"/>
            <w:gridSpan w:val="2"/>
            <w:vAlign w:val="center"/>
          </w:tcPr>
          <w:p w14:paraId="1DE1AA96">
            <w:pPr>
              <w:jc w:val="center"/>
              <w:rPr>
                <w:rFonts w:hint="default"/>
                <w:lang w:val="en-US" w:eastAsia="zh-CN"/>
              </w:rPr>
            </w:pPr>
          </w:p>
        </w:tc>
        <w:tc>
          <w:tcPr>
            <w:tcW w:w="2064" w:type="dxa"/>
            <w:gridSpan w:val="2"/>
            <w:vAlign w:val="center"/>
          </w:tcPr>
          <w:p w14:paraId="45CD70FC">
            <w:pPr>
              <w:jc w:val="center"/>
              <w:rPr>
                <w:rFonts w:hint="eastAsia"/>
                <w:lang w:val="en-US" w:eastAsia="zh-CN"/>
              </w:rPr>
            </w:pPr>
            <w:r>
              <w:rPr>
                <w:rFonts w:hint="eastAsia"/>
                <w:lang w:val="en-US" w:eastAsia="zh-CN"/>
              </w:rPr>
              <w:t>项目建设面积（亩）</w:t>
            </w:r>
          </w:p>
        </w:tc>
        <w:tc>
          <w:tcPr>
            <w:tcW w:w="2198" w:type="dxa"/>
            <w:vAlign w:val="center"/>
          </w:tcPr>
          <w:p w14:paraId="5D8214CF">
            <w:pPr>
              <w:jc w:val="center"/>
              <w:rPr>
                <w:rFonts w:hint="default"/>
                <w:lang w:val="en-US" w:eastAsia="zh-CN"/>
              </w:rPr>
            </w:pPr>
          </w:p>
        </w:tc>
      </w:tr>
      <w:tr w14:paraId="06DE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exact"/>
        </w:trPr>
        <w:tc>
          <w:tcPr>
            <w:tcW w:w="2130" w:type="dxa"/>
            <w:gridSpan w:val="2"/>
            <w:vAlign w:val="center"/>
          </w:tcPr>
          <w:p w14:paraId="41DEB989">
            <w:pPr>
              <w:jc w:val="center"/>
              <w:rPr>
                <w:rFonts w:hint="default"/>
                <w:lang w:val="en-US" w:eastAsia="zh-CN"/>
              </w:rPr>
            </w:pPr>
            <w:r>
              <w:rPr>
                <w:rFonts w:hint="eastAsia"/>
                <w:lang w:val="en-US" w:eastAsia="zh-CN"/>
              </w:rPr>
              <w:t>新建或改造棚室类型</w:t>
            </w:r>
          </w:p>
        </w:tc>
        <w:tc>
          <w:tcPr>
            <w:tcW w:w="2130" w:type="dxa"/>
            <w:gridSpan w:val="2"/>
            <w:vAlign w:val="center"/>
          </w:tcPr>
          <w:p w14:paraId="2E24899E">
            <w:pPr>
              <w:jc w:val="both"/>
              <w:rPr>
                <w:rFonts w:hint="eastAsia"/>
                <w:lang w:val="en-US" w:eastAsia="zh-CN"/>
              </w:rPr>
            </w:pPr>
            <w:r>
              <w:rPr>
                <w:rFonts w:hint="eastAsia"/>
                <w:lang w:val="en-US" w:eastAsia="zh-CN"/>
              </w:rPr>
              <w:sym w:font="Wingdings" w:char="00A8"/>
            </w:r>
            <w:r>
              <w:rPr>
                <w:rFonts w:hint="eastAsia"/>
                <w:lang w:val="en-US" w:eastAsia="zh-CN"/>
              </w:rPr>
              <w:t xml:space="preserve"> 单体钢架大棚</w:t>
            </w:r>
          </w:p>
          <w:p w14:paraId="54E184C6">
            <w:pPr>
              <w:jc w:val="both"/>
              <w:rPr>
                <w:rFonts w:hint="eastAsia"/>
                <w:lang w:val="en-US" w:eastAsia="zh-CN"/>
              </w:rPr>
            </w:pPr>
          </w:p>
          <w:p w14:paraId="53A34FE7">
            <w:pPr>
              <w:jc w:val="both"/>
              <w:rPr>
                <w:rFonts w:hint="eastAsia"/>
                <w:lang w:val="en-US" w:eastAsia="zh-CN"/>
              </w:rPr>
            </w:pPr>
            <w:r>
              <w:rPr>
                <w:rFonts w:hint="default"/>
                <w:lang w:val="en-US" w:eastAsia="zh-CN"/>
              </w:rPr>
              <w:sym w:font="Wingdings" w:char="00A8"/>
            </w:r>
            <w:r>
              <w:rPr>
                <w:rFonts w:hint="eastAsia"/>
                <w:lang w:val="en-US" w:eastAsia="zh-CN"/>
              </w:rPr>
              <w:t xml:space="preserve"> 日光温室</w:t>
            </w:r>
          </w:p>
          <w:p w14:paraId="58FD0FCF">
            <w:pPr>
              <w:jc w:val="both"/>
              <w:rPr>
                <w:rFonts w:hint="eastAsia"/>
                <w:lang w:val="en-US" w:eastAsia="zh-CN"/>
              </w:rPr>
            </w:pPr>
          </w:p>
          <w:p w14:paraId="52B80135">
            <w:pPr>
              <w:jc w:val="both"/>
              <w:rPr>
                <w:rFonts w:hint="default"/>
                <w:lang w:val="en-US" w:eastAsia="zh-CN"/>
              </w:rPr>
            </w:pPr>
            <w:r>
              <w:rPr>
                <w:rFonts w:hint="default"/>
                <w:lang w:val="en-US" w:eastAsia="zh-CN"/>
              </w:rPr>
              <w:sym w:font="Wingdings" w:char="00A8"/>
            </w:r>
            <w:r>
              <w:rPr>
                <w:rFonts w:hint="eastAsia"/>
                <w:lang w:val="en-US" w:eastAsia="zh-CN"/>
              </w:rPr>
              <w:t xml:space="preserve"> 连栋温室</w:t>
            </w:r>
          </w:p>
        </w:tc>
        <w:tc>
          <w:tcPr>
            <w:tcW w:w="2064" w:type="dxa"/>
            <w:gridSpan w:val="2"/>
            <w:vAlign w:val="center"/>
          </w:tcPr>
          <w:p w14:paraId="19511DC9">
            <w:pPr>
              <w:jc w:val="center"/>
              <w:rPr>
                <w:rFonts w:hint="default"/>
                <w:lang w:val="en-US" w:eastAsia="zh-CN"/>
              </w:rPr>
            </w:pPr>
            <w:r>
              <w:rPr>
                <w:rFonts w:hint="eastAsia"/>
                <w:lang w:val="en-US" w:eastAsia="zh-CN"/>
              </w:rPr>
              <w:t>建设内容</w:t>
            </w:r>
          </w:p>
        </w:tc>
        <w:tc>
          <w:tcPr>
            <w:tcW w:w="2198" w:type="dxa"/>
            <w:vAlign w:val="center"/>
          </w:tcPr>
          <w:p w14:paraId="7EA03842">
            <w:pPr>
              <w:jc w:val="both"/>
              <w:rPr>
                <w:rFonts w:hint="eastAsia"/>
                <w:lang w:val="en-US" w:eastAsia="zh-CN"/>
              </w:rPr>
            </w:pPr>
            <w:bookmarkStart w:id="1" w:name="OLE_LINK2"/>
            <w:r>
              <w:rPr>
                <w:rFonts w:hint="default"/>
                <w:lang w:val="en-US" w:eastAsia="zh-CN"/>
              </w:rPr>
              <w:sym w:font="Wingdings" w:char="00A8"/>
            </w:r>
            <w:r>
              <w:rPr>
                <w:rFonts w:hint="eastAsia"/>
                <w:lang w:val="en-US" w:eastAsia="zh-CN"/>
              </w:rPr>
              <w:t xml:space="preserve"> 新建：</w:t>
            </w:r>
          </w:p>
          <w:bookmarkEnd w:id="1"/>
          <w:p w14:paraId="4825F584">
            <w:pPr>
              <w:jc w:val="center"/>
              <w:rPr>
                <w:rFonts w:hint="eastAsia"/>
                <w:lang w:val="en-US" w:eastAsia="zh-CN"/>
              </w:rPr>
            </w:pPr>
          </w:p>
          <w:p w14:paraId="7C3B781D">
            <w:pPr>
              <w:jc w:val="center"/>
              <w:rPr>
                <w:rFonts w:hint="eastAsia"/>
                <w:lang w:val="en-US" w:eastAsia="zh-CN"/>
              </w:rPr>
            </w:pPr>
          </w:p>
          <w:p w14:paraId="758E9F46">
            <w:pPr>
              <w:jc w:val="both"/>
              <w:rPr>
                <w:rFonts w:hint="default"/>
                <w:lang w:val="en-US" w:eastAsia="zh-CN"/>
              </w:rPr>
            </w:pPr>
            <w:r>
              <w:rPr>
                <w:rFonts w:hint="default"/>
                <w:lang w:val="en-US" w:eastAsia="zh-CN"/>
              </w:rPr>
              <w:sym w:font="Wingdings" w:char="00A8"/>
            </w:r>
            <w:r>
              <w:rPr>
                <w:rFonts w:hint="eastAsia"/>
                <w:lang w:val="en-US" w:eastAsia="zh-CN"/>
              </w:rPr>
              <w:t xml:space="preserve"> 改造：</w:t>
            </w:r>
          </w:p>
        </w:tc>
      </w:tr>
      <w:tr w14:paraId="5108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6324" w:type="dxa"/>
            <w:gridSpan w:val="6"/>
            <w:vAlign w:val="center"/>
          </w:tcPr>
          <w:p w14:paraId="6D855ED2">
            <w:pPr>
              <w:jc w:val="center"/>
              <w:rPr>
                <w:rFonts w:hint="eastAsia"/>
                <w:lang w:val="en-US" w:eastAsia="zh-CN"/>
              </w:rPr>
            </w:pPr>
            <w:r>
              <w:rPr>
                <w:rFonts w:hint="eastAsia"/>
                <w:lang w:val="en-US" w:eastAsia="zh-CN"/>
              </w:rPr>
              <w:t>设施棚室区域是否位于500KV输电线路两侧300米范围内</w:t>
            </w:r>
          </w:p>
        </w:tc>
        <w:tc>
          <w:tcPr>
            <w:tcW w:w="2198" w:type="dxa"/>
            <w:vAlign w:val="center"/>
          </w:tcPr>
          <w:p w14:paraId="4692918D">
            <w:pPr>
              <w:jc w:val="both"/>
              <w:rPr>
                <w:rFonts w:hint="default"/>
                <w:lang w:val="en-US" w:eastAsia="zh-CN"/>
              </w:rPr>
            </w:pPr>
            <w:r>
              <w:rPr>
                <w:rFonts w:hint="default"/>
                <w:lang w:val="en-US" w:eastAsia="zh-CN"/>
              </w:rPr>
              <w:sym w:font="Wingdings" w:char="00A8"/>
            </w:r>
            <w:r>
              <w:rPr>
                <w:rFonts w:hint="eastAsia"/>
                <w:lang w:val="en-US" w:eastAsia="zh-CN"/>
              </w:rPr>
              <w:t xml:space="preserve"> 是    </w:t>
            </w:r>
            <w:r>
              <w:rPr>
                <w:rFonts w:hint="default"/>
                <w:lang w:val="en-US" w:eastAsia="zh-CN"/>
              </w:rPr>
              <w:sym w:font="Wingdings" w:char="00A8"/>
            </w:r>
            <w:r>
              <w:rPr>
                <w:rFonts w:hint="eastAsia"/>
                <w:lang w:val="en-US" w:eastAsia="zh-CN"/>
              </w:rPr>
              <w:t xml:space="preserve"> 否</w:t>
            </w:r>
          </w:p>
        </w:tc>
      </w:tr>
      <w:tr w14:paraId="0EB9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30" w:type="dxa"/>
            <w:gridSpan w:val="2"/>
            <w:vAlign w:val="center"/>
          </w:tcPr>
          <w:p w14:paraId="05339E51">
            <w:pPr>
              <w:jc w:val="center"/>
              <w:rPr>
                <w:rFonts w:hint="eastAsia"/>
                <w:lang w:val="en-US" w:eastAsia="zh-CN"/>
              </w:rPr>
            </w:pPr>
            <w:r>
              <w:rPr>
                <w:rFonts w:hint="eastAsia"/>
                <w:lang w:val="en-US" w:eastAsia="zh-CN"/>
              </w:rPr>
              <w:t>项目建设周期</w:t>
            </w:r>
          </w:p>
        </w:tc>
        <w:tc>
          <w:tcPr>
            <w:tcW w:w="2130" w:type="dxa"/>
            <w:gridSpan w:val="2"/>
            <w:vAlign w:val="center"/>
          </w:tcPr>
          <w:p w14:paraId="77082E28">
            <w:pPr>
              <w:jc w:val="center"/>
              <w:rPr>
                <w:rFonts w:hint="default"/>
                <w:lang w:val="en-US" w:eastAsia="zh-CN"/>
              </w:rPr>
            </w:pPr>
          </w:p>
        </w:tc>
        <w:tc>
          <w:tcPr>
            <w:tcW w:w="2064" w:type="dxa"/>
            <w:gridSpan w:val="2"/>
            <w:vAlign w:val="center"/>
          </w:tcPr>
          <w:p w14:paraId="302B188F">
            <w:pPr>
              <w:jc w:val="center"/>
              <w:rPr>
                <w:rFonts w:hint="eastAsia"/>
              </w:rPr>
            </w:pPr>
            <w:r>
              <w:rPr>
                <w:rFonts w:hint="eastAsia"/>
                <w:lang w:val="en-US" w:eastAsia="zh-CN"/>
              </w:rPr>
              <w:t>项目投产时间</w:t>
            </w:r>
          </w:p>
        </w:tc>
        <w:tc>
          <w:tcPr>
            <w:tcW w:w="2198" w:type="dxa"/>
            <w:vAlign w:val="center"/>
          </w:tcPr>
          <w:p w14:paraId="1261B7B9">
            <w:pPr>
              <w:jc w:val="center"/>
              <w:rPr>
                <w:rFonts w:hint="default"/>
                <w:lang w:val="en-US" w:eastAsia="zh-CN"/>
              </w:rPr>
            </w:pPr>
          </w:p>
        </w:tc>
      </w:tr>
      <w:tr w14:paraId="50F5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30" w:type="dxa"/>
            <w:gridSpan w:val="2"/>
            <w:vAlign w:val="center"/>
          </w:tcPr>
          <w:p w14:paraId="3CBB8CB7">
            <w:pPr>
              <w:jc w:val="center"/>
              <w:rPr>
                <w:rFonts w:hint="default"/>
                <w:lang w:val="en-US" w:eastAsia="zh-CN"/>
              </w:rPr>
            </w:pPr>
            <w:r>
              <w:rPr>
                <w:rFonts w:hint="eastAsia"/>
                <w:lang w:val="en-US" w:eastAsia="zh-CN"/>
              </w:rPr>
              <w:t>项目总投资（万元）</w:t>
            </w:r>
          </w:p>
        </w:tc>
        <w:tc>
          <w:tcPr>
            <w:tcW w:w="2130" w:type="dxa"/>
            <w:gridSpan w:val="2"/>
            <w:vAlign w:val="center"/>
          </w:tcPr>
          <w:p w14:paraId="312118A0">
            <w:pPr>
              <w:jc w:val="center"/>
              <w:rPr>
                <w:rFonts w:hint="default"/>
                <w:lang w:val="en-US" w:eastAsia="zh-CN"/>
              </w:rPr>
            </w:pPr>
          </w:p>
        </w:tc>
        <w:tc>
          <w:tcPr>
            <w:tcW w:w="2064" w:type="dxa"/>
            <w:gridSpan w:val="2"/>
            <w:vAlign w:val="center"/>
          </w:tcPr>
          <w:p w14:paraId="48C8BCFB">
            <w:pPr>
              <w:jc w:val="center"/>
              <w:rPr>
                <w:rFonts w:hint="default"/>
                <w:lang w:val="en-US" w:eastAsia="zh-CN"/>
              </w:rPr>
            </w:pPr>
            <w:r>
              <w:rPr>
                <w:rFonts w:hint="eastAsia"/>
              </w:rPr>
              <w:t>申请财政资金</w:t>
            </w:r>
            <w:r>
              <w:rPr>
                <w:rFonts w:hint="eastAsia"/>
                <w:lang w:eastAsia="zh-CN"/>
              </w:rPr>
              <w:t>（万元）</w:t>
            </w:r>
          </w:p>
        </w:tc>
        <w:tc>
          <w:tcPr>
            <w:tcW w:w="2198" w:type="dxa"/>
            <w:vAlign w:val="center"/>
          </w:tcPr>
          <w:p w14:paraId="1DC63525">
            <w:pPr>
              <w:jc w:val="center"/>
              <w:rPr>
                <w:rFonts w:hint="default"/>
                <w:lang w:val="en-US" w:eastAsia="zh-CN"/>
              </w:rPr>
            </w:pPr>
          </w:p>
        </w:tc>
      </w:tr>
      <w:tr w14:paraId="4B2D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exact"/>
        </w:trPr>
        <w:tc>
          <w:tcPr>
            <w:tcW w:w="1599" w:type="dxa"/>
            <w:vAlign w:val="center"/>
          </w:tcPr>
          <w:p w14:paraId="346285C3">
            <w:pPr>
              <w:jc w:val="center"/>
              <w:rPr>
                <w:rFonts w:hint="default"/>
                <w:lang w:val="en-US" w:eastAsia="zh-CN"/>
              </w:rPr>
            </w:pPr>
            <w:r>
              <w:rPr>
                <w:rFonts w:hint="eastAsia"/>
                <w:lang w:val="en-US" w:eastAsia="zh-CN"/>
              </w:rPr>
              <w:t>建设地块区位示意图</w:t>
            </w:r>
          </w:p>
        </w:tc>
        <w:tc>
          <w:tcPr>
            <w:tcW w:w="6923" w:type="dxa"/>
            <w:gridSpan w:val="6"/>
            <w:vAlign w:val="center"/>
          </w:tcPr>
          <w:p w14:paraId="59741448">
            <w:pPr>
              <w:jc w:val="center"/>
              <w:rPr>
                <w:rFonts w:hint="default"/>
                <w:lang w:val="en-US" w:eastAsia="zh-CN"/>
              </w:rPr>
            </w:pPr>
            <w:r>
              <w:rPr>
                <w:rFonts w:hint="eastAsia"/>
                <w:lang w:val="en-US" w:eastAsia="zh-CN"/>
              </w:rPr>
              <w:t>可另附页</w:t>
            </w:r>
          </w:p>
        </w:tc>
      </w:tr>
      <w:tr w14:paraId="0E2F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exact"/>
        </w:trPr>
        <w:tc>
          <w:tcPr>
            <w:tcW w:w="2840" w:type="dxa"/>
            <w:gridSpan w:val="3"/>
            <w:vAlign w:val="top"/>
          </w:tcPr>
          <w:p w14:paraId="1FC12492">
            <w:pPr>
              <w:pStyle w:val="4"/>
              <w:rPr>
                <w:rFonts w:hint="eastAsia"/>
                <w:vertAlign w:val="baseline"/>
                <w:lang w:val="en-US" w:eastAsia="zh-CN"/>
              </w:rPr>
            </w:pPr>
          </w:p>
          <w:p w14:paraId="6E923BC2">
            <w:pPr>
              <w:pStyle w:val="4"/>
              <w:rPr>
                <w:rFonts w:hint="eastAsia"/>
                <w:vertAlign w:val="baseline"/>
                <w:lang w:val="en-US" w:eastAsia="zh-CN"/>
              </w:rPr>
            </w:pPr>
          </w:p>
          <w:p w14:paraId="3F8F2188">
            <w:pPr>
              <w:pStyle w:val="4"/>
              <w:rPr>
                <w:rFonts w:hint="eastAsia"/>
                <w:vertAlign w:val="baseline"/>
                <w:lang w:val="en-US" w:eastAsia="zh-CN"/>
              </w:rPr>
            </w:pPr>
          </w:p>
          <w:p w14:paraId="16A22903">
            <w:pPr>
              <w:pStyle w:val="4"/>
              <w:ind w:left="0" w:leftChars="0" w:firstLine="0" w:firstLineChars="0"/>
              <w:rPr>
                <w:rFonts w:hint="eastAsia"/>
                <w:vertAlign w:val="baseline"/>
                <w:lang w:val="en-US" w:eastAsia="zh-CN"/>
              </w:rPr>
            </w:pPr>
          </w:p>
          <w:p w14:paraId="33954751">
            <w:pPr>
              <w:pStyle w:val="4"/>
              <w:ind w:left="0" w:leftChars="0" w:firstLine="0" w:firstLineChars="0"/>
              <w:rPr>
                <w:rFonts w:hint="eastAsia"/>
                <w:vertAlign w:val="baseline"/>
                <w:lang w:val="en-US" w:eastAsia="zh-CN"/>
              </w:rPr>
            </w:pPr>
          </w:p>
          <w:p w14:paraId="68929022">
            <w:pPr>
              <w:pStyle w:val="4"/>
              <w:ind w:left="0" w:leftChars="0" w:firstLine="0" w:firstLineChars="0"/>
              <w:rPr>
                <w:rFonts w:hint="eastAsia"/>
                <w:vertAlign w:val="baseline"/>
                <w:lang w:val="en-US" w:eastAsia="zh-CN"/>
              </w:rPr>
            </w:pPr>
            <w:r>
              <w:rPr>
                <w:rFonts w:hint="eastAsia"/>
                <w:vertAlign w:val="baseline"/>
                <w:lang w:val="en-US" w:eastAsia="zh-CN"/>
              </w:rPr>
              <w:t>申报主体：（签章）</w:t>
            </w:r>
          </w:p>
          <w:p w14:paraId="238BCF0E">
            <w:pPr>
              <w:pStyle w:val="4"/>
              <w:rPr>
                <w:rFonts w:hint="eastAsia"/>
                <w:vertAlign w:val="baseline"/>
                <w:lang w:val="en-US" w:eastAsia="zh-CN"/>
              </w:rPr>
            </w:pPr>
            <w:r>
              <w:rPr>
                <w:rFonts w:hint="eastAsia"/>
                <w:vertAlign w:val="baseline"/>
                <w:lang w:val="en-US" w:eastAsia="zh-CN"/>
              </w:rPr>
              <w:t xml:space="preserve">  </w:t>
            </w:r>
          </w:p>
          <w:p w14:paraId="497797F3">
            <w:pPr>
              <w:pStyle w:val="4"/>
              <w:rPr>
                <w:rFonts w:hint="eastAsia"/>
                <w:vertAlign w:val="baseline"/>
                <w:lang w:val="en-US" w:eastAsia="zh-CN"/>
              </w:rPr>
            </w:pPr>
            <w:r>
              <w:rPr>
                <w:rFonts w:hint="eastAsia"/>
                <w:vertAlign w:val="baseline"/>
                <w:lang w:val="en-US" w:eastAsia="zh-CN"/>
              </w:rPr>
              <w:t xml:space="preserve">  年 月  日</w:t>
            </w:r>
          </w:p>
          <w:p w14:paraId="792D0F84">
            <w:pPr>
              <w:pStyle w:val="4"/>
              <w:rPr>
                <w:rFonts w:hint="eastAsia"/>
                <w:vertAlign w:val="baseline"/>
                <w:lang w:val="en-US" w:eastAsia="zh-CN"/>
              </w:rPr>
            </w:pPr>
          </w:p>
          <w:p w14:paraId="1863E8F1">
            <w:pPr>
              <w:pStyle w:val="4"/>
              <w:rPr>
                <w:rFonts w:hint="eastAsia"/>
                <w:vertAlign w:val="baseline"/>
                <w:lang w:val="en-US" w:eastAsia="zh-CN"/>
              </w:rPr>
            </w:pPr>
          </w:p>
          <w:p w14:paraId="613D7ECB">
            <w:pPr>
              <w:rPr>
                <w:rFonts w:hint="eastAsia"/>
                <w:lang w:val="en-US" w:eastAsia="zh-CN"/>
              </w:rPr>
            </w:pPr>
          </w:p>
        </w:tc>
        <w:tc>
          <w:tcPr>
            <w:tcW w:w="2840" w:type="dxa"/>
            <w:gridSpan w:val="2"/>
            <w:vAlign w:val="top"/>
          </w:tcPr>
          <w:p w14:paraId="6CA1193D">
            <w:pPr>
              <w:pStyle w:val="4"/>
              <w:rPr>
                <w:rFonts w:hint="eastAsia"/>
                <w:vertAlign w:val="baseline"/>
                <w:lang w:val="en-US" w:eastAsia="zh-CN"/>
              </w:rPr>
            </w:pPr>
          </w:p>
          <w:p w14:paraId="3627E8A3">
            <w:pPr>
              <w:rPr>
                <w:rFonts w:hint="eastAsia"/>
                <w:vertAlign w:val="baseline"/>
                <w:lang w:val="en-US" w:eastAsia="zh-CN"/>
              </w:rPr>
            </w:pPr>
          </w:p>
          <w:p w14:paraId="0CA2C49A">
            <w:pPr>
              <w:rPr>
                <w:rFonts w:hint="eastAsia"/>
                <w:lang w:val="en-US" w:eastAsia="zh-CN"/>
              </w:rPr>
            </w:pPr>
          </w:p>
          <w:p w14:paraId="15926D3A">
            <w:pPr>
              <w:pStyle w:val="4"/>
              <w:ind w:left="0" w:leftChars="0" w:firstLine="0" w:firstLineChars="0"/>
              <w:rPr>
                <w:rFonts w:hint="eastAsia"/>
                <w:vertAlign w:val="baseline"/>
                <w:lang w:val="en-US" w:eastAsia="zh-CN"/>
              </w:rPr>
            </w:pPr>
          </w:p>
          <w:p w14:paraId="5C5747DD">
            <w:pPr>
              <w:pStyle w:val="4"/>
              <w:ind w:left="0" w:leftChars="0" w:firstLine="0" w:firstLineChars="0"/>
              <w:rPr>
                <w:rFonts w:hint="eastAsia"/>
                <w:vertAlign w:val="baseline"/>
                <w:lang w:val="en-US" w:eastAsia="zh-CN"/>
              </w:rPr>
            </w:pPr>
          </w:p>
          <w:p w14:paraId="7AB3EBAA">
            <w:pPr>
              <w:pStyle w:val="4"/>
              <w:ind w:left="0" w:leftChars="0" w:firstLine="0" w:firstLineChars="0"/>
              <w:rPr>
                <w:rFonts w:hint="eastAsia"/>
                <w:vertAlign w:val="baseline"/>
                <w:lang w:val="en-US" w:eastAsia="zh-CN"/>
              </w:rPr>
            </w:pPr>
            <w:r>
              <w:rPr>
                <w:rFonts w:hint="eastAsia"/>
                <w:vertAlign w:val="baseline"/>
                <w:lang w:val="en-US" w:eastAsia="zh-CN"/>
              </w:rPr>
              <w:t>村委会：（签章）</w:t>
            </w:r>
          </w:p>
          <w:p w14:paraId="42A69D7F">
            <w:pPr>
              <w:rPr>
                <w:rFonts w:hint="eastAsia"/>
                <w:vertAlign w:val="baseline"/>
                <w:lang w:val="en-US" w:eastAsia="zh-CN"/>
              </w:rPr>
            </w:pPr>
            <w:r>
              <w:rPr>
                <w:rFonts w:hint="eastAsia"/>
                <w:vertAlign w:val="baseline"/>
                <w:lang w:val="en-US" w:eastAsia="zh-CN"/>
              </w:rPr>
              <w:t xml:space="preserve"> </w:t>
            </w:r>
          </w:p>
          <w:p w14:paraId="55ED27F3">
            <w:pPr>
              <w:ind w:firstLine="1050" w:firstLineChars="500"/>
              <w:rPr>
                <w:rFonts w:hint="eastAsia"/>
                <w:vertAlign w:val="baseline"/>
                <w:lang w:val="en-US" w:eastAsia="zh-CN"/>
              </w:rPr>
            </w:pPr>
            <w:r>
              <w:rPr>
                <w:rFonts w:hint="eastAsia"/>
                <w:vertAlign w:val="baseline"/>
                <w:lang w:val="en-US" w:eastAsia="zh-CN"/>
              </w:rPr>
              <w:t>年  月  日</w:t>
            </w:r>
          </w:p>
          <w:p w14:paraId="3F8E1B52">
            <w:pPr>
              <w:rPr>
                <w:rFonts w:hint="eastAsia"/>
                <w:vertAlign w:val="baseline"/>
                <w:lang w:val="en-US" w:eastAsia="zh-CN"/>
              </w:rPr>
            </w:pPr>
          </w:p>
          <w:p w14:paraId="2724789D">
            <w:pPr>
              <w:rPr>
                <w:rFonts w:hint="eastAsia"/>
                <w:lang w:val="en-US" w:eastAsia="zh-CN"/>
              </w:rPr>
            </w:pPr>
          </w:p>
        </w:tc>
        <w:tc>
          <w:tcPr>
            <w:tcW w:w="2842" w:type="dxa"/>
            <w:gridSpan w:val="2"/>
            <w:vAlign w:val="top"/>
          </w:tcPr>
          <w:p w14:paraId="12D68894">
            <w:pPr>
              <w:pStyle w:val="4"/>
              <w:rPr>
                <w:rFonts w:hint="eastAsia"/>
                <w:vertAlign w:val="baseline"/>
                <w:lang w:val="en-US" w:eastAsia="zh-CN"/>
              </w:rPr>
            </w:pPr>
          </w:p>
          <w:p w14:paraId="482D817B">
            <w:pPr>
              <w:rPr>
                <w:rFonts w:hint="eastAsia"/>
                <w:vertAlign w:val="baseline"/>
                <w:lang w:val="en-US" w:eastAsia="zh-CN"/>
              </w:rPr>
            </w:pPr>
          </w:p>
          <w:p w14:paraId="5047E3E1">
            <w:pPr>
              <w:pStyle w:val="4"/>
              <w:rPr>
                <w:rFonts w:hint="eastAsia"/>
                <w:vertAlign w:val="baseline"/>
                <w:lang w:val="en-US" w:eastAsia="zh-CN"/>
              </w:rPr>
            </w:pPr>
          </w:p>
          <w:p w14:paraId="0A0BD575">
            <w:pPr>
              <w:pStyle w:val="4"/>
              <w:ind w:left="0" w:leftChars="0" w:firstLine="0" w:firstLineChars="0"/>
              <w:rPr>
                <w:rFonts w:hint="eastAsia"/>
                <w:vertAlign w:val="baseline"/>
                <w:lang w:val="en-US" w:eastAsia="zh-CN"/>
              </w:rPr>
            </w:pPr>
          </w:p>
          <w:p w14:paraId="48F19ACB">
            <w:pPr>
              <w:pStyle w:val="4"/>
              <w:ind w:left="0" w:leftChars="0" w:firstLine="0" w:firstLineChars="0"/>
              <w:rPr>
                <w:rFonts w:hint="eastAsia"/>
                <w:vertAlign w:val="baseline"/>
                <w:lang w:val="en-US" w:eastAsia="zh-CN"/>
              </w:rPr>
            </w:pPr>
            <w:bookmarkStart w:id="2" w:name="OLE_LINK5"/>
            <w:r>
              <w:rPr>
                <w:rFonts w:hint="eastAsia"/>
                <w:vertAlign w:val="baseline"/>
                <w:lang w:val="en-US" w:eastAsia="zh-CN"/>
              </w:rPr>
              <w:t>区镇农社办/农建办/农办：</w:t>
            </w:r>
            <w:bookmarkEnd w:id="2"/>
            <w:r>
              <w:rPr>
                <w:rFonts w:hint="eastAsia"/>
                <w:vertAlign w:val="baseline"/>
                <w:lang w:val="en-US" w:eastAsia="zh-CN"/>
              </w:rPr>
              <w:t>（签章）</w:t>
            </w:r>
          </w:p>
          <w:p w14:paraId="4600DC93">
            <w:pPr>
              <w:pStyle w:val="4"/>
              <w:rPr>
                <w:rFonts w:hint="eastAsia"/>
                <w:vertAlign w:val="baseline"/>
                <w:lang w:val="en-US" w:eastAsia="zh-CN"/>
              </w:rPr>
            </w:pPr>
            <w:r>
              <w:rPr>
                <w:rFonts w:hint="eastAsia"/>
                <w:vertAlign w:val="baseline"/>
                <w:lang w:val="en-US" w:eastAsia="zh-CN"/>
              </w:rPr>
              <w:t xml:space="preserve"> </w:t>
            </w:r>
          </w:p>
          <w:p w14:paraId="02E19AC2">
            <w:pPr>
              <w:pStyle w:val="4"/>
              <w:rPr>
                <w:rFonts w:hint="eastAsia"/>
                <w:vertAlign w:val="baseline"/>
                <w:lang w:val="en-US" w:eastAsia="zh-CN"/>
              </w:rPr>
            </w:pPr>
            <w:r>
              <w:rPr>
                <w:rFonts w:hint="eastAsia"/>
                <w:vertAlign w:val="baseline"/>
                <w:lang w:val="en-US" w:eastAsia="zh-CN"/>
              </w:rPr>
              <w:t>年  月  日</w:t>
            </w:r>
          </w:p>
          <w:p w14:paraId="657660B9">
            <w:pPr>
              <w:rPr>
                <w:rFonts w:hint="eastAsia"/>
                <w:vertAlign w:val="baseline"/>
                <w:lang w:val="en-US" w:eastAsia="zh-CN"/>
              </w:rPr>
            </w:pPr>
          </w:p>
          <w:p w14:paraId="1084E49F">
            <w:pPr>
              <w:rPr>
                <w:rFonts w:hint="eastAsia"/>
                <w:lang w:val="en-US" w:eastAsia="zh-CN"/>
              </w:rPr>
            </w:pPr>
          </w:p>
        </w:tc>
      </w:tr>
    </w:tbl>
    <w:p w14:paraId="46590D15">
      <w:pPr>
        <w:pStyle w:val="4"/>
        <w:rPr>
          <w:rFonts w:hint="default"/>
          <w:lang w:val="en-US" w:eastAsia="zh-CN"/>
        </w:rPr>
      </w:pPr>
    </w:p>
    <w:p w14:paraId="048908E4">
      <w:pPr>
        <w:rPr>
          <w:rFonts w:hint="default"/>
          <w:lang w:val="en-US" w:eastAsia="zh-CN"/>
        </w:rPr>
        <w:sectPr>
          <w:pgSz w:w="11906" w:h="16838"/>
          <w:pgMar w:top="1440" w:right="1800" w:bottom="1134" w:left="1800" w:header="851" w:footer="992" w:gutter="0"/>
          <w:cols w:space="425" w:num="1"/>
          <w:docGrid w:type="lines" w:linePitch="312" w:charSpace="0"/>
        </w:sectPr>
      </w:pPr>
    </w:p>
    <w:p w14:paraId="21B67972">
      <w:pPr>
        <w:rPr>
          <w:rFonts w:hint="default"/>
          <w:lang w:val="en-US" w:eastAsia="zh-CN"/>
        </w:rPr>
      </w:pPr>
      <w:r>
        <w:rPr>
          <w:rFonts w:hint="eastAsia"/>
          <w:lang w:val="en-US" w:eastAsia="zh-CN"/>
        </w:rPr>
        <w:t>附件2：</w:t>
      </w:r>
    </w:p>
    <w:tbl>
      <w:tblPr>
        <w:tblStyle w:val="5"/>
        <w:tblW w:w="9572" w:type="dxa"/>
        <w:jc w:val="center"/>
        <w:tblLayout w:type="autofit"/>
        <w:tblCellMar>
          <w:top w:w="0" w:type="dxa"/>
          <w:left w:w="108" w:type="dxa"/>
          <w:bottom w:w="0" w:type="dxa"/>
          <w:right w:w="108" w:type="dxa"/>
        </w:tblCellMar>
      </w:tblPr>
      <w:tblGrid>
        <w:gridCol w:w="1550"/>
        <w:gridCol w:w="1611"/>
        <w:gridCol w:w="629"/>
        <w:gridCol w:w="444"/>
        <w:gridCol w:w="467"/>
        <w:gridCol w:w="1540"/>
        <w:gridCol w:w="1570"/>
        <w:gridCol w:w="1761"/>
      </w:tblGrid>
      <w:tr w14:paraId="1D96304B">
        <w:tblPrEx>
          <w:tblCellMar>
            <w:top w:w="0" w:type="dxa"/>
            <w:left w:w="108" w:type="dxa"/>
            <w:bottom w:w="0" w:type="dxa"/>
            <w:right w:w="108" w:type="dxa"/>
          </w:tblCellMar>
        </w:tblPrEx>
        <w:trPr>
          <w:trHeight w:val="608" w:hRule="atLeast"/>
          <w:jc w:val="center"/>
        </w:trPr>
        <w:tc>
          <w:tcPr>
            <w:tcW w:w="9572" w:type="dxa"/>
            <w:gridSpan w:val="8"/>
            <w:tcBorders>
              <w:top w:val="nil"/>
              <w:left w:val="nil"/>
              <w:bottom w:val="nil"/>
              <w:right w:val="nil"/>
            </w:tcBorders>
            <w:noWrap/>
            <w:vAlign w:val="center"/>
          </w:tcPr>
          <w:p w14:paraId="5AC5AF59">
            <w:pPr>
              <w:spacing w:line="560" w:lineRule="exact"/>
              <w:jc w:val="center"/>
              <w:rPr>
                <w:rFonts w:eastAsia="方正小标宋_GBK" w:cs="方正小标宋_GBK"/>
                <w:sz w:val="36"/>
                <w:szCs w:val="40"/>
              </w:rPr>
            </w:pPr>
            <w:bookmarkStart w:id="3" w:name="_Hlk15160663"/>
            <w:bookmarkStart w:id="4" w:name="OLE_LINK3"/>
            <w:r>
              <w:rPr>
                <w:rFonts w:hint="eastAsia" w:eastAsia="方正小标宋_GBK" w:cs="方正小标宋_GBK"/>
                <w:sz w:val="36"/>
                <w:szCs w:val="40"/>
                <w:lang w:eastAsia="zh-CN"/>
              </w:rPr>
              <w:t>省</w:t>
            </w:r>
            <w:r>
              <w:rPr>
                <w:rFonts w:hint="eastAsia" w:eastAsia="方正小标宋_GBK" w:cs="方正小标宋_GBK"/>
                <w:sz w:val="36"/>
                <w:szCs w:val="40"/>
              </w:rPr>
              <w:t>级财政专项资金</w:t>
            </w:r>
            <w:r>
              <w:rPr>
                <w:rFonts w:hint="eastAsia" w:eastAsia="方正小标宋_GBK" w:cs="方正小标宋_GBK"/>
                <w:sz w:val="36"/>
                <w:szCs w:val="40"/>
                <w:lang w:val="en-US" w:eastAsia="zh-CN"/>
              </w:rPr>
              <w:t>建设</w:t>
            </w:r>
            <w:r>
              <w:rPr>
                <w:rFonts w:hint="eastAsia" w:eastAsia="方正小标宋_GBK" w:cs="方正小标宋_GBK"/>
                <w:sz w:val="36"/>
                <w:szCs w:val="40"/>
              </w:rPr>
              <w:t>项目信用承诺书</w:t>
            </w:r>
            <w:bookmarkEnd w:id="3"/>
            <w:bookmarkEnd w:id="4"/>
          </w:p>
        </w:tc>
      </w:tr>
      <w:tr w14:paraId="7E2E5407">
        <w:tblPrEx>
          <w:tblCellMar>
            <w:top w:w="0" w:type="dxa"/>
            <w:left w:w="108" w:type="dxa"/>
            <w:bottom w:w="0" w:type="dxa"/>
            <w:right w:w="108" w:type="dxa"/>
          </w:tblCellMar>
        </w:tblPrEx>
        <w:trPr>
          <w:trHeight w:val="581" w:hRule="atLeast"/>
          <w:jc w:val="center"/>
        </w:trPr>
        <w:tc>
          <w:tcPr>
            <w:tcW w:w="1550" w:type="dxa"/>
            <w:tcBorders>
              <w:top w:val="single" w:color="auto" w:sz="4" w:space="0"/>
              <w:left w:val="single" w:color="auto" w:sz="4" w:space="0"/>
              <w:bottom w:val="single" w:color="auto" w:sz="4" w:space="0"/>
              <w:right w:val="single" w:color="auto" w:sz="4" w:space="0"/>
            </w:tcBorders>
            <w:noWrap/>
            <w:vAlign w:val="center"/>
          </w:tcPr>
          <w:p w14:paraId="71E69941">
            <w:pPr>
              <w:spacing w:after="0" w:line="240" w:lineRule="atLeast"/>
              <w:jc w:val="center"/>
              <w:rPr>
                <w:rFonts w:ascii="方正宋体" w:eastAsia="方正宋体"/>
              </w:rPr>
            </w:pPr>
            <w:r>
              <w:rPr>
                <w:rFonts w:hint="eastAsia" w:ascii="方正宋体" w:hAnsi="宋体" w:eastAsia="方正宋体" w:cs="方正宋体"/>
              </w:rPr>
              <w:t>项目</w:t>
            </w:r>
            <w:r>
              <w:rPr>
                <w:rFonts w:hint="eastAsia" w:ascii="方正宋体" w:hAnsi="宋体" w:eastAsia="方正宋体" w:cs="方正宋体"/>
                <w:lang w:eastAsia="zh-CN"/>
              </w:rPr>
              <w:t>储备</w:t>
            </w:r>
            <w:r>
              <w:rPr>
                <w:rFonts w:hint="eastAsia" w:ascii="方正宋体" w:hAnsi="宋体" w:eastAsia="方正宋体" w:cs="方正宋体"/>
              </w:rPr>
              <w:t>单位</w:t>
            </w:r>
          </w:p>
        </w:tc>
        <w:tc>
          <w:tcPr>
            <w:tcW w:w="2684" w:type="dxa"/>
            <w:gridSpan w:val="3"/>
            <w:tcBorders>
              <w:top w:val="single" w:color="auto" w:sz="4" w:space="0"/>
              <w:left w:val="nil"/>
              <w:bottom w:val="single" w:color="auto" w:sz="4" w:space="0"/>
              <w:right w:val="single" w:color="auto" w:sz="4" w:space="0"/>
            </w:tcBorders>
            <w:noWrap/>
            <w:vAlign w:val="center"/>
          </w:tcPr>
          <w:p w14:paraId="28940E28">
            <w:pPr>
              <w:spacing w:after="0" w:line="240" w:lineRule="atLeast"/>
              <w:jc w:val="center"/>
              <w:rPr>
                <w:rFonts w:ascii="方正宋体" w:eastAsia="方正宋体"/>
              </w:rPr>
            </w:pPr>
          </w:p>
        </w:tc>
        <w:tc>
          <w:tcPr>
            <w:tcW w:w="2007" w:type="dxa"/>
            <w:gridSpan w:val="2"/>
            <w:tcBorders>
              <w:top w:val="single" w:color="auto" w:sz="4" w:space="0"/>
              <w:left w:val="nil"/>
              <w:bottom w:val="single" w:color="auto" w:sz="4" w:space="0"/>
              <w:right w:val="single" w:color="auto" w:sz="4" w:space="0"/>
            </w:tcBorders>
            <w:noWrap/>
            <w:vAlign w:val="center"/>
          </w:tcPr>
          <w:p w14:paraId="1C8CF465">
            <w:pPr>
              <w:spacing w:after="0" w:line="240" w:lineRule="atLeast"/>
              <w:jc w:val="center"/>
              <w:rPr>
                <w:rFonts w:ascii="方正宋体" w:eastAsia="方正宋体"/>
              </w:rPr>
            </w:pPr>
            <w:r>
              <w:rPr>
                <w:rFonts w:hint="eastAsia" w:ascii="方正宋体" w:hAnsi="宋体" w:eastAsia="方正宋体" w:cs="方正宋体"/>
              </w:rPr>
              <w:t>统一社会信用代码</w:t>
            </w:r>
          </w:p>
        </w:tc>
        <w:tc>
          <w:tcPr>
            <w:tcW w:w="3331" w:type="dxa"/>
            <w:gridSpan w:val="2"/>
            <w:tcBorders>
              <w:top w:val="single" w:color="auto" w:sz="4" w:space="0"/>
              <w:left w:val="nil"/>
              <w:bottom w:val="single" w:color="auto" w:sz="4" w:space="0"/>
              <w:right w:val="single" w:color="auto" w:sz="4" w:space="0"/>
            </w:tcBorders>
            <w:noWrap/>
            <w:vAlign w:val="center"/>
          </w:tcPr>
          <w:p w14:paraId="166A7C16">
            <w:pPr>
              <w:spacing w:after="0" w:line="240" w:lineRule="atLeast"/>
              <w:jc w:val="center"/>
              <w:rPr>
                <w:rFonts w:ascii="方正宋体" w:eastAsia="方正宋体"/>
              </w:rPr>
            </w:pPr>
          </w:p>
        </w:tc>
      </w:tr>
      <w:tr w14:paraId="097818BD">
        <w:tblPrEx>
          <w:tblCellMar>
            <w:top w:w="0" w:type="dxa"/>
            <w:left w:w="108" w:type="dxa"/>
            <w:bottom w:w="0" w:type="dxa"/>
            <w:right w:w="108" w:type="dxa"/>
          </w:tblCellMar>
        </w:tblPrEx>
        <w:trPr>
          <w:trHeight w:val="581" w:hRule="atLeast"/>
          <w:jc w:val="center"/>
        </w:trPr>
        <w:tc>
          <w:tcPr>
            <w:tcW w:w="1550" w:type="dxa"/>
            <w:tcBorders>
              <w:top w:val="nil"/>
              <w:left w:val="single" w:color="auto" w:sz="4" w:space="0"/>
              <w:bottom w:val="single" w:color="auto" w:sz="4" w:space="0"/>
              <w:right w:val="single" w:color="auto" w:sz="4" w:space="0"/>
            </w:tcBorders>
            <w:noWrap/>
            <w:vAlign w:val="center"/>
          </w:tcPr>
          <w:p w14:paraId="0D03A4A4">
            <w:pPr>
              <w:spacing w:after="0" w:line="240" w:lineRule="atLeast"/>
              <w:jc w:val="center"/>
              <w:rPr>
                <w:rFonts w:ascii="方正宋体" w:eastAsia="方正宋体"/>
              </w:rPr>
            </w:pPr>
            <w:r>
              <w:rPr>
                <w:rFonts w:hint="eastAsia" w:ascii="方正宋体" w:hAnsi="宋体" w:eastAsia="方正宋体" w:cs="方正宋体"/>
              </w:rPr>
              <w:t>项目</w:t>
            </w:r>
            <w:r>
              <w:rPr>
                <w:rFonts w:hint="eastAsia" w:ascii="方正宋体" w:hAnsi="宋体" w:eastAsia="方正宋体" w:cs="方正宋体"/>
                <w:lang w:eastAsia="zh-CN"/>
              </w:rPr>
              <w:t>储备</w:t>
            </w:r>
            <w:r>
              <w:rPr>
                <w:rFonts w:hint="eastAsia" w:ascii="方正宋体" w:hAnsi="宋体" w:eastAsia="方正宋体" w:cs="方正宋体"/>
              </w:rPr>
              <w:t>名称</w:t>
            </w:r>
          </w:p>
        </w:tc>
        <w:tc>
          <w:tcPr>
            <w:tcW w:w="2684" w:type="dxa"/>
            <w:gridSpan w:val="3"/>
            <w:tcBorders>
              <w:top w:val="single" w:color="auto" w:sz="4" w:space="0"/>
              <w:left w:val="nil"/>
              <w:bottom w:val="single" w:color="auto" w:sz="4" w:space="0"/>
              <w:right w:val="single" w:color="auto" w:sz="4" w:space="0"/>
            </w:tcBorders>
            <w:noWrap/>
            <w:vAlign w:val="center"/>
          </w:tcPr>
          <w:p w14:paraId="6508491C">
            <w:pPr>
              <w:spacing w:after="0" w:line="240" w:lineRule="atLeast"/>
              <w:jc w:val="center"/>
              <w:rPr>
                <w:rFonts w:ascii="方正宋体" w:eastAsia="方正宋体"/>
              </w:rPr>
            </w:pPr>
          </w:p>
        </w:tc>
        <w:tc>
          <w:tcPr>
            <w:tcW w:w="2007" w:type="dxa"/>
            <w:gridSpan w:val="2"/>
            <w:tcBorders>
              <w:top w:val="nil"/>
              <w:left w:val="nil"/>
              <w:bottom w:val="single" w:color="auto" w:sz="4" w:space="0"/>
              <w:right w:val="single" w:color="auto" w:sz="4" w:space="0"/>
            </w:tcBorders>
            <w:noWrap/>
            <w:vAlign w:val="center"/>
          </w:tcPr>
          <w:p w14:paraId="75732840">
            <w:pPr>
              <w:spacing w:after="0" w:line="240" w:lineRule="atLeast"/>
              <w:jc w:val="center"/>
              <w:rPr>
                <w:rFonts w:ascii="方正宋体" w:eastAsia="方正宋体"/>
              </w:rPr>
            </w:pPr>
            <w:r>
              <w:rPr>
                <w:rFonts w:hint="eastAsia" w:ascii="方正宋体" w:hAnsi="宋体" w:eastAsia="方正宋体" w:cs="方正宋体"/>
                <w:lang w:eastAsia="zh-CN"/>
              </w:rPr>
              <w:t>储备</w:t>
            </w:r>
            <w:r>
              <w:rPr>
                <w:rFonts w:hint="eastAsia" w:ascii="方正宋体" w:hAnsi="宋体" w:eastAsia="方正宋体" w:cs="方正宋体"/>
              </w:rPr>
              <w:t>依据</w:t>
            </w:r>
          </w:p>
        </w:tc>
        <w:tc>
          <w:tcPr>
            <w:tcW w:w="3331" w:type="dxa"/>
            <w:gridSpan w:val="2"/>
            <w:tcBorders>
              <w:top w:val="single" w:color="auto" w:sz="4" w:space="0"/>
              <w:left w:val="nil"/>
              <w:bottom w:val="single" w:color="auto" w:sz="4" w:space="0"/>
              <w:right w:val="single" w:color="auto" w:sz="4" w:space="0"/>
            </w:tcBorders>
            <w:noWrap/>
            <w:vAlign w:val="center"/>
          </w:tcPr>
          <w:p w14:paraId="05163F9C">
            <w:pPr>
              <w:spacing w:after="0" w:line="240" w:lineRule="atLeast"/>
              <w:jc w:val="center"/>
              <w:rPr>
                <w:rFonts w:hint="default" w:ascii="方正宋体" w:eastAsia="方正宋体"/>
                <w:lang w:val="en-US" w:eastAsia="zh-CN"/>
              </w:rPr>
            </w:pPr>
            <w:r>
              <w:rPr>
                <w:rFonts w:hint="eastAsia" w:ascii="方正宋体" w:eastAsia="方正宋体"/>
                <w:lang w:val="en-US" w:eastAsia="zh-CN"/>
              </w:rPr>
              <w:t>2025年省级设施棚室改造提升补助政策项目储备要求</w:t>
            </w:r>
          </w:p>
        </w:tc>
      </w:tr>
      <w:tr w14:paraId="460F569A">
        <w:tblPrEx>
          <w:tblCellMar>
            <w:top w:w="0" w:type="dxa"/>
            <w:left w:w="108" w:type="dxa"/>
            <w:bottom w:w="0" w:type="dxa"/>
            <w:right w:w="108" w:type="dxa"/>
          </w:tblCellMar>
        </w:tblPrEx>
        <w:trPr>
          <w:trHeight w:val="635" w:hRule="atLeast"/>
          <w:jc w:val="center"/>
        </w:trPr>
        <w:tc>
          <w:tcPr>
            <w:tcW w:w="1550" w:type="dxa"/>
            <w:tcBorders>
              <w:top w:val="nil"/>
              <w:left w:val="single" w:color="auto" w:sz="4" w:space="0"/>
              <w:bottom w:val="single" w:color="auto" w:sz="4" w:space="0"/>
              <w:right w:val="single" w:color="auto" w:sz="4" w:space="0"/>
            </w:tcBorders>
            <w:vAlign w:val="center"/>
          </w:tcPr>
          <w:p w14:paraId="6565B911">
            <w:pPr>
              <w:spacing w:after="0" w:line="240" w:lineRule="atLeast"/>
              <w:jc w:val="center"/>
              <w:rPr>
                <w:rFonts w:ascii="方正宋体" w:hAnsi="宋体" w:eastAsia="方正宋体"/>
              </w:rPr>
            </w:pPr>
            <w:r>
              <w:rPr>
                <w:rFonts w:hint="eastAsia" w:ascii="方正宋体" w:hAnsi="宋体" w:eastAsia="方正宋体" w:cs="方正宋体"/>
              </w:rPr>
              <w:t>项目总投资额</w:t>
            </w:r>
          </w:p>
          <w:p w14:paraId="67F566BD">
            <w:pPr>
              <w:spacing w:after="0" w:line="240" w:lineRule="atLeast"/>
              <w:jc w:val="center"/>
              <w:rPr>
                <w:rFonts w:ascii="方正宋体" w:eastAsia="方正宋体"/>
              </w:rPr>
            </w:pPr>
            <w:r>
              <w:rPr>
                <w:rFonts w:hint="eastAsia" w:ascii="方正宋体" w:hAnsi="宋体" w:eastAsia="方正宋体" w:cs="方正宋体"/>
              </w:rPr>
              <w:t>或执行额</w:t>
            </w:r>
          </w:p>
        </w:tc>
        <w:tc>
          <w:tcPr>
            <w:tcW w:w="2684" w:type="dxa"/>
            <w:gridSpan w:val="3"/>
            <w:tcBorders>
              <w:top w:val="single" w:color="auto" w:sz="4" w:space="0"/>
              <w:left w:val="nil"/>
              <w:bottom w:val="single" w:color="auto" w:sz="4" w:space="0"/>
              <w:right w:val="single" w:color="auto" w:sz="4" w:space="0"/>
            </w:tcBorders>
            <w:noWrap/>
            <w:vAlign w:val="center"/>
          </w:tcPr>
          <w:p w14:paraId="66764AEB">
            <w:pPr>
              <w:spacing w:after="0" w:line="240" w:lineRule="atLeast"/>
              <w:jc w:val="right"/>
              <w:rPr>
                <w:rFonts w:ascii="方正宋体" w:eastAsia="方正宋体"/>
              </w:rPr>
            </w:pPr>
            <w:r>
              <w:rPr>
                <w:rFonts w:hint="eastAsia" w:ascii="方正宋体" w:hAnsi="宋体" w:eastAsia="方正宋体" w:cs="方正宋体"/>
              </w:rPr>
              <w:t>万元</w:t>
            </w:r>
          </w:p>
        </w:tc>
        <w:tc>
          <w:tcPr>
            <w:tcW w:w="2007" w:type="dxa"/>
            <w:gridSpan w:val="2"/>
            <w:tcBorders>
              <w:top w:val="nil"/>
              <w:left w:val="nil"/>
              <w:bottom w:val="single" w:color="auto" w:sz="4" w:space="0"/>
              <w:right w:val="single" w:color="auto" w:sz="4" w:space="0"/>
            </w:tcBorders>
            <w:noWrap/>
            <w:vAlign w:val="center"/>
          </w:tcPr>
          <w:p w14:paraId="179AE56E">
            <w:pPr>
              <w:spacing w:after="0" w:line="240" w:lineRule="atLeast"/>
              <w:jc w:val="center"/>
              <w:rPr>
                <w:rFonts w:ascii="方正宋体" w:eastAsia="方正宋体"/>
              </w:rPr>
            </w:pPr>
            <w:r>
              <w:rPr>
                <w:rFonts w:hint="eastAsia" w:ascii="方正宋体" w:hAnsi="宋体" w:eastAsia="方正宋体" w:cs="方正宋体"/>
              </w:rPr>
              <w:t>申请财政资金</w:t>
            </w:r>
          </w:p>
        </w:tc>
        <w:tc>
          <w:tcPr>
            <w:tcW w:w="3331" w:type="dxa"/>
            <w:gridSpan w:val="2"/>
            <w:tcBorders>
              <w:top w:val="single" w:color="auto" w:sz="4" w:space="0"/>
              <w:left w:val="nil"/>
              <w:bottom w:val="single" w:color="auto" w:sz="4" w:space="0"/>
              <w:right w:val="single" w:color="auto" w:sz="4" w:space="0"/>
            </w:tcBorders>
            <w:noWrap/>
            <w:vAlign w:val="center"/>
          </w:tcPr>
          <w:p w14:paraId="6A0AEF5C">
            <w:pPr>
              <w:spacing w:after="0" w:line="240" w:lineRule="atLeast"/>
              <w:jc w:val="right"/>
              <w:rPr>
                <w:rFonts w:ascii="方正宋体" w:eastAsia="方正宋体"/>
              </w:rPr>
            </w:pPr>
            <w:r>
              <w:rPr>
                <w:rFonts w:hint="eastAsia" w:ascii="方正宋体" w:hAnsi="宋体" w:eastAsia="方正宋体" w:cs="方正宋体"/>
              </w:rPr>
              <w:t>万元</w:t>
            </w:r>
          </w:p>
        </w:tc>
      </w:tr>
      <w:tr w14:paraId="2DDFC477">
        <w:tblPrEx>
          <w:tblCellMar>
            <w:top w:w="0" w:type="dxa"/>
            <w:left w:w="108" w:type="dxa"/>
            <w:bottom w:w="0" w:type="dxa"/>
            <w:right w:w="108" w:type="dxa"/>
          </w:tblCellMar>
        </w:tblPrEx>
        <w:trPr>
          <w:trHeight w:val="581" w:hRule="atLeast"/>
          <w:jc w:val="center"/>
        </w:trPr>
        <w:tc>
          <w:tcPr>
            <w:tcW w:w="1550" w:type="dxa"/>
            <w:tcBorders>
              <w:top w:val="nil"/>
              <w:left w:val="single" w:color="auto" w:sz="4" w:space="0"/>
              <w:bottom w:val="single" w:color="auto" w:sz="4" w:space="0"/>
              <w:right w:val="single" w:color="auto" w:sz="4" w:space="0"/>
            </w:tcBorders>
            <w:noWrap/>
            <w:vAlign w:val="center"/>
          </w:tcPr>
          <w:p w14:paraId="4BF5576D">
            <w:pPr>
              <w:spacing w:after="0" w:line="240" w:lineRule="atLeast"/>
              <w:jc w:val="center"/>
              <w:rPr>
                <w:rFonts w:ascii="方正宋体" w:eastAsia="方正宋体"/>
              </w:rPr>
            </w:pPr>
            <w:r>
              <w:rPr>
                <w:rFonts w:hint="eastAsia" w:ascii="方正宋体" w:hAnsi="宋体" w:eastAsia="方正宋体" w:cs="方正宋体"/>
              </w:rPr>
              <w:t>项目所在地</w:t>
            </w:r>
          </w:p>
        </w:tc>
        <w:tc>
          <w:tcPr>
            <w:tcW w:w="1611" w:type="dxa"/>
            <w:tcBorders>
              <w:top w:val="single" w:color="auto" w:sz="4" w:space="0"/>
              <w:left w:val="nil"/>
              <w:bottom w:val="single" w:color="auto" w:sz="4" w:space="0"/>
              <w:right w:val="single" w:color="auto" w:sz="4" w:space="0"/>
            </w:tcBorders>
            <w:noWrap/>
            <w:vAlign w:val="center"/>
          </w:tcPr>
          <w:p w14:paraId="53AF1515">
            <w:pPr>
              <w:spacing w:after="0" w:line="240" w:lineRule="atLeast"/>
              <w:jc w:val="center"/>
              <w:rPr>
                <w:rFonts w:ascii="方正宋体" w:eastAsia="方正宋体"/>
              </w:rPr>
            </w:pPr>
          </w:p>
        </w:tc>
        <w:tc>
          <w:tcPr>
            <w:tcW w:w="1540" w:type="dxa"/>
            <w:gridSpan w:val="3"/>
            <w:tcBorders>
              <w:top w:val="single" w:color="auto" w:sz="4" w:space="0"/>
              <w:left w:val="nil"/>
              <w:bottom w:val="single" w:color="auto" w:sz="4" w:space="0"/>
              <w:right w:val="single" w:color="auto" w:sz="4" w:space="0"/>
            </w:tcBorders>
            <w:noWrap/>
            <w:vAlign w:val="center"/>
          </w:tcPr>
          <w:p w14:paraId="046393A5">
            <w:pPr>
              <w:spacing w:after="0" w:line="240" w:lineRule="atLeast"/>
              <w:jc w:val="center"/>
              <w:rPr>
                <w:rFonts w:ascii="方正宋体" w:eastAsia="方正宋体"/>
              </w:rPr>
            </w:pPr>
            <w:r>
              <w:rPr>
                <w:rFonts w:hint="eastAsia" w:ascii="方正宋体" w:hAnsi="宋体" w:eastAsia="方正宋体" w:cs="方正宋体"/>
              </w:rPr>
              <w:t>项目责任人</w:t>
            </w:r>
          </w:p>
        </w:tc>
        <w:tc>
          <w:tcPr>
            <w:tcW w:w="1540" w:type="dxa"/>
            <w:tcBorders>
              <w:top w:val="single" w:color="auto" w:sz="4" w:space="0"/>
              <w:left w:val="nil"/>
              <w:bottom w:val="single" w:color="auto" w:sz="4" w:space="0"/>
              <w:right w:val="single" w:color="auto" w:sz="4" w:space="0"/>
            </w:tcBorders>
            <w:vAlign w:val="center"/>
          </w:tcPr>
          <w:p w14:paraId="54578B0A">
            <w:pPr>
              <w:spacing w:after="0" w:line="240" w:lineRule="atLeast"/>
              <w:jc w:val="center"/>
              <w:rPr>
                <w:rFonts w:ascii="方正宋体" w:eastAsia="方正宋体"/>
              </w:rPr>
            </w:pPr>
          </w:p>
        </w:tc>
        <w:tc>
          <w:tcPr>
            <w:tcW w:w="1570" w:type="dxa"/>
            <w:tcBorders>
              <w:top w:val="single" w:color="auto" w:sz="4" w:space="0"/>
              <w:left w:val="nil"/>
              <w:bottom w:val="single" w:color="auto" w:sz="4" w:space="0"/>
              <w:right w:val="single" w:color="auto" w:sz="4" w:space="0"/>
            </w:tcBorders>
            <w:noWrap/>
            <w:vAlign w:val="center"/>
          </w:tcPr>
          <w:p w14:paraId="7656046C">
            <w:pPr>
              <w:spacing w:after="0" w:line="240" w:lineRule="atLeast"/>
              <w:jc w:val="center"/>
              <w:rPr>
                <w:rFonts w:ascii="方正宋体" w:eastAsia="方正宋体"/>
              </w:rPr>
            </w:pPr>
            <w:r>
              <w:rPr>
                <w:rFonts w:hint="eastAsia" w:ascii="方正宋体" w:hAnsi="宋体" w:eastAsia="方正宋体" w:cs="方正宋体"/>
              </w:rPr>
              <w:t>联系电话</w:t>
            </w:r>
          </w:p>
        </w:tc>
        <w:tc>
          <w:tcPr>
            <w:tcW w:w="1761" w:type="dxa"/>
            <w:tcBorders>
              <w:top w:val="single" w:color="auto" w:sz="4" w:space="0"/>
              <w:left w:val="nil"/>
              <w:bottom w:val="single" w:color="auto" w:sz="4" w:space="0"/>
              <w:right w:val="single" w:color="auto" w:sz="4" w:space="0"/>
            </w:tcBorders>
            <w:vAlign w:val="center"/>
          </w:tcPr>
          <w:p w14:paraId="1312DC29">
            <w:pPr>
              <w:spacing w:after="0" w:line="240" w:lineRule="atLeast"/>
              <w:jc w:val="center"/>
              <w:rPr>
                <w:rFonts w:ascii="方正宋体" w:eastAsia="方正宋体"/>
              </w:rPr>
            </w:pPr>
          </w:p>
        </w:tc>
      </w:tr>
      <w:tr w14:paraId="04070B98">
        <w:tblPrEx>
          <w:tblCellMar>
            <w:top w:w="0" w:type="dxa"/>
            <w:left w:w="108" w:type="dxa"/>
            <w:bottom w:w="0" w:type="dxa"/>
            <w:right w:w="108" w:type="dxa"/>
          </w:tblCellMar>
        </w:tblPrEx>
        <w:trPr>
          <w:trHeight w:val="395" w:hRule="atLeast"/>
          <w:jc w:val="center"/>
        </w:trPr>
        <w:tc>
          <w:tcPr>
            <w:tcW w:w="9572" w:type="dxa"/>
            <w:gridSpan w:val="8"/>
            <w:tcBorders>
              <w:top w:val="single" w:color="auto" w:sz="4" w:space="0"/>
              <w:left w:val="single" w:color="auto" w:sz="4" w:space="0"/>
              <w:bottom w:val="nil"/>
              <w:right w:val="single" w:color="000000" w:sz="4" w:space="0"/>
            </w:tcBorders>
            <w:vAlign w:val="center"/>
          </w:tcPr>
          <w:p w14:paraId="266A3F73">
            <w:pPr>
              <w:spacing w:line="240" w:lineRule="atLeast"/>
              <w:rPr>
                <w:rFonts w:ascii="方正宋体" w:eastAsia="方正宋体" w:cs="方正宋体"/>
                <w:sz w:val="28"/>
                <w:szCs w:val="28"/>
              </w:rPr>
            </w:pPr>
            <w:r>
              <w:rPr>
                <w:rFonts w:hint="eastAsia" w:ascii="方正宋体" w:hAnsi="宋体" w:eastAsia="方正宋体" w:cs="方正宋体"/>
                <w:sz w:val="28"/>
                <w:szCs w:val="28"/>
              </w:rPr>
              <w:t>项目</w:t>
            </w:r>
            <w:r>
              <w:rPr>
                <w:rFonts w:hint="eastAsia" w:ascii="方正宋体" w:hAnsi="宋体" w:eastAsia="方正宋体" w:cs="方正宋体"/>
                <w:sz w:val="28"/>
                <w:szCs w:val="28"/>
                <w:lang w:eastAsia="zh-CN"/>
              </w:rPr>
              <w:t>储备</w:t>
            </w:r>
            <w:r>
              <w:rPr>
                <w:rFonts w:hint="eastAsia" w:ascii="方正宋体" w:hAnsi="宋体" w:eastAsia="方正宋体" w:cs="方正宋体"/>
                <w:sz w:val="28"/>
                <w:szCs w:val="28"/>
              </w:rPr>
              <w:t>单位承诺</w:t>
            </w:r>
            <w:r>
              <w:rPr>
                <w:rFonts w:ascii="方正宋体" w:eastAsia="方正宋体" w:cs="方正宋体"/>
                <w:sz w:val="28"/>
                <w:szCs w:val="28"/>
              </w:rPr>
              <w:t xml:space="preserve">:                                                        </w:t>
            </w:r>
          </w:p>
        </w:tc>
      </w:tr>
      <w:tr w14:paraId="4551C2E3">
        <w:tblPrEx>
          <w:tblCellMar>
            <w:top w:w="0" w:type="dxa"/>
            <w:left w:w="108" w:type="dxa"/>
            <w:bottom w:w="0" w:type="dxa"/>
            <w:right w:w="108" w:type="dxa"/>
          </w:tblCellMar>
        </w:tblPrEx>
        <w:trPr>
          <w:trHeight w:val="513" w:hRule="atLeast"/>
          <w:jc w:val="center"/>
        </w:trPr>
        <w:tc>
          <w:tcPr>
            <w:tcW w:w="9572" w:type="dxa"/>
            <w:gridSpan w:val="8"/>
            <w:tcBorders>
              <w:top w:val="nil"/>
              <w:left w:val="single" w:color="auto" w:sz="4" w:space="0"/>
              <w:bottom w:val="nil"/>
              <w:right w:val="single" w:color="000000" w:sz="4" w:space="0"/>
            </w:tcBorders>
            <w:vAlign w:val="center"/>
          </w:tcPr>
          <w:p w14:paraId="1D03E533">
            <w:pPr>
              <w:spacing w:line="240" w:lineRule="atLeast"/>
              <w:rPr>
                <w:rFonts w:ascii="方正宋体" w:eastAsia="方正宋体"/>
                <w:sz w:val="28"/>
                <w:szCs w:val="28"/>
              </w:rPr>
            </w:pPr>
            <w:r>
              <w:rPr>
                <w:rFonts w:hint="default" w:ascii="Times New Roman" w:hAnsi="Times New Roman" w:eastAsia="方正宋体" w:cs="Times New Roman"/>
                <w:sz w:val="28"/>
                <w:szCs w:val="28"/>
              </w:rPr>
              <w:t>1</w:t>
            </w:r>
            <w:r>
              <w:rPr>
                <w:rFonts w:ascii="方正宋体" w:eastAsia="方正宋体" w:cs="方正宋体"/>
                <w:sz w:val="28"/>
                <w:szCs w:val="28"/>
              </w:rPr>
              <w:t>.</w:t>
            </w:r>
            <w:r>
              <w:rPr>
                <w:rFonts w:hint="eastAsia" w:ascii="方正宋体" w:hAnsi="宋体" w:eastAsia="方正宋体" w:cs="方正宋体"/>
                <w:sz w:val="28"/>
                <w:szCs w:val="28"/>
              </w:rPr>
              <w:t>本单位</w:t>
            </w:r>
            <w:r>
              <w:rPr>
                <w:rFonts w:hint="eastAsia" w:ascii="方正宋体" w:hAnsi="宋体" w:eastAsia="方正宋体" w:cs="方正宋体"/>
                <w:sz w:val="28"/>
                <w:szCs w:val="28"/>
                <w:lang w:eastAsia="zh-CN"/>
              </w:rPr>
              <w:t>（</w:t>
            </w:r>
            <w:r>
              <w:rPr>
                <w:rFonts w:hint="eastAsia" w:ascii="方正宋体" w:hAnsi="宋体" w:eastAsia="方正宋体" w:cs="方正宋体"/>
                <w:sz w:val="28"/>
                <w:szCs w:val="28"/>
                <w:lang w:val="en-US" w:eastAsia="zh-CN"/>
              </w:rPr>
              <w:t>或本人）</w:t>
            </w:r>
            <w:r>
              <w:rPr>
                <w:rFonts w:hint="eastAsia" w:ascii="方正宋体" w:hAnsi="宋体" w:eastAsia="方正宋体" w:cs="方正宋体"/>
                <w:sz w:val="28"/>
                <w:szCs w:val="28"/>
              </w:rPr>
              <w:t>近三年信用状况良好，无严重失信行为。</w:t>
            </w:r>
          </w:p>
        </w:tc>
      </w:tr>
      <w:tr w14:paraId="1C2BBEA6">
        <w:tblPrEx>
          <w:tblCellMar>
            <w:top w:w="0" w:type="dxa"/>
            <w:left w:w="108" w:type="dxa"/>
            <w:bottom w:w="0" w:type="dxa"/>
            <w:right w:w="108" w:type="dxa"/>
          </w:tblCellMar>
        </w:tblPrEx>
        <w:trPr>
          <w:trHeight w:val="567" w:hRule="atLeast"/>
          <w:jc w:val="center"/>
        </w:trPr>
        <w:tc>
          <w:tcPr>
            <w:tcW w:w="9572" w:type="dxa"/>
            <w:gridSpan w:val="8"/>
            <w:tcBorders>
              <w:top w:val="nil"/>
              <w:left w:val="single" w:color="auto" w:sz="4" w:space="0"/>
              <w:bottom w:val="nil"/>
              <w:right w:val="single" w:color="000000" w:sz="4" w:space="0"/>
            </w:tcBorders>
            <w:vAlign w:val="center"/>
          </w:tcPr>
          <w:p w14:paraId="5BCA56D1">
            <w:pPr>
              <w:spacing w:line="240" w:lineRule="atLeast"/>
              <w:rPr>
                <w:rFonts w:ascii="方正宋体" w:eastAsia="方正宋体"/>
                <w:sz w:val="28"/>
                <w:szCs w:val="28"/>
              </w:rPr>
            </w:pPr>
            <w:r>
              <w:rPr>
                <w:rFonts w:hint="default" w:ascii="Times New Roman" w:hAnsi="Times New Roman" w:eastAsia="方正宋体" w:cs="Times New Roman"/>
                <w:sz w:val="28"/>
                <w:szCs w:val="28"/>
              </w:rPr>
              <w:t>2</w:t>
            </w:r>
            <w:r>
              <w:rPr>
                <w:rFonts w:ascii="方正宋体" w:eastAsia="方正宋体" w:cs="方正宋体"/>
                <w:sz w:val="28"/>
                <w:szCs w:val="28"/>
              </w:rPr>
              <w:t>.</w:t>
            </w:r>
            <w:r>
              <w:rPr>
                <w:rFonts w:hint="eastAsia" w:ascii="方正宋体" w:hAnsi="宋体" w:eastAsia="方正宋体" w:cs="方正宋体"/>
                <w:sz w:val="28"/>
                <w:szCs w:val="28"/>
              </w:rPr>
              <w:t>申报的所有材料均依据</w:t>
            </w:r>
            <w:r>
              <w:rPr>
                <w:rFonts w:hint="eastAsia" w:ascii="方正宋体" w:hAnsi="宋体" w:eastAsia="方正宋体" w:cs="方正宋体"/>
                <w:sz w:val="28"/>
                <w:szCs w:val="28"/>
                <w:lang w:eastAsia="zh-CN"/>
              </w:rPr>
              <w:t>储备的要求</w:t>
            </w:r>
            <w:r>
              <w:rPr>
                <w:rFonts w:ascii="方正宋体" w:eastAsia="方正宋体" w:cs="方正宋体"/>
                <w:sz w:val="28"/>
                <w:szCs w:val="28"/>
              </w:rPr>
              <w:t>,</w:t>
            </w:r>
            <w:r>
              <w:rPr>
                <w:rFonts w:hint="eastAsia" w:ascii="方正宋体" w:hAnsi="宋体" w:eastAsia="方正宋体" w:cs="方正宋体"/>
                <w:sz w:val="28"/>
                <w:szCs w:val="28"/>
              </w:rPr>
              <w:t>据实提供。</w:t>
            </w:r>
          </w:p>
        </w:tc>
      </w:tr>
      <w:tr w14:paraId="62C5DC22">
        <w:tblPrEx>
          <w:tblCellMar>
            <w:top w:w="0" w:type="dxa"/>
            <w:left w:w="108" w:type="dxa"/>
            <w:bottom w:w="0" w:type="dxa"/>
            <w:right w:w="108" w:type="dxa"/>
          </w:tblCellMar>
        </w:tblPrEx>
        <w:trPr>
          <w:trHeight w:val="567" w:hRule="atLeast"/>
          <w:jc w:val="center"/>
        </w:trPr>
        <w:tc>
          <w:tcPr>
            <w:tcW w:w="9572" w:type="dxa"/>
            <w:gridSpan w:val="8"/>
            <w:tcBorders>
              <w:top w:val="nil"/>
              <w:left w:val="single" w:color="auto" w:sz="4" w:space="0"/>
              <w:bottom w:val="nil"/>
              <w:right w:val="single" w:color="000000" w:sz="4" w:space="0"/>
            </w:tcBorders>
            <w:vAlign w:val="center"/>
          </w:tcPr>
          <w:p w14:paraId="3EAF582D">
            <w:pPr>
              <w:numPr>
                <w:ilvl w:val="0"/>
                <w:numId w:val="0"/>
              </w:numPr>
              <w:spacing w:line="240" w:lineRule="atLeast"/>
              <w:rPr>
                <w:rFonts w:hint="eastAsia" w:ascii="方正宋体" w:hAnsi="宋体" w:eastAsia="方正宋体" w:cs="方正宋体"/>
                <w:sz w:val="28"/>
                <w:szCs w:val="28"/>
              </w:rPr>
            </w:pPr>
            <w:r>
              <w:rPr>
                <w:rFonts w:hint="default" w:ascii="Times New Roman" w:hAnsi="Times New Roman" w:eastAsia="方正宋体" w:cs="Times New Roman"/>
                <w:sz w:val="28"/>
                <w:szCs w:val="28"/>
                <w:lang w:val="en-US" w:eastAsia="zh-CN"/>
              </w:rPr>
              <w:t>3</w:t>
            </w:r>
            <w:r>
              <w:rPr>
                <w:rFonts w:ascii="方正宋体" w:eastAsia="方正宋体" w:cs="方正宋体"/>
                <w:sz w:val="28"/>
                <w:szCs w:val="28"/>
              </w:rPr>
              <w:t>.</w:t>
            </w:r>
            <w:r>
              <w:rPr>
                <w:rFonts w:hint="eastAsia" w:ascii="方正宋体" w:hAnsi="宋体" w:eastAsia="方正宋体" w:cs="方正宋体"/>
                <w:sz w:val="28"/>
                <w:szCs w:val="28"/>
              </w:rPr>
              <w:t>专项资金获批后将按规定使用。</w:t>
            </w:r>
          </w:p>
        </w:tc>
      </w:tr>
      <w:tr w14:paraId="52EFD1EF">
        <w:tblPrEx>
          <w:tblCellMar>
            <w:top w:w="0" w:type="dxa"/>
            <w:left w:w="108" w:type="dxa"/>
            <w:bottom w:w="0" w:type="dxa"/>
            <w:right w:w="108" w:type="dxa"/>
          </w:tblCellMar>
        </w:tblPrEx>
        <w:trPr>
          <w:trHeight w:val="567" w:hRule="atLeast"/>
          <w:jc w:val="center"/>
        </w:trPr>
        <w:tc>
          <w:tcPr>
            <w:tcW w:w="9572" w:type="dxa"/>
            <w:gridSpan w:val="8"/>
            <w:tcBorders>
              <w:top w:val="nil"/>
              <w:left w:val="single" w:color="auto" w:sz="4" w:space="0"/>
              <w:bottom w:val="nil"/>
              <w:right w:val="single" w:color="000000" w:sz="4" w:space="0"/>
            </w:tcBorders>
            <w:vAlign w:val="center"/>
          </w:tcPr>
          <w:p w14:paraId="2516AC14">
            <w:pPr>
              <w:spacing w:line="240" w:lineRule="atLeast"/>
              <w:rPr>
                <w:rFonts w:hint="default" w:ascii="Times New Roman" w:hAnsi="Times New Roman" w:eastAsia="方正宋体" w:cs="Times New Roman"/>
                <w:sz w:val="28"/>
                <w:szCs w:val="28"/>
                <w:lang w:val="en-US" w:eastAsia="zh-CN"/>
              </w:rPr>
            </w:pPr>
            <w:r>
              <w:rPr>
                <w:rFonts w:hint="default" w:ascii="Times New Roman" w:hAnsi="Times New Roman" w:eastAsia="方正宋体" w:cs="Times New Roman"/>
                <w:sz w:val="28"/>
                <w:szCs w:val="28"/>
                <w:lang w:val="en-US" w:eastAsia="zh-CN"/>
              </w:rPr>
              <w:t>4</w:t>
            </w:r>
            <w:r>
              <w:rPr>
                <w:rFonts w:hint="eastAsia" w:ascii="Times New Roman" w:hAnsi="Times New Roman" w:eastAsia="方正宋体" w:cs="Times New Roman"/>
                <w:sz w:val="28"/>
                <w:szCs w:val="28"/>
                <w:lang w:val="en-US" w:eastAsia="zh-CN"/>
              </w:rPr>
              <w:t>.</w:t>
            </w:r>
            <w:r>
              <w:rPr>
                <w:rFonts w:hint="eastAsia" w:ascii="方正宋体" w:hAnsi="宋体" w:eastAsia="方正宋体" w:cs="方正宋体"/>
                <w:sz w:val="28"/>
                <w:szCs w:val="28"/>
              </w:rPr>
              <w:t>项目涉及</w:t>
            </w:r>
            <w:r>
              <w:rPr>
                <w:rFonts w:hint="eastAsia" w:ascii="方正宋体" w:hAnsi="宋体" w:eastAsia="方正宋体" w:cs="方正宋体"/>
                <w:sz w:val="28"/>
                <w:szCs w:val="28"/>
                <w:lang w:val="en-US" w:eastAsia="zh-CN"/>
              </w:rPr>
              <w:t>设施农业用地备案的，</w:t>
            </w:r>
            <w:r>
              <w:rPr>
                <w:rFonts w:hint="eastAsia" w:ascii="方正宋体" w:hAnsi="宋体" w:eastAsia="方正宋体" w:cs="方正宋体"/>
                <w:sz w:val="28"/>
                <w:szCs w:val="28"/>
              </w:rPr>
              <w:t>在申报</w:t>
            </w:r>
            <w:r>
              <w:rPr>
                <w:rFonts w:hint="eastAsia" w:ascii="方正宋体" w:hAnsi="宋体" w:eastAsia="方正宋体" w:cs="方正宋体"/>
                <w:sz w:val="28"/>
                <w:szCs w:val="28"/>
                <w:lang w:val="en-US" w:eastAsia="zh-CN"/>
              </w:rPr>
              <w:t>项目</w:t>
            </w:r>
            <w:r>
              <w:rPr>
                <w:rFonts w:hint="eastAsia" w:ascii="方正宋体" w:hAnsi="宋体" w:eastAsia="方正宋体" w:cs="方正宋体"/>
                <w:sz w:val="28"/>
                <w:szCs w:val="28"/>
              </w:rPr>
              <w:t>储备时，</w:t>
            </w:r>
            <w:r>
              <w:rPr>
                <w:rFonts w:hint="eastAsia" w:ascii="方正宋体" w:hAnsi="宋体" w:eastAsia="方正宋体" w:cs="方正宋体"/>
                <w:sz w:val="28"/>
                <w:szCs w:val="28"/>
                <w:lang w:val="en-US" w:eastAsia="zh-CN"/>
              </w:rPr>
              <w:t>同时报送设施农业用地备案手续等相关材料。</w:t>
            </w:r>
          </w:p>
        </w:tc>
      </w:tr>
      <w:tr w14:paraId="5303C6DF">
        <w:tblPrEx>
          <w:tblCellMar>
            <w:top w:w="0" w:type="dxa"/>
            <w:left w:w="108" w:type="dxa"/>
            <w:bottom w:w="0" w:type="dxa"/>
            <w:right w:w="108" w:type="dxa"/>
          </w:tblCellMar>
        </w:tblPrEx>
        <w:trPr>
          <w:trHeight w:val="891" w:hRule="atLeast"/>
          <w:jc w:val="center"/>
        </w:trPr>
        <w:tc>
          <w:tcPr>
            <w:tcW w:w="9572" w:type="dxa"/>
            <w:gridSpan w:val="8"/>
            <w:tcBorders>
              <w:top w:val="nil"/>
              <w:left w:val="single" w:color="auto" w:sz="4" w:space="0"/>
              <w:bottom w:val="nil"/>
              <w:right w:val="single" w:color="000000" w:sz="4" w:space="0"/>
            </w:tcBorders>
            <w:vAlign w:val="center"/>
          </w:tcPr>
          <w:p w14:paraId="299629C9">
            <w:pPr>
              <w:spacing w:line="240" w:lineRule="atLeast"/>
              <w:rPr>
                <w:rFonts w:ascii="方正宋体" w:hAnsi="宋体" w:eastAsia="方正宋体"/>
                <w:sz w:val="28"/>
                <w:szCs w:val="28"/>
              </w:rPr>
            </w:pPr>
            <w:r>
              <w:rPr>
                <w:rFonts w:hint="default" w:ascii="Times New Roman" w:hAnsi="Times New Roman" w:eastAsia="方正宋体" w:cs="Times New Roman"/>
                <w:sz w:val="28"/>
                <w:szCs w:val="28"/>
                <w:lang w:val="en-US" w:eastAsia="zh-CN"/>
              </w:rPr>
              <w:t>5</w:t>
            </w:r>
            <w:r>
              <w:rPr>
                <w:rFonts w:ascii="方正宋体" w:eastAsia="方正宋体" w:cs="方正宋体"/>
                <w:sz w:val="28"/>
                <w:szCs w:val="28"/>
              </w:rPr>
              <w:t>.</w:t>
            </w:r>
            <w:r>
              <w:rPr>
                <w:rFonts w:hint="eastAsia" w:ascii="方正宋体" w:hAnsi="宋体" w:eastAsia="方正宋体" w:cs="方正宋体"/>
                <w:sz w:val="28"/>
                <w:szCs w:val="28"/>
              </w:rPr>
              <w:t>如违背以上承诺，愿意承担相关责任，同意有关主管部门将相关失信信息记入公共信用信息系统。严重失信的，同意在相关政府门户网站公开。</w:t>
            </w:r>
          </w:p>
        </w:tc>
      </w:tr>
      <w:tr w14:paraId="713D23BE">
        <w:tblPrEx>
          <w:tblCellMar>
            <w:top w:w="0" w:type="dxa"/>
            <w:left w:w="108" w:type="dxa"/>
            <w:bottom w:w="0" w:type="dxa"/>
            <w:right w:w="108" w:type="dxa"/>
          </w:tblCellMar>
        </w:tblPrEx>
        <w:trPr>
          <w:trHeight w:val="395" w:hRule="atLeast"/>
          <w:jc w:val="center"/>
        </w:trPr>
        <w:tc>
          <w:tcPr>
            <w:tcW w:w="9572" w:type="dxa"/>
            <w:gridSpan w:val="8"/>
            <w:tcBorders>
              <w:top w:val="nil"/>
              <w:left w:val="single" w:color="auto" w:sz="4" w:space="0"/>
              <w:bottom w:val="nil"/>
              <w:right w:val="single" w:color="auto" w:sz="4" w:space="0"/>
            </w:tcBorders>
          </w:tcPr>
          <w:p w14:paraId="07A43409">
            <w:pPr>
              <w:spacing w:line="240" w:lineRule="atLeast"/>
              <w:jc w:val="center"/>
              <w:rPr>
                <w:rFonts w:ascii="方正宋体" w:hAnsi="宋体" w:eastAsia="方正宋体" w:cs="方正宋体"/>
              </w:rPr>
            </w:pPr>
            <w:r>
              <w:rPr>
                <w:rFonts w:hint="eastAsia" w:ascii="方正宋体" w:hAnsi="宋体" w:eastAsia="方正宋体" w:cs="方正宋体"/>
              </w:rPr>
              <w:t>　</w:t>
            </w:r>
          </w:p>
          <w:p w14:paraId="4307961B">
            <w:pPr>
              <w:spacing w:line="240" w:lineRule="atLeast"/>
              <w:jc w:val="center"/>
              <w:rPr>
                <w:rFonts w:ascii="方正宋体" w:eastAsia="方正宋体"/>
              </w:rPr>
            </w:pPr>
          </w:p>
          <w:p w14:paraId="0BE71869">
            <w:pPr>
              <w:spacing w:line="240" w:lineRule="atLeast"/>
              <w:jc w:val="center"/>
              <w:rPr>
                <w:rFonts w:ascii="方正宋体" w:eastAsia="方正宋体"/>
              </w:rPr>
            </w:pPr>
            <w:r>
              <w:rPr>
                <w:rFonts w:hint="eastAsia" w:ascii="方正宋体" w:hAnsi="宋体" w:eastAsia="方正宋体" w:cs="方正宋体"/>
              </w:rPr>
              <w:t>　</w:t>
            </w:r>
          </w:p>
        </w:tc>
      </w:tr>
      <w:tr w14:paraId="55ADCCCD">
        <w:tblPrEx>
          <w:tblCellMar>
            <w:top w:w="0" w:type="dxa"/>
            <w:left w:w="108" w:type="dxa"/>
            <w:bottom w:w="0" w:type="dxa"/>
            <w:right w:w="108" w:type="dxa"/>
          </w:tblCellMar>
        </w:tblPrEx>
        <w:trPr>
          <w:trHeight w:val="527" w:hRule="atLeast"/>
          <w:jc w:val="center"/>
        </w:trPr>
        <w:tc>
          <w:tcPr>
            <w:tcW w:w="3790" w:type="dxa"/>
            <w:gridSpan w:val="3"/>
            <w:vMerge w:val="restart"/>
            <w:tcBorders>
              <w:top w:val="nil"/>
              <w:left w:val="single" w:color="auto" w:sz="4" w:space="0"/>
              <w:right w:val="nil"/>
            </w:tcBorders>
          </w:tcPr>
          <w:p w14:paraId="07CDED5C">
            <w:pPr>
              <w:spacing w:line="240" w:lineRule="atLeast"/>
              <w:jc w:val="center"/>
              <w:rPr>
                <w:rFonts w:ascii="方正宋体" w:eastAsia="方正宋体"/>
              </w:rPr>
            </w:pPr>
            <w:r>
              <w:rPr>
                <w:rFonts w:hint="eastAsia" w:ascii="方正宋体" w:hAnsi="宋体" w:eastAsia="方正宋体" w:cs="方正宋体"/>
              </w:rPr>
              <w:t>　</w:t>
            </w:r>
          </w:p>
          <w:p w14:paraId="33D4F614">
            <w:pPr>
              <w:spacing w:line="240" w:lineRule="atLeast"/>
              <w:jc w:val="center"/>
              <w:rPr>
                <w:rFonts w:ascii="方正宋体" w:eastAsia="方正宋体"/>
              </w:rPr>
            </w:pPr>
            <w:r>
              <w:rPr>
                <w:rFonts w:hint="eastAsia" w:ascii="方正宋体" w:hAnsi="宋体" w:eastAsia="方正宋体" w:cs="方正宋体"/>
              </w:rPr>
              <w:t>　</w:t>
            </w:r>
          </w:p>
          <w:p w14:paraId="7E25960E">
            <w:pPr>
              <w:spacing w:line="240" w:lineRule="atLeast"/>
              <w:jc w:val="center"/>
              <w:rPr>
                <w:rFonts w:ascii="方正宋体" w:eastAsia="方正宋体"/>
              </w:rPr>
            </w:pPr>
          </w:p>
        </w:tc>
        <w:tc>
          <w:tcPr>
            <w:tcW w:w="5782" w:type="dxa"/>
            <w:gridSpan w:val="5"/>
            <w:tcBorders>
              <w:top w:val="nil"/>
              <w:left w:val="nil"/>
              <w:bottom w:val="nil"/>
              <w:right w:val="single" w:color="auto" w:sz="4" w:space="0"/>
            </w:tcBorders>
            <w:noWrap/>
            <w:vAlign w:val="center"/>
          </w:tcPr>
          <w:p w14:paraId="174A64EA">
            <w:pPr>
              <w:spacing w:line="240" w:lineRule="atLeast"/>
              <w:rPr>
                <w:rFonts w:ascii="方正宋体" w:eastAsia="方正宋体"/>
              </w:rPr>
            </w:pPr>
            <w:r>
              <w:rPr>
                <w:rFonts w:hint="eastAsia" w:ascii="方正宋体" w:hAnsi="宋体" w:eastAsia="方正宋体" w:cs="方正宋体"/>
              </w:rPr>
              <w:t>项目责任人（签名）</w:t>
            </w:r>
          </w:p>
          <w:p w14:paraId="27539255">
            <w:pPr>
              <w:spacing w:line="240" w:lineRule="atLeast"/>
              <w:rPr>
                <w:rFonts w:ascii="方正宋体" w:eastAsia="方正宋体"/>
              </w:rPr>
            </w:pPr>
            <w:r>
              <w:rPr>
                <w:rFonts w:hint="eastAsia" w:ascii="方正宋体" w:hAnsi="宋体" w:eastAsia="方正宋体" w:cs="方正宋体"/>
              </w:rPr>
              <w:t>　</w:t>
            </w:r>
          </w:p>
        </w:tc>
      </w:tr>
      <w:tr w14:paraId="1F12E70C">
        <w:tblPrEx>
          <w:tblCellMar>
            <w:top w:w="0" w:type="dxa"/>
            <w:left w:w="108" w:type="dxa"/>
            <w:bottom w:w="0" w:type="dxa"/>
            <w:right w:w="108" w:type="dxa"/>
          </w:tblCellMar>
        </w:tblPrEx>
        <w:trPr>
          <w:trHeight w:val="527" w:hRule="atLeast"/>
          <w:jc w:val="center"/>
        </w:trPr>
        <w:tc>
          <w:tcPr>
            <w:tcW w:w="3790" w:type="dxa"/>
            <w:gridSpan w:val="3"/>
            <w:vMerge w:val="continue"/>
            <w:tcBorders>
              <w:left w:val="single" w:color="auto" w:sz="4" w:space="0"/>
              <w:right w:val="nil"/>
            </w:tcBorders>
          </w:tcPr>
          <w:p w14:paraId="4A9E20C1">
            <w:pPr>
              <w:spacing w:line="240" w:lineRule="atLeast"/>
              <w:jc w:val="center"/>
              <w:rPr>
                <w:rFonts w:ascii="方正宋体" w:eastAsia="方正宋体"/>
              </w:rPr>
            </w:pPr>
          </w:p>
        </w:tc>
        <w:tc>
          <w:tcPr>
            <w:tcW w:w="5782" w:type="dxa"/>
            <w:gridSpan w:val="5"/>
            <w:tcBorders>
              <w:top w:val="nil"/>
              <w:left w:val="nil"/>
              <w:bottom w:val="nil"/>
              <w:right w:val="single" w:color="auto" w:sz="4" w:space="0"/>
            </w:tcBorders>
            <w:noWrap/>
            <w:vAlign w:val="center"/>
          </w:tcPr>
          <w:p w14:paraId="1F6B07F7">
            <w:pPr>
              <w:spacing w:line="240" w:lineRule="atLeast"/>
              <w:jc w:val="center"/>
              <w:rPr>
                <w:rFonts w:ascii="方正宋体" w:eastAsia="方正宋体"/>
              </w:rPr>
            </w:pPr>
            <w:r>
              <w:rPr>
                <w:rFonts w:hint="eastAsia" w:ascii="方正宋体" w:hAnsi="宋体" w:eastAsia="方正宋体" w:cs="方正宋体"/>
              </w:rPr>
              <w:t>　</w:t>
            </w:r>
          </w:p>
        </w:tc>
      </w:tr>
      <w:tr w14:paraId="63088BB2">
        <w:tblPrEx>
          <w:tblCellMar>
            <w:top w:w="0" w:type="dxa"/>
            <w:left w:w="108" w:type="dxa"/>
            <w:bottom w:w="0" w:type="dxa"/>
            <w:right w:w="108" w:type="dxa"/>
          </w:tblCellMar>
        </w:tblPrEx>
        <w:trPr>
          <w:trHeight w:val="1378" w:hRule="atLeast"/>
          <w:jc w:val="center"/>
        </w:trPr>
        <w:tc>
          <w:tcPr>
            <w:tcW w:w="3790" w:type="dxa"/>
            <w:gridSpan w:val="3"/>
            <w:vMerge w:val="continue"/>
            <w:tcBorders>
              <w:left w:val="single" w:color="auto" w:sz="4" w:space="0"/>
              <w:right w:val="nil"/>
            </w:tcBorders>
          </w:tcPr>
          <w:p w14:paraId="61B6D833">
            <w:pPr>
              <w:spacing w:line="240" w:lineRule="atLeast"/>
              <w:jc w:val="center"/>
              <w:rPr>
                <w:rFonts w:ascii="方正宋体" w:eastAsia="方正宋体"/>
              </w:rPr>
            </w:pPr>
          </w:p>
        </w:tc>
        <w:tc>
          <w:tcPr>
            <w:tcW w:w="5782" w:type="dxa"/>
            <w:gridSpan w:val="5"/>
            <w:tcBorders>
              <w:top w:val="nil"/>
              <w:left w:val="nil"/>
              <w:bottom w:val="nil"/>
              <w:right w:val="single" w:color="auto" w:sz="4" w:space="0"/>
            </w:tcBorders>
            <w:noWrap/>
            <w:vAlign w:val="center"/>
          </w:tcPr>
          <w:p w14:paraId="38FEBE24">
            <w:pPr>
              <w:spacing w:line="240" w:lineRule="atLeast"/>
              <w:rPr>
                <w:rFonts w:ascii="方正宋体" w:eastAsia="方正宋体"/>
              </w:rPr>
            </w:pPr>
            <w:r>
              <w:rPr>
                <w:rFonts w:hint="eastAsia" w:ascii="方正宋体" w:hAnsi="宋体" w:eastAsia="方正宋体" w:cs="方正宋体"/>
              </w:rPr>
              <w:t>单位</w:t>
            </w:r>
            <w:r>
              <w:rPr>
                <w:rFonts w:hint="eastAsia" w:ascii="方正宋体" w:hAnsi="宋体" w:eastAsia="方正宋体" w:cs="方正宋体"/>
                <w:lang w:eastAsia="zh-CN"/>
              </w:rPr>
              <w:t>法人</w:t>
            </w:r>
            <w:r>
              <w:rPr>
                <w:rFonts w:hint="eastAsia" w:ascii="方正宋体" w:hAnsi="宋体" w:eastAsia="方正宋体" w:cs="方正宋体"/>
              </w:rPr>
              <w:t>（签名）</w:t>
            </w:r>
            <w:r>
              <w:rPr>
                <w:rFonts w:ascii="方正宋体" w:eastAsia="方正宋体" w:cs="方正宋体"/>
              </w:rPr>
              <w:t xml:space="preserve"> </w:t>
            </w:r>
            <w:r>
              <w:rPr>
                <w:rFonts w:ascii="方正宋体" w:cs="方正宋体"/>
              </w:rPr>
              <w:t xml:space="preserve">           </w:t>
            </w:r>
            <w:r>
              <w:rPr>
                <w:rFonts w:hint="eastAsia" w:ascii="方正宋体" w:cs="宋体"/>
              </w:rPr>
              <w:t>单位</w:t>
            </w:r>
            <w:r>
              <w:rPr>
                <w:rFonts w:hint="eastAsia" w:ascii="方正宋体" w:hAnsi="宋体" w:eastAsia="方正宋体" w:cs="方正宋体"/>
              </w:rPr>
              <w:t>（公章）</w:t>
            </w:r>
          </w:p>
        </w:tc>
      </w:tr>
      <w:tr w14:paraId="7A4F4907">
        <w:tblPrEx>
          <w:tblCellMar>
            <w:top w:w="0" w:type="dxa"/>
            <w:left w:w="108" w:type="dxa"/>
            <w:bottom w:w="0" w:type="dxa"/>
            <w:right w:w="108" w:type="dxa"/>
          </w:tblCellMar>
        </w:tblPrEx>
        <w:trPr>
          <w:trHeight w:val="1127" w:hRule="atLeast"/>
          <w:jc w:val="center"/>
        </w:trPr>
        <w:tc>
          <w:tcPr>
            <w:tcW w:w="3790" w:type="dxa"/>
            <w:gridSpan w:val="3"/>
            <w:vMerge w:val="continue"/>
            <w:tcBorders>
              <w:left w:val="single" w:color="auto" w:sz="4" w:space="0"/>
              <w:bottom w:val="single" w:color="auto" w:sz="4" w:space="0"/>
              <w:right w:val="nil"/>
            </w:tcBorders>
          </w:tcPr>
          <w:p w14:paraId="1837C7FF">
            <w:pPr>
              <w:spacing w:line="240" w:lineRule="atLeast"/>
              <w:jc w:val="center"/>
              <w:rPr>
                <w:rFonts w:ascii="方正宋体" w:eastAsia="方正宋体"/>
              </w:rPr>
            </w:pPr>
          </w:p>
        </w:tc>
        <w:tc>
          <w:tcPr>
            <w:tcW w:w="5782" w:type="dxa"/>
            <w:gridSpan w:val="5"/>
            <w:tcBorders>
              <w:top w:val="nil"/>
              <w:left w:val="nil"/>
              <w:bottom w:val="single" w:color="auto" w:sz="4" w:space="0"/>
              <w:right w:val="single" w:color="auto" w:sz="4" w:space="0"/>
            </w:tcBorders>
            <w:noWrap/>
            <w:vAlign w:val="center"/>
          </w:tcPr>
          <w:p w14:paraId="22A437EE">
            <w:pPr>
              <w:spacing w:line="240" w:lineRule="atLeast"/>
              <w:rPr>
                <w:rFonts w:ascii="方正宋体" w:eastAsia="方正宋体"/>
              </w:rPr>
            </w:pPr>
            <w:r>
              <w:rPr>
                <w:rFonts w:hint="eastAsia" w:ascii="方正宋体" w:hAnsi="宋体" w:eastAsia="方正宋体" w:cs="方正宋体"/>
              </w:rPr>
              <w:t>日期：</w:t>
            </w:r>
          </w:p>
        </w:tc>
      </w:tr>
    </w:tbl>
    <w:p w14:paraId="6DCEA107"/>
    <w:p w14:paraId="79811A15">
      <w:pPr>
        <w:rPr>
          <w:rFonts w:hint="default"/>
          <w:lang w:val="en-US" w:eastAsia="zh-CN"/>
        </w:rPr>
        <w:sectPr>
          <w:pgSz w:w="11906" w:h="16838"/>
          <w:pgMar w:top="1440" w:right="1800" w:bottom="510" w:left="1800" w:header="851" w:footer="992" w:gutter="0"/>
          <w:cols w:space="425" w:num="1"/>
          <w:docGrid w:type="lines" w:linePitch="312" w:charSpace="0"/>
        </w:sectPr>
      </w:pPr>
    </w:p>
    <w:p w14:paraId="15FC3C2D">
      <w:pPr>
        <w:adjustRightInd w:val="0"/>
        <w:snapToGrid w:val="0"/>
        <w:spacing w:line="520" w:lineRule="exac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附件3</w:t>
      </w:r>
    </w:p>
    <w:p w14:paraId="15492037">
      <w:pPr>
        <w:adjustRightInd w:val="0"/>
        <w:snapToGrid w:val="0"/>
        <w:spacing w:line="520" w:lineRule="exact"/>
        <w:rPr>
          <w:rFonts w:ascii="Times New Roman" w:hAnsi="Times New Roman" w:eastAsia="仿宋_GB2312" w:cs="Times New Roman"/>
          <w:sz w:val="32"/>
          <w:szCs w:val="32"/>
        </w:rPr>
      </w:pPr>
    </w:p>
    <w:p w14:paraId="6DA050E4">
      <w:pPr>
        <w:spacing w:line="560" w:lineRule="exact"/>
        <w:jc w:val="center"/>
        <w:rPr>
          <w:rFonts w:ascii="Times New Roman" w:hAnsi="Times New Roman" w:eastAsia="方正小标宋_GBK" w:cs="Times New Roman"/>
          <w:b/>
          <w:color w:val="000000"/>
          <w:sz w:val="44"/>
          <w:szCs w:val="32"/>
        </w:rPr>
      </w:pPr>
      <w:r>
        <w:rPr>
          <w:rFonts w:ascii="Times New Roman" w:hAnsi="Times New Roman" w:eastAsia="方正小标宋_GBK" w:cs="Times New Roman"/>
          <w:b/>
          <w:color w:val="000000"/>
          <w:sz w:val="44"/>
          <w:szCs w:val="32"/>
        </w:rPr>
        <w:t>202</w:t>
      </w:r>
      <w:r>
        <w:rPr>
          <w:rFonts w:hint="eastAsia" w:ascii="Times New Roman" w:hAnsi="Times New Roman" w:eastAsia="方正小标宋_GBK" w:cs="Times New Roman"/>
          <w:b/>
          <w:color w:val="000000"/>
          <w:sz w:val="44"/>
          <w:szCs w:val="32"/>
          <w:lang w:val="en-US" w:eastAsia="zh-CN"/>
        </w:rPr>
        <w:t>5</w:t>
      </w:r>
      <w:r>
        <w:rPr>
          <w:rFonts w:ascii="Times New Roman" w:hAnsi="Times New Roman" w:eastAsia="方正小标宋_GBK" w:cs="Times New Roman"/>
          <w:b/>
          <w:color w:val="000000"/>
          <w:sz w:val="44"/>
          <w:szCs w:val="32"/>
        </w:rPr>
        <w:t>年省对市县农业相关专项转移支付</w:t>
      </w:r>
    </w:p>
    <w:p w14:paraId="547B9A65">
      <w:pPr>
        <w:spacing w:line="560" w:lineRule="exact"/>
        <w:jc w:val="center"/>
        <w:rPr>
          <w:rFonts w:ascii="Times New Roman" w:hAnsi="Times New Roman" w:eastAsia="方正小标宋_GBK" w:cs="Times New Roman"/>
          <w:b/>
          <w:color w:val="000000"/>
          <w:sz w:val="44"/>
          <w:szCs w:val="32"/>
        </w:rPr>
      </w:pPr>
      <w:r>
        <w:rPr>
          <w:rFonts w:ascii="Times New Roman" w:hAnsi="Times New Roman" w:eastAsia="方正小标宋_GBK" w:cs="Times New Roman"/>
          <w:b/>
          <w:color w:val="000000"/>
          <w:sz w:val="44"/>
          <w:szCs w:val="32"/>
        </w:rPr>
        <w:t>项目实施方案</w:t>
      </w:r>
    </w:p>
    <w:p w14:paraId="644BCD85">
      <w:pPr>
        <w:pStyle w:val="3"/>
        <w:spacing w:before="2"/>
        <w:jc w:val="center"/>
        <w:rPr>
          <w:rFonts w:ascii="Times New Roman" w:hAnsi="Times New Roman" w:cs="Times New Roman"/>
          <w:b/>
        </w:rPr>
      </w:pPr>
    </w:p>
    <w:p w14:paraId="38BC2999">
      <w:pPr>
        <w:pStyle w:val="3"/>
        <w:spacing w:before="2"/>
        <w:rPr>
          <w:rFonts w:ascii="Times New Roman" w:hAnsi="Times New Roman" w:cs="Times New Roman"/>
          <w:b/>
        </w:rPr>
      </w:pPr>
    </w:p>
    <w:p w14:paraId="3C2557D4">
      <w:pPr>
        <w:pStyle w:val="3"/>
        <w:ind w:left="1074"/>
        <w:rPr>
          <w:rFonts w:hint="default" w:ascii="仿宋" w:hAnsi="仿宋" w:eastAsia="仿宋" w:cs="Times New Roman"/>
          <w:lang w:val="en-US" w:eastAsia="zh-CN"/>
        </w:rPr>
      </w:pPr>
      <w:r>
        <w:rPr>
          <w:rFonts w:ascii="仿宋" w:hAnsi="仿宋" w:eastAsia="仿宋" w:cs="Times New Roman"/>
        </w:rPr>
        <w:t xml:space="preserve">专项名称： </w:t>
      </w:r>
      <w:r>
        <w:rPr>
          <w:rFonts w:hint="eastAsia" w:ascii="仿宋" w:hAnsi="仿宋" w:eastAsia="仿宋" w:cs="Times New Roman"/>
          <w:lang w:val="en-US" w:eastAsia="zh-CN"/>
        </w:rPr>
        <w:t>省级现代农业发展专项</w:t>
      </w:r>
    </w:p>
    <w:p w14:paraId="19D68E43">
      <w:pPr>
        <w:pStyle w:val="3"/>
        <w:rPr>
          <w:rFonts w:ascii="仿宋" w:hAnsi="仿宋" w:eastAsia="仿宋" w:cs="Times New Roman"/>
        </w:rPr>
      </w:pPr>
    </w:p>
    <w:p w14:paraId="630936EA">
      <w:pPr>
        <w:pStyle w:val="3"/>
        <w:spacing w:before="2"/>
        <w:rPr>
          <w:rFonts w:ascii="仿宋" w:hAnsi="仿宋" w:eastAsia="仿宋" w:cs="Times New Roman"/>
          <w:sz w:val="35"/>
        </w:rPr>
      </w:pPr>
    </w:p>
    <w:p w14:paraId="581B2FAF">
      <w:pPr>
        <w:pStyle w:val="3"/>
        <w:ind w:left="3265" w:leftChars="488" w:hanging="2240" w:hangingChars="700"/>
        <w:rPr>
          <w:rFonts w:hint="default" w:ascii="仿宋" w:hAnsi="仿宋" w:eastAsia="仿宋" w:cs="Times New Roman"/>
          <w:lang w:val="en-US" w:eastAsia="zh-CN"/>
        </w:rPr>
      </w:pPr>
      <w:r>
        <w:rPr>
          <w:rFonts w:ascii="仿宋" w:hAnsi="仿宋" w:eastAsia="仿宋" w:cs="Times New Roman"/>
        </w:rPr>
        <w:t xml:space="preserve">工作任务名称： </w:t>
      </w:r>
      <w:r>
        <w:rPr>
          <w:rFonts w:hint="eastAsia" w:ascii="仿宋" w:hAnsi="仿宋" w:eastAsia="仿宋" w:cs="Times New Roman"/>
          <w:lang w:val="en-US" w:eastAsia="zh-CN"/>
        </w:rPr>
        <w:t>设施棚室改造提升</w:t>
      </w:r>
    </w:p>
    <w:p w14:paraId="08D3F3D8">
      <w:pPr>
        <w:pStyle w:val="3"/>
        <w:rPr>
          <w:rFonts w:ascii="仿宋" w:hAnsi="仿宋" w:eastAsia="仿宋" w:cs="Times New Roman"/>
        </w:rPr>
      </w:pPr>
    </w:p>
    <w:p w14:paraId="54855708">
      <w:pPr>
        <w:pStyle w:val="3"/>
        <w:rPr>
          <w:rFonts w:ascii="仿宋" w:hAnsi="仿宋" w:eastAsia="仿宋" w:cs="Times New Roman"/>
        </w:rPr>
      </w:pPr>
    </w:p>
    <w:p w14:paraId="3D62F70B">
      <w:pPr>
        <w:pStyle w:val="3"/>
        <w:spacing w:before="1"/>
        <w:rPr>
          <w:rFonts w:ascii="仿宋" w:hAnsi="仿宋" w:eastAsia="仿宋" w:cs="Times New Roman"/>
          <w:sz w:val="35"/>
        </w:rPr>
      </w:pPr>
    </w:p>
    <w:p w14:paraId="3BD9F293">
      <w:pPr>
        <w:pStyle w:val="3"/>
        <w:ind w:left="1074"/>
        <w:rPr>
          <w:rFonts w:ascii="仿宋" w:hAnsi="仿宋" w:eastAsia="仿宋" w:cs="Times New Roman"/>
        </w:rPr>
      </w:pPr>
      <w:r>
        <w:rPr>
          <w:rFonts w:ascii="仿宋" w:hAnsi="仿宋" w:eastAsia="仿宋" w:cs="Times New Roman"/>
        </w:rPr>
        <w:t xml:space="preserve">实施项目名称： </w:t>
      </w:r>
    </w:p>
    <w:p w14:paraId="4DA96CC2">
      <w:pPr>
        <w:pStyle w:val="3"/>
        <w:ind w:left="1074"/>
        <w:rPr>
          <w:rFonts w:ascii="仿宋" w:hAnsi="仿宋" w:eastAsia="仿宋" w:cs="Times New Roman"/>
        </w:rPr>
      </w:pPr>
    </w:p>
    <w:p w14:paraId="0A9EACD4">
      <w:pPr>
        <w:pStyle w:val="3"/>
        <w:ind w:left="1074"/>
        <w:rPr>
          <w:rFonts w:ascii="仿宋" w:hAnsi="仿宋" w:eastAsia="仿宋" w:cs="Times New Roman"/>
        </w:rPr>
      </w:pPr>
    </w:p>
    <w:p w14:paraId="2A199E60">
      <w:pPr>
        <w:pStyle w:val="3"/>
        <w:ind w:left="1074"/>
        <w:rPr>
          <w:rFonts w:ascii="仿宋" w:hAnsi="仿宋" w:eastAsia="仿宋" w:cs="Times New Roman"/>
        </w:rPr>
      </w:pPr>
      <w:r>
        <w:rPr>
          <w:rFonts w:hint="eastAsia" w:ascii="仿宋" w:hAnsi="仿宋" w:eastAsia="仿宋" w:cs="Times New Roman"/>
        </w:rPr>
        <w:t>实施项目编号：</w:t>
      </w:r>
    </w:p>
    <w:p w14:paraId="4C0C99D7">
      <w:pPr>
        <w:pStyle w:val="3"/>
        <w:rPr>
          <w:rFonts w:ascii="仿宋" w:hAnsi="仿宋" w:eastAsia="仿宋" w:cs="Times New Roman"/>
        </w:rPr>
      </w:pPr>
    </w:p>
    <w:p w14:paraId="1498FCAF">
      <w:pPr>
        <w:pStyle w:val="3"/>
        <w:spacing w:before="2"/>
        <w:rPr>
          <w:rFonts w:ascii="仿宋" w:hAnsi="仿宋" w:eastAsia="仿宋" w:cs="Times New Roman"/>
          <w:sz w:val="35"/>
        </w:rPr>
      </w:pPr>
    </w:p>
    <w:p w14:paraId="5D908F59">
      <w:pPr>
        <w:pStyle w:val="3"/>
        <w:ind w:left="1074"/>
        <w:rPr>
          <w:rFonts w:ascii="仿宋" w:hAnsi="仿宋" w:eastAsia="仿宋" w:cs="Times New Roman"/>
          <w:spacing w:val="-159"/>
          <w:w w:val="99"/>
        </w:rPr>
      </w:pPr>
      <w:r>
        <w:rPr>
          <w:rFonts w:ascii="仿宋" w:hAnsi="仿宋" w:eastAsia="仿宋" w:cs="Times New Roman"/>
          <w:w w:val="99"/>
        </w:rPr>
        <w:t>实施单位名称：</w:t>
      </w:r>
      <w:r>
        <w:rPr>
          <w:rFonts w:ascii="仿宋" w:hAnsi="仿宋" w:eastAsia="仿宋" w:cs="Times New Roman"/>
          <w:spacing w:val="-159"/>
          <w:w w:val="99"/>
        </w:rPr>
        <w:t xml:space="preserve"> </w:t>
      </w:r>
    </w:p>
    <w:p w14:paraId="1277A544">
      <w:pPr>
        <w:pStyle w:val="3"/>
        <w:tabs>
          <w:tab w:val="left" w:pos="2060"/>
        </w:tabs>
        <w:rPr>
          <w:rFonts w:ascii="仿宋" w:hAnsi="仿宋" w:eastAsia="仿宋" w:cs="Times New Roman"/>
        </w:rPr>
      </w:pPr>
    </w:p>
    <w:p w14:paraId="4E484C3D">
      <w:pPr>
        <w:pStyle w:val="3"/>
        <w:spacing w:before="2"/>
        <w:rPr>
          <w:rFonts w:ascii="仿宋" w:hAnsi="仿宋" w:eastAsia="仿宋" w:cs="Times New Roman"/>
          <w:sz w:val="35"/>
        </w:rPr>
      </w:pPr>
    </w:p>
    <w:p w14:paraId="36789DDB">
      <w:pPr>
        <w:pStyle w:val="3"/>
        <w:spacing w:afterLines="150"/>
        <w:ind w:left="1072"/>
        <w:rPr>
          <w:rFonts w:hint="eastAsia" w:ascii="仿宋" w:hAnsi="仿宋" w:eastAsia="仿宋" w:cs="Times New Roman"/>
          <w:w w:val="99"/>
          <w:lang w:val="en-US" w:eastAsia="zh-CN"/>
        </w:rPr>
      </w:pPr>
      <w:r>
        <w:rPr>
          <w:rFonts w:ascii="仿宋" w:hAnsi="仿宋" w:eastAsia="仿宋" w:cs="Times New Roman"/>
          <w:w w:val="99"/>
        </w:rPr>
        <w:t>主管部门：</w:t>
      </w:r>
      <w:r>
        <w:rPr>
          <w:rFonts w:hint="eastAsia" w:ascii="仿宋" w:hAnsi="仿宋" w:eastAsia="仿宋" w:cs="Times New Roman"/>
          <w:spacing w:val="14"/>
          <w:w w:val="99"/>
          <w:lang w:val="en-US" w:eastAsia="zh-CN"/>
        </w:rPr>
        <w:t>启东市农业农村局  启东市</w:t>
      </w:r>
      <w:r>
        <w:rPr>
          <w:rFonts w:ascii="仿宋" w:hAnsi="仿宋" w:eastAsia="仿宋" w:cs="Times New Roman"/>
          <w:w w:val="99"/>
        </w:rPr>
        <w:t>财政</w:t>
      </w:r>
      <w:r>
        <w:rPr>
          <w:rFonts w:hint="eastAsia" w:ascii="仿宋" w:hAnsi="仿宋" w:eastAsia="仿宋" w:cs="Times New Roman"/>
          <w:w w:val="99"/>
          <w:lang w:val="en-US" w:eastAsia="zh-CN"/>
        </w:rPr>
        <w:t>局</w:t>
      </w:r>
    </w:p>
    <w:p w14:paraId="09509225">
      <w:pPr>
        <w:pStyle w:val="3"/>
        <w:spacing w:afterLines="50"/>
        <w:ind w:left="1073" w:leftChars="511" w:firstLine="1390" w:firstLineChars="440"/>
        <w:rPr>
          <w:rFonts w:ascii="仿宋" w:hAnsi="仿宋" w:eastAsia="仿宋" w:cs="Times New Roman"/>
          <w:w w:val="99"/>
        </w:rPr>
      </w:pPr>
      <w:r>
        <w:rPr>
          <w:rFonts w:ascii="仿宋" w:hAnsi="仿宋" w:eastAsia="仿宋" w:cs="Times New Roman"/>
          <w:w w:val="99"/>
        </w:rPr>
        <w:tab/>
      </w:r>
      <w:r>
        <w:rPr>
          <w:rFonts w:ascii="仿宋" w:hAnsi="仿宋" w:eastAsia="仿宋" w:cs="Times New Roman"/>
          <w:w w:val="99"/>
        </w:rPr>
        <w:t xml:space="preserve"> </w:t>
      </w:r>
    </w:p>
    <w:p w14:paraId="6841C54B">
      <w:pPr>
        <w:pStyle w:val="3"/>
        <w:ind w:left="1074"/>
        <w:rPr>
          <w:rFonts w:ascii="Times New Roman" w:hAnsi="Times New Roman" w:cs="Times New Roman"/>
          <w:w w:val="99"/>
        </w:rPr>
      </w:pPr>
      <w:r>
        <w:rPr>
          <w:rFonts w:ascii="仿宋" w:hAnsi="仿宋" w:eastAsia="仿宋" w:cs="Times New Roman"/>
          <w:w w:val="99"/>
        </w:rPr>
        <w:t xml:space="preserve">填报时间： </w:t>
      </w:r>
      <w:r>
        <w:rPr>
          <w:rFonts w:hint="eastAsia" w:ascii="仿宋" w:hAnsi="仿宋" w:eastAsia="仿宋" w:cs="Times New Roman"/>
          <w:w w:val="99"/>
        </w:rPr>
        <w:t xml:space="preserve">  </w:t>
      </w:r>
      <w:r>
        <w:rPr>
          <w:rFonts w:ascii="仿宋" w:hAnsi="仿宋" w:eastAsia="仿宋" w:cs="Times New Roman"/>
          <w:w w:val="99"/>
        </w:rPr>
        <w:t>年</w:t>
      </w:r>
      <w:r>
        <w:rPr>
          <w:rFonts w:hint="eastAsia" w:ascii="仿宋" w:hAnsi="仿宋" w:eastAsia="仿宋" w:cs="Times New Roman"/>
          <w:w w:val="99"/>
        </w:rPr>
        <w:t xml:space="preserve">  </w:t>
      </w:r>
      <w:r>
        <w:rPr>
          <w:rFonts w:ascii="仿宋" w:hAnsi="仿宋" w:eastAsia="仿宋" w:cs="Times New Roman"/>
          <w:w w:val="99"/>
        </w:rPr>
        <w:t>月</w:t>
      </w:r>
      <w:r>
        <w:rPr>
          <w:rFonts w:hint="eastAsia" w:ascii="仿宋" w:hAnsi="仿宋" w:eastAsia="仿宋" w:cs="Times New Roman"/>
          <w:w w:val="99"/>
        </w:rPr>
        <w:t xml:space="preserve">  </w:t>
      </w:r>
      <w:r>
        <w:rPr>
          <w:rFonts w:ascii="仿宋" w:hAnsi="仿宋" w:eastAsia="仿宋" w:cs="Times New Roman"/>
          <w:w w:val="99"/>
        </w:rPr>
        <w:t>日</w:t>
      </w:r>
    </w:p>
    <w:p w14:paraId="06C01BD0">
      <w:pPr>
        <w:pStyle w:val="3"/>
        <w:rPr>
          <w:rFonts w:ascii="Times New Roman" w:hAnsi="Times New Roman" w:cs="Times New Roman"/>
          <w:w w:val="99"/>
        </w:rPr>
      </w:pPr>
    </w:p>
    <w:p w14:paraId="088E92EA">
      <w:pPr>
        <w:pStyle w:val="3"/>
        <w:ind w:left="1074"/>
        <w:rPr>
          <w:rFonts w:ascii="Times New Roman" w:hAnsi="Times New Roman" w:cs="Times New Roman"/>
          <w:w w:val="99"/>
        </w:rPr>
      </w:pPr>
    </w:p>
    <w:p w14:paraId="29B9E295">
      <w:pPr>
        <w:pStyle w:val="2"/>
        <w:spacing w:line="422" w:lineRule="exact"/>
        <w:jc w:val="center"/>
        <w:rPr>
          <w:rFonts w:ascii="Times New Roman" w:hAnsi="Times New Roman" w:eastAsia="楷体" w:cs="Times New Roman"/>
        </w:rPr>
      </w:pPr>
      <w:r>
        <w:rPr>
          <w:rFonts w:ascii="Times New Roman" w:hAnsi="Times New Roman" w:eastAsia="楷体" w:cs="Times New Roman"/>
        </w:rPr>
        <w:t>江苏省农业农村厅制</w:t>
      </w:r>
    </w:p>
    <w:p w14:paraId="3D74319D">
      <w:pPr>
        <w:widowControl/>
        <w:rPr>
          <w:rFonts w:ascii="Times New Roman" w:hAnsi="Times New Roman" w:cs="Times New Roman"/>
          <w:sz w:val="24"/>
        </w:rPr>
        <w:sectPr>
          <w:pgSz w:w="11910" w:h="16840"/>
          <w:pgMar w:top="1440" w:right="1803" w:bottom="1440" w:left="1803" w:header="720" w:footer="720" w:gutter="0"/>
          <w:cols w:space="720" w:num="1"/>
        </w:sectPr>
      </w:pPr>
      <w:r>
        <w:rPr>
          <w:rFonts w:ascii="Times New Roman" w:hAnsi="Times New Roman" w:cs="Times New Roman"/>
          <w:sz w:val="24"/>
        </w:rPr>
        <w:br w:type="page"/>
      </w:r>
    </w:p>
    <w:p w14:paraId="3ED139E0">
      <w:pPr>
        <w:pStyle w:val="3"/>
        <w:spacing w:beforeLines="50" w:afterLines="50" w:line="520" w:lineRule="exact"/>
        <w:ind w:firstLine="640" w:firstLineChars="200"/>
        <w:rPr>
          <w:rFonts w:ascii="黑体" w:hAnsi="黑体" w:eastAsia="黑体" w:cs="Times New Roman"/>
        </w:rPr>
      </w:pPr>
      <w:r>
        <w:rPr>
          <w:rFonts w:hint="eastAsia" w:ascii="黑体" w:hAnsi="黑体" w:eastAsia="黑体" w:cs="Times New Roman"/>
        </w:rPr>
        <w:t>一、实施范围</w:t>
      </w:r>
    </w:p>
    <w:p w14:paraId="41A625DC">
      <w:pPr>
        <w:pStyle w:val="3"/>
        <w:spacing w:beforeLines="40" w:afterLines="40" w:line="560" w:lineRule="exact"/>
        <w:ind w:firstLine="640" w:firstLineChars="200"/>
        <w:rPr>
          <w:rFonts w:hint="eastAsia" w:ascii="仿宋" w:hAnsi="仿宋" w:eastAsia="仿宋" w:cs="Times New Roman"/>
        </w:rPr>
      </w:pPr>
      <w:r>
        <w:rPr>
          <w:rFonts w:hint="eastAsia" w:ascii="仿宋" w:hAnsi="仿宋" w:eastAsia="仿宋" w:cs="Times New Roman"/>
        </w:rPr>
        <w:t>明确项目实施的区域范围或地点，地点要细化到县、乡、村。</w:t>
      </w:r>
      <w:r>
        <w:rPr>
          <w:rFonts w:hint="eastAsia" w:ascii="仿宋" w:hAnsi="仿宋" w:eastAsia="仿宋" w:cs="Times New Roman"/>
          <w:lang w:val="en-US" w:eastAsia="zh-CN"/>
        </w:rPr>
        <w:t>例如，</w:t>
      </w:r>
      <w:r>
        <w:rPr>
          <w:rFonts w:hint="eastAsia" w:ascii="仿宋" w:hAnsi="仿宋" w:eastAsia="仿宋" w:cs="Times New Roman"/>
        </w:rPr>
        <w:t>项目所处位置：启东市××镇××村，面积××亩。</w:t>
      </w:r>
    </w:p>
    <w:p w14:paraId="5AF0D3CB">
      <w:pPr>
        <w:pStyle w:val="3"/>
        <w:spacing w:beforeLines="50" w:afterLines="50" w:line="520" w:lineRule="exact"/>
        <w:ind w:firstLine="640" w:firstLineChars="200"/>
        <w:rPr>
          <w:rFonts w:ascii="黑体" w:hAnsi="黑体" w:eastAsia="黑体" w:cs="Times New Roman"/>
        </w:rPr>
      </w:pPr>
      <w:r>
        <w:rPr>
          <w:rFonts w:hint="eastAsia" w:ascii="黑体" w:hAnsi="黑体" w:eastAsia="黑体" w:cs="Times New Roman"/>
        </w:rPr>
        <w:t>二、实施内容</w:t>
      </w:r>
    </w:p>
    <w:p w14:paraId="722095B8">
      <w:pPr>
        <w:pStyle w:val="3"/>
        <w:spacing w:beforeLines="40" w:afterLines="40" w:line="560" w:lineRule="exact"/>
        <w:ind w:firstLine="640" w:firstLineChars="200"/>
        <w:rPr>
          <w:rFonts w:hint="eastAsia" w:ascii="仿宋" w:hAnsi="仿宋" w:eastAsia="仿宋" w:cs="Times New Roman"/>
        </w:rPr>
      </w:pPr>
      <w:r>
        <w:rPr>
          <w:rFonts w:hint="eastAsia" w:ascii="仿宋" w:hAnsi="仿宋" w:eastAsia="仿宋" w:cs="Times New Roman"/>
        </w:rPr>
        <w:t>分项描述项目主要实施内容。</w:t>
      </w:r>
    </w:p>
    <w:p w14:paraId="2296A4CD">
      <w:pPr>
        <w:pStyle w:val="3"/>
        <w:spacing w:beforeLines="40" w:afterLines="40" w:line="560" w:lineRule="exact"/>
        <w:ind w:firstLine="640" w:firstLineChars="200"/>
        <w:rPr>
          <w:rFonts w:hint="eastAsia" w:ascii="方正楷体_GBK" w:hAnsi="仿宋" w:eastAsia="方正楷体_GBK" w:cs="Times New Roman"/>
        </w:rPr>
      </w:pPr>
      <w:r>
        <w:rPr>
          <w:rFonts w:hint="eastAsia" w:ascii="方正楷体_GBK" w:hAnsi="仿宋" w:eastAsia="方正楷体_GBK" w:cs="Times New Roman"/>
        </w:rPr>
        <w:t>（一）</w:t>
      </w:r>
    </w:p>
    <w:p w14:paraId="6799044B">
      <w:pPr>
        <w:pStyle w:val="3"/>
        <w:spacing w:beforeLines="40" w:afterLines="40" w:line="560" w:lineRule="exact"/>
        <w:ind w:firstLine="640" w:firstLineChars="200"/>
        <w:rPr>
          <w:rFonts w:hint="eastAsia" w:ascii="方正楷体_GBK" w:hAnsi="仿宋" w:eastAsia="方正楷体_GBK" w:cs="Times New Roman"/>
        </w:rPr>
      </w:pPr>
      <w:r>
        <w:rPr>
          <w:rFonts w:hint="eastAsia" w:ascii="方正楷体_GBK" w:hAnsi="仿宋" w:eastAsia="方正楷体_GBK" w:cs="Times New Roman"/>
        </w:rPr>
        <w:t>（二）</w:t>
      </w:r>
    </w:p>
    <w:p w14:paraId="15137CBB">
      <w:pPr>
        <w:pStyle w:val="3"/>
        <w:spacing w:beforeLines="40" w:afterLines="40" w:line="560" w:lineRule="exact"/>
        <w:ind w:firstLine="640" w:firstLineChars="200"/>
        <w:rPr>
          <w:rFonts w:hint="eastAsia" w:ascii="仿宋" w:hAnsi="仿宋" w:eastAsia="仿宋" w:cs="Times New Roman"/>
        </w:rPr>
      </w:pPr>
      <w:r>
        <w:rPr>
          <w:rFonts w:hint="eastAsia" w:ascii="仿宋" w:hAnsi="仿宋" w:eastAsia="仿宋" w:cs="Times New Roman"/>
          <w:lang w:val="en-US" w:eastAsia="zh-CN"/>
        </w:rPr>
        <w:t>例如，</w:t>
      </w:r>
      <w:r>
        <w:rPr>
          <w:rFonts w:hint="eastAsia" w:ascii="仿宋" w:hAnsi="仿宋" w:eastAsia="仿宋" w:cs="Times New Roman"/>
        </w:rPr>
        <w:t>为满足××镇××村等设施蔬果品质安全提升需要，对其重点进行水肥一体化、智慧农业建设等生产设施改造提升。</w:t>
      </w:r>
    </w:p>
    <w:p w14:paraId="5C961CD3">
      <w:pPr>
        <w:pStyle w:val="3"/>
        <w:spacing w:beforeLines="40" w:afterLines="40" w:line="560" w:lineRule="exact"/>
        <w:ind w:firstLine="640" w:firstLineChars="200"/>
        <w:rPr>
          <w:rFonts w:hint="default" w:ascii="仿宋" w:hAnsi="仿宋" w:eastAsia="仿宋" w:cs="Times New Roman"/>
          <w:lang w:val="en-US" w:eastAsia="zh-CN"/>
        </w:rPr>
      </w:pPr>
      <w:r>
        <w:rPr>
          <w:rFonts w:hint="eastAsia" w:ascii="仿宋" w:hAnsi="仿宋" w:eastAsia="仿宋" w:cs="Times New Roman"/>
          <w:lang w:val="en-US" w:eastAsia="zh-CN"/>
        </w:rPr>
        <w:t>例如，项目计划建设单体钢架大棚××亩，或连栋大棚××亩，</w:t>
      </w:r>
      <w:r>
        <w:rPr>
          <w:rFonts w:hint="eastAsia" w:ascii="仿宋" w:hAnsi="仿宋" w:eastAsia="仿宋" w:cs="Times New Roman"/>
        </w:rPr>
        <w:t>包括</w:t>
      </w:r>
      <w:r>
        <w:rPr>
          <w:rFonts w:hint="eastAsia" w:ascii="仿宋" w:hAnsi="仿宋" w:eastAsia="仿宋" w:cs="Times New Roman"/>
          <w:lang w:val="en-US" w:eastAsia="zh-CN"/>
        </w:rPr>
        <w:t>××</w:t>
      </w:r>
      <w:r>
        <w:rPr>
          <w:rFonts w:hint="eastAsia" w:ascii="仿宋" w:hAnsi="仿宋" w:eastAsia="仿宋" w:cs="Times New Roman"/>
        </w:rPr>
        <w:t>连栋</w:t>
      </w:r>
      <w:r>
        <w:rPr>
          <w:rFonts w:hint="eastAsia" w:ascii="仿宋" w:hAnsi="仿宋" w:eastAsia="仿宋" w:cs="Times New Roman"/>
          <w:lang w:val="en-US" w:eastAsia="zh-CN"/>
        </w:rPr>
        <w:t>××</w:t>
      </w:r>
      <w:r>
        <w:rPr>
          <w:rFonts w:hint="eastAsia" w:ascii="仿宋" w:hAnsi="仿宋" w:eastAsia="仿宋" w:cs="Times New Roman"/>
        </w:rPr>
        <w:t>开间</w:t>
      </w:r>
      <w:r>
        <w:rPr>
          <w:rFonts w:hint="eastAsia" w:ascii="仿宋" w:hAnsi="仿宋" w:eastAsia="仿宋" w:cs="Times New Roman"/>
          <w:lang w:val="en-US" w:eastAsia="zh-CN"/>
        </w:rPr>
        <w:t>××</w:t>
      </w:r>
      <w:r>
        <w:rPr>
          <w:rFonts w:hint="eastAsia" w:ascii="仿宋" w:hAnsi="仿宋" w:eastAsia="仿宋" w:cs="Times New Roman"/>
        </w:rPr>
        <w:t>座，总建筑面积为</w:t>
      </w:r>
      <w:r>
        <w:rPr>
          <w:rFonts w:hint="eastAsia" w:ascii="仿宋" w:hAnsi="仿宋" w:eastAsia="仿宋" w:cs="Times New Roman"/>
          <w:lang w:val="en-US" w:eastAsia="zh-CN"/>
        </w:rPr>
        <w:t>××</w:t>
      </w:r>
      <w:r>
        <w:rPr>
          <w:rFonts w:hint="eastAsia" w:ascii="仿宋" w:hAnsi="仿宋" w:eastAsia="仿宋" w:cs="Times New Roman"/>
        </w:rPr>
        <w:t>m2（约</w:t>
      </w:r>
      <w:r>
        <w:rPr>
          <w:rFonts w:hint="eastAsia" w:ascii="仿宋" w:hAnsi="仿宋" w:eastAsia="仿宋" w:cs="Times New Roman"/>
          <w:lang w:val="en-US" w:eastAsia="zh-CN"/>
        </w:rPr>
        <w:t>××</w:t>
      </w:r>
      <w:r>
        <w:rPr>
          <w:rFonts w:hint="eastAsia" w:ascii="仿宋" w:hAnsi="仿宋" w:eastAsia="仿宋" w:cs="Times New Roman"/>
        </w:rPr>
        <w:t>亩）</w:t>
      </w:r>
      <w:r>
        <w:rPr>
          <w:rFonts w:hint="eastAsia" w:ascii="仿宋" w:hAnsi="仿宋" w:eastAsia="仿宋" w:cs="Times New Roman"/>
          <w:lang w:eastAsia="zh-CN"/>
        </w:rPr>
        <w:t>。</w:t>
      </w:r>
      <w:r>
        <w:rPr>
          <w:rFonts w:hint="eastAsia" w:ascii="仿宋" w:hAnsi="仿宋" w:eastAsia="仿宋" w:cs="Times New Roman"/>
          <w:lang w:val="en-US" w:eastAsia="zh-CN"/>
        </w:rPr>
        <w:t>计划投入资金××万元。</w:t>
      </w:r>
    </w:p>
    <w:p w14:paraId="3CF532CF">
      <w:pPr>
        <w:pStyle w:val="3"/>
        <w:spacing w:beforeLines="40" w:afterLines="40" w:line="560" w:lineRule="exact"/>
        <w:ind w:firstLine="640" w:firstLineChars="200"/>
        <w:rPr>
          <w:rFonts w:hint="eastAsia" w:ascii="仿宋" w:hAnsi="仿宋" w:eastAsia="仿宋" w:cs="Times New Roman"/>
          <w:lang w:eastAsia="zh-CN"/>
        </w:rPr>
      </w:pPr>
      <w:r>
        <w:rPr>
          <w:rFonts w:hint="eastAsia" w:ascii="仿宋" w:hAnsi="仿宋" w:eastAsia="仿宋" w:cs="Times New Roman"/>
          <w:lang w:val="en-US" w:eastAsia="zh-CN"/>
        </w:rPr>
        <w:t>例如，</w:t>
      </w:r>
      <w:r>
        <w:rPr>
          <w:rFonts w:hint="eastAsia" w:ascii="仿宋" w:hAnsi="仿宋" w:eastAsia="仿宋" w:cs="Times New Roman"/>
          <w:lang w:eastAsia="zh-CN"/>
        </w:rPr>
        <w:t>依托连栋钢架大棚进行配置，包括视频监控设备、大棚温度、湿度、光照、土壤墒情、二氧化碳浓度传感器，以及软件管理平台等。</w:t>
      </w:r>
      <w:r>
        <w:rPr>
          <w:rFonts w:hint="eastAsia" w:ascii="仿宋" w:hAnsi="仿宋" w:eastAsia="仿宋" w:cs="Times New Roman"/>
          <w:lang w:val="en-US" w:eastAsia="zh-CN"/>
        </w:rPr>
        <w:t>计划投入</w:t>
      </w:r>
      <w:r>
        <w:rPr>
          <w:rFonts w:hint="eastAsia" w:ascii="仿宋" w:hAnsi="仿宋" w:eastAsia="仿宋" w:cs="Times New Roman"/>
          <w:lang w:eastAsia="zh-CN"/>
        </w:rPr>
        <w:t>资金</w:t>
      </w:r>
      <w:r>
        <w:rPr>
          <w:rFonts w:hint="eastAsia" w:ascii="仿宋" w:hAnsi="仿宋" w:eastAsia="仿宋" w:cs="Times New Roman"/>
          <w:lang w:val="en-US" w:eastAsia="zh-CN"/>
        </w:rPr>
        <w:t>××</w:t>
      </w:r>
      <w:r>
        <w:rPr>
          <w:rFonts w:hint="eastAsia" w:ascii="仿宋" w:hAnsi="仿宋" w:eastAsia="仿宋" w:cs="Times New Roman"/>
          <w:lang w:eastAsia="zh-CN"/>
        </w:rPr>
        <w:t>万元。</w:t>
      </w:r>
    </w:p>
    <w:p w14:paraId="1AA8267E">
      <w:pPr>
        <w:pStyle w:val="3"/>
        <w:spacing w:beforeLines="40" w:afterLines="40" w:line="560" w:lineRule="exact"/>
        <w:ind w:firstLine="640" w:firstLineChars="200"/>
        <w:rPr>
          <w:rFonts w:hint="eastAsia" w:ascii="仿宋" w:hAnsi="仿宋" w:eastAsia="仿宋" w:cs="Times New Roman"/>
          <w:lang w:eastAsia="zh-CN"/>
        </w:rPr>
      </w:pPr>
      <w:r>
        <w:rPr>
          <w:rFonts w:hint="eastAsia" w:ascii="仿宋" w:hAnsi="仿宋" w:eastAsia="仿宋" w:cs="Times New Roman"/>
          <w:lang w:val="en-US" w:eastAsia="zh-CN"/>
        </w:rPr>
        <w:t>例如，依托已有</w:t>
      </w:r>
      <w:r>
        <w:rPr>
          <w:rFonts w:hint="eastAsia" w:ascii="仿宋" w:hAnsi="仿宋" w:eastAsia="仿宋" w:cs="Times New Roman"/>
          <w:lang w:eastAsia="zh-CN"/>
        </w:rPr>
        <w:t>设施硬件资源，购置苗床、</w:t>
      </w:r>
      <w:r>
        <w:rPr>
          <w:rFonts w:hint="eastAsia" w:ascii="仿宋" w:hAnsi="仿宋" w:eastAsia="仿宋" w:cs="Times New Roman"/>
          <w:lang w:val="en-US" w:eastAsia="zh-CN"/>
        </w:rPr>
        <w:t>通风、电动卷帘、喷雾等设备设施</w:t>
      </w:r>
      <w:r>
        <w:rPr>
          <w:rFonts w:hint="eastAsia" w:ascii="仿宋" w:hAnsi="仿宋" w:eastAsia="仿宋" w:cs="Times New Roman"/>
          <w:lang w:eastAsia="zh-CN"/>
        </w:rPr>
        <w:t>用于</w:t>
      </w:r>
      <w:r>
        <w:rPr>
          <w:rFonts w:hint="eastAsia" w:ascii="仿宋" w:hAnsi="仿宋" w:eastAsia="仿宋" w:cs="Times New Roman"/>
          <w:lang w:val="en-US" w:eastAsia="zh-CN"/>
        </w:rPr>
        <w:t>优化提升育苗条件</w:t>
      </w:r>
      <w:r>
        <w:rPr>
          <w:rFonts w:hint="eastAsia" w:ascii="仿宋" w:hAnsi="仿宋" w:eastAsia="仿宋" w:cs="Times New Roman"/>
          <w:lang w:eastAsia="zh-CN"/>
        </w:rPr>
        <w:t>，预计</w:t>
      </w:r>
      <w:r>
        <w:rPr>
          <w:rFonts w:hint="eastAsia" w:ascii="仿宋" w:hAnsi="仿宋" w:eastAsia="仿宋" w:cs="Times New Roman"/>
          <w:lang w:val="en-US" w:eastAsia="zh-CN"/>
        </w:rPr>
        <w:t>改造提升</w:t>
      </w:r>
      <w:r>
        <w:rPr>
          <w:rFonts w:hint="eastAsia" w:ascii="仿宋" w:hAnsi="仿宋" w:eastAsia="仿宋" w:cs="Times New Roman"/>
          <w:lang w:eastAsia="zh-CN"/>
        </w:rPr>
        <w:t>育苗场地规模在</w:t>
      </w:r>
      <w:r>
        <w:rPr>
          <w:rFonts w:hint="eastAsia" w:ascii="仿宋" w:hAnsi="仿宋" w:eastAsia="仿宋" w:cs="Times New Roman"/>
          <w:lang w:val="en-US" w:eastAsia="zh-CN"/>
        </w:rPr>
        <w:t>×车</w:t>
      </w:r>
      <w:r>
        <w:rPr>
          <w:rFonts w:hint="eastAsia" w:ascii="仿宋" w:hAnsi="仿宋" w:eastAsia="仿宋" w:cs="Times New Roman"/>
          <w:lang w:eastAsia="zh-CN"/>
        </w:rPr>
        <w:t>平方米左右。计划投入资金××万元。</w:t>
      </w:r>
    </w:p>
    <w:p w14:paraId="2BBA2EBF">
      <w:pPr>
        <w:pStyle w:val="3"/>
        <w:spacing w:beforeLines="50" w:afterLines="50" w:line="520" w:lineRule="exact"/>
        <w:ind w:firstLine="640" w:firstLineChars="200"/>
        <w:rPr>
          <w:rFonts w:ascii="黑体" w:hAnsi="黑体" w:eastAsia="黑体" w:cs="Times New Roman"/>
        </w:rPr>
      </w:pPr>
      <w:r>
        <w:rPr>
          <w:rFonts w:ascii="黑体" w:hAnsi="黑体" w:eastAsia="黑体" w:cs="Times New Roman"/>
        </w:rPr>
        <w:t>三、经费预算</w:t>
      </w:r>
    </w:p>
    <w:p w14:paraId="6A0F91DE">
      <w:pPr>
        <w:pStyle w:val="3"/>
        <w:spacing w:beforeLines="40" w:afterLines="40" w:line="560" w:lineRule="exact"/>
        <w:ind w:firstLine="640" w:firstLineChars="200"/>
        <w:rPr>
          <w:rFonts w:ascii="仿宋" w:hAnsi="仿宋" w:eastAsia="仿宋" w:cs="Times New Roman"/>
        </w:rPr>
      </w:pPr>
      <w:r>
        <w:rPr>
          <w:rFonts w:hint="eastAsia" w:ascii="方正楷体_GBK" w:hAnsi="仿宋" w:eastAsia="方正楷体_GBK" w:cs="Times New Roman"/>
        </w:rPr>
        <w:t>（一）资金来源。</w:t>
      </w:r>
      <w:r>
        <w:rPr>
          <w:rFonts w:ascii="仿宋" w:hAnsi="仿宋" w:eastAsia="仿宋" w:cs="Times New Roman"/>
        </w:rPr>
        <w:t>项目总投资（入）资金</w:t>
      </w:r>
      <w:r>
        <w:rPr>
          <w:rFonts w:hint="eastAsia" w:ascii="仿宋" w:hAnsi="仿宋" w:eastAsia="仿宋" w:cs="Times New Roman"/>
          <w:u w:val="single"/>
        </w:rPr>
        <w:t xml:space="preserve">   </w:t>
      </w:r>
      <w:r>
        <w:rPr>
          <w:rFonts w:ascii="仿宋" w:hAnsi="仿宋" w:eastAsia="仿宋" w:cs="Times New Roman"/>
        </w:rPr>
        <w:t>万元，其</w:t>
      </w:r>
      <w:r>
        <w:rPr>
          <w:rFonts w:hint="eastAsia" w:ascii="仿宋" w:hAnsi="仿宋" w:eastAsia="仿宋" w:cs="Times New Roman"/>
        </w:rPr>
        <w:t>中：省级</w:t>
      </w:r>
      <w:r>
        <w:rPr>
          <w:rFonts w:ascii="仿宋" w:hAnsi="仿宋" w:eastAsia="仿宋" w:cs="Times New Roman"/>
        </w:rPr>
        <w:t>财政补助资金</w:t>
      </w:r>
      <w:r>
        <w:rPr>
          <w:rFonts w:hint="eastAsia" w:ascii="仿宋" w:hAnsi="仿宋" w:eastAsia="仿宋" w:cs="Times New Roman"/>
          <w:u w:val="single"/>
        </w:rPr>
        <w:t xml:space="preserve">  </w:t>
      </w:r>
      <w:r>
        <w:rPr>
          <w:rFonts w:hint="eastAsia" w:ascii="仿宋" w:hAnsi="仿宋" w:eastAsia="仿宋" w:cs="Times New Roman"/>
        </w:rPr>
        <w:t>万元，市县财政补助资金</w:t>
      </w:r>
      <w:r>
        <w:rPr>
          <w:rFonts w:hint="eastAsia" w:ascii="仿宋" w:hAnsi="仿宋" w:eastAsia="仿宋" w:cs="Times New Roman"/>
          <w:u w:val="single"/>
        </w:rPr>
        <w:t xml:space="preserve">  </w:t>
      </w:r>
      <w:r>
        <w:rPr>
          <w:rFonts w:hint="eastAsia" w:ascii="仿宋" w:hAnsi="仿宋" w:eastAsia="仿宋" w:cs="Times New Roman"/>
        </w:rPr>
        <w:t>万元</w:t>
      </w:r>
      <w:r>
        <w:rPr>
          <w:rFonts w:ascii="仿宋" w:hAnsi="仿宋" w:eastAsia="仿宋" w:cs="Times New Roman"/>
        </w:rPr>
        <w:t>；实施单位自筹资金</w:t>
      </w:r>
      <w:r>
        <w:rPr>
          <w:rFonts w:hint="eastAsia" w:ascii="仿宋" w:hAnsi="仿宋" w:eastAsia="仿宋" w:cs="Times New Roman"/>
          <w:u w:val="single"/>
        </w:rPr>
        <w:t xml:space="preserve">  </w:t>
      </w:r>
      <w:r>
        <w:rPr>
          <w:rFonts w:hint="eastAsia" w:ascii="仿宋" w:hAnsi="仿宋" w:eastAsia="仿宋" w:cs="Times New Roman"/>
        </w:rPr>
        <w:t>万元；其他资金</w:t>
      </w:r>
      <w:r>
        <w:rPr>
          <w:rFonts w:hint="eastAsia" w:ascii="仿宋" w:hAnsi="仿宋" w:eastAsia="仿宋" w:cs="Times New Roman"/>
          <w:u w:val="single"/>
        </w:rPr>
        <w:t xml:space="preserve">  </w:t>
      </w:r>
      <w:r>
        <w:rPr>
          <w:rFonts w:hint="eastAsia" w:ascii="仿宋" w:hAnsi="仿宋" w:eastAsia="仿宋" w:cs="Times New Roman"/>
        </w:rPr>
        <w:t>万元，为XXXX投入的资金。</w:t>
      </w:r>
    </w:p>
    <w:p w14:paraId="4006A233">
      <w:pPr>
        <w:pStyle w:val="3"/>
        <w:spacing w:line="520" w:lineRule="exact"/>
        <w:ind w:firstLine="640" w:firstLineChars="200"/>
        <w:rPr>
          <w:rFonts w:hint="eastAsia" w:ascii="方正楷体_GBK" w:hAnsi="仿宋" w:eastAsia="方正楷体_GBK" w:cs="Times New Roman"/>
        </w:rPr>
      </w:pPr>
      <w:r>
        <w:rPr>
          <w:rFonts w:hint="eastAsia" w:ascii="方正楷体_GBK" w:hAnsi="仿宋" w:eastAsia="方正楷体_GBK" w:cs="Times New Roman"/>
        </w:rPr>
        <w:t>（二）明细预算。</w:t>
      </w:r>
    </w:p>
    <w:p w14:paraId="0993CAAC">
      <w:pPr>
        <w:spacing w:line="560" w:lineRule="exact"/>
        <w:jc w:val="right"/>
        <w:rPr>
          <w:rFonts w:ascii="仿宋" w:hAnsi="仿宋" w:eastAsia="仿宋" w:cs="Times New Roman"/>
          <w:sz w:val="32"/>
          <w:szCs w:val="32"/>
        </w:rPr>
      </w:pPr>
      <w:r>
        <w:rPr>
          <w:rFonts w:ascii="仿宋" w:hAnsi="仿宋" w:eastAsia="仿宋" w:cs="Times New Roman"/>
          <w:sz w:val="32"/>
          <w:szCs w:val="32"/>
        </w:rPr>
        <w:t>单位：万元</w:t>
      </w:r>
    </w:p>
    <w:tbl>
      <w:tblPr>
        <w:tblStyle w:val="6"/>
        <w:tblW w:w="9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7"/>
        <w:gridCol w:w="1559"/>
        <w:gridCol w:w="1169"/>
        <w:gridCol w:w="1262"/>
        <w:gridCol w:w="1262"/>
        <w:gridCol w:w="854"/>
      </w:tblGrid>
      <w:tr w14:paraId="519D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2907" w:type="dxa"/>
            <w:vMerge w:val="restart"/>
            <w:vAlign w:val="center"/>
          </w:tcPr>
          <w:p w14:paraId="33A4EF96">
            <w:pPr>
              <w:jc w:val="center"/>
              <w:rPr>
                <w:rFonts w:ascii="黑体" w:hAnsi="黑体" w:eastAsia="黑体" w:cs="Times New Roman"/>
                <w:sz w:val="24"/>
              </w:rPr>
            </w:pPr>
            <w:r>
              <w:rPr>
                <w:rFonts w:hint="eastAsia" w:ascii="黑体" w:hAnsi="黑体" w:eastAsia="黑体" w:cs="Times New Roman"/>
                <w:sz w:val="24"/>
              </w:rPr>
              <w:t>实施内容</w:t>
            </w:r>
          </w:p>
        </w:tc>
        <w:tc>
          <w:tcPr>
            <w:tcW w:w="6106" w:type="dxa"/>
            <w:gridSpan w:val="5"/>
            <w:vAlign w:val="center"/>
          </w:tcPr>
          <w:p w14:paraId="1160C746">
            <w:pPr>
              <w:jc w:val="center"/>
              <w:rPr>
                <w:rFonts w:ascii="黑体" w:hAnsi="黑体" w:eastAsia="黑体" w:cs="Times New Roman"/>
                <w:sz w:val="24"/>
              </w:rPr>
            </w:pPr>
            <w:r>
              <w:rPr>
                <w:rFonts w:hint="eastAsia" w:ascii="黑体" w:hAnsi="黑体" w:eastAsia="黑体" w:cs="Times New Roman"/>
                <w:sz w:val="24"/>
              </w:rPr>
              <w:t>资金来源</w:t>
            </w:r>
          </w:p>
        </w:tc>
      </w:tr>
      <w:tr w14:paraId="18FC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2907" w:type="dxa"/>
            <w:vMerge w:val="continue"/>
            <w:vAlign w:val="center"/>
          </w:tcPr>
          <w:p w14:paraId="1CD6B52C">
            <w:pPr>
              <w:jc w:val="center"/>
              <w:rPr>
                <w:rFonts w:ascii="黑体" w:hAnsi="黑体" w:eastAsia="黑体" w:cs="Times New Roman"/>
                <w:sz w:val="24"/>
              </w:rPr>
            </w:pPr>
          </w:p>
        </w:tc>
        <w:tc>
          <w:tcPr>
            <w:tcW w:w="1559" w:type="dxa"/>
            <w:vAlign w:val="center"/>
          </w:tcPr>
          <w:p w14:paraId="5831ED5B">
            <w:pPr>
              <w:jc w:val="center"/>
              <w:rPr>
                <w:rFonts w:ascii="黑体" w:hAnsi="黑体" w:eastAsia="黑体" w:cs="Times New Roman"/>
                <w:sz w:val="24"/>
              </w:rPr>
            </w:pPr>
            <w:r>
              <w:rPr>
                <w:rFonts w:hint="eastAsia" w:ascii="黑体" w:hAnsi="黑体" w:eastAsia="黑体" w:cs="Times New Roman"/>
                <w:sz w:val="24"/>
              </w:rPr>
              <w:t>合计</w:t>
            </w:r>
          </w:p>
        </w:tc>
        <w:tc>
          <w:tcPr>
            <w:tcW w:w="1169" w:type="dxa"/>
            <w:vAlign w:val="center"/>
          </w:tcPr>
          <w:p w14:paraId="432746B6">
            <w:pPr>
              <w:jc w:val="center"/>
              <w:rPr>
                <w:rFonts w:ascii="黑体" w:hAnsi="黑体" w:eastAsia="黑体" w:cs="Times New Roman"/>
                <w:sz w:val="24"/>
              </w:rPr>
            </w:pPr>
            <w:r>
              <w:rPr>
                <w:rFonts w:hint="eastAsia" w:ascii="黑体" w:hAnsi="黑体" w:eastAsia="黑体" w:cs="Times New Roman"/>
                <w:sz w:val="24"/>
              </w:rPr>
              <w:t>省级财政补助资金</w:t>
            </w:r>
          </w:p>
        </w:tc>
        <w:tc>
          <w:tcPr>
            <w:tcW w:w="1262" w:type="dxa"/>
            <w:vAlign w:val="center"/>
          </w:tcPr>
          <w:p w14:paraId="37C102B0">
            <w:pPr>
              <w:jc w:val="center"/>
              <w:rPr>
                <w:rFonts w:ascii="黑体" w:hAnsi="黑体" w:eastAsia="黑体" w:cs="Times New Roman"/>
                <w:sz w:val="24"/>
              </w:rPr>
            </w:pPr>
            <w:r>
              <w:rPr>
                <w:rFonts w:hint="eastAsia" w:ascii="黑体" w:hAnsi="黑体" w:eastAsia="黑体" w:cs="Times New Roman"/>
                <w:sz w:val="24"/>
              </w:rPr>
              <w:t>市县财政补助资金</w:t>
            </w:r>
          </w:p>
        </w:tc>
        <w:tc>
          <w:tcPr>
            <w:tcW w:w="1262" w:type="dxa"/>
            <w:vAlign w:val="center"/>
          </w:tcPr>
          <w:p w14:paraId="3D9619B1">
            <w:pPr>
              <w:jc w:val="center"/>
              <w:rPr>
                <w:rFonts w:ascii="黑体" w:hAnsi="黑体" w:eastAsia="黑体" w:cs="Times New Roman"/>
                <w:sz w:val="24"/>
              </w:rPr>
            </w:pPr>
            <w:r>
              <w:rPr>
                <w:rFonts w:hint="eastAsia" w:ascii="黑体" w:hAnsi="黑体" w:eastAsia="黑体" w:cs="Times New Roman"/>
                <w:sz w:val="24"/>
              </w:rPr>
              <w:t>实施单位自筹资金</w:t>
            </w:r>
          </w:p>
        </w:tc>
        <w:tc>
          <w:tcPr>
            <w:tcW w:w="854" w:type="dxa"/>
            <w:vAlign w:val="center"/>
          </w:tcPr>
          <w:p w14:paraId="3871DD42">
            <w:pPr>
              <w:jc w:val="center"/>
              <w:rPr>
                <w:rFonts w:ascii="黑体" w:hAnsi="黑体" w:eastAsia="黑体" w:cs="Times New Roman"/>
                <w:sz w:val="24"/>
              </w:rPr>
            </w:pPr>
            <w:r>
              <w:rPr>
                <w:rFonts w:hint="eastAsia" w:ascii="黑体" w:hAnsi="黑体" w:eastAsia="黑体" w:cs="Times New Roman"/>
                <w:sz w:val="24"/>
              </w:rPr>
              <w:t>其他资金</w:t>
            </w:r>
          </w:p>
        </w:tc>
      </w:tr>
      <w:tr w14:paraId="6985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jc w:val="center"/>
        </w:trPr>
        <w:tc>
          <w:tcPr>
            <w:tcW w:w="2907" w:type="dxa"/>
            <w:vAlign w:val="center"/>
          </w:tcPr>
          <w:p w14:paraId="588B2332">
            <w:pPr>
              <w:spacing w:line="320" w:lineRule="exact"/>
              <w:jc w:val="left"/>
              <w:rPr>
                <w:rFonts w:ascii="仿宋" w:hAnsi="仿宋" w:eastAsia="仿宋"/>
                <w:color w:val="000000"/>
                <w:sz w:val="24"/>
              </w:rPr>
            </w:pPr>
          </w:p>
        </w:tc>
        <w:tc>
          <w:tcPr>
            <w:tcW w:w="1559" w:type="dxa"/>
            <w:vAlign w:val="center"/>
          </w:tcPr>
          <w:p w14:paraId="55DA7DEC">
            <w:pPr>
              <w:jc w:val="center"/>
              <w:rPr>
                <w:rFonts w:ascii="仿宋" w:hAnsi="仿宋" w:eastAsia="仿宋" w:cs="宋体"/>
                <w:color w:val="000000"/>
                <w:sz w:val="24"/>
                <w:szCs w:val="24"/>
              </w:rPr>
            </w:pPr>
          </w:p>
        </w:tc>
        <w:tc>
          <w:tcPr>
            <w:tcW w:w="1169" w:type="dxa"/>
            <w:vAlign w:val="center"/>
          </w:tcPr>
          <w:p w14:paraId="5EABB591">
            <w:pPr>
              <w:jc w:val="center"/>
              <w:rPr>
                <w:rFonts w:ascii="仿宋" w:hAnsi="仿宋" w:eastAsia="仿宋" w:cs="宋体"/>
                <w:color w:val="000000"/>
                <w:sz w:val="24"/>
                <w:szCs w:val="24"/>
              </w:rPr>
            </w:pPr>
          </w:p>
        </w:tc>
        <w:tc>
          <w:tcPr>
            <w:tcW w:w="1262" w:type="dxa"/>
            <w:vAlign w:val="center"/>
          </w:tcPr>
          <w:p w14:paraId="461CC642">
            <w:pPr>
              <w:jc w:val="center"/>
              <w:rPr>
                <w:rFonts w:ascii="仿宋" w:hAnsi="仿宋" w:eastAsia="仿宋" w:cs="宋体"/>
                <w:color w:val="000000"/>
                <w:sz w:val="24"/>
                <w:szCs w:val="24"/>
              </w:rPr>
            </w:pPr>
          </w:p>
        </w:tc>
        <w:tc>
          <w:tcPr>
            <w:tcW w:w="1262" w:type="dxa"/>
            <w:vAlign w:val="center"/>
          </w:tcPr>
          <w:p w14:paraId="1C95EE3E">
            <w:pPr>
              <w:jc w:val="center"/>
              <w:rPr>
                <w:rFonts w:ascii="仿宋" w:hAnsi="仿宋" w:eastAsia="仿宋" w:cs="宋体"/>
                <w:color w:val="000000"/>
                <w:sz w:val="24"/>
                <w:szCs w:val="24"/>
              </w:rPr>
            </w:pPr>
          </w:p>
        </w:tc>
        <w:tc>
          <w:tcPr>
            <w:tcW w:w="854" w:type="dxa"/>
            <w:vAlign w:val="center"/>
          </w:tcPr>
          <w:p w14:paraId="4BEDFC4D">
            <w:pPr>
              <w:jc w:val="center"/>
              <w:rPr>
                <w:rFonts w:ascii="仿宋" w:hAnsi="仿宋" w:eastAsia="仿宋" w:cs="宋体"/>
                <w:color w:val="000000"/>
                <w:sz w:val="24"/>
                <w:szCs w:val="24"/>
              </w:rPr>
            </w:pPr>
          </w:p>
        </w:tc>
      </w:tr>
      <w:tr w14:paraId="4502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907" w:type="dxa"/>
            <w:vAlign w:val="center"/>
          </w:tcPr>
          <w:p w14:paraId="061D1E42">
            <w:pPr>
              <w:rPr>
                <w:rFonts w:ascii="仿宋" w:hAnsi="仿宋" w:eastAsia="仿宋" w:cs="Times New Roman"/>
                <w:sz w:val="24"/>
                <w:szCs w:val="24"/>
              </w:rPr>
            </w:pPr>
          </w:p>
        </w:tc>
        <w:tc>
          <w:tcPr>
            <w:tcW w:w="1559" w:type="dxa"/>
            <w:vAlign w:val="center"/>
          </w:tcPr>
          <w:p w14:paraId="1528CCC2">
            <w:pPr>
              <w:jc w:val="center"/>
              <w:rPr>
                <w:rFonts w:ascii="仿宋" w:hAnsi="仿宋" w:eastAsia="仿宋" w:cs="宋体"/>
                <w:color w:val="000000"/>
                <w:sz w:val="24"/>
                <w:szCs w:val="24"/>
              </w:rPr>
            </w:pPr>
          </w:p>
        </w:tc>
        <w:tc>
          <w:tcPr>
            <w:tcW w:w="1169" w:type="dxa"/>
            <w:vAlign w:val="center"/>
          </w:tcPr>
          <w:p w14:paraId="04DB5B0B">
            <w:pPr>
              <w:jc w:val="center"/>
              <w:rPr>
                <w:rFonts w:ascii="仿宋" w:hAnsi="仿宋" w:eastAsia="仿宋" w:cs="宋体"/>
                <w:color w:val="000000"/>
                <w:sz w:val="24"/>
                <w:szCs w:val="24"/>
              </w:rPr>
            </w:pPr>
          </w:p>
        </w:tc>
        <w:tc>
          <w:tcPr>
            <w:tcW w:w="1262" w:type="dxa"/>
            <w:vAlign w:val="center"/>
          </w:tcPr>
          <w:p w14:paraId="32E6D484">
            <w:pPr>
              <w:jc w:val="center"/>
              <w:rPr>
                <w:rFonts w:ascii="仿宋" w:hAnsi="仿宋" w:eastAsia="仿宋" w:cs="宋体"/>
                <w:color w:val="000000"/>
                <w:sz w:val="24"/>
                <w:szCs w:val="24"/>
              </w:rPr>
            </w:pPr>
          </w:p>
        </w:tc>
        <w:tc>
          <w:tcPr>
            <w:tcW w:w="1262" w:type="dxa"/>
            <w:vAlign w:val="center"/>
          </w:tcPr>
          <w:p w14:paraId="33BE7A7E">
            <w:pPr>
              <w:jc w:val="center"/>
              <w:rPr>
                <w:rFonts w:ascii="仿宋" w:hAnsi="仿宋" w:eastAsia="仿宋" w:cs="宋体"/>
                <w:color w:val="000000"/>
                <w:sz w:val="24"/>
                <w:szCs w:val="24"/>
              </w:rPr>
            </w:pPr>
          </w:p>
        </w:tc>
        <w:tc>
          <w:tcPr>
            <w:tcW w:w="854" w:type="dxa"/>
            <w:vAlign w:val="center"/>
          </w:tcPr>
          <w:p w14:paraId="1144EB73">
            <w:pPr>
              <w:jc w:val="center"/>
              <w:rPr>
                <w:rFonts w:ascii="仿宋" w:hAnsi="仿宋" w:eastAsia="仿宋" w:cs="宋体"/>
                <w:color w:val="000000"/>
                <w:sz w:val="24"/>
                <w:szCs w:val="24"/>
              </w:rPr>
            </w:pPr>
          </w:p>
        </w:tc>
      </w:tr>
      <w:tr w14:paraId="6FF5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907" w:type="dxa"/>
            <w:vAlign w:val="center"/>
          </w:tcPr>
          <w:p w14:paraId="6A4AFE53">
            <w:pPr>
              <w:rPr>
                <w:rFonts w:ascii="仿宋" w:hAnsi="仿宋" w:eastAsia="仿宋" w:cs="Times New Roman"/>
                <w:sz w:val="24"/>
                <w:szCs w:val="24"/>
              </w:rPr>
            </w:pPr>
          </w:p>
        </w:tc>
        <w:tc>
          <w:tcPr>
            <w:tcW w:w="1559" w:type="dxa"/>
            <w:vAlign w:val="center"/>
          </w:tcPr>
          <w:p w14:paraId="2B081D73">
            <w:pPr>
              <w:jc w:val="center"/>
              <w:rPr>
                <w:rFonts w:ascii="仿宋" w:hAnsi="仿宋" w:eastAsia="仿宋" w:cs="宋体"/>
                <w:color w:val="000000"/>
                <w:sz w:val="24"/>
                <w:szCs w:val="24"/>
              </w:rPr>
            </w:pPr>
          </w:p>
        </w:tc>
        <w:tc>
          <w:tcPr>
            <w:tcW w:w="1169" w:type="dxa"/>
            <w:vAlign w:val="center"/>
          </w:tcPr>
          <w:p w14:paraId="1EDF9E38">
            <w:pPr>
              <w:jc w:val="center"/>
              <w:rPr>
                <w:rFonts w:ascii="仿宋" w:hAnsi="仿宋" w:eastAsia="仿宋" w:cs="宋体"/>
                <w:color w:val="000000"/>
                <w:sz w:val="24"/>
                <w:szCs w:val="24"/>
              </w:rPr>
            </w:pPr>
          </w:p>
        </w:tc>
        <w:tc>
          <w:tcPr>
            <w:tcW w:w="1262" w:type="dxa"/>
            <w:vAlign w:val="center"/>
          </w:tcPr>
          <w:p w14:paraId="373DE757">
            <w:pPr>
              <w:jc w:val="center"/>
              <w:rPr>
                <w:rFonts w:ascii="仿宋" w:hAnsi="仿宋" w:eastAsia="仿宋" w:cs="宋体"/>
                <w:color w:val="000000"/>
                <w:sz w:val="24"/>
                <w:szCs w:val="24"/>
              </w:rPr>
            </w:pPr>
          </w:p>
        </w:tc>
        <w:tc>
          <w:tcPr>
            <w:tcW w:w="1262" w:type="dxa"/>
            <w:vAlign w:val="center"/>
          </w:tcPr>
          <w:p w14:paraId="1A4A95E5">
            <w:pPr>
              <w:jc w:val="center"/>
              <w:rPr>
                <w:rFonts w:ascii="仿宋" w:hAnsi="仿宋" w:eastAsia="仿宋" w:cs="宋体"/>
                <w:color w:val="000000"/>
                <w:sz w:val="24"/>
                <w:szCs w:val="24"/>
              </w:rPr>
            </w:pPr>
          </w:p>
        </w:tc>
        <w:tc>
          <w:tcPr>
            <w:tcW w:w="854" w:type="dxa"/>
            <w:vAlign w:val="center"/>
          </w:tcPr>
          <w:p w14:paraId="385DE632">
            <w:pPr>
              <w:jc w:val="center"/>
              <w:rPr>
                <w:rFonts w:ascii="仿宋" w:hAnsi="仿宋" w:eastAsia="仿宋" w:cs="宋体"/>
                <w:color w:val="000000"/>
                <w:sz w:val="24"/>
                <w:szCs w:val="24"/>
              </w:rPr>
            </w:pPr>
          </w:p>
        </w:tc>
      </w:tr>
    </w:tbl>
    <w:p w14:paraId="6CCF4771">
      <w:pPr>
        <w:pStyle w:val="3"/>
        <w:tabs>
          <w:tab w:val="left" w:pos="3470"/>
          <w:tab w:val="left" w:pos="5705"/>
          <w:tab w:val="left" w:pos="6185"/>
          <w:tab w:val="left" w:pos="6965"/>
          <w:tab w:val="left" w:pos="8591"/>
        </w:tabs>
        <w:spacing w:line="560" w:lineRule="exact"/>
        <w:rPr>
          <w:rFonts w:ascii="仿宋" w:hAnsi="仿宋" w:eastAsia="仿宋" w:cs="Times New Roman"/>
          <w:sz w:val="28"/>
          <w:szCs w:val="28"/>
        </w:rPr>
      </w:pPr>
    </w:p>
    <w:p w14:paraId="629891D4">
      <w:pPr>
        <w:pStyle w:val="3"/>
        <w:spacing w:beforeLines="20" w:afterLines="20" w:line="480" w:lineRule="exact"/>
        <w:ind w:firstLine="640" w:firstLineChars="200"/>
        <w:rPr>
          <w:rFonts w:ascii="黑体" w:hAnsi="黑体" w:eastAsia="黑体" w:cs="Times New Roman"/>
        </w:rPr>
      </w:pPr>
      <w:r>
        <w:rPr>
          <w:rFonts w:ascii="黑体" w:hAnsi="黑体" w:eastAsia="黑体" w:cs="Times New Roman"/>
        </w:rPr>
        <w:t>四、实施进度</w:t>
      </w:r>
    </w:p>
    <w:p w14:paraId="15EFF76A">
      <w:pPr>
        <w:pStyle w:val="3"/>
        <w:spacing w:beforeLines="20" w:afterLines="20" w:line="480" w:lineRule="exact"/>
        <w:ind w:firstLine="640" w:firstLineChars="200"/>
        <w:rPr>
          <w:rFonts w:hint="eastAsia" w:ascii="仿宋" w:hAnsi="仿宋" w:eastAsia="仿宋" w:cs="Times New Roman"/>
        </w:rPr>
      </w:pPr>
      <w:r>
        <w:rPr>
          <w:rFonts w:ascii="仿宋" w:hAnsi="仿宋" w:eastAsia="仿宋" w:cs="Times New Roman"/>
        </w:rPr>
        <w:t>本项目实施期限为</w:t>
      </w:r>
      <w:r>
        <w:rPr>
          <w:rFonts w:hint="eastAsia" w:ascii="仿宋" w:hAnsi="仿宋" w:eastAsia="仿宋" w:cs="Times New Roman"/>
          <w:u w:val="single"/>
        </w:rPr>
        <w:t xml:space="preserve"> </w:t>
      </w:r>
      <w:r>
        <w:rPr>
          <w:rFonts w:ascii="仿宋" w:hAnsi="仿宋" w:eastAsia="仿宋" w:cs="Times New Roman"/>
        </w:rPr>
        <w:t>个</w:t>
      </w:r>
      <w:r>
        <w:rPr>
          <w:rFonts w:hint="eastAsia" w:ascii="仿宋" w:hAnsi="仿宋" w:eastAsia="仿宋" w:cs="Times New Roman"/>
        </w:rPr>
        <w:t>月</w:t>
      </w:r>
      <w:r>
        <w:rPr>
          <w:rFonts w:ascii="仿宋" w:hAnsi="仿宋" w:eastAsia="仿宋" w:cs="Times New Roman"/>
        </w:rPr>
        <w:t>，时间自</w:t>
      </w:r>
      <w:r>
        <w:rPr>
          <w:rFonts w:hint="eastAsia" w:ascii="仿宋" w:hAnsi="仿宋" w:eastAsia="仿宋" w:cs="Times New Roman"/>
          <w:u w:val="single"/>
        </w:rPr>
        <w:t xml:space="preserve"> </w:t>
      </w:r>
      <w:r>
        <w:rPr>
          <w:rFonts w:ascii="仿宋" w:hAnsi="仿宋" w:eastAsia="仿宋" w:cs="Times New Roman"/>
        </w:rPr>
        <w:t>年</w:t>
      </w:r>
      <w:r>
        <w:rPr>
          <w:rFonts w:hint="eastAsia" w:ascii="仿宋" w:hAnsi="仿宋" w:eastAsia="仿宋" w:cs="Times New Roman"/>
          <w:u w:val="single"/>
        </w:rPr>
        <w:t xml:space="preserve"> </w:t>
      </w:r>
      <w:r>
        <w:rPr>
          <w:rFonts w:ascii="仿宋" w:hAnsi="仿宋" w:eastAsia="仿宋" w:cs="Times New Roman"/>
        </w:rPr>
        <w:t>月起至</w:t>
      </w:r>
      <w:r>
        <w:rPr>
          <w:rFonts w:hint="eastAsia" w:ascii="仿宋" w:hAnsi="仿宋" w:eastAsia="仿宋" w:cs="Times New Roman"/>
          <w:u w:val="single"/>
        </w:rPr>
        <w:t xml:space="preserve"> </w:t>
      </w:r>
      <w:r>
        <w:rPr>
          <w:rFonts w:ascii="仿宋" w:hAnsi="仿宋" w:eastAsia="仿宋" w:cs="Times New Roman"/>
        </w:rPr>
        <w:t>年</w:t>
      </w:r>
      <w:r>
        <w:rPr>
          <w:rFonts w:hint="eastAsia" w:ascii="仿宋" w:hAnsi="仿宋" w:eastAsia="仿宋" w:cs="Times New Roman"/>
          <w:u w:val="single"/>
        </w:rPr>
        <w:t xml:space="preserve"> </w:t>
      </w:r>
      <w:r>
        <w:rPr>
          <w:rFonts w:ascii="仿宋" w:hAnsi="仿宋" w:eastAsia="仿宋" w:cs="Times New Roman"/>
        </w:rPr>
        <w:t>月止</w:t>
      </w:r>
      <w:r>
        <w:rPr>
          <w:rFonts w:hint="eastAsia" w:ascii="仿宋" w:hAnsi="仿宋" w:eastAsia="仿宋" w:cs="Times New Roman"/>
        </w:rPr>
        <w:t>，实施进度安排如下：</w:t>
      </w:r>
    </w:p>
    <w:p w14:paraId="1408DB14">
      <w:pPr>
        <w:pStyle w:val="3"/>
        <w:spacing w:beforeLines="20" w:afterLines="20" w:line="48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w:t>
      </w:r>
      <w:r>
        <w:rPr>
          <w:rFonts w:hint="eastAsia" w:ascii="仿宋_GB2312" w:hAnsi="仿宋_GB2312" w:eastAsia="仿宋_GB2312" w:cs="仿宋_GB2312"/>
        </w:rPr>
        <w:t>20</w:t>
      </w:r>
      <w:r>
        <w:rPr>
          <w:rFonts w:hint="eastAsia" w:ascii="仿宋_GB2312" w:hAnsi="仿宋_GB2312" w:eastAsia="仿宋_GB2312" w:cs="仿宋_GB2312"/>
          <w:lang w:val="en-US" w:eastAsia="zh-CN"/>
        </w:rPr>
        <w:t>25</w:t>
      </w:r>
      <w:r>
        <w:rPr>
          <w:rFonts w:hint="eastAsia" w:ascii="仿宋_GB2312" w:hAnsi="仿宋_GB2312" w:eastAsia="仿宋_GB2312" w:cs="仿宋_GB2312"/>
        </w:rPr>
        <w:t xml:space="preserve">年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月—</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月  完成</w:t>
      </w:r>
      <w:r>
        <w:rPr>
          <w:rFonts w:hint="eastAsia" w:ascii="仿宋_GB2312" w:hAnsi="仿宋_GB2312" w:eastAsia="仿宋_GB2312" w:cs="仿宋_GB2312"/>
          <w:lang w:val="en-US" w:eastAsia="zh-CN"/>
        </w:rPr>
        <w:t>单体（或</w:t>
      </w:r>
      <w:r>
        <w:rPr>
          <w:rFonts w:hint="eastAsia" w:ascii="仿宋_GB2312" w:hAnsi="仿宋_GB2312" w:eastAsia="仿宋_GB2312" w:cs="仿宋_GB2312"/>
        </w:rPr>
        <w:t>连栋</w:t>
      </w:r>
      <w:r>
        <w:rPr>
          <w:rFonts w:hint="eastAsia" w:ascii="仿宋_GB2312" w:hAnsi="仿宋_GB2312" w:eastAsia="仿宋_GB2312" w:cs="仿宋_GB2312"/>
          <w:lang w:val="en-US" w:eastAsia="zh-CN"/>
        </w:rPr>
        <w:t>）</w:t>
      </w:r>
      <w:r>
        <w:rPr>
          <w:rFonts w:hint="eastAsia" w:ascii="仿宋_GB2312" w:hAnsi="仿宋_GB2312" w:eastAsia="仿宋_GB2312" w:cs="仿宋_GB2312"/>
        </w:rPr>
        <w:t>钢架大棚建设。</w:t>
      </w:r>
    </w:p>
    <w:p w14:paraId="1F7393AC">
      <w:pPr>
        <w:pStyle w:val="3"/>
        <w:spacing w:beforeLines="20" w:afterLines="20" w:line="48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w:t>
      </w:r>
      <w:r>
        <w:rPr>
          <w:rFonts w:hint="eastAsia" w:ascii="仿宋_GB2312" w:hAnsi="仿宋_GB2312" w:eastAsia="仿宋_GB2312" w:cs="仿宋_GB2312"/>
        </w:rPr>
        <w:t>20</w:t>
      </w:r>
      <w:r>
        <w:rPr>
          <w:rFonts w:hint="eastAsia" w:ascii="仿宋_GB2312" w:hAnsi="仿宋_GB2312" w:eastAsia="仿宋_GB2312" w:cs="仿宋_GB2312"/>
          <w:lang w:val="en-US" w:eastAsia="zh-CN"/>
        </w:rPr>
        <w:t>25</w:t>
      </w:r>
      <w:r>
        <w:rPr>
          <w:rFonts w:hint="eastAsia" w:ascii="仿宋_GB2312" w:hAnsi="仿宋_GB2312" w:eastAsia="仿宋_GB2312" w:cs="仿宋_GB2312"/>
        </w:rPr>
        <w:t>年</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月—</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月  完成喷滴灌建设。</w:t>
      </w:r>
    </w:p>
    <w:p w14:paraId="50B8EBF5">
      <w:pPr>
        <w:pStyle w:val="3"/>
        <w:spacing w:beforeLines="20" w:afterLines="20" w:line="48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w:t>
      </w:r>
      <w:r>
        <w:rPr>
          <w:rFonts w:hint="eastAsia" w:ascii="仿宋_GB2312" w:hAnsi="仿宋_GB2312" w:eastAsia="仿宋_GB2312" w:cs="仿宋_GB2312"/>
        </w:rPr>
        <w:t>20</w:t>
      </w:r>
      <w:r>
        <w:rPr>
          <w:rFonts w:hint="eastAsia" w:ascii="仿宋_GB2312" w:hAnsi="仿宋_GB2312" w:eastAsia="仿宋_GB2312" w:cs="仿宋_GB2312"/>
          <w:lang w:val="en-US" w:eastAsia="zh-CN"/>
        </w:rPr>
        <w:t>25</w:t>
      </w:r>
      <w:r>
        <w:rPr>
          <w:rFonts w:hint="eastAsia" w:ascii="仿宋_GB2312" w:hAnsi="仿宋_GB2312" w:eastAsia="仿宋_GB2312" w:cs="仿宋_GB2312"/>
        </w:rPr>
        <w:t>年</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月—</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月  完成物联网建设。</w:t>
      </w:r>
    </w:p>
    <w:p w14:paraId="47034268">
      <w:pPr>
        <w:pStyle w:val="3"/>
        <w:spacing w:beforeLines="20" w:afterLines="20" w:line="48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4</w:t>
      </w:r>
      <w:r>
        <w:rPr>
          <w:rFonts w:hint="eastAsia" w:ascii="仿宋_GB2312" w:hAnsi="仿宋_GB2312" w:eastAsia="仿宋_GB2312" w:cs="仿宋_GB2312"/>
          <w:lang w:eastAsia="zh-CN"/>
        </w:rPr>
        <w:t>）</w:t>
      </w:r>
      <w:r>
        <w:rPr>
          <w:rFonts w:hint="eastAsia" w:ascii="仿宋_GB2312" w:hAnsi="仿宋_GB2312" w:eastAsia="仿宋_GB2312" w:cs="仿宋_GB2312"/>
        </w:rPr>
        <w:t>20</w:t>
      </w:r>
      <w:r>
        <w:rPr>
          <w:rFonts w:hint="eastAsia" w:ascii="仿宋_GB2312" w:hAnsi="仿宋_GB2312" w:eastAsia="仿宋_GB2312" w:cs="仿宋_GB2312"/>
          <w:lang w:val="en-US" w:eastAsia="zh-CN"/>
        </w:rPr>
        <w:t>25</w:t>
      </w:r>
      <w:r>
        <w:rPr>
          <w:rFonts w:hint="eastAsia" w:ascii="仿宋_GB2312" w:hAnsi="仿宋_GB2312" w:eastAsia="仿宋_GB2312" w:cs="仿宋_GB2312"/>
        </w:rPr>
        <w:t>年</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月—</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月  完成工厂化育苗建设。</w:t>
      </w:r>
    </w:p>
    <w:p w14:paraId="41031683">
      <w:pPr>
        <w:pStyle w:val="3"/>
        <w:spacing w:beforeLines="20" w:afterLines="20" w:line="48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5</w:t>
      </w:r>
      <w:r>
        <w:rPr>
          <w:rFonts w:hint="eastAsia" w:ascii="仿宋_GB2312" w:hAnsi="仿宋_GB2312" w:eastAsia="仿宋_GB2312" w:cs="仿宋_GB2312"/>
          <w:lang w:eastAsia="zh-CN"/>
        </w:rPr>
        <w:t>）</w:t>
      </w:r>
      <w:r>
        <w:rPr>
          <w:rFonts w:hint="eastAsia" w:ascii="仿宋_GB2312" w:hAnsi="仿宋_GB2312" w:eastAsia="仿宋_GB2312" w:cs="仿宋_GB2312"/>
        </w:rPr>
        <w:t>20</w:t>
      </w:r>
      <w:r>
        <w:rPr>
          <w:rFonts w:hint="eastAsia" w:ascii="仿宋_GB2312" w:hAnsi="仿宋_GB2312" w:eastAsia="仿宋_GB2312" w:cs="仿宋_GB2312"/>
          <w:lang w:val="en-US" w:eastAsia="zh-CN"/>
        </w:rPr>
        <w:t>25</w:t>
      </w:r>
      <w:r>
        <w:rPr>
          <w:rFonts w:hint="eastAsia" w:ascii="仿宋_GB2312" w:hAnsi="仿宋_GB2312" w:eastAsia="仿宋_GB2312" w:cs="仿宋_GB2312"/>
        </w:rPr>
        <w:t>年</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月  项目总结，</w:t>
      </w:r>
      <w:r>
        <w:rPr>
          <w:rFonts w:hint="eastAsia" w:ascii="仿宋_GB2312" w:hAnsi="仿宋_GB2312" w:eastAsia="仿宋_GB2312" w:cs="仿宋_GB2312"/>
          <w:lang w:val="en-US" w:eastAsia="zh-CN"/>
        </w:rPr>
        <w:t>准备</w:t>
      </w:r>
      <w:r>
        <w:rPr>
          <w:rFonts w:hint="eastAsia" w:ascii="仿宋_GB2312" w:hAnsi="仿宋_GB2312" w:eastAsia="仿宋_GB2312" w:cs="仿宋_GB2312"/>
        </w:rPr>
        <w:t>验收。</w:t>
      </w:r>
    </w:p>
    <w:p w14:paraId="30A0E98A">
      <w:pPr>
        <w:pStyle w:val="3"/>
        <w:spacing w:beforeLines="20" w:afterLines="20" w:line="480" w:lineRule="exact"/>
        <w:ind w:firstLine="640" w:firstLineChars="200"/>
        <w:rPr>
          <w:rFonts w:ascii="仿宋" w:hAnsi="仿宋" w:eastAsia="仿宋" w:cs="Times New Roman"/>
        </w:rPr>
      </w:pPr>
      <w:r>
        <w:rPr>
          <w:rFonts w:ascii="仿宋" w:hAnsi="仿宋" w:eastAsia="仿宋" w:cs="Times New Roman"/>
        </w:rPr>
        <w:t>……</w:t>
      </w:r>
    </w:p>
    <w:p w14:paraId="74906649">
      <w:pPr>
        <w:pStyle w:val="3"/>
        <w:spacing w:line="500" w:lineRule="exact"/>
        <w:ind w:firstLine="640" w:firstLineChars="200"/>
        <w:rPr>
          <w:rFonts w:ascii="黑体" w:hAnsi="黑体" w:eastAsia="黑体" w:cs="Times New Roman"/>
        </w:rPr>
      </w:pPr>
      <w:r>
        <w:rPr>
          <w:rFonts w:ascii="黑体" w:hAnsi="黑体" w:eastAsia="黑体" w:cs="Times New Roman"/>
        </w:rPr>
        <w:t>五、绩效目标</w:t>
      </w:r>
    </w:p>
    <w:tbl>
      <w:tblPr>
        <w:tblStyle w:val="5"/>
        <w:tblW w:w="8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559"/>
        <w:gridCol w:w="1986"/>
        <w:gridCol w:w="2551"/>
        <w:gridCol w:w="1630"/>
      </w:tblGrid>
      <w:tr w14:paraId="19A1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8" w:type="dxa"/>
            <w:vAlign w:val="center"/>
          </w:tcPr>
          <w:p w14:paraId="2ECD1F88">
            <w:pPr>
              <w:spacing w:line="400" w:lineRule="exact"/>
              <w:jc w:val="center"/>
              <w:rPr>
                <w:rFonts w:hint="eastAsia" w:ascii="黑体" w:hAnsi="黑体" w:eastAsia="黑体"/>
                <w:color w:val="000000"/>
                <w:sz w:val="24"/>
                <w:szCs w:val="24"/>
              </w:rPr>
            </w:pPr>
            <w:r>
              <w:rPr>
                <w:rFonts w:hint="eastAsia" w:ascii="黑体" w:hAnsi="黑体" w:eastAsia="黑体"/>
                <w:color w:val="000000"/>
                <w:sz w:val="24"/>
                <w:szCs w:val="24"/>
              </w:rPr>
              <w:t>序号</w:t>
            </w:r>
          </w:p>
        </w:tc>
        <w:tc>
          <w:tcPr>
            <w:tcW w:w="1559" w:type="dxa"/>
            <w:vAlign w:val="center"/>
          </w:tcPr>
          <w:p w14:paraId="0D7511B8">
            <w:pPr>
              <w:spacing w:line="400" w:lineRule="exact"/>
              <w:jc w:val="center"/>
              <w:rPr>
                <w:rFonts w:hint="eastAsia" w:ascii="黑体" w:hAnsi="黑体" w:eastAsia="黑体"/>
                <w:color w:val="000000"/>
                <w:sz w:val="24"/>
                <w:szCs w:val="24"/>
              </w:rPr>
            </w:pPr>
            <w:r>
              <w:rPr>
                <w:rFonts w:hint="eastAsia" w:ascii="黑体" w:hAnsi="黑体" w:eastAsia="黑体"/>
                <w:color w:val="000000"/>
                <w:sz w:val="24"/>
                <w:szCs w:val="24"/>
              </w:rPr>
              <w:t>一级指标</w:t>
            </w:r>
          </w:p>
        </w:tc>
        <w:tc>
          <w:tcPr>
            <w:tcW w:w="1986" w:type="dxa"/>
            <w:vAlign w:val="center"/>
          </w:tcPr>
          <w:p w14:paraId="215A43B6">
            <w:pPr>
              <w:spacing w:line="400" w:lineRule="exact"/>
              <w:jc w:val="center"/>
              <w:rPr>
                <w:rFonts w:hint="eastAsia" w:ascii="黑体" w:hAnsi="黑体" w:eastAsia="黑体"/>
                <w:color w:val="000000"/>
                <w:sz w:val="24"/>
                <w:szCs w:val="24"/>
              </w:rPr>
            </w:pPr>
            <w:r>
              <w:rPr>
                <w:rFonts w:hint="eastAsia" w:ascii="黑体" w:hAnsi="黑体" w:eastAsia="黑体"/>
                <w:color w:val="000000"/>
                <w:sz w:val="24"/>
                <w:szCs w:val="24"/>
              </w:rPr>
              <w:t>二级指标</w:t>
            </w:r>
          </w:p>
        </w:tc>
        <w:tc>
          <w:tcPr>
            <w:tcW w:w="2551" w:type="dxa"/>
            <w:vAlign w:val="center"/>
          </w:tcPr>
          <w:p w14:paraId="1BE746CD">
            <w:pPr>
              <w:spacing w:line="320" w:lineRule="exact"/>
              <w:jc w:val="center"/>
              <w:rPr>
                <w:rFonts w:hint="eastAsia" w:ascii="黑体" w:hAnsi="黑体" w:eastAsia="黑体"/>
                <w:color w:val="000000"/>
                <w:sz w:val="24"/>
                <w:szCs w:val="24"/>
              </w:rPr>
            </w:pPr>
            <w:r>
              <w:rPr>
                <w:rFonts w:hint="eastAsia" w:ascii="黑体" w:hAnsi="黑体" w:eastAsia="黑体"/>
                <w:color w:val="000000"/>
                <w:sz w:val="24"/>
                <w:szCs w:val="24"/>
              </w:rPr>
              <w:t>三级指标</w:t>
            </w:r>
          </w:p>
          <w:p w14:paraId="7698B916">
            <w:pPr>
              <w:spacing w:line="320" w:lineRule="exact"/>
              <w:jc w:val="center"/>
              <w:rPr>
                <w:rFonts w:hint="eastAsia" w:ascii="黑体" w:hAnsi="黑体" w:eastAsia="黑体"/>
                <w:color w:val="000000"/>
                <w:sz w:val="24"/>
                <w:szCs w:val="24"/>
              </w:rPr>
            </w:pPr>
            <w:r>
              <w:rPr>
                <w:rFonts w:hint="eastAsia" w:ascii="黑体" w:hAnsi="黑体" w:eastAsia="黑体"/>
                <w:color w:val="000000"/>
                <w:sz w:val="24"/>
                <w:szCs w:val="24"/>
              </w:rPr>
              <w:t>（具体指标名称）</w:t>
            </w:r>
          </w:p>
        </w:tc>
        <w:tc>
          <w:tcPr>
            <w:tcW w:w="1630" w:type="dxa"/>
            <w:vAlign w:val="center"/>
          </w:tcPr>
          <w:p w14:paraId="151BE2AA">
            <w:pPr>
              <w:spacing w:line="400" w:lineRule="exact"/>
              <w:jc w:val="center"/>
              <w:rPr>
                <w:rFonts w:hint="eastAsia" w:ascii="黑体" w:hAnsi="黑体" w:eastAsia="黑体"/>
                <w:color w:val="000000"/>
                <w:sz w:val="24"/>
                <w:szCs w:val="24"/>
              </w:rPr>
            </w:pPr>
            <w:r>
              <w:rPr>
                <w:rFonts w:hint="eastAsia" w:ascii="黑体" w:hAnsi="黑体" w:eastAsia="黑体"/>
                <w:color w:val="000000"/>
                <w:sz w:val="24"/>
                <w:szCs w:val="24"/>
              </w:rPr>
              <w:t>指标值</w:t>
            </w:r>
          </w:p>
        </w:tc>
      </w:tr>
      <w:tr w14:paraId="7026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8" w:type="dxa"/>
            <w:vAlign w:val="center"/>
          </w:tcPr>
          <w:p w14:paraId="5C49F784">
            <w:pPr>
              <w:spacing w:line="400" w:lineRule="exact"/>
              <w:jc w:val="center"/>
              <w:rPr>
                <w:rFonts w:ascii="仿宋" w:hAnsi="仿宋" w:eastAsia="仿宋"/>
                <w:color w:val="000000"/>
                <w:sz w:val="24"/>
                <w:szCs w:val="24"/>
              </w:rPr>
            </w:pPr>
            <w:r>
              <w:rPr>
                <w:rFonts w:hint="eastAsia" w:ascii="仿宋" w:hAnsi="仿宋" w:eastAsia="仿宋"/>
                <w:color w:val="000000"/>
                <w:sz w:val="24"/>
                <w:szCs w:val="24"/>
              </w:rPr>
              <w:t>1</w:t>
            </w:r>
          </w:p>
        </w:tc>
        <w:tc>
          <w:tcPr>
            <w:tcW w:w="1559" w:type="dxa"/>
            <w:vMerge w:val="restart"/>
            <w:vAlign w:val="center"/>
          </w:tcPr>
          <w:p w14:paraId="79DFCA76">
            <w:pPr>
              <w:spacing w:line="400" w:lineRule="exact"/>
              <w:jc w:val="center"/>
              <w:rPr>
                <w:rFonts w:ascii="仿宋" w:hAnsi="仿宋" w:eastAsia="仿宋"/>
                <w:color w:val="000000"/>
                <w:sz w:val="24"/>
                <w:szCs w:val="24"/>
              </w:rPr>
            </w:pPr>
            <w:r>
              <w:rPr>
                <w:rFonts w:hint="eastAsia" w:ascii="仿宋" w:hAnsi="仿宋" w:eastAsia="仿宋"/>
                <w:color w:val="000000"/>
                <w:sz w:val="24"/>
                <w:szCs w:val="24"/>
              </w:rPr>
              <w:t>产出指标</w:t>
            </w:r>
          </w:p>
        </w:tc>
        <w:tc>
          <w:tcPr>
            <w:tcW w:w="1986" w:type="dxa"/>
            <w:vAlign w:val="center"/>
          </w:tcPr>
          <w:p w14:paraId="5FAF1EBA">
            <w:pPr>
              <w:spacing w:line="400" w:lineRule="exact"/>
              <w:jc w:val="center"/>
              <w:rPr>
                <w:rFonts w:ascii="仿宋" w:hAnsi="仿宋" w:eastAsia="仿宋"/>
                <w:color w:val="000000"/>
                <w:sz w:val="24"/>
                <w:szCs w:val="24"/>
              </w:rPr>
            </w:pPr>
            <w:r>
              <w:rPr>
                <w:rFonts w:hint="eastAsia" w:ascii="仿宋" w:hAnsi="仿宋" w:eastAsia="仿宋"/>
                <w:color w:val="000000"/>
                <w:sz w:val="24"/>
                <w:szCs w:val="24"/>
              </w:rPr>
              <w:t>数量指标</w:t>
            </w:r>
          </w:p>
        </w:tc>
        <w:tc>
          <w:tcPr>
            <w:tcW w:w="2551" w:type="dxa"/>
            <w:vAlign w:val="center"/>
          </w:tcPr>
          <w:p w14:paraId="0165FA46">
            <w:pPr>
              <w:spacing w:line="320" w:lineRule="exact"/>
              <w:jc w:val="center"/>
              <w:rPr>
                <w:rFonts w:ascii="仿宋" w:hAnsi="仿宋" w:eastAsia="仿宋"/>
                <w:color w:val="000000"/>
                <w:sz w:val="24"/>
                <w:szCs w:val="24"/>
              </w:rPr>
            </w:pPr>
          </w:p>
        </w:tc>
        <w:tc>
          <w:tcPr>
            <w:tcW w:w="1630" w:type="dxa"/>
            <w:vAlign w:val="center"/>
          </w:tcPr>
          <w:p w14:paraId="2386F49E">
            <w:pPr>
              <w:spacing w:line="320" w:lineRule="exact"/>
              <w:jc w:val="center"/>
              <w:rPr>
                <w:rFonts w:ascii="仿宋" w:hAnsi="仿宋" w:eastAsia="仿宋"/>
                <w:color w:val="000000"/>
                <w:sz w:val="24"/>
                <w:szCs w:val="24"/>
              </w:rPr>
            </w:pPr>
          </w:p>
        </w:tc>
      </w:tr>
      <w:tr w14:paraId="3357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8" w:type="dxa"/>
            <w:vAlign w:val="center"/>
          </w:tcPr>
          <w:p w14:paraId="7E92FA96">
            <w:pPr>
              <w:spacing w:line="400" w:lineRule="exact"/>
              <w:jc w:val="center"/>
              <w:rPr>
                <w:rFonts w:ascii="仿宋" w:hAnsi="仿宋" w:eastAsia="仿宋"/>
                <w:color w:val="000000"/>
                <w:sz w:val="24"/>
                <w:szCs w:val="24"/>
              </w:rPr>
            </w:pPr>
            <w:r>
              <w:rPr>
                <w:rFonts w:hint="eastAsia" w:ascii="仿宋" w:hAnsi="仿宋" w:eastAsia="仿宋"/>
                <w:color w:val="000000"/>
                <w:sz w:val="24"/>
                <w:szCs w:val="24"/>
              </w:rPr>
              <w:t>2</w:t>
            </w:r>
          </w:p>
        </w:tc>
        <w:tc>
          <w:tcPr>
            <w:tcW w:w="1559" w:type="dxa"/>
            <w:vMerge w:val="continue"/>
            <w:vAlign w:val="center"/>
          </w:tcPr>
          <w:p w14:paraId="65317DEB">
            <w:pPr>
              <w:spacing w:line="400" w:lineRule="exact"/>
              <w:jc w:val="center"/>
              <w:rPr>
                <w:rFonts w:ascii="仿宋" w:hAnsi="仿宋" w:eastAsia="仿宋"/>
                <w:color w:val="000000"/>
                <w:sz w:val="24"/>
                <w:szCs w:val="24"/>
              </w:rPr>
            </w:pPr>
          </w:p>
        </w:tc>
        <w:tc>
          <w:tcPr>
            <w:tcW w:w="1986" w:type="dxa"/>
            <w:vAlign w:val="center"/>
          </w:tcPr>
          <w:p w14:paraId="6057C88F">
            <w:pPr>
              <w:spacing w:line="400" w:lineRule="exact"/>
              <w:jc w:val="center"/>
              <w:rPr>
                <w:rFonts w:ascii="仿宋" w:hAnsi="仿宋" w:eastAsia="仿宋"/>
                <w:color w:val="000000"/>
                <w:sz w:val="24"/>
                <w:szCs w:val="24"/>
              </w:rPr>
            </w:pPr>
            <w:r>
              <w:rPr>
                <w:rFonts w:hint="eastAsia" w:ascii="仿宋" w:hAnsi="仿宋" w:eastAsia="仿宋"/>
                <w:color w:val="000000"/>
                <w:sz w:val="24"/>
                <w:szCs w:val="24"/>
              </w:rPr>
              <w:t>质量指标</w:t>
            </w:r>
          </w:p>
        </w:tc>
        <w:tc>
          <w:tcPr>
            <w:tcW w:w="2551" w:type="dxa"/>
            <w:vAlign w:val="center"/>
          </w:tcPr>
          <w:p w14:paraId="7927CD4C">
            <w:pPr>
              <w:spacing w:line="400" w:lineRule="exact"/>
              <w:jc w:val="center"/>
              <w:rPr>
                <w:rFonts w:ascii="仿宋" w:hAnsi="仿宋" w:eastAsia="仿宋"/>
                <w:color w:val="000000"/>
                <w:sz w:val="24"/>
                <w:szCs w:val="24"/>
              </w:rPr>
            </w:pPr>
          </w:p>
        </w:tc>
        <w:tc>
          <w:tcPr>
            <w:tcW w:w="1630" w:type="dxa"/>
            <w:vAlign w:val="center"/>
          </w:tcPr>
          <w:p w14:paraId="7DA8D431">
            <w:pPr>
              <w:spacing w:line="400" w:lineRule="exact"/>
              <w:jc w:val="center"/>
              <w:rPr>
                <w:rFonts w:ascii="仿宋" w:hAnsi="仿宋" w:eastAsia="仿宋"/>
                <w:color w:val="000000"/>
                <w:sz w:val="24"/>
                <w:szCs w:val="24"/>
              </w:rPr>
            </w:pPr>
          </w:p>
        </w:tc>
      </w:tr>
      <w:tr w14:paraId="6156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8" w:type="dxa"/>
            <w:vAlign w:val="center"/>
          </w:tcPr>
          <w:p w14:paraId="0EE194FC">
            <w:pPr>
              <w:spacing w:line="400" w:lineRule="exact"/>
              <w:jc w:val="center"/>
              <w:rPr>
                <w:rFonts w:ascii="仿宋" w:hAnsi="仿宋" w:eastAsia="仿宋"/>
                <w:color w:val="000000"/>
                <w:sz w:val="24"/>
                <w:szCs w:val="24"/>
              </w:rPr>
            </w:pPr>
            <w:r>
              <w:rPr>
                <w:rFonts w:hint="eastAsia" w:ascii="仿宋" w:hAnsi="仿宋" w:eastAsia="仿宋"/>
                <w:color w:val="000000"/>
                <w:sz w:val="24"/>
                <w:szCs w:val="24"/>
              </w:rPr>
              <w:t>3</w:t>
            </w:r>
          </w:p>
        </w:tc>
        <w:tc>
          <w:tcPr>
            <w:tcW w:w="1559" w:type="dxa"/>
            <w:vMerge w:val="continue"/>
            <w:vAlign w:val="center"/>
          </w:tcPr>
          <w:p w14:paraId="7E838337">
            <w:pPr>
              <w:spacing w:line="400" w:lineRule="exact"/>
              <w:jc w:val="center"/>
              <w:rPr>
                <w:rFonts w:ascii="仿宋" w:hAnsi="仿宋" w:eastAsia="仿宋"/>
                <w:color w:val="000000"/>
                <w:sz w:val="24"/>
                <w:szCs w:val="24"/>
              </w:rPr>
            </w:pPr>
          </w:p>
        </w:tc>
        <w:tc>
          <w:tcPr>
            <w:tcW w:w="1986" w:type="dxa"/>
            <w:vAlign w:val="center"/>
          </w:tcPr>
          <w:p w14:paraId="7A1F435D">
            <w:pPr>
              <w:spacing w:line="400" w:lineRule="exact"/>
              <w:jc w:val="center"/>
              <w:rPr>
                <w:rFonts w:ascii="仿宋" w:hAnsi="仿宋" w:eastAsia="仿宋"/>
                <w:color w:val="000000"/>
                <w:sz w:val="24"/>
                <w:szCs w:val="24"/>
              </w:rPr>
            </w:pPr>
            <w:r>
              <w:rPr>
                <w:rFonts w:hint="eastAsia" w:ascii="仿宋" w:hAnsi="仿宋" w:eastAsia="仿宋"/>
                <w:color w:val="000000"/>
                <w:sz w:val="24"/>
                <w:szCs w:val="24"/>
              </w:rPr>
              <w:t>时效指标</w:t>
            </w:r>
          </w:p>
        </w:tc>
        <w:tc>
          <w:tcPr>
            <w:tcW w:w="2551" w:type="dxa"/>
            <w:vAlign w:val="center"/>
          </w:tcPr>
          <w:p w14:paraId="3B15A538">
            <w:pPr>
              <w:spacing w:line="280" w:lineRule="exact"/>
              <w:jc w:val="center"/>
              <w:rPr>
                <w:rFonts w:ascii="仿宋" w:hAnsi="仿宋" w:eastAsia="仿宋"/>
                <w:color w:val="000000"/>
                <w:sz w:val="24"/>
                <w:szCs w:val="24"/>
              </w:rPr>
            </w:pPr>
          </w:p>
        </w:tc>
        <w:tc>
          <w:tcPr>
            <w:tcW w:w="1630" w:type="dxa"/>
            <w:vAlign w:val="center"/>
          </w:tcPr>
          <w:p w14:paraId="0341FCCC">
            <w:pPr>
              <w:spacing w:line="280" w:lineRule="exact"/>
              <w:jc w:val="center"/>
              <w:rPr>
                <w:rFonts w:ascii="仿宋" w:hAnsi="仿宋" w:eastAsia="仿宋"/>
                <w:color w:val="000000"/>
                <w:sz w:val="24"/>
                <w:szCs w:val="24"/>
              </w:rPr>
            </w:pPr>
          </w:p>
        </w:tc>
      </w:tr>
      <w:tr w14:paraId="655F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8" w:type="dxa"/>
            <w:vAlign w:val="center"/>
          </w:tcPr>
          <w:p w14:paraId="2BBF9F2E">
            <w:pPr>
              <w:spacing w:line="400" w:lineRule="exact"/>
              <w:jc w:val="center"/>
              <w:rPr>
                <w:rFonts w:ascii="仿宋" w:hAnsi="仿宋" w:eastAsia="仿宋"/>
                <w:color w:val="000000"/>
                <w:sz w:val="24"/>
                <w:szCs w:val="24"/>
              </w:rPr>
            </w:pPr>
            <w:r>
              <w:rPr>
                <w:rFonts w:hint="eastAsia" w:ascii="仿宋" w:hAnsi="仿宋" w:eastAsia="仿宋"/>
                <w:color w:val="000000"/>
                <w:sz w:val="24"/>
                <w:szCs w:val="24"/>
              </w:rPr>
              <w:t>4</w:t>
            </w:r>
          </w:p>
        </w:tc>
        <w:tc>
          <w:tcPr>
            <w:tcW w:w="1559" w:type="dxa"/>
            <w:vMerge w:val="continue"/>
            <w:vAlign w:val="center"/>
          </w:tcPr>
          <w:p w14:paraId="2C8C6324">
            <w:pPr>
              <w:spacing w:line="400" w:lineRule="exact"/>
              <w:jc w:val="center"/>
              <w:rPr>
                <w:rFonts w:ascii="仿宋" w:hAnsi="仿宋" w:eastAsia="仿宋"/>
                <w:color w:val="000000"/>
                <w:sz w:val="24"/>
                <w:szCs w:val="24"/>
              </w:rPr>
            </w:pPr>
          </w:p>
        </w:tc>
        <w:tc>
          <w:tcPr>
            <w:tcW w:w="1986" w:type="dxa"/>
            <w:vAlign w:val="center"/>
          </w:tcPr>
          <w:p w14:paraId="53989EB5">
            <w:pPr>
              <w:spacing w:line="400" w:lineRule="exact"/>
              <w:jc w:val="center"/>
              <w:rPr>
                <w:rFonts w:ascii="仿宋" w:hAnsi="仿宋" w:eastAsia="仿宋"/>
                <w:color w:val="000000"/>
                <w:sz w:val="24"/>
                <w:szCs w:val="24"/>
              </w:rPr>
            </w:pPr>
            <w:r>
              <w:rPr>
                <w:rFonts w:hint="eastAsia" w:ascii="仿宋" w:hAnsi="仿宋" w:eastAsia="仿宋"/>
                <w:color w:val="000000"/>
                <w:sz w:val="24"/>
                <w:szCs w:val="24"/>
              </w:rPr>
              <w:t>成本指标</w:t>
            </w:r>
          </w:p>
        </w:tc>
        <w:tc>
          <w:tcPr>
            <w:tcW w:w="2551" w:type="dxa"/>
            <w:vAlign w:val="center"/>
          </w:tcPr>
          <w:p w14:paraId="2F0A8512">
            <w:pPr>
              <w:spacing w:line="280" w:lineRule="exact"/>
              <w:jc w:val="center"/>
              <w:rPr>
                <w:rFonts w:ascii="仿宋" w:hAnsi="仿宋" w:eastAsia="仿宋"/>
                <w:color w:val="000000"/>
                <w:sz w:val="24"/>
                <w:szCs w:val="24"/>
              </w:rPr>
            </w:pPr>
          </w:p>
        </w:tc>
        <w:tc>
          <w:tcPr>
            <w:tcW w:w="1630" w:type="dxa"/>
            <w:vAlign w:val="center"/>
          </w:tcPr>
          <w:p w14:paraId="54142960">
            <w:pPr>
              <w:spacing w:line="280" w:lineRule="exact"/>
              <w:jc w:val="center"/>
              <w:rPr>
                <w:rFonts w:ascii="仿宋" w:hAnsi="仿宋" w:eastAsia="仿宋"/>
                <w:color w:val="000000"/>
                <w:sz w:val="24"/>
                <w:szCs w:val="24"/>
              </w:rPr>
            </w:pPr>
          </w:p>
        </w:tc>
      </w:tr>
      <w:tr w14:paraId="698F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8" w:type="dxa"/>
            <w:vAlign w:val="center"/>
          </w:tcPr>
          <w:p w14:paraId="6F238F4B">
            <w:pPr>
              <w:spacing w:line="400" w:lineRule="exact"/>
              <w:jc w:val="center"/>
              <w:rPr>
                <w:rFonts w:ascii="仿宋" w:hAnsi="仿宋" w:eastAsia="仿宋"/>
                <w:color w:val="000000"/>
                <w:sz w:val="24"/>
                <w:szCs w:val="24"/>
              </w:rPr>
            </w:pPr>
            <w:r>
              <w:rPr>
                <w:rFonts w:hint="eastAsia" w:ascii="仿宋" w:hAnsi="仿宋" w:eastAsia="仿宋"/>
                <w:color w:val="000000"/>
                <w:sz w:val="24"/>
                <w:szCs w:val="24"/>
              </w:rPr>
              <w:t>5</w:t>
            </w:r>
          </w:p>
        </w:tc>
        <w:tc>
          <w:tcPr>
            <w:tcW w:w="1559" w:type="dxa"/>
            <w:vMerge w:val="restart"/>
            <w:vAlign w:val="center"/>
          </w:tcPr>
          <w:p w14:paraId="0FA239F9">
            <w:pPr>
              <w:spacing w:line="400" w:lineRule="exact"/>
              <w:jc w:val="center"/>
              <w:rPr>
                <w:rFonts w:ascii="仿宋" w:hAnsi="仿宋" w:eastAsia="仿宋"/>
                <w:color w:val="000000"/>
                <w:sz w:val="24"/>
                <w:szCs w:val="24"/>
              </w:rPr>
            </w:pPr>
            <w:r>
              <w:rPr>
                <w:rFonts w:hint="eastAsia" w:ascii="仿宋" w:hAnsi="仿宋" w:eastAsia="仿宋"/>
                <w:color w:val="000000"/>
                <w:sz w:val="24"/>
                <w:szCs w:val="24"/>
              </w:rPr>
              <w:t>效益指标</w:t>
            </w:r>
          </w:p>
        </w:tc>
        <w:tc>
          <w:tcPr>
            <w:tcW w:w="1986" w:type="dxa"/>
            <w:vAlign w:val="center"/>
          </w:tcPr>
          <w:p w14:paraId="5CEE910F">
            <w:pPr>
              <w:spacing w:line="400" w:lineRule="exact"/>
              <w:jc w:val="center"/>
              <w:rPr>
                <w:rFonts w:ascii="仿宋" w:hAnsi="仿宋" w:eastAsia="仿宋"/>
                <w:color w:val="000000"/>
                <w:sz w:val="24"/>
                <w:szCs w:val="24"/>
              </w:rPr>
            </w:pPr>
            <w:r>
              <w:rPr>
                <w:rFonts w:hint="eastAsia" w:ascii="仿宋" w:hAnsi="仿宋" w:eastAsia="仿宋"/>
                <w:color w:val="000000"/>
                <w:sz w:val="24"/>
                <w:szCs w:val="24"/>
              </w:rPr>
              <w:t>社会效益指标</w:t>
            </w:r>
          </w:p>
        </w:tc>
        <w:tc>
          <w:tcPr>
            <w:tcW w:w="2551" w:type="dxa"/>
            <w:vAlign w:val="center"/>
          </w:tcPr>
          <w:p w14:paraId="3AC095E1">
            <w:pPr>
              <w:spacing w:line="280" w:lineRule="exact"/>
              <w:jc w:val="center"/>
              <w:rPr>
                <w:rFonts w:ascii="仿宋" w:hAnsi="仿宋" w:eastAsia="仿宋"/>
                <w:color w:val="000000"/>
                <w:sz w:val="24"/>
                <w:szCs w:val="24"/>
              </w:rPr>
            </w:pPr>
          </w:p>
        </w:tc>
        <w:tc>
          <w:tcPr>
            <w:tcW w:w="1630" w:type="dxa"/>
            <w:vAlign w:val="center"/>
          </w:tcPr>
          <w:p w14:paraId="08DE55A0">
            <w:pPr>
              <w:spacing w:line="280" w:lineRule="exact"/>
              <w:jc w:val="center"/>
              <w:rPr>
                <w:rFonts w:ascii="仿宋" w:hAnsi="仿宋" w:eastAsia="仿宋"/>
                <w:color w:val="000000"/>
                <w:sz w:val="24"/>
                <w:szCs w:val="24"/>
              </w:rPr>
            </w:pPr>
          </w:p>
        </w:tc>
      </w:tr>
      <w:tr w14:paraId="3BD8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8" w:type="dxa"/>
            <w:vAlign w:val="center"/>
          </w:tcPr>
          <w:p w14:paraId="66DF4627">
            <w:pPr>
              <w:spacing w:line="400" w:lineRule="exact"/>
              <w:jc w:val="center"/>
              <w:rPr>
                <w:rFonts w:ascii="仿宋" w:hAnsi="仿宋" w:eastAsia="仿宋"/>
                <w:color w:val="000000"/>
                <w:sz w:val="24"/>
                <w:szCs w:val="24"/>
              </w:rPr>
            </w:pPr>
            <w:r>
              <w:rPr>
                <w:rFonts w:hint="eastAsia" w:ascii="仿宋" w:hAnsi="仿宋" w:eastAsia="仿宋"/>
                <w:color w:val="000000"/>
                <w:sz w:val="24"/>
                <w:szCs w:val="24"/>
              </w:rPr>
              <w:t>6</w:t>
            </w:r>
          </w:p>
        </w:tc>
        <w:tc>
          <w:tcPr>
            <w:tcW w:w="1559" w:type="dxa"/>
            <w:vMerge w:val="continue"/>
            <w:vAlign w:val="center"/>
          </w:tcPr>
          <w:p w14:paraId="07AA372F">
            <w:pPr>
              <w:spacing w:line="400" w:lineRule="exact"/>
              <w:jc w:val="center"/>
              <w:rPr>
                <w:rFonts w:ascii="仿宋" w:hAnsi="仿宋" w:eastAsia="仿宋"/>
                <w:color w:val="000000"/>
                <w:sz w:val="24"/>
                <w:szCs w:val="24"/>
              </w:rPr>
            </w:pPr>
          </w:p>
        </w:tc>
        <w:tc>
          <w:tcPr>
            <w:tcW w:w="1986" w:type="dxa"/>
            <w:vAlign w:val="center"/>
          </w:tcPr>
          <w:p w14:paraId="5A43D8C3">
            <w:pPr>
              <w:spacing w:line="400" w:lineRule="exact"/>
              <w:jc w:val="center"/>
              <w:rPr>
                <w:rFonts w:ascii="仿宋" w:hAnsi="仿宋" w:eastAsia="仿宋"/>
                <w:color w:val="000000"/>
                <w:sz w:val="24"/>
                <w:szCs w:val="24"/>
              </w:rPr>
            </w:pPr>
            <w:r>
              <w:rPr>
                <w:rFonts w:hint="eastAsia" w:ascii="仿宋" w:hAnsi="仿宋" w:eastAsia="仿宋"/>
                <w:color w:val="000000"/>
                <w:sz w:val="24"/>
                <w:szCs w:val="24"/>
              </w:rPr>
              <w:t>经济效益指标</w:t>
            </w:r>
          </w:p>
        </w:tc>
        <w:tc>
          <w:tcPr>
            <w:tcW w:w="2551" w:type="dxa"/>
            <w:vAlign w:val="center"/>
          </w:tcPr>
          <w:p w14:paraId="28C21791">
            <w:pPr>
              <w:spacing w:line="400" w:lineRule="exact"/>
              <w:jc w:val="center"/>
              <w:rPr>
                <w:rFonts w:ascii="仿宋" w:hAnsi="仿宋" w:eastAsia="仿宋"/>
                <w:color w:val="000000"/>
                <w:sz w:val="24"/>
                <w:szCs w:val="24"/>
              </w:rPr>
            </w:pPr>
          </w:p>
        </w:tc>
        <w:tc>
          <w:tcPr>
            <w:tcW w:w="1630" w:type="dxa"/>
            <w:vAlign w:val="center"/>
          </w:tcPr>
          <w:p w14:paraId="4F1C2F57">
            <w:pPr>
              <w:spacing w:line="400" w:lineRule="exact"/>
              <w:jc w:val="center"/>
              <w:rPr>
                <w:rFonts w:ascii="仿宋" w:hAnsi="仿宋" w:eastAsia="仿宋"/>
                <w:color w:val="000000"/>
                <w:sz w:val="24"/>
                <w:szCs w:val="24"/>
              </w:rPr>
            </w:pPr>
          </w:p>
        </w:tc>
      </w:tr>
      <w:tr w14:paraId="3D9B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8" w:type="dxa"/>
            <w:vAlign w:val="center"/>
          </w:tcPr>
          <w:p w14:paraId="3865A4D7">
            <w:pPr>
              <w:spacing w:line="400" w:lineRule="exact"/>
              <w:jc w:val="center"/>
              <w:rPr>
                <w:rFonts w:ascii="仿宋" w:hAnsi="仿宋" w:eastAsia="仿宋"/>
                <w:color w:val="000000"/>
                <w:sz w:val="24"/>
                <w:szCs w:val="24"/>
              </w:rPr>
            </w:pPr>
            <w:r>
              <w:rPr>
                <w:rFonts w:hint="eastAsia" w:ascii="仿宋" w:hAnsi="仿宋" w:eastAsia="仿宋"/>
                <w:color w:val="000000"/>
                <w:sz w:val="24"/>
                <w:szCs w:val="24"/>
              </w:rPr>
              <w:t>7</w:t>
            </w:r>
          </w:p>
        </w:tc>
        <w:tc>
          <w:tcPr>
            <w:tcW w:w="1559" w:type="dxa"/>
            <w:vMerge w:val="continue"/>
            <w:vAlign w:val="center"/>
          </w:tcPr>
          <w:p w14:paraId="074A7657">
            <w:pPr>
              <w:spacing w:line="400" w:lineRule="exact"/>
              <w:jc w:val="center"/>
              <w:rPr>
                <w:rFonts w:ascii="仿宋" w:hAnsi="仿宋" w:eastAsia="仿宋"/>
                <w:color w:val="000000"/>
                <w:sz w:val="24"/>
                <w:szCs w:val="24"/>
              </w:rPr>
            </w:pPr>
          </w:p>
        </w:tc>
        <w:tc>
          <w:tcPr>
            <w:tcW w:w="1986" w:type="dxa"/>
            <w:vAlign w:val="center"/>
          </w:tcPr>
          <w:p w14:paraId="73B95E13">
            <w:pPr>
              <w:spacing w:line="400" w:lineRule="exact"/>
              <w:jc w:val="center"/>
              <w:rPr>
                <w:rFonts w:ascii="仿宋" w:hAnsi="仿宋" w:eastAsia="仿宋"/>
                <w:color w:val="000000"/>
                <w:sz w:val="24"/>
                <w:szCs w:val="24"/>
              </w:rPr>
            </w:pPr>
            <w:r>
              <w:rPr>
                <w:rFonts w:hint="eastAsia" w:ascii="仿宋" w:hAnsi="仿宋" w:eastAsia="仿宋"/>
                <w:color w:val="000000"/>
                <w:sz w:val="24"/>
                <w:szCs w:val="24"/>
              </w:rPr>
              <w:t>生态效益指标</w:t>
            </w:r>
          </w:p>
        </w:tc>
        <w:tc>
          <w:tcPr>
            <w:tcW w:w="2551" w:type="dxa"/>
            <w:vAlign w:val="center"/>
          </w:tcPr>
          <w:p w14:paraId="3516D3A2">
            <w:pPr>
              <w:spacing w:line="280" w:lineRule="exact"/>
              <w:jc w:val="center"/>
              <w:rPr>
                <w:rFonts w:ascii="仿宋" w:hAnsi="仿宋" w:eastAsia="仿宋"/>
                <w:color w:val="000000"/>
                <w:sz w:val="24"/>
                <w:szCs w:val="24"/>
              </w:rPr>
            </w:pPr>
          </w:p>
        </w:tc>
        <w:tc>
          <w:tcPr>
            <w:tcW w:w="1630" w:type="dxa"/>
            <w:vAlign w:val="center"/>
          </w:tcPr>
          <w:p w14:paraId="3C7799C8">
            <w:pPr>
              <w:spacing w:line="280" w:lineRule="exact"/>
              <w:jc w:val="center"/>
              <w:rPr>
                <w:rFonts w:ascii="仿宋" w:hAnsi="仿宋" w:eastAsia="仿宋"/>
                <w:color w:val="000000"/>
                <w:sz w:val="24"/>
                <w:szCs w:val="24"/>
              </w:rPr>
            </w:pPr>
          </w:p>
        </w:tc>
      </w:tr>
      <w:tr w14:paraId="1987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8" w:type="dxa"/>
            <w:vAlign w:val="center"/>
          </w:tcPr>
          <w:p w14:paraId="28E7A0FB">
            <w:pPr>
              <w:spacing w:line="400" w:lineRule="exact"/>
              <w:jc w:val="center"/>
              <w:rPr>
                <w:rFonts w:ascii="仿宋" w:hAnsi="仿宋" w:eastAsia="仿宋"/>
                <w:color w:val="000000"/>
                <w:sz w:val="24"/>
                <w:szCs w:val="24"/>
              </w:rPr>
            </w:pPr>
            <w:r>
              <w:rPr>
                <w:rFonts w:hint="eastAsia" w:ascii="仿宋" w:hAnsi="仿宋" w:eastAsia="仿宋"/>
                <w:color w:val="000000"/>
                <w:sz w:val="24"/>
                <w:szCs w:val="24"/>
              </w:rPr>
              <w:t>8</w:t>
            </w:r>
          </w:p>
        </w:tc>
        <w:tc>
          <w:tcPr>
            <w:tcW w:w="1559" w:type="dxa"/>
            <w:vMerge w:val="continue"/>
            <w:vAlign w:val="center"/>
          </w:tcPr>
          <w:p w14:paraId="012393D8">
            <w:pPr>
              <w:spacing w:line="400" w:lineRule="exact"/>
              <w:jc w:val="center"/>
              <w:rPr>
                <w:rFonts w:ascii="仿宋" w:hAnsi="仿宋" w:eastAsia="仿宋"/>
                <w:color w:val="000000"/>
                <w:sz w:val="24"/>
                <w:szCs w:val="24"/>
              </w:rPr>
            </w:pPr>
          </w:p>
        </w:tc>
        <w:tc>
          <w:tcPr>
            <w:tcW w:w="1986" w:type="dxa"/>
            <w:vAlign w:val="center"/>
          </w:tcPr>
          <w:p w14:paraId="3B725DB5">
            <w:pPr>
              <w:spacing w:line="280" w:lineRule="exact"/>
              <w:jc w:val="center"/>
              <w:rPr>
                <w:rFonts w:ascii="仿宋" w:hAnsi="仿宋" w:eastAsia="仿宋"/>
                <w:color w:val="000000"/>
                <w:sz w:val="24"/>
                <w:szCs w:val="24"/>
              </w:rPr>
            </w:pPr>
            <w:r>
              <w:rPr>
                <w:rFonts w:hint="eastAsia" w:ascii="仿宋" w:hAnsi="仿宋" w:eastAsia="仿宋"/>
                <w:color w:val="000000"/>
                <w:sz w:val="24"/>
                <w:szCs w:val="24"/>
              </w:rPr>
              <w:t>可持续影响指标</w:t>
            </w:r>
          </w:p>
        </w:tc>
        <w:tc>
          <w:tcPr>
            <w:tcW w:w="2551" w:type="dxa"/>
            <w:vAlign w:val="center"/>
          </w:tcPr>
          <w:p w14:paraId="3ED7D51F">
            <w:pPr>
              <w:spacing w:line="280" w:lineRule="exact"/>
              <w:jc w:val="center"/>
              <w:rPr>
                <w:rFonts w:ascii="仿宋" w:hAnsi="仿宋" w:eastAsia="仿宋"/>
                <w:color w:val="000000"/>
                <w:sz w:val="24"/>
                <w:szCs w:val="24"/>
              </w:rPr>
            </w:pPr>
          </w:p>
        </w:tc>
        <w:tc>
          <w:tcPr>
            <w:tcW w:w="1630" w:type="dxa"/>
            <w:vAlign w:val="center"/>
          </w:tcPr>
          <w:p w14:paraId="4634F957">
            <w:pPr>
              <w:spacing w:line="280" w:lineRule="exact"/>
              <w:jc w:val="center"/>
              <w:rPr>
                <w:rFonts w:ascii="仿宋" w:hAnsi="仿宋" w:eastAsia="仿宋"/>
                <w:color w:val="000000"/>
                <w:sz w:val="24"/>
                <w:szCs w:val="24"/>
              </w:rPr>
            </w:pPr>
          </w:p>
        </w:tc>
      </w:tr>
      <w:tr w14:paraId="4E95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8" w:type="dxa"/>
            <w:vAlign w:val="center"/>
          </w:tcPr>
          <w:p w14:paraId="164E7795">
            <w:pPr>
              <w:spacing w:line="400" w:lineRule="exact"/>
              <w:jc w:val="center"/>
              <w:rPr>
                <w:rFonts w:ascii="仿宋" w:hAnsi="仿宋" w:eastAsia="仿宋"/>
                <w:color w:val="000000"/>
                <w:sz w:val="24"/>
                <w:szCs w:val="24"/>
              </w:rPr>
            </w:pPr>
            <w:r>
              <w:rPr>
                <w:rFonts w:hint="eastAsia" w:ascii="仿宋" w:hAnsi="仿宋" w:eastAsia="仿宋"/>
                <w:color w:val="000000"/>
                <w:sz w:val="24"/>
                <w:szCs w:val="24"/>
              </w:rPr>
              <w:t>9</w:t>
            </w:r>
          </w:p>
        </w:tc>
        <w:tc>
          <w:tcPr>
            <w:tcW w:w="1559" w:type="dxa"/>
            <w:vAlign w:val="center"/>
          </w:tcPr>
          <w:p w14:paraId="289765F3">
            <w:pPr>
              <w:spacing w:line="400" w:lineRule="exact"/>
              <w:jc w:val="center"/>
              <w:rPr>
                <w:rFonts w:ascii="仿宋" w:hAnsi="仿宋" w:eastAsia="仿宋"/>
                <w:color w:val="000000"/>
                <w:sz w:val="24"/>
                <w:szCs w:val="24"/>
              </w:rPr>
            </w:pPr>
            <w:r>
              <w:rPr>
                <w:rFonts w:hint="eastAsia" w:ascii="仿宋" w:hAnsi="仿宋" w:eastAsia="仿宋"/>
                <w:color w:val="000000"/>
                <w:sz w:val="24"/>
                <w:szCs w:val="24"/>
              </w:rPr>
              <w:t>满意度指标</w:t>
            </w:r>
          </w:p>
        </w:tc>
        <w:tc>
          <w:tcPr>
            <w:tcW w:w="1986" w:type="dxa"/>
            <w:vAlign w:val="center"/>
          </w:tcPr>
          <w:p w14:paraId="0E146733">
            <w:pPr>
              <w:spacing w:line="400" w:lineRule="exact"/>
              <w:jc w:val="center"/>
              <w:rPr>
                <w:rFonts w:ascii="仿宋" w:hAnsi="仿宋" w:eastAsia="仿宋"/>
                <w:color w:val="000000"/>
                <w:sz w:val="24"/>
                <w:szCs w:val="24"/>
              </w:rPr>
            </w:pPr>
            <w:r>
              <w:rPr>
                <w:rFonts w:hint="eastAsia" w:ascii="仿宋" w:hAnsi="仿宋" w:eastAsia="仿宋"/>
                <w:color w:val="000000"/>
                <w:sz w:val="24"/>
                <w:szCs w:val="24"/>
              </w:rPr>
              <w:t>满意度指标</w:t>
            </w:r>
          </w:p>
        </w:tc>
        <w:tc>
          <w:tcPr>
            <w:tcW w:w="2551" w:type="dxa"/>
            <w:vAlign w:val="center"/>
          </w:tcPr>
          <w:p w14:paraId="38D67284">
            <w:pPr>
              <w:jc w:val="center"/>
              <w:rPr>
                <w:rFonts w:ascii="仿宋" w:hAnsi="仿宋" w:eastAsia="仿宋"/>
                <w:color w:val="000000"/>
                <w:sz w:val="24"/>
                <w:szCs w:val="24"/>
              </w:rPr>
            </w:pPr>
          </w:p>
        </w:tc>
        <w:tc>
          <w:tcPr>
            <w:tcW w:w="1630" w:type="dxa"/>
            <w:vAlign w:val="center"/>
          </w:tcPr>
          <w:p w14:paraId="18FB44B1">
            <w:pPr>
              <w:jc w:val="center"/>
              <w:rPr>
                <w:rFonts w:ascii="仿宋" w:hAnsi="仿宋" w:eastAsia="仿宋"/>
                <w:color w:val="000000"/>
                <w:sz w:val="24"/>
                <w:szCs w:val="24"/>
              </w:rPr>
            </w:pPr>
          </w:p>
        </w:tc>
      </w:tr>
    </w:tbl>
    <w:p w14:paraId="668FD780">
      <w:pPr>
        <w:pStyle w:val="3"/>
        <w:spacing w:beforeLines="20" w:afterLines="20" w:line="480" w:lineRule="exact"/>
        <w:ind w:firstLine="640" w:firstLineChars="200"/>
        <w:rPr>
          <w:rFonts w:ascii="黑体" w:hAnsi="黑体" w:eastAsia="黑体" w:cs="Times New Roman"/>
        </w:rPr>
      </w:pPr>
      <w:r>
        <w:rPr>
          <w:rFonts w:ascii="黑体" w:hAnsi="黑体" w:eastAsia="黑体" w:cs="Times New Roman"/>
        </w:rPr>
        <w:t>六、组织管理</w:t>
      </w:r>
    </w:p>
    <w:p w14:paraId="110160EC">
      <w:pPr>
        <w:pStyle w:val="3"/>
        <w:spacing w:beforeLines="20" w:afterLines="20" w:line="480" w:lineRule="exact"/>
        <w:ind w:firstLine="640" w:firstLineChars="200"/>
        <w:rPr>
          <w:rFonts w:hint="eastAsia" w:ascii="方正楷体_GBK" w:hAnsi="仿宋" w:eastAsia="方正楷体_GBK" w:cs="Times New Roman"/>
        </w:rPr>
      </w:pPr>
      <w:r>
        <w:rPr>
          <w:rFonts w:hint="eastAsia" w:ascii="方正楷体_GBK" w:hAnsi="仿宋" w:eastAsia="方正楷体_GBK" w:cs="Times New Roman"/>
        </w:rPr>
        <w:t>（一）项目组成员（其中明确项目联系人及联系方式）</w:t>
      </w:r>
    </w:p>
    <w:p w14:paraId="5148A06F">
      <w:pPr>
        <w:pStyle w:val="3"/>
        <w:spacing w:beforeLines="20" w:afterLines="20" w:line="480" w:lineRule="exact"/>
        <w:ind w:firstLine="640" w:firstLineChars="200"/>
        <w:rPr>
          <w:rFonts w:hint="eastAsia" w:ascii="方正楷体_GBK" w:hAnsi="仿宋" w:eastAsia="方正楷体_GBK" w:cs="Times New Roman"/>
        </w:rPr>
      </w:pPr>
      <w:r>
        <w:rPr>
          <w:rFonts w:hint="eastAsia" w:ascii="方正楷体_GBK" w:hAnsi="仿宋" w:eastAsia="方正楷体_GBK" w:cs="Times New Roman"/>
        </w:rPr>
        <w:t>（二）管理责任人</w:t>
      </w:r>
    </w:p>
    <w:p w14:paraId="3E04DD9A">
      <w:pPr>
        <w:rPr>
          <w:rFonts w:hint="default"/>
          <w:lang w:val="en-US" w:eastAsia="zh-CN"/>
        </w:rPr>
      </w:pPr>
    </w:p>
    <w:sectPr>
      <w:pgSz w:w="11906" w:h="16838"/>
      <w:pgMar w:top="1440" w:right="1800" w:bottom="51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宋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mZDY1Mjg5YjU4M2ZmZGQyNzI3YmZmM2Q0YWViZmYifQ=="/>
  </w:docVars>
  <w:rsids>
    <w:rsidRoot w:val="686E7517"/>
    <w:rsid w:val="04DF7CDC"/>
    <w:rsid w:val="07EF6488"/>
    <w:rsid w:val="0BC814CA"/>
    <w:rsid w:val="0F07654B"/>
    <w:rsid w:val="11174170"/>
    <w:rsid w:val="126B0E01"/>
    <w:rsid w:val="169B37D8"/>
    <w:rsid w:val="1F1016B2"/>
    <w:rsid w:val="1F342DB1"/>
    <w:rsid w:val="209A391C"/>
    <w:rsid w:val="26072744"/>
    <w:rsid w:val="26C32218"/>
    <w:rsid w:val="27765E26"/>
    <w:rsid w:val="282B41A8"/>
    <w:rsid w:val="28F81A80"/>
    <w:rsid w:val="35B24BCE"/>
    <w:rsid w:val="3BC52C1E"/>
    <w:rsid w:val="3D2B71FC"/>
    <w:rsid w:val="423A6D62"/>
    <w:rsid w:val="49641B2B"/>
    <w:rsid w:val="4BA33671"/>
    <w:rsid w:val="501F27DB"/>
    <w:rsid w:val="55C844F0"/>
    <w:rsid w:val="5EB50A07"/>
    <w:rsid w:val="628B0AF4"/>
    <w:rsid w:val="686E7517"/>
    <w:rsid w:val="75054D79"/>
    <w:rsid w:val="76391AC6"/>
    <w:rsid w:val="7BCC0AD9"/>
    <w:rsid w:val="7DB1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ind w:left="155"/>
      <w:outlineLvl w:val="1"/>
    </w:pPr>
    <w:rPr>
      <w:sz w:val="36"/>
      <w:szCs w:val="36"/>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toc 3"/>
    <w:basedOn w:val="1"/>
    <w:next w:val="1"/>
    <w:qFormat/>
    <w:uiPriority w:val="0"/>
    <w:pPr>
      <w:ind w:left="840" w:leftChars="4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2734</Words>
  <Characters>2914</Characters>
  <Lines>0</Lines>
  <Paragraphs>0</Paragraphs>
  <TotalTime>3188</TotalTime>
  <ScaleCrop>false</ScaleCrop>
  <LinksUpToDate>false</LinksUpToDate>
  <CharactersWithSpaces>3074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2024-07-31T09:13:00Z</dcterms:created>
  <dc:creator>砾烁</dc:creator>
  <cp:lastModifiedBy>董友磊</cp:lastModifiedBy>
  <cp:lastPrinted>2024-11-05T08:35:00Z</cp:lastPrinted>
  <dcterms:modified xsi:type="dcterms:W3CDTF">2025-09-26T07:33:03Z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857C048412A24A8F99116DCB7B1A2BD8_13</vt:lpwstr>
  </property>
  <property fmtid="{D5CDD505-2E9C-101B-9397-08002B2CF9AE}" pid="4" name="KSOTemplateDocerSaveRecord">
    <vt:lpwstr>eyJoZGlkIjoiY2IyMTExZmJkMmU2MmE3YzNlOTdmNGQ4YTVmM2Q1OWQiLCJ1c2VySWQiOiIxNjk1OTAzNjk4In0=</vt:lpwstr>
  </property>
</Properties>
</file>