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26A08">
      <w:pPr>
        <w:widowControl/>
        <w:shd w:val="clear" w:color="auto" w:fill="FFFFFF"/>
        <w:spacing w:before="100" w:beforeAutospacing="1" w:after="100" w:afterAutospacing="1" w:line="420" w:lineRule="atLeast"/>
        <w:jc w:val="center"/>
        <w:rPr>
          <w:rFonts w:ascii="黑体" w:hAnsi="黑体" w:eastAsia="黑体" w:cs="宋体"/>
          <w:b/>
          <w:bCs/>
          <w:kern w:val="0"/>
          <w:sz w:val="30"/>
          <w:szCs w:val="30"/>
        </w:rPr>
      </w:pPr>
      <w:r>
        <w:rPr>
          <w:rFonts w:hint="eastAsia" w:ascii="黑体" w:hAnsi="黑体" w:eastAsia="黑体" w:cs="宋体"/>
          <w:b/>
          <w:bCs/>
          <w:kern w:val="0"/>
          <w:sz w:val="30"/>
          <w:szCs w:val="30"/>
          <w:lang w:eastAsia="zh-CN"/>
        </w:rPr>
        <w:t>启东市妇幼保健院印刷品采购项目</w:t>
      </w:r>
      <w:r>
        <w:rPr>
          <w:rFonts w:hint="eastAsia" w:ascii="黑体" w:hAnsi="黑体" w:eastAsia="黑体" w:cs="宋体"/>
          <w:b/>
          <w:bCs/>
          <w:kern w:val="0"/>
          <w:sz w:val="30"/>
          <w:szCs w:val="30"/>
        </w:rPr>
        <w:t>分散采购询价公告</w:t>
      </w:r>
    </w:p>
    <w:p w14:paraId="0EFE7685">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根据启东市政府分散采购管理的有关规定，就</w:t>
      </w:r>
      <w:r>
        <w:rPr>
          <w:rFonts w:hint="eastAsia" w:ascii="仿宋_GB2312" w:hAnsi="仿宋_GB2312" w:eastAsia="仿宋_GB2312" w:cs="仿宋_GB2312"/>
          <w:kern w:val="0"/>
          <w:sz w:val="28"/>
          <w:szCs w:val="28"/>
          <w:lang w:eastAsia="zh-CN"/>
        </w:rPr>
        <w:t>启东市妇幼保健院印刷品采购项目</w:t>
      </w:r>
      <w:r>
        <w:rPr>
          <w:rFonts w:hint="eastAsia" w:ascii="仿宋_GB2312" w:hAnsi="仿宋_GB2312" w:eastAsia="仿宋_GB2312" w:cs="仿宋_GB2312"/>
          <w:kern w:val="0"/>
          <w:sz w:val="28"/>
          <w:szCs w:val="28"/>
        </w:rPr>
        <w:t>进行询价(详细内容见下表)。</w:t>
      </w:r>
    </w:p>
    <w:p w14:paraId="6597D60B">
      <w:pPr>
        <w:spacing w:line="60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采购需求一览表</w:t>
      </w:r>
    </w:p>
    <w:tbl>
      <w:tblPr>
        <w:tblStyle w:val="10"/>
        <w:tblW w:w="853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2"/>
        <w:gridCol w:w="6077"/>
        <w:gridCol w:w="920"/>
        <w:gridCol w:w="921"/>
      </w:tblGrid>
      <w:tr w14:paraId="605B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530" w:type="dxa"/>
            <w:gridSpan w:val="4"/>
            <w:tcBorders>
              <w:top w:val="single" w:color="000000" w:sz="4" w:space="0"/>
              <w:left w:val="single" w:color="000000" w:sz="4" w:space="0"/>
              <w:bottom w:val="single" w:color="000000" w:sz="4" w:space="0"/>
              <w:right w:val="single" w:color="000000" w:sz="4" w:space="0"/>
            </w:tcBorders>
            <w:noWrap/>
            <w:vAlign w:val="center"/>
          </w:tcPr>
          <w:p w14:paraId="229E32F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印刷品采购需求表</w:t>
            </w:r>
          </w:p>
        </w:tc>
      </w:tr>
      <w:tr w14:paraId="1AE4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nil"/>
              <w:left w:val="single" w:color="000000" w:sz="8" w:space="0"/>
              <w:bottom w:val="nil"/>
              <w:right w:val="single" w:color="000000" w:sz="8" w:space="0"/>
            </w:tcBorders>
            <w:shd w:val="clear" w:color="auto" w:fill="auto"/>
            <w:noWrap/>
            <w:vAlign w:val="center"/>
          </w:tcPr>
          <w:p w14:paraId="4D67666B">
            <w:pPr>
              <w:keepNext w:val="0"/>
              <w:keepLines w:val="0"/>
              <w:widowControl/>
              <w:suppressLineNumbers w:val="0"/>
              <w:jc w:val="center"/>
              <w:textAlignment w:val="center"/>
              <w:rPr>
                <w:rFonts w:ascii="媅SO" w:hAnsi="媅SO" w:eastAsia="媅SO" w:cs="媅SO"/>
                <w:i w:val="0"/>
                <w:iCs w:val="0"/>
                <w:color w:val="000000"/>
                <w:sz w:val="18"/>
                <w:szCs w:val="18"/>
                <w:u w:val="none"/>
              </w:rPr>
            </w:pPr>
            <w:r>
              <w:rPr>
                <w:rFonts w:hint="default" w:ascii="媅SO" w:hAnsi="媅SO" w:eastAsia="媅SO" w:cs="媅SO"/>
                <w:i w:val="0"/>
                <w:iCs w:val="0"/>
                <w:color w:val="000000"/>
                <w:kern w:val="0"/>
                <w:sz w:val="18"/>
                <w:szCs w:val="18"/>
                <w:u w:val="none"/>
                <w:lang w:val="en-US" w:eastAsia="zh-CN" w:bidi="ar"/>
              </w:rPr>
              <w:t>序号</w:t>
            </w:r>
          </w:p>
        </w:tc>
        <w:tc>
          <w:tcPr>
            <w:tcW w:w="6077" w:type="dxa"/>
            <w:tcBorders>
              <w:top w:val="nil"/>
              <w:left w:val="nil"/>
              <w:bottom w:val="nil"/>
              <w:right w:val="single" w:color="000000" w:sz="8" w:space="0"/>
            </w:tcBorders>
            <w:shd w:val="clear" w:color="auto" w:fill="FFFFFF"/>
            <w:noWrap/>
            <w:vAlign w:val="center"/>
          </w:tcPr>
          <w:p w14:paraId="2DD63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920" w:type="dxa"/>
            <w:tcBorders>
              <w:top w:val="nil"/>
              <w:left w:val="nil"/>
              <w:bottom w:val="nil"/>
              <w:right w:val="single" w:color="000000" w:sz="8" w:space="0"/>
            </w:tcBorders>
            <w:shd w:val="clear" w:color="auto" w:fill="FFFFFF"/>
            <w:noWrap/>
            <w:vAlign w:val="center"/>
          </w:tcPr>
          <w:p w14:paraId="1D6CC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921" w:type="dxa"/>
            <w:tcBorders>
              <w:top w:val="nil"/>
              <w:left w:val="nil"/>
              <w:bottom w:val="nil"/>
              <w:right w:val="single" w:color="000000" w:sz="8" w:space="0"/>
            </w:tcBorders>
            <w:shd w:val="clear" w:color="auto" w:fill="FFFFFF"/>
            <w:noWrap/>
            <w:vAlign w:val="center"/>
          </w:tcPr>
          <w:p w14:paraId="7CE40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14:paraId="780E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7A37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3759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输液巡视卡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C219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F860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65000</w:t>
            </w:r>
          </w:p>
        </w:tc>
      </w:tr>
      <w:tr w14:paraId="777E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E840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3F46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两癌防治健康教育核心知识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EDA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2612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32000</w:t>
            </w:r>
          </w:p>
        </w:tc>
      </w:tr>
      <w:tr w14:paraId="4A3C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0634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2DA3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两癌问卷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9E5E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27E2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32000</w:t>
            </w:r>
          </w:p>
        </w:tc>
      </w:tr>
      <w:tr w14:paraId="2560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FE5F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2960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中药饮片袋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E9F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9AE4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17800</w:t>
            </w:r>
          </w:p>
        </w:tc>
      </w:tr>
      <w:tr w14:paraId="6A38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4E62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1152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手术费用通知单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C663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F280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r>
      <w:tr w14:paraId="20C5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6D4F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E03A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“两癌”检查流转单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860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C12A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r>
      <w:tr w14:paraId="2C19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06A9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8E7B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两癌检查知情同意书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33D8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54A6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r>
      <w:tr w14:paraId="7D26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C4D8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445B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妇女宫颈癌和乳腺癌免费检查通知单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3CC0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DFEB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r>
      <w:tr w14:paraId="4E1D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EC13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D63E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江苏省母子健康手册（医护版-孕册）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08E9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66C68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6500</w:t>
            </w:r>
          </w:p>
        </w:tc>
      </w:tr>
      <w:tr w14:paraId="5082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5904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B54A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病历本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AA3A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4849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r>
      <w:tr w14:paraId="3C0C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71B2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FADF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江苏省母子健康手册（家长册）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CC16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87BF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r>
      <w:tr w14:paraId="186A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92AE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459E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江苏省母子健康手册（医护版-儿册）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A103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99FB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r>
      <w:tr w14:paraId="5F3B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A2B7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2709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常用避孕方法折页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2AFF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9E4C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r>
      <w:tr w14:paraId="3B85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59FD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0620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基本公共卫生和避孕折页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E10C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67B3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r>
      <w:tr w14:paraId="7A69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1071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933C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增补叶酸知情同意书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07C0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3492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r>
      <w:tr w14:paraId="5DB5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9BB4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0E27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高危儿专案管理记录本封套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F094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EB8F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14:paraId="4AC3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8C67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DA8C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线芯筛查家长告知书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1633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C8AF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14:paraId="6E2D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EB31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C98D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新生儿安全风险评估表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E0C3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FC46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14:paraId="2F88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C2F1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5383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新生儿安全风险评估分级报告单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14B1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1E5AC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r>
      <w:tr w14:paraId="1CCF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074A5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4418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新生儿安全风险筛查内容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3172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0514B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r>
      <w:tr w14:paraId="0DA0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240E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9365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高危儿专案管理记录本封套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CDF7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CBCC9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r>
      <w:tr w14:paraId="27AF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39F7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9BD1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爱丁堡产后抑郁量表（新）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7FC0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AE00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7AB2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839D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0AFA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妇女营养食物调查表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257C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AD1DF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7ADB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29DA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7A1E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健康合格证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15ED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E32B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01F5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DF19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E5C7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预收款收据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B9D1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6B40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2A3B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84DD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4AD8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孕前优生健康检查技术服务记录册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6839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E584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6797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A5AA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D047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孕早期中医指导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9F00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B11E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79A1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40A2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0B9D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动态评估表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323C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B6F9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r>
      <w:tr w14:paraId="7F1D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74D3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89DB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高危儿专案管理记录本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45B7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81AF6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r>
      <w:tr w14:paraId="4A13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91F5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E7F7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过敏试验宣教知识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6A0B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08C1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14:paraId="76F0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F625D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C79A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村级免费避孕药具领用人员服务登记本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3597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A72F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r>
      <w:tr w14:paraId="4598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6C7A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D8DB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出生花名册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F9D4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76ED3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2D0B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D363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2CA9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妇女增补叶酸预防神经管缺陷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D8DB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CCBD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78DD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49A1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4696F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启东妇幼简介彩页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EFDD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7E40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7992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C21B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BCEA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医疗仪器设备操作保养记录本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820A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AC5B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4821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2A72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4A105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妇幼保健工作台账(薄)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6D04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B12A7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r>
      <w:tr w14:paraId="610B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C41C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37B6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器械包小票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A5C6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7B56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r>
      <w:tr w14:paraId="4EC3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44DE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8644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护士交班本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5ACB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F083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D45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9F7A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2778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手术风险评估表 手术安全核查表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9419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8CEE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D24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7FE5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E6DE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手术清点记录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AE10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94D2A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3349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FD7B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4CB03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医疗仪器设备操作保养记录本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EB28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C2B67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5172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9166B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235D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中药房交接单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0351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0AF9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42AE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DBEA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F870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空气消毒登记簿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829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1124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r>
      <w:tr w14:paraId="3C8B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0849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4FFFC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检验标本交接登记表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1434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3CF1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r>
      <w:tr w14:paraId="0EA9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CEB5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D524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国家免费避孕药具出库记录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D791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722D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351B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D2F0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7876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国家免费避孕药具入库验收记录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3671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96803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49D1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19E4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B64B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五岁以下花名册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A676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950D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1925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DA9A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A66C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学科科研 经费试用卡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EAB3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44F4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7F60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A339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439C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氧气筒使用登记本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3ABC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F7D9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66F0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B48B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490A9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医用冰箱使用交接登记本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E46E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20B6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2BD4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F3CA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460B9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诊前检验知情同意书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EF8E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7B1A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01CD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6391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CF95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妇幼保健工作台账(厚)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BA4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1088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14:paraId="7D52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AA19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07E9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科室培训记录本（护理）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0A1F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F0DC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14:paraId="55D5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8DF9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46C4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诊断检验知情同意书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90B6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6678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14:paraId="3694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8D95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6352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0-6岁儿童健康管理登记簿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504A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9C56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6440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B18F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3E47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高危儿专案管理记录本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521E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510A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4CD3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249F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BF12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含氯消毒剂浓度检测记录本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5871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D377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553B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83D4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3629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护士长手册二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A3D3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1E17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539D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529F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5A99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护士长手册一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513B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E03F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5E59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FEEC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696C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冷链药品送药交接单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A969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96A7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54DB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6C58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81F5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启东市个体化健康教育记录簿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0891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9F4A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2469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FC71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8282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生育保险信息表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0BC0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4864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1CB4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4392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EB77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体温表浸泡消毒记录本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EF4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26235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0E34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261D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8F4C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中医护理操作登记本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D0C9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F42DF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403C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DD80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06AD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两癌检查登记本(乳腺超声检查)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4584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4652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4D4A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ACEB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76D3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两癌检查登记本（阴道分泌物检查登记本）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B00A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8639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76E8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1BB8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89F0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院感工作手册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A93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381E2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4FA5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EDC0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9077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病例讨论记录本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9AC7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4EC1E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51B4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26B6A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C964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护理不良事件讨论记录本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0EB9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5879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669F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81CF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DDA3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护士长夜总值班检查本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308A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1A9C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754E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BEE1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E4AE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南通市计划生育手术证明书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C340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9A8D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2824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1CAB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3045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送药交接单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552D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9876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73EB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03CB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18AC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预防艾滋病、梅毒和乙肝母婴传播咨询检测登记本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DB48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3C43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417B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775A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E9AA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启东市孕产妇健康管理登记本（厚）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530C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5BB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r>
      <w:tr w14:paraId="7CD8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A8DA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5DB1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产前筛查及异常病例随访登记本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F7B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A9598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381B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FABA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6894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叶酸出入库登记本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348F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B184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1B58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9642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F889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孕前优生健康检查医学建议告知书下发登记1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5A50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3500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75AA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3DAA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4666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重点孕妇报告单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02EB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BA129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27E0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8448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5DE5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药品基数本补液核对本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3FF1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28F2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6AB3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A14B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9C54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PIVAS成品输液核对详情表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8C18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9242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23DC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89FD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E882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病历检查申请表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EBE4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6E2F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00D4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102B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4DA6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产后访视联系单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AFA3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492F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7F6A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5137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8D82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儿童营养登记本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C232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A6C3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08E6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66AF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0875A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骨密度检测登记本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48AB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C49A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63B5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5F99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633D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两癌检查登记本（阴道镜检查、宫腔病理）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A9E5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0537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4DC3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7184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7DDE6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麻醉，精神药品每日清点表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5CEB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D251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339A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450E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7999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调剂部门麻醉药品、精神药品日清日结账册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9BD4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554B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5671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4BF0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F59D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消化内镜检查知情同意书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7980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C77C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23F5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FE6C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2AB7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药物流产知情同意书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946F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141D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7D77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4BAA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5C31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医疗设备维修保养记录本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8A86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96F1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0413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EE05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7B5A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放取环手术登记本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04A9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2B15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14:paraId="63F5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0B11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3C04B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科室培训记录本(医生)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DEC2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7CD7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6111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802E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4F337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温湿度记录本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B574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E30E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2B82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7C32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C586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乙肝表面抗原阳性孕妇管理登记本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2B5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6D53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6F13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6579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5F79C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病区、手术室麻醉药品、第一类精神药品注射剂使用记录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1A30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FABF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396B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A02B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8426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分娩登记薄（厚）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6C3B4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CE4F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60FA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BC7D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C2DC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新生儿先天性筛查项目诊断机构随访登记本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512A8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0D6F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61C8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36CB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16E77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孕前优生健康检查异常及转诊登记本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09ADD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65F6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4C8E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0E1F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23F84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超声检查门诊登记本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B86B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8B45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573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010D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77" w:type="dxa"/>
            <w:tcBorders>
              <w:top w:val="single" w:color="000000" w:sz="4" w:space="0"/>
              <w:left w:val="single" w:color="000000" w:sz="4" w:space="0"/>
              <w:bottom w:val="single" w:color="000000" w:sz="4" w:space="0"/>
              <w:right w:val="single" w:color="000000" w:sz="4" w:space="0"/>
            </w:tcBorders>
            <w:noWrap/>
            <w:vAlign w:val="center"/>
          </w:tcPr>
          <w:p w14:paraId="62A84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异常病例随访登记本         </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1F91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7262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bl>
    <w:p w14:paraId="26825E68">
      <w:pPr>
        <w:widowControl/>
        <w:jc w:val="left"/>
        <w:rPr>
          <w:rFonts w:ascii="黑体" w:hAnsi="黑体" w:eastAsia="黑体" w:cs="黑体"/>
          <w:kern w:val="0"/>
          <w:sz w:val="28"/>
          <w:szCs w:val="28"/>
        </w:rPr>
      </w:pPr>
      <w:r>
        <w:rPr>
          <w:rFonts w:hint="eastAsia" w:ascii="黑体" w:hAnsi="黑体" w:eastAsia="黑体" w:cs="黑体"/>
          <w:kern w:val="0"/>
          <w:sz w:val="28"/>
          <w:szCs w:val="28"/>
        </w:rPr>
        <w:t>说明：</w:t>
      </w:r>
    </w:p>
    <w:p w14:paraId="42C513E6">
      <w:pPr>
        <w:widowControl/>
        <w:spacing w:line="500" w:lineRule="exact"/>
        <w:ind w:firstLine="562" w:firstLineChars="200"/>
      </w:pPr>
      <w:r>
        <w:rPr>
          <w:rFonts w:hint="eastAsia" w:ascii="黑体" w:hAnsi="宋体" w:eastAsia="黑体" w:cs="黑体"/>
          <w:b/>
          <w:kern w:val="0"/>
          <w:sz w:val="28"/>
          <w:szCs w:val="28"/>
          <w:u w:val="single"/>
        </w:rPr>
        <w:t>一、本项目的总价最高限价为人民币</w:t>
      </w:r>
      <w:r>
        <w:rPr>
          <w:rFonts w:hint="eastAsia" w:ascii="黑体" w:hAnsi="宋体" w:eastAsia="黑体" w:cs="黑体"/>
          <w:b/>
          <w:kern w:val="0"/>
          <w:sz w:val="28"/>
          <w:szCs w:val="28"/>
          <w:u w:val="single"/>
          <w:lang w:val="en-US" w:eastAsia="zh-CN"/>
        </w:rPr>
        <w:t>140000.00</w:t>
      </w:r>
      <w:r>
        <w:rPr>
          <w:rFonts w:hint="eastAsia" w:ascii="黑体" w:hAnsi="宋体" w:eastAsia="黑体" w:cs="黑体"/>
          <w:b/>
          <w:kern w:val="0"/>
          <w:sz w:val="28"/>
          <w:szCs w:val="28"/>
          <w:u w:val="single"/>
        </w:rPr>
        <w:t>元，供应商所报投标报价超过</w:t>
      </w:r>
      <w:r>
        <w:rPr>
          <w:rFonts w:hint="eastAsia" w:ascii="黑体" w:hAnsi="宋体" w:eastAsia="黑体" w:cs="黑体"/>
          <w:b/>
          <w:kern w:val="0"/>
          <w:sz w:val="28"/>
          <w:szCs w:val="28"/>
          <w:u w:val="single"/>
          <w:lang w:eastAsia="zh-CN"/>
        </w:rPr>
        <w:t>单价</w:t>
      </w:r>
      <w:r>
        <w:rPr>
          <w:rFonts w:hint="eastAsia" w:ascii="黑体" w:hAnsi="宋体" w:eastAsia="黑体" w:cs="黑体"/>
          <w:b/>
          <w:kern w:val="0"/>
          <w:sz w:val="28"/>
          <w:szCs w:val="28"/>
          <w:u w:val="single"/>
        </w:rPr>
        <w:t>最高限价</w:t>
      </w:r>
      <w:r>
        <w:rPr>
          <w:rFonts w:hint="eastAsia" w:ascii="黑体" w:hAnsi="宋体" w:eastAsia="黑体" w:cs="黑体"/>
          <w:b/>
          <w:kern w:val="0"/>
          <w:sz w:val="28"/>
          <w:szCs w:val="28"/>
          <w:u w:val="single"/>
          <w:lang w:eastAsia="zh-CN"/>
        </w:rPr>
        <w:t>和总价最高限价</w:t>
      </w:r>
      <w:r>
        <w:rPr>
          <w:rFonts w:hint="eastAsia" w:ascii="黑体" w:hAnsi="宋体" w:eastAsia="黑体" w:cs="黑体"/>
          <w:b/>
          <w:kern w:val="0"/>
          <w:sz w:val="28"/>
          <w:szCs w:val="28"/>
          <w:u w:val="single"/>
        </w:rPr>
        <w:t>的</w:t>
      </w:r>
      <w:r>
        <w:rPr>
          <w:rFonts w:hint="eastAsia" w:ascii="黑体" w:hAnsi="宋体" w:eastAsia="黑体" w:cs="黑体"/>
          <w:b/>
          <w:kern w:val="0"/>
          <w:sz w:val="28"/>
          <w:szCs w:val="28"/>
          <w:u w:val="single"/>
          <w:lang w:eastAsia="zh-CN"/>
        </w:rPr>
        <w:t>均为</w:t>
      </w:r>
      <w:r>
        <w:rPr>
          <w:rFonts w:hint="eastAsia" w:ascii="黑体" w:hAnsi="宋体" w:eastAsia="黑体" w:cs="黑体"/>
          <w:b/>
          <w:kern w:val="0"/>
          <w:sz w:val="28"/>
          <w:szCs w:val="28"/>
          <w:u w:val="single"/>
        </w:rPr>
        <w:t>无效</w:t>
      </w:r>
      <w:r>
        <w:rPr>
          <w:rFonts w:hint="eastAsia" w:ascii="黑体" w:hAnsi="宋体" w:eastAsia="黑体" w:cs="黑体"/>
          <w:b/>
          <w:kern w:val="0"/>
          <w:sz w:val="28"/>
          <w:szCs w:val="28"/>
          <w:u w:val="single"/>
          <w:lang w:eastAsia="zh-CN"/>
        </w:rPr>
        <w:t>报价</w:t>
      </w:r>
      <w:r>
        <w:rPr>
          <w:rFonts w:hint="eastAsia" w:ascii="黑体" w:hAnsi="宋体" w:eastAsia="黑体" w:cs="黑体"/>
          <w:b/>
          <w:kern w:val="0"/>
          <w:sz w:val="28"/>
          <w:szCs w:val="28"/>
          <w:u w:val="single"/>
        </w:rPr>
        <w:t>。</w:t>
      </w:r>
    </w:p>
    <w:p w14:paraId="2ABB185F">
      <w:pPr>
        <w:widowControl/>
        <w:spacing w:line="500" w:lineRule="exact"/>
        <w:ind w:firstLine="602" w:firstLineChars="200"/>
        <w:rPr>
          <w:rFonts w:ascii="黑体" w:hAnsi="黑体" w:eastAsia="黑体" w:cs="黑体"/>
          <w:b/>
          <w:bCs/>
          <w:kern w:val="0"/>
          <w:sz w:val="30"/>
          <w:szCs w:val="30"/>
        </w:rPr>
      </w:pPr>
      <w:r>
        <w:rPr>
          <w:rFonts w:hint="eastAsia" w:ascii="黑体" w:hAnsi="黑体" w:eastAsia="黑体" w:cs="黑体"/>
          <w:b/>
          <w:bCs/>
          <w:kern w:val="0"/>
          <w:sz w:val="30"/>
          <w:szCs w:val="30"/>
        </w:rPr>
        <w:t>二、供应商需同时具备下列资格要求：</w:t>
      </w:r>
    </w:p>
    <w:p w14:paraId="592F8FBE">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投标供应商具备《政府采购法》第22条的规定；</w:t>
      </w:r>
    </w:p>
    <w:p w14:paraId="5D3D57B2">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投标供应商可为独立法人或个体工商户，具有有效的营业执照；</w:t>
      </w:r>
    </w:p>
    <w:p w14:paraId="483B7975">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投标供应商须提供参与本次项目政府采购活动前三年内，在经营活动中没有重大违法记录的书面《无重大违法记录声明函》；</w:t>
      </w:r>
    </w:p>
    <w:p w14:paraId="076DD30C">
      <w:pPr>
        <w:widowControl/>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.本项目</w:t>
      </w:r>
      <w:r>
        <w:rPr>
          <w:rFonts w:hint="eastAsia" w:ascii="仿宋_GB2312" w:hAnsi="宋体" w:eastAsia="仿宋_GB2312"/>
          <w:sz w:val="28"/>
          <w:szCs w:val="28"/>
        </w:rPr>
        <w:t>不接受联合体投标。</w:t>
      </w:r>
    </w:p>
    <w:p w14:paraId="5350AE28">
      <w:pPr>
        <w:widowControl/>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kern w:val="0"/>
          <w:sz w:val="28"/>
          <w:szCs w:val="28"/>
        </w:rPr>
        <w:t>三、报价注意事项：</w:t>
      </w:r>
    </w:p>
    <w:p w14:paraId="1D928EB4">
      <w:pPr>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1.供应商获取询价公告方法：</w:t>
      </w:r>
      <w:r>
        <w:rPr>
          <w:rFonts w:ascii="仿宋" w:hAnsi="仿宋" w:eastAsia="仿宋" w:cs="仿宋"/>
          <w:sz w:val="28"/>
          <w:szCs w:val="28"/>
          <w:shd w:val="clear" w:color="auto" w:fill="FFFFFF"/>
        </w:rPr>
        <w:t>各供应商可自行从网络下载</w:t>
      </w:r>
      <w:r>
        <w:rPr>
          <w:rFonts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eastAsia="zh-CN"/>
        </w:rPr>
        <w:t>启东市人民政府网</w:t>
      </w:r>
      <w:r>
        <w:rPr>
          <w:rFonts w:hint="eastAsia" w:ascii="仿宋" w:hAnsi="仿宋" w:eastAsia="仿宋" w:cs="仿宋"/>
          <w:color w:val="333333"/>
          <w:sz w:val="28"/>
          <w:szCs w:val="28"/>
          <w:shd w:val="clear" w:color="auto" w:fill="FFFFFF"/>
        </w:rPr>
        <w:t>）</w:t>
      </w:r>
      <w:r>
        <w:rPr>
          <w:rFonts w:ascii="仿宋" w:hAnsi="仿宋" w:eastAsia="仿宋" w:cs="仿宋"/>
          <w:color w:val="333333"/>
          <w:sz w:val="28"/>
          <w:szCs w:val="28"/>
          <w:shd w:val="clear" w:color="auto" w:fill="FFFFFF"/>
        </w:rPr>
        <w:t>相关栏目</w:t>
      </w:r>
      <w:r>
        <w:rPr>
          <w:rFonts w:ascii="仿宋" w:hAnsi="仿宋" w:eastAsia="仿宋" w:cs="仿宋"/>
          <w:sz w:val="28"/>
          <w:szCs w:val="28"/>
          <w:shd w:val="clear" w:color="auto" w:fill="FFFFFF"/>
        </w:rPr>
        <w:t>。</w:t>
      </w:r>
    </w:p>
    <w:p w14:paraId="42274549">
      <w:pPr>
        <w:spacing w:line="500" w:lineRule="exact"/>
        <w:ind w:firstLine="560" w:firstLineChars="200"/>
        <w:rPr>
          <w:rFonts w:ascii="仿宋_GB2312" w:hAnsi="仿宋_GB2312" w:eastAsia="仿宋_GB2312" w:cs="仿宋_GB2312"/>
          <w:sz w:val="28"/>
          <w:szCs w:val="28"/>
        </w:rPr>
      </w:pPr>
      <w:r>
        <w:rPr>
          <w:rFonts w:hint="eastAsia" w:ascii="仿宋" w:hAnsi="仿宋" w:eastAsia="仿宋" w:cs="仿宋"/>
          <w:sz w:val="28"/>
          <w:szCs w:val="28"/>
          <w:shd w:val="clear" w:color="auto" w:fill="FFFFFF"/>
        </w:rPr>
        <w:t>2.报价供应商应按照本</w:t>
      </w:r>
      <w:r>
        <w:rPr>
          <w:rFonts w:hint="eastAsia" w:ascii="仿宋" w:hAnsi="仿宋" w:eastAsia="仿宋" w:cs="仿宋"/>
          <w:sz w:val="28"/>
          <w:szCs w:val="28"/>
          <w:shd w:val="clear" w:color="auto" w:fill="FFFFFF"/>
          <w:lang w:eastAsia="zh-CN"/>
        </w:rPr>
        <w:t>询价</w:t>
      </w:r>
      <w:r>
        <w:rPr>
          <w:rFonts w:hint="eastAsia" w:ascii="仿宋" w:hAnsi="仿宋" w:eastAsia="仿宋" w:cs="仿宋"/>
          <w:sz w:val="28"/>
          <w:szCs w:val="28"/>
          <w:shd w:val="clear" w:color="auto" w:fill="FFFFFF"/>
        </w:rPr>
        <w:t>文件的要求编制报价文件，报价文件应对本项目提出的要求和条件作出实质性响应。否则，均被视为无效报价文件。报价包含本项目所有涉及的全部费用，以及为完成上述内容所必须的临时项目、材料、保险、劳务及所需的全部费用。除非因特殊原因并经买卖双方协商同意，成交供应商不得再要求追加任何费用。同时，除非合同条款中另有规定，否则，中标人的成交价在合同实施期间不因市场变化因素而变动。</w:t>
      </w:r>
      <w:r>
        <w:rPr>
          <w:rFonts w:ascii="仿宋" w:hAnsi="仿宋" w:eastAsia="仿宋" w:cs="仿宋"/>
          <w:sz w:val="28"/>
          <w:szCs w:val="28"/>
          <w:shd w:val="clear" w:color="auto" w:fill="FFFFFF"/>
        </w:rPr>
        <w:t>成交供应商在供货期间不得减少供货项目，不得降低</w:t>
      </w:r>
      <w:r>
        <w:rPr>
          <w:rFonts w:hint="eastAsia" w:ascii="仿宋" w:hAnsi="仿宋" w:eastAsia="仿宋" w:cs="仿宋"/>
          <w:sz w:val="28"/>
          <w:szCs w:val="28"/>
          <w:shd w:val="clear" w:color="auto" w:fill="FFFFFF"/>
        </w:rPr>
        <w:t>货物</w:t>
      </w:r>
      <w:r>
        <w:rPr>
          <w:rFonts w:ascii="仿宋" w:hAnsi="仿宋" w:eastAsia="仿宋" w:cs="仿宋"/>
          <w:sz w:val="28"/>
          <w:szCs w:val="28"/>
          <w:shd w:val="clear" w:color="auto" w:fill="FFFFFF"/>
        </w:rPr>
        <w:t>质量。</w:t>
      </w:r>
    </w:p>
    <w:p w14:paraId="7504210C">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3.供应商应详细阅读采购文件的全部内容，供应商对采购文件有疑问或异议的，请在递交报价文件3日前以书面形式（加盖单位公章）递交至采购单位。</w:t>
      </w:r>
    </w:p>
    <w:p w14:paraId="67D03E6D">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有关技术及需求问题，请与采购单位联系。</w:t>
      </w:r>
    </w:p>
    <w:p w14:paraId="0197B619">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采购单位：启东市妇幼保健院</w:t>
      </w:r>
    </w:p>
    <w:p w14:paraId="58A10476">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eastAsia="zh-CN"/>
        </w:rPr>
        <w:t>梁主任</w:t>
      </w:r>
      <w:r>
        <w:rPr>
          <w:rFonts w:hint="eastAsia" w:ascii="仿宋_GB2312" w:hAnsi="仿宋_GB2312" w:eastAsia="仿宋_GB2312" w:cs="仿宋_GB2312"/>
          <w:kern w:val="0"/>
          <w:sz w:val="28"/>
          <w:szCs w:val="28"/>
        </w:rPr>
        <w:t xml:space="preserve">       联系电话：</w:t>
      </w:r>
      <w:r>
        <w:rPr>
          <w:rFonts w:hint="eastAsia" w:ascii="仿宋_GB2312" w:hAnsi="仿宋_GB2312" w:eastAsia="仿宋_GB2312" w:cs="仿宋_GB2312"/>
          <w:kern w:val="0"/>
          <w:sz w:val="28"/>
          <w:szCs w:val="28"/>
          <w:lang w:val="en-US" w:eastAsia="zh-CN"/>
        </w:rPr>
        <w:t>0513-81309027</w:t>
      </w:r>
    </w:p>
    <w:p w14:paraId="5A1AAFD4">
      <w:pPr>
        <w:widowControl/>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kern w:val="0"/>
          <w:sz w:val="28"/>
          <w:szCs w:val="28"/>
        </w:rPr>
        <w:t>4.报价文件构成</w:t>
      </w:r>
    </w:p>
    <w:p w14:paraId="2B5D720E">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（1）报价承诺书（按照附件一格式填写）；</w:t>
      </w:r>
    </w:p>
    <w:p w14:paraId="6DF49CDC">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（2）企业法定代表人或者个体工商户经营者参加投标的，</w:t>
      </w:r>
      <w:r>
        <w:rPr>
          <w:rFonts w:hint="eastAsia" w:ascii="仿宋_GB2312" w:hAnsi="仿宋_GB2312" w:eastAsia="仿宋_GB2312" w:cs="仿宋_GB2312"/>
          <w:sz w:val="28"/>
          <w:szCs w:val="28"/>
          <w:lang w:val="zh-CN"/>
        </w:rPr>
        <w:t>必须提供法定代表人或个体工商户经营者身份证明原件（</w:t>
      </w:r>
      <w:r>
        <w:rPr>
          <w:rFonts w:hint="eastAsia" w:ascii="仿宋_GB2312" w:hAnsi="仿宋_GB2312" w:eastAsia="仿宋_GB2312" w:cs="仿宋_GB2312"/>
          <w:kern w:val="0"/>
          <w:sz w:val="28"/>
          <w:szCs w:val="28"/>
        </w:rPr>
        <w:t>按照附件</w:t>
      </w:r>
      <w:r>
        <w:rPr>
          <w:rFonts w:hint="eastAsia" w:ascii="仿宋_GB2312" w:hAnsi="仿宋_GB2312" w:eastAsia="仿宋_GB2312" w:cs="仿宋_GB2312"/>
          <w:kern w:val="0"/>
          <w:sz w:val="28"/>
          <w:szCs w:val="28"/>
          <w:lang w:eastAsia="zh-CN"/>
        </w:rPr>
        <w:t>二</w:t>
      </w:r>
      <w:r>
        <w:rPr>
          <w:rFonts w:hint="eastAsia" w:ascii="仿宋_GB2312" w:hAnsi="仿宋_GB2312" w:eastAsia="仿宋_GB2312" w:cs="仿宋_GB2312"/>
          <w:kern w:val="0"/>
          <w:sz w:val="28"/>
          <w:szCs w:val="28"/>
        </w:rPr>
        <w:t>格式填写</w:t>
      </w:r>
      <w:r>
        <w:rPr>
          <w:rFonts w:hint="eastAsia" w:ascii="仿宋_GB2312" w:hAnsi="仿宋_GB2312" w:eastAsia="仿宋_GB2312" w:cs="仿宋_GB2312"/>
          <w:sz w:val="28"/>
          <w:szCs w:val="28"/>
          <w:lang w:val="zh-CN"/>
        </w:rPr>
        <w:t>）及法定代表人本人或个体工商户经营者本人身份证复印件</w:t>
      </w:r>
      <w:r>
        <w:rPr>
          <w:rFonts w:hint="eastAsia" w:ascii="仿宋_GB2312" w:hAnsi="仿宋_GB2312" w:eastAsia="仿宋_GB2312" w:cs="仿宋_GB2312"/>
          <w:sz w:val="28"/>
          <w:szCs w:val="28"/>
        </w:rPr>
        <w:t>；</w:t>
      </w:r>
    </w:p>
    <w:p w14:paraId="55AECF9E">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非法定代表人或个体工商户经营者参加投标的，必须提供法定代表人或个体工商户经营者签字或盖章的授权委托书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按照附件</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格式填写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及法定代表人或个体工商户经营者、被授权人的两人身份证的复印件</w:t>
      </w:r>
      <w:r>
        <w:rPr>
          <w:rFonts w:hint="eastAsia" w:ascii="仿宋_GB2312" w:hAnsi="仿宋_GB2312" w:eastAsia="仿宋_GB2312" w:cs="仿宋_GB2312"/>
          <w:kern w:val="0"/>
          <w:sz w:val="28"/>
          <w:szCs w:val="28"/>
        </w:rPr>
        <w:t>；</w:t>
      </w:r>
    </w:p>
    <w:p w14:paraId="0A1DF8AA">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）有效的营业执照复印件；</w:t>
      </w:r>
    </w:p>
    <w:p w14:paraId="091364DE">
      <w:pPr>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）参加采购活动前三年内在经营活动中没有重大违法记录的书面声明（按照招标文件第三部分附件四格式填写）；</w:t>
      </w:r>
    </w:p>
    <w:p w14:paraId="2AE8EC23">
      <w:pPr>
        <w:widowControl/>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（6）现场看样承诺函（按照招标文件附件五格式填写）</w:t>
      </w:r>
    </w:p>
    <w:p w14:paraId="205B1D43">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）报价明细表：必须按提供的样表格式（附件</w:t>
      </w:r>
      <w:r>
        <w:rPr>
          <w:rFonts w:hint="eastAsia" w:ascii="仿宋_GB2312" w:hAnsi="仿宋_GB2312" w:eastAsia="仿宋_GB2312" w:cs="仿宋_GB2312"/>
          <w:kern w:val="0"/>
          <w:sz w:val="28"/>
          <w:szCs w:val="28"/>
          <w:lang w:val="en-US" w:eastAsia="zh-CN"/>
        </w:rPr>
        <w:t>六</w:t>
      </w:r>
      <w:r>
        <w:rPr>
          <w:rFonts w:hint="eastAsia" w:ascii="仿宋_GB2312" w:hAnsi="仿宋_GB2312" w:eastAsia="仿宋_GB2312" w:cs="仿宋_GB2312"/>
          <w:kern w:val="0"/>
          <w:sz w:val="28"/>
          <w:szCs w:val="28"/>
        </w:rPr>
        <w:t>）填写报价，所有涉及报价的页面均必须加盖单位公章，否则视为无效报价文件；</w:t>
      </w:r>
    </w:p>
    <w:p w14:paraId="671DCBAF">
      <w:pPr>
        <w:widowControl/>
        <w:spacing w:line="500" w:lineRule="exact"/>
        <w:ind w:firstLine="562" w:firstLineChars="200"/>
        <w:rPr>
          <w:sz w:val="28"/>
          <w:szCs w:val="28"/>
        </w:rPr>
      </w:pPr>
      <w:r>
        <w:rPr>
          <w:rFonts w:hint="eastAsia" w:ascii="Calibri" w:hAnsi="Calibri" w:eastAsia="宋体" w:cs="仿宋_GB2312"/>
          <w:b/>
          <w:bCs/>
          <w:sz w:val="28"/>
          <w:szCs w:val="28"/>
        </w:rPr>
        <w:t>注意：</w:t>
      </w:r>
      <w:r>
        <w:rPr>
          <w:rFonts w:hint="eastAsia" w:ascii="Calibri" w:hAnsi="Calibri" w:eastAsia="宋体" w:cs="仿宋_GB2312"/>
          <w:b/>
          <w:sz w:val="28"/>
          <w:szCs w:val="28"/>
        </w:rPr>
        <w:t>上述复印件均需加盖单位公章，</w:t>
      </w:r>
      <w:r>
        <w:rPr>
          <w:rFonts w:hint="eastAsia" w:ascii="Calibri" w:hAnsi="Calibri" w:eastAsia="宋体" w:cs="仿宋_GB2312"/>
          <w:b/>
          <w:bCs/>
          <w:sz w:val="28"/>
          <w:szCs w:val="28"/>
        </w:rPr>
        <w:t>否则将被视作资格审查不通过。</w:t>
      </w:r>
    </w:p>
    <w:p w14:paraId="22E037EA">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报价文件纸质一正二副，报价文件中必须包含上述要求提供的所有材料，否则视为无效报价文件。报价文件装订成册并密封，密封袋上标明：项目名称、报价单位名称，否则视为无效投标文件。</w:t>
      </w:r>
    </w:p>
    <w:p w14:paraId="0698617E">
      <w:pPr>
        <w:widowControl/>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5.报价文件递交</w:t>
      </w:r>
    </w:p>
    <w:p w14:paraId="19FE1EBF">
      <w:pPr>
        <w:widowControl/>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报价文件请于</w:t>
      </w:r>
      <w:bookmarkStart w:id="0" w:name="OLE_LINK1"/>
      <w:bookmarkEnd w:id="0"/>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12</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31</w:t>
      </w:r>
      <w:r>
        <w:rPr>
          <w:rFonts w:hint="eastAsia" w:ascii="仿宋_GB2312" w:hAnsi="仿宋_GB2312" w:eastAsia="仿宋_GB2312" w:cs="仿宋_GB2312"/>
          <w:kern w:val="0"/>
          <w:sz w:val="28"/>
          <w:szCs w:val="28"/>
        </w:rPr>
        <w:t>日</w:t>
      </w:r>
      <w:r>
        <w:rPr>
          <w:rFonts w:hint="eastAsia" w:ascii="仿宋_GB2312" w:hAnsi="仿宋_GB2312" w:eastAsia="仿宋_GB2312" w:cs="仿宋_GB2312"/>
          <w:kern w:val="0"/>
          <w:sz w:val="28"/>
          <w:szCs w:val="28"/>
          <w:lang w:val="en-US" w:eastAsia="zh-CN"/>
        </w:rPr>
        <w:t>下</w:t>
      </w:r>
      <w:r>
        <w:rPr>
          <w:rFonts w:hint="eastAsia" w:ascii="仿宋_GB2312" w:hAnsi="仿宋_GB2312" w:eastAsia="仿宋_GB2312" w:cs="仿宋_GB2312"/>
          <w:kern w:val="0"/>
          <w:sz w:val="28"/>
          <w:szCs w:val="28"/>
        </w:rPr>
        <w:t>午</w:t>
      </w:r>
      <w:r>
        <w:rPr>
          <w:rFonts w:hint="eastAsia" w:ascii="仿宋_GB2312" w:hAnsi="仿宋_GB2312" w:eastAsia="仿宋_GB2312" w:cs="仿宋_GB2312"/>
          <w:kern w:val="0"/>
          <w:sz w:val="28"/>
          <w:szCs w:val="28"/>
          <w:lang w:val="en-US" w:eastAsia="zh-CN"/>
        </w:rPr>
        <w:t>13:30-14</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00</w:t>
      </w:r>
      <w:bookmarkStart w:id="1" w:name="_GoBack"/>
      <w:bookmarkEnd w:id="1"/>
      <w:r>
        <w:rPr>
          <w:rFonts w:hint="eastAsia" w:ascii="仿宋_GB2312" w:hAnsi="仿宋_GB2312" w:eastAsia="仿宋_GB2312" w:cs="仿宋_GB2312"/>
          <w:kern w:val="0"/>
          <w:sz w:val="28"/>
          <w:szCs w:val="28"/>
        </w:rPr>
        <w:t>密封送至启东市妇幼保健院行政楼（南）2308会议室(汇龙镇牡丹江路)（只接受直接送达），逾时则不予受理。</w:t>
      </w:r>
    </w:p>
    <w:p w14:paraId="0507DE8B">
      <w:pPr>
        <w:widowControl/>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四、商务部分要求：</w:t>
      </w:r>
    </w:p>
    <w:p w14:paraId="6E1DEC3E">
      <w:pPr>
        <w:widowControl/>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1.质量要求：供应商须提供符合采购需求、符合国家质量检测标准的合格产品。</w:t>
      </w:r>
    </w:p>
    <w:p w14:paraId="3B2380F5">
      <w:pPr>
        <w:widowControl/>
        <w:spacing w:line="500" w:lineRule="exact"/>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2.服务期限：二年，</w:t>
      </w:r>
      <w:r>
        <w:rPr>
          <w:rFonts w:hint="eastAsia" w:ascii="仿宋_GB2312" w:hAnsi="仿宋_GB2312" w:eastAsia="仿宋_GB2312" w:cs="仿宋_GB2312"/>
          <w:kern w:val="0"/>
          <w:sz w:val="28"/>
          <w:szCs w:val="28"/>
          <w:lang w:val="en-US" w:eastAsia="zh-CN"/>
        </w:rPr>
        <w:t>本次中标供应商合同根据中标单价签订，如因市场价格因素有低于中标单价的按市场低价结算；分批次供货，每次接到采购单位通知后</w:t>
      </w:r>
      <w:r>
        <w:rPr>
          <w:rFonts w:hint="eastAsia" w:ascii="仿宋_GB2312" w:hAnsi="仿宋_GB2312" w:eastAsia="仿宋_GB2312" w:cs="仿宋_GB2312"/>
          <w:kern w:val="0"/>
          <w:sz w:val="28"/>
          <w:szCs w:val="28"/>
          <w:lang w:eastAsia="zh-CN"/>
        </w:rPr>
        <w:t>十五日内完成供货。</w:t>
      </w:r>
    </w:p>
    <w:p w14:paraId="48F66478">
      <w:pPr>
        <w:pStyle w:val="9"/>
        <w:widowControl/>
        <w:spacing w:line="420" w:lineRule="exact"/>
        <w:ind w:firstLine="562" w:firstLineChars="200"/>
        <w:jc w:val="both"/>
        <w:rPr>
          <w:sz w:val="21"/>
          <w:szCs w:val="21"/>
        </w:rPr>
      </w:pPr>
      <w:r>
        <w:rPr>
          <w:rFonts w:hint="eastAsia" w:ascii="仿宋" w:hAnsi="仿宋" w:eastAsia="仿宋" w:cs="仿宋"/>
          <w:b/>
          <w:sz w:val="28"/>
          <w:szCs w:val="28"/>
          <w:shd w:val="clear" w:color="auto" w:fill="FFFFFF"/>
        </w:rPr>
        <w:t>3.交货地点：</w:t>
      </w:r>
      <w:r>
        <w:rPr>
          <w:rFonts w:hint="eastAsia" w:ascii="仿宋_GB2312" w:hAnsi="仿宋_GB2312" w:eastAsia="仿宋_GB2312" w:cs="仿宋_GB2312"/>
          <w:sz w:val="28"/>
          <w:szCs w:val="28"/>
        </w:rPr>
        <w:t>启东市妇幼保健院</w:t>
      </w:r>
      <w:r>
        <w:rPr>
          <w:rFonts w:hint="eastAsia" w:ascii="仿宋" w:hAnsi="仿宋" w:eastAsia="仿宋" w:cs="仿宋"/>
          <w:sz w:val="28"/>
          <w:szCs w:val="28"/>
          <w:shd w:val="clear" w:color="auto" w:fill="FFFFFF"/>
        </w:rPr>
        <w:t>。</w:t>
      </w:r>
    </w:p>
    <w:p w14:paraId="477C05D4">
      <w:pPr>
        <w:widowControl/>
        <w:spacing w:line="4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4.履约保证金：</w:t>
      </w:r>
      <w:r>
        <w:rPr>
          <w:rFonts w:hint="eastAsia" w:ascii="仿宋_GB2312" w:hAnsi="仿宋_GB2312" w:eastAsia="仿宋_GB2312" w:cs="仿宋_GB2312"/>
          <w:kern w:val="0"/>
          <w:sz w:val="28"/>
          <w:szCs w:val="28"/>
        </w:rPr>
        <w:t>被确定成交的供应商，必须在签订合同前向采购单位交纳履约保证金，</w:t>
      </w:r>
      <w:r>
        <w:rPr>
          <w:rFonts w:hint="eastAsia" w:ascii="仿宋_GB2312" w:hAnsi="仿宋_GB2312" w:eastAsia="仿宋_GB2312" w:cs="仿宋_GB2312"/>
          <w:b/>
          <w:kern w:val="0"/>
          <w:sz w:val="28"/>
          <w:szCs w:val="28"/>
        </w:rPr>
        <w:t>履约保证金金额为合同价的10%，</w:t>
      </w:r>
      <w:r>
        <w:rPr>
          <w:rFonts w:hint="eastAsia" w:ascii="仿宋" w:hAnsi="仿宋" w:eastAsia="仿宋" w:cs="仿宋"/>
          <w:sz w:val="28"/>
          <w:szCs w:val="28"/>
          <w:shd w:val="clear" w:color="auto" w:fill="FFFFFF"/>
        </w:rPr>
        <w:t>在供应商供货完毕并经采购单位验收合格后一个月内由采购单位返还(不计息)</w:t>
      </w:r>
      <w:r>
        <w:rPr>
          <w:rFonts w:hint="eastAsia" w:ascii="仿宋_GB2312" w:hAnsi="仿宋_GB2312" w:eastAsia="仿宋_GB2312" w:cs="仿宋_GB2312"/>
          <w:kern w:val="0"/>
          <w:sz w:val="28"/>
          <w:szCs w:val="28"/>
        </w:rPr>
        <w:t>。</w:t>
      </w:r>
    </w:p>
    <w:p w14:paraId="4591132A">
      <w:pPr>
        <w:pStyle w:val="9"/>
        <w:widowControl/>
        <w:spacing w:line="420" w:lineRule="exact"/>
        <w:ind w:firstLine="562" w:firstLineChars="200"/>
        <w:jc w:val="both"/>
        <w:rPr>
          <w:sz w:val="21"/>
          <w:szCs w:val="21"/>
        </w:rPr>
      </w:pPr>
      <w:r>
        <w:rPr>
          <w:rFonts w:hint="eastAsia" w:ascii="仿宋" w:hAnsi="仿宋" w:eastAsia="仿宋" w:cs="仿宋"/>
          <w:b/>
          <w:sz w:val="28"/>
          <w:szCs w:val="28"/>
          <w:shd w:val="clear" w:color="auto" w:fill="FFFFFF"/>
        </w:rPr>
        <w:t>5.约定事项：</w:t>
      </w:r>
    </w:p>
    <w:p w14:paraId="20192355">
      <w:pPr>
        <w:pStyle w:val="9"/>
        <w:widowControl/>
        <w:spacing w:line="420" w:lineRule="exact"/>
        <w:ind w:firstLine="560" w:firstLineChars="200"/>
        <w:jc w:val="both"/>
        <w:rPr>
          <w:rFonts w:ascii="仿宋" w:hAnsi="仿宋" w:eastAsia="仿宋" w:cs="仿宋"/>
          <w:kern w:val="2"/>
          <w:sz w:val="28"/>
          <w:szCs w:val="28"/>
          <w:shd w:val="clear" w:color="auto" w:fill="FFFFFF"/>
        </w:rPr>
      </w:pPr>
      <w:r>
        <w:rPr>
          <w:rFonts w:hint="eastAsia" w:ascii="仿宋" w:hAnsi="仿宋" w:eastAsia="仿宋" w:cs="仿宋"/>
          <w:kern w:val="2"/>
          <w:sz w:val="28"/>
          <w:szCs w:val="28"/>
          <w:shd w:val="clear" w:color="auto" w:fill="FFFFFF"/>
        </w:rPr>
        <w:t>在成交供应商供货完毕后，采购单位将组织验收小组根据询价公告和供应商报价文件对供应商所供货物进行验收。如验收时发现有参数偏离且未在报价文件中说明的，视为验收不合格。</w:t>
      </w:r>
    </w:p>
    <w:p w14:paraId="0974DD7C">
      <w:pPr>
        <w:widowControl/>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kern w:val="0"/>
          <w:sz w:val="28"/>
          <w:szCs w:val="28"/>
        </w:rPr>
        <w:t>五、合同的签订及注意事项：</w:t>
      </w:r>
    </w:p>
    <w:p w14:paraId="16C4C66C">
      <w:pPr>
        <w:pStyle w:val="9"/>
        <w:widowControl/>
        <w:spacing w:line="420" w:lineRule="exact"/>
        <w:ind w:firstLine="560" w:firstLineChars="200"/>
        <w:jc w:val="both"/>
        <w:rPr>
          <w:rFonts w:ascii="仿宋" w:hAnsi="仿宋" w:eastAsia="仿宋" w:cs="仿宋"/>
          <w:kern w:val="2"/>
          <w:sz w:val="28"/>
          <w:szCs w:val="28"/>
          <w:shd w:val="clear" w:color="auto" w:fill="FFFFFF"/>
        </w:rPr>
      </w:pPr>
      <w:r>
        <w:rPr>
          <w:rFonts w:hint="eastAsia" w:ascii="仿宋" w:hAnsi="仿宋" w:eastAsia="仿宋" w:cs="仿宋"/>
          <w:kern w:val="2"/>
          <w:sz w:val="28"/>
          <w:szCs w:val="28"/>
          <w:shd w:val="clear" w:color="auto" w:fill="FFFFFF"/>
        </w:rPr>
        <w:t>1.成交结果将在“</w:t>
      </w:r>
      <w:r>
        <w:rPr>
          <w:rFonts w:hint="eastAsia" w:ascii="仿宋" w:hAnsi="仿宋" w:eastAsia="仿宋" w:cs="仿宋"/>
          <w:sz w:val="28"/>
          <w:szCs w:val="28"/>
          <w:shd w:val="clear" w:color="auto" w:fill="FFFFFF"/>
          <w:lang w:eastAsia="zh-CN"/>
        </w:rPr>
        <w:t>启东市人民政府网</w:t>
      </w:r>
      <w:r>
        <w:rPr>
          <w:rFonts w:hint="eastAsia" w:ascii="仿宋" w:hAnsi="仿宋" w:eastAsia="仿宋" w:cs="仿宋"/>
          <w:kern w:val="2"/>
          <w:sz w:val="28"/>
          <w:szCs w:val="28"/>
          <w:shd w:val="clear" w:color="auto" w:fill="FFFFFF"/>
        </w:rPr>
        <w:t>”予以公布，公示期为一个工作日，公示期内对成交结果无异议的，将确定成交候选人为成交供应商。</w:t>
      </w:r>
    </w:p>
    <w:p w14:paraId="5E3831F3">
      <w:pPr>
        <w:widowControl/>
        <w:spacing w:line="4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2.签订合同</w:t>
      </w:r>
    </w:p>
    <w:p w14:paraId="38273F8B">
      <w:pPr>
        <w:snapToGrid w:val="0"/>
        <w:spacing w:line="420" w:lineRule="exact"/>
        <w:ind w:firstLine="562"/>
        <w:rPr>
          <w:rFonts w:ascii="仿宋" w:hAnsi="仿宋" w:eastAsia="仿宋" w:cs="仿宋"/>
          <w:b/>
          <w:bCs/>
          <w:sz w:val="28"/>
        </w:rPr>
      </w:pPr>
      <w:r>
        <w:rPr>
          <w:rFonts w:hint="eastAsia" w:ascii="仿宋" w:hAnsi="仿宋" w:eastAsia="仿宋" w:cs="仿宋"/>
          <w:b/>
          <w:bCs/>
          <w:sz w:val="28"/>
        </w:rPr>
        <w:t>①询价公告、补充文件及成交人的投标文件等均为签订合同的依据。</w:t>
      </w:r>
    </w:p>
    <w:p w14:paraId="43A4466B">
      <w:pPr>
        <w:widowControl/>
        <w:spacing w:line="420" w:lineRule="exact"/>
        <w:ind w:firstLine="560" w:firstLineChars="200"/>
        <w:rPr>
          <w:rFonts w:ascii="仿宋" w:hAnsi="仿宋" w:eastAsia="仿宋" w:cs="仿宋"/>
          <w:sz w:val="28"/>
          <w:szCs w:val="28"/>
        </w:rPr>
      </w:pPr>
      <w:r>
        <w:rPr>
          <w:rFonts w:hint="eastAsia" w:ascii="仿宋" w:hAnsi="仿宋" w:eastAsia="仿宋" w:cs="仿宋"/>
          <w:sz w:val="28"/>
        </w:rPr>
        <w:t>②</w:t>
      </w:r>
      <w:r>
        <w:rPr>
          <w:rFonts w:hint="eastAsia" w:ascii="仿宋" w:hAnsi="仿宋" w:eastAsia="仿宋" w:cs="仿宋"/>
          <w:b/>
          <w:bCs/>
          <w:sz w:val="28"/>
        </w:rPr>
        <w:t>成交供应商必须在中标（成交）通知书发出之日起</w:t>
      </w:r>
      <w:r>
        <w:rPr>
          <w:rFonts w:hint="eastAsia" w:ascii="仿宋" w:hAnsi="仿宋" w:eastAsia="仿宋" w:cs="仿宋"/>
          <w:b/>
          <w:bCs/>
          <w:sz w:val="28"/>
          <w:lang w:eastAsia="zh-CN"/>
        </w:rPr>
        <w:t>十五</w:t>
      </w:r>
      <w:r>
        <w:rPr>
          <w:rFonts w:hint="eastAsia" w:ascii="仿宋" w:hAnsi="仿宋" w:eastAsia="仿宋" w:cs="仿宋"/>
          <w:b/>
          <w:bCs/>
          <w:sz w:val="28"/>
        </w:rPr>
        <w:t>日内与采购人签订合同。</w:t>
      </w:r>
    </w:p>
    <w:p w14:paraId="0CD21F3B">
      <w:pPr>
        <w:widowControl/>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3.成交供应商因自身原因不能订立政府采购合同的，采购单位将取消其成交资格。</w:t>
      </w:r>
    </w:p>
    <w:p w14:paraId="4E514F54">
      <w:pPr>
        <w:widowControl/>
        <w:spacing w:line="4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4.成交供应商因自身原因不能履行采购合同的，采购单位将取消其成交资格，履约保证金不予退还。</w:t>
      </w:r>
    </w:p>
    <w:p w14:paraId="24F1069F">
      <w:pPr>
        <w:widowControl/>
        <w:spacing w:line="420" w:lineRule="exact"/>
        <w:ind w:firstLine="551" w:firstLineChars="196"/>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六、成交原则：</w:t>
      </w:r>
      <w:r>
        <w:rPr>
          <w:rFonts w:hint="eastAsia" w:ascii="仿宋_GB2312" w:hAnsi="仿宋_GB2312" w:eastAsia="仿宋_GB2312" w:cs="仿宋_GB2312"/>
          <w:b/>
          <w:kern w:val="0"/>
          <w:sz w:val="28"/>
          <w:szCs w:val="28"/>
          <w:u w:val="single"/>
        </w:rPr>
        <w:t>符合采购需求且报价最低者成交</w:t>
      </w:r>
      <w:r>
        <w:rPr>
          <w:rFonts w:hint="eastAsia" w:ascii="仿宋_GB2312" w:hAnsi="仿宋_GB2312" w:eastAsia="仿宋_GB2312" w:cs="仿宋_GB2312"/>
          <w:b/>
          <w:kern w:val="0"/>
          <w:sz w:val="28"/>
          <w:szCs w:val="28"/>
        </w:rPr>
        <w:t>。如报价相同的，则采购人通过抽签方式随机确定中标候选人。</w:t>
      </w:r>
    </w:p>
    <w:p w14:paraId="1D7836D2">
      <w:pPr>
        <w:spacing w:line="420" w:lineRule="exact"/>
        <w:ind w:firstLine="562" w:firstLineChars="200"/>
        <w:rPr>
          <w:rFonts w:ascii="仿宋_GB2312" w:eastAsia="仿宋_GB2312"/>
          <w:sz w:val="28"/>
          <w:highlight w:val="yellow"/>
        </w:rPr>
      </w:pPr>
      <w:r>
        <w:rPr>
          <w:rFonts w:hint="eastAsia" w:ascii="仿宋_GB2312" w:hAnsi="仿宋_GB2312" w:eastAsia="仿宋_GB2312" w:cs="仿宋_GB2312"/>
          <w:b/>
          <w:kern w:val="0"/>
          <w:sz w:val="28"/>
          <w:szCs w:val="28"/>
          <w:highlight w:val="none"/>
        </w:rPr>
        <w:t>七、付款方式：</w:t>
      </w:r>
      <w:r>
        <w:rPr>
          <w:rFonts w:hint="eastAsia" w:ascii="仿宋_GB2312" w:hAnsi="仿宋_GB2312" w:eastAsia="仿宋_GB2312" w:cs="仿宋_GB2312"/>
          <w:kern w:val="0"/>
          <w:sz w:val="28"/>
          <w:szCs w:val="28"/>
          <w:lang w:val="en-US" w:eastAsia="zh-CN"/>
        </w:rPr>
        <w:t>根据实际供货数量一季度结算一次</w:t>
      </w:r>
      <w:r>
        <w:rPr>
          <w:rFonts w:hint="eastAsia" w:ascii="仿宋_GB2312" w:hAnsi="仿宋_GB2312" w:eastAsia="仿宋_GB2312" w:cs="仿宋_GB2312"/>
          <w:kern w:val="0"/>
          <w:sz w:val="28"/>
          <w:szCs w:val="28"/>
        </w:rPr>
        <w:t>（不计利息）。</w:t>
      </w:r>
    </w:p>
    <w:p w14:paraId="37B89194">
      <w:pPr>
        <w:widowControl/>
        <w:spacing w:line="460" w:lineRule="exact"/>
        <w:rPr>
          <w:rFonts w:ascii="仿宋_GB2312" w:hAnsi="仿宋_GB2312" w:eastAsia="仿宋_GB2312" w:cs="仿宋_GB2312"/>
          <w:kern w:val="0"/>
          <w:sz w:val="28"/>
          <w:szCs w:val="28"/>
        </w:rPr>
      </w:pPr>
    </w:p>
    <w:p w14:paraId="7E2341F5">
      <w:pPr>
        <w:widowControl/>
        <w:spacing w:line="460" w:lineRule="exact"/>
        <w:ind w:right="280"/>
        <w:jc w:val="right"/>
        <w:rPr>
          <w:rFonts w:ascii="仿宋_GB2312" w:hAnsi="仿宋_GB2312" w:eastAsia="仿宋_GB2312" w:cs="仿宋_GB2312"/>
          <w:sz w:val="28"/>
          <w:szCs w:val="28"/>
        </w:rPr>
      </w:pPr>
      <w:r>
        <w:rPr>
          <w:rFonts w:hint="eastAsia" w:ascii="仿宋" w:hAnsi="仿宋" w:eastAsia="仿宋" w:cs="仿宋"/>
          <w:sz w:val="28"/>
          <w:szCs w:val="28"/>
          <w:shd w:val="clear" w:color="auto" w:fill="FFFFFF"/>
        </w:rPr>
        <w:t>启东市妇幼保健院</w:t>
      </w:r>
    </w:p>
    <w:p w14:paraId="1E7EFC02">
      <w:pPr>
        <w:widowControl/>
        <w:spacing w:line="460" w:lineRule="exact"/>
        <w:jc w:val="right"/>
        <w:rPr>
          <w:rFonts w:ascii="仿宋_GB2312" w:hAnsi="仿宋_GB2312" w:eastAsia="仿宋_GB2312" w:cs="仿宋_GB2312"/>
          <w:sz w:val="28"/>
          <w:szCs w:val="28"/>
        </w:rPr>
      </w:pPr>
      <w:r>
        <w:rPr>
          <w:rFonts w:hint="eastAsia" w:ascii="仿宋" w:hAnsi="仿宋" w:eastAsia="仿宋" w:cs="仿宋"/>
          <w:sz w:val="28"/>
          <w:szCs w:val="28"/>
          <w:shd w:val="clear" w:color="auto" w:fill="FFFFFF"/>
        </w:rPr>
        <w:t>202</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12</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25</w:t>
      </w:r>
      <w:r>
        <w:rPr>
          <w:rFonts w:hint="eastAsia" w:ascii="仿宋" w:hAnsi="仿宋" w:eastAsia="仿宋" w:cs="仿宋"/>
          <w:sz w:val="28"/>
          <w:szCs w:val="28"/>
          <w:shd w:val="clear" w:color="auto" w:fill="FFFFFF"/>
        </w:rPr>
        <w:t>日</w:t>
      </w:r>
      <w:r>
        <w:rPr>
          <w:rFonts w:hint="eastAsia" w:ascii="仿宋_GB2312" w:hAnsi="仿宋_GB2312" w:eastAsia="仿宋_GB2312" w:cs="仿宋_GB2312"/>
          <w:b/>
          <w:kern w:val="0"/>
          <w:sz w:val="28"/>
          <w:szCs w:val="28"/>
        </w:rPr>
        <w:br w:type="page"/>
      </w:r>
    </w:p>
    <w:p w14:paraId="41B0DDFA">
      <w:pPr>
        <w:widowControl/>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b/>
          <w:kern w:val="0"/>
          <w:sz w:val="28"/>
          <w:szCs w:val="28"/>
        </w:rPr>
        <w:t>附件一：</w:t>
      </w:r>
    </w:p>
    <w:p w14:paraId="339DD4CE">
      <w:pPr>
        <w:widowControl/>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b/>
          <w:kern w:val="0"/>
          <w:sz w:val="28"/>
          <w:szCs w:val="28"/>
        </w:rPr>
        <w:t>报 价 承 诺 书</w:t>
      </w:r>
    </w:p>
    <w:p w14:paraId="05F94D2F">
      <w:pPr>
        <w:widowControl/>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启东市妇幼保健院：</w:t>
      </w:r>
    </w:p>
    <w:p w14:paraId="13BAD046">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（报价单位全称）授权（姓  名）（职  务）为全权代表，参加</w:t>
      </w:r>
      <w:r>
        <w:rPr>
          <w:rFonts w:hint="eastAsia" w:ascii="仿宋_GB2312" w:hAnsi="仿宋_GB2312" w:eastAsia="仿宋_GB2312" w:cs="仿宋_GB2312"/>
          <w:sz w:val="28"/>
          <w:szCs w:val="28"/>
          <w:u w:val="single"/>
          <w:lang w:eastAsia="zh-CN"/>
        </w:rPr>
        <w:t>启东市妇幼保健院印刷品采购项目</w:t>
      </w:r>
      <w:r>
        <w:rPr>
          <w:rFonts w:hint="eastAsia" w:ascii="仿宋_GB2312" w:hAnsi="仿宋_GB2312" w:eastAsia="仿宋_GB2312" w:cs="仿宋_GB2312"/>
          <w:kern w:val="0"/>
          <w:sz w:val="28"/>
          <w:szCs w:val="28"/>
        </w:rPr>
        <w:t>的有关活动，并宣布同意如下：</w:t>
      </w:r>
    </w:p>
    <w:p w14:paraId="5472DFAF">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1．我方愿意按照报价文件的全部要求进行报价（报价内容及价格以报价文件为准）。</w:t>
      </w:r>
    </w:p>
    <w:p w14:paraId="04651153">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2．我方完全理解并同意放弃对公告有不明及误解的权利。</w:t>
      </w:r>
    </w:p>
    <w:p w14:paraId="1B51AED2">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3．我方将按公告的规定履行合同责任和义务。</w:t>
      </w:r>
    </w:p>
    <w:p w14:paraId="3FA69E03">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4．如果我方在报价有效期内撤回报价文件，报价保证金将不被贵方退还。</w:t>
      </w:r>
    </w:p>
    <w:p w14:paraId="08BE7732">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5．我方同意提供按照贵方可能要求的与其报价有关的一切数据或资料，理解并同意贵方的评标办法。</w:t>
      </w:r>
    </w:p>
    <w:p w14:paraId="17833DFA">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6．我方的报价文件自开标后60天内有效。</w:t>
      </w:r>
    </w:p>
    <w:p w14:paraId="752EFBF0">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7．与本报价有关的一切往来通讯请寄：</w:t>
      </w:r>
    </w:p>
    <w:p w14:paraId="1B03015D">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地址：</w:t>
      </w:r>
      <w:r>
        <w:rPr>
          <w:rFonts w:hint="eastAsia" w:ascii="仿宋_GB2312" w:hAnsi="仿宋_GB2312" w:eastAsia="仿宋_GB2312" w:cs="仿宋_GB2312"/>
          <w:kern w:val="0"/>
          <w:sz w:val="28"/>
          <w:szCs w:val="28"/>
          <w:u w:val="single"/>
        </w:rPr>
        <w:t>　　　　　　　　　　</w:t>
      </w:r>
      <w:r>
        <w:rPr>
          <w:rFonts w:hint="eastAsia" w:ascii="仿宋_GB2312" w:hAnsi="仿宋_GB2312" w:eastAsia="仿宋_GB2312" w:cs="仿宋_GB2312"/>
          <w:kern w:val="0"/>
          <w:sz w:val="28"/>
          <w:szCs w:val="28"/>
        </w:rPr>
        <w:t>　　邮编：</w:t>
      </w:r>
      <w:r>
        <w:rPr>
          <w:rFonts w:hint="eastAsia" w:ascii="仿宋_GB2312" w:hAnsi="仿宋_GB2312" w:eastAsia="仿宋_GB2312" w:cs="仿宋_GB2312"/>
          <w:kern w:val="0"/>
          <w:sz w:val="28"/>
          <w:szCs w:val="28"/>
          <w:u w:val="single"/>
        </w:rPr>
        <w:t>　　　　　　　　　　</w:t>
      </w:r>
    </w:p>
    <w:p w14:paraId="6FA514BE">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电话：</w:t>
      </w:r>
      <w:r>
        <w:rPr>
          <w:rFonts w:hint="eastAsia" w:ascii="仿宋_GB2312" w:hAnsi="仿宋_GB2312" w:eastAsia="仿宋_GB2312" w:cs="仿宋_GB2312"/>
          <w:kern w:val="0"/>
          <w:sz w:val="28"/>
          <w:szCs w:val="28"/>
          <w:u w:val="single"/>
        </w:rPr>
        <w:t>　　　　　　　　　　</w:t>
      </w:r>
      <w:r>
        <w:rPr>
          <w:rFonts w:hint="eastAsia" w:ascii="仿宋_GB2312" w:hAnsi="仿宋_GB2312" w:eastAsia="仿宋_GB2312" w:cs="仿宋_GB2312"/>
          <w:kern w:val="0"/>
          <w:sz w:val="28"/>
          <w:szCs w:val="28"/>
        </w:rPr>
        <w:t>　　传真：</w:t>
      </w:r>
      <w:r>
        <w:rPr>
          <w:rFonts w:hint="eastAsia" w:ascii="仿宋_GB2312" w:hAnsi="仿宋_GB2312" w:eastAsia="仿宋_GB2312" w:cs="仿宋_GB2312"/>
          <w:kern w:val="0"/>
          <w:sz w:val="28"/>
          <w:szCs w:val="28"/>
          <w:u w:val="single"/>
        </w:rPr>
        <w:t>　　　　　　　　　　</w:t>
      </w:r>
    </w:p>
    <w:p w14:paraId="5ED2A4C1">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报价单位代表姓名：</w:t>
      </w:r>
      <w:r>
        <w:rPr>
          <w:rFonts w:hint="eastAsia" w:ascii="仿宋_GB2312" w:hAnsi="仿宋_GB2312" w:eastAsia="仿宋_GB2312" w:cs="仿宋_GB2312"/>
          <w:kern w:val="0"/>
          <w:sz w:val="28"/>
          <w:szCs w:val="28"/>
          <w:u w:val="single"/>
        </w:rPr>
        <w:t>　　　　　　　　　　</w:t>
      </w:r>
      <w:r>
        <w:rPr>
          <w:rFonts w:hint="eastAsia" w:ascii="仿宋_GB2312" w:hAnsi="仿宋_GB2312" w:eastAsia="仿宋_GB2312" w:cs="仿宋_GB2312"/>
          <w:kern w:val="0"/>
          <w:sz w:val="28"/>
          <w:szCs w:val="28"/>
        </w:rPr>
        <w:t>　职务：</w:t>
      </w:r>
      <w:r>
        <w:rPr>
          <w:rFonts w:hint="eastAsia" w:ascii="仿宋_GB2312" w:hAnsi="仿宋_GB2312" w:eastAsia="仿宋_GB2312" w:cs="仿宋_GB2312"/>
          <w:kern w:val="0"/>
          <w:sz w:val="28"/>
          <w:szCs w:val="28"/>
          <w:u w:val="single"/>
        </w:rPr>
        <w:t>　　　　　　　　　　</w:t>
      </w:r>
    </w:p>
    <w:p w14:paraId="150B8592">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w:t>
      </w:r>
    </w:p>
    <w:p w14:paraId="73511765">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报价单位名称：</w:t>
      </w:r>
      <w:r>
        <w:rPr>
          <w:rFonts w:hint="eastAsia" w:ascii="仿宋_GB2312" w:hAnsi="仿宋_GB2312" w:eastAsia="仿宋_GB2312" w:cs="仿宋_GB2312"/>
          <w:kern w:val="0"/>
          <w:sz w:val="28"/>
          <w:szCs w:val="28"/>
          <w:u w:val="single"/>
        </w:rPr>
        <w:t>　　　　　　　　　　</w:t>
      </w:r>
      <w:r>
        <w:rPr>
          <w:rFonts w:hint="eastAsia" w:ascii="仿宋_GB2312" w:hAnsi="仿宋_GB2312" w:eastAsia="仿宋_GB2312" w:cs="仿宋_GB2312"/>
          <w:kern w:val="0"/>
          <w:sz w:val="28"/>
          <w:szCs w:val="28"/>
        </w:rPr>
        <w:t>（加盖单位公章）</w:t>
      </w:r>
    </w:p>
    <w:p w14:paraId="6578509B">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w:t>
      </w:r>
    </w:p>
    <w:p w14:paraId="7E507095">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     月      日　　</w:t>
      </w:r>
    </w:p>
    <w:p w14:paraId="0FA317E4">
      <w:pPr>
        <w:widowControl/>
        <w:spacing w:line="460" w:lineRule="exact"/>
        <w:ind w:firstLine="5320" w:firstLineChars="19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w:t>
      </w:r>
    </w:p>
    <w:p w14:paraId="1B8280B7">
      <w:pPr>
        <w:widowControl/>
        <w:spacing w:line="460" w:lineRule="exact"/>
        <w:ind w:firstLine="5320" w:firstLineChars="19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w:t>
      </w:r>
    </w:p>
    <w:p w14:paraId="6B5258EC">
      <w:pPr>
        <w:widowControl/>
        <w:spacing w:line="460" w:lineRule="exact"/>
        <w:ind w:firstLine="5320" w:firstLineChars="19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w:t>
      </w:r>
    </w:p>
    <w:p w14:paraId="2BCF5442">
      <w:pPr>
        <w:widowControl/>
        <w:spacing w:line="460" w:lineRule="exact"/>
        <w:ind w:firstLine="5320" w:firstLineChars="19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w:t>
      </w:r>
    </w:p>
    <w:p w14:paraId="5ACA8226">
      <w:pPr>
        <w:widowControl/>
        <w:spacing w:line="460" w:lineRule="exact"/>
        <w:ind w:firstLine="5320" w:firstLineChars="1900"/>
        <w:rPr>
          <w:rFonts w:ascii="仿宋_GB2312" w:hAnsi="仿宋_GB2312" w:eastAsia="仿宋_GB2312" w:cs="仿宋_GB2312"/>
          <w:kern w:val="0"/>
          <w:sz w:val="28"/>
          <w:szCs w:val="28"/>
        </w:rPr>
      </w:pPr>
    </w:p>
    <w:p w14:paraId="1E3BCF15">
      <w:pPr>
        <w:widowControl/>
        <w:spacing w:line="460" w:lineRule="exact"/>
        <w:ind w:firstLine="5320" w:firstLineChars="19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 </w:t>
      </w:r>
    </w:p>
    <w:p w14:paraId="25DB4E7F">
      <w:pPr>
        <w:widowControl/>
        <w:spacing w:line="4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w:t>
      </w:r>
    </w:p>
    <w:p w14:paraId="1F4910B6">
      <w:pPr>
        <w:widowControl/>
        <w:spacing w:line="460" w:lineRule="exact"/>
        <w:rPr>
          <w:rFonts w:ascii="宋体" w:hAnsi="宋体" w:eastAsia="宋体" w:cs="宋体"/>
          <w:b/>
          <w:kern w:val="0"/>
          <w:sz w:val="28"/>
          <w:szCs w:val="28"/>
        </w:rPr>
      </w:pPr>
    </w:p>
    <w:p w14:paraId="14FFBBC0">
      <w:pP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br w:type="page"/>
      </w:r>
    </w:p>
    <w:p w14:paraId="677890FB">
      <w:pPr>
        <w:widowControl/>
        <w:spacing w:line="460" w:lineRule="exact"/>
        <w:jc w:val="left"/>
        <w:rPr>
          <w:rFonts w:ascii="仿宋" w:hAnsi="仿宋" w:eastAsia="仿宋" w:cs="仿宋"/>
          <w:b/>
          <w:sz w:val="28"/>
          <w:szCs w:val="28"/>
          <w:shd w:val="clear" w:color="auto" w:fill="FFFFFF"/>
        </w:rPr>
      </w:pPr>
      <w:r>
        <w:rPr>
          <w:rFonts w:hint="eastAsia" w:ascii="仿宋_GB2312" w:hAnsi="仿宋_GB2312" w:eastAsia="仿宋_GB2312" w:cs="仿宋_GB2312"/>
          <w:b/>
          <w:kern w:val="0"/>
          <w:sz w:val="28"/>
          <w:szCs w:val="28"/>
        </w:rPr>
        <w:t>附件二：</w:t>
      </w:r>
    </w:p>
    <w:p w14:paraId="022F3C77">
      <w:pPr>
        <w:snapToGrid w:val="0"/>
        <w:spacing w:line="520" w:lineRule="exact"/>
        <w:jc w:val="center"/>
        <w:outlineLvl w:val="4"/>
        <w:rPr>
          <w:rFonts w:ascii="宋体" w:hAnsi="宋体" w:cs="宋体"/>
          <w:b/>
          <w:bCs/>
          <w:sz w:val="24"/>
        </w:rPr>
      </w:pPr>
      <w:r>
        <w:rPr>
          <w:rFonts w:hint="eastAsia" w:ascii="宋体" w:hAnsi="宋体" w:cs="宋体"/>
          <w:b/>
          <w:bCs/>
          <w:sz w:val="24"/>
        </w:rPr>
        <w:t>法定代表人（个体工商户经营者）身份证明</w:t>
      </w:r>
    </w:p>
    <w:p w14:paraId="3E2E4EF7">
      <w:pPr>
        <w:snapToGrid w:val="0"/>
        <w:spacing w:line="520" w:lineRule="exact"/>
        <w:jc w:val="center"/>
        <w:rPr>
          <w:rFonts w:ascii="宋体" w:hAnsi="宋体" w:cs="宋体"/>
          <w:sz w:val="24"/>
        </w:rPr>
      </w:pPr>
      <w:r>
        <w:rPr>
          <w:rFonts w:hint="eastAsia" w:ascii="宋体" w:hAnsi="宋体" w:cs="宋体"/>
          <w:sz w:val="24"/>
        </w:rPr>
        <w:t>（法定代表人参加投标，须出示此证明）</w:t>
      </w:r>
    </w:p>
    <w:p w14:paraId="04298D16">
      <w:pPr>
        <w:snapToGrid w:val="0"/>
        <w:spacing w:line="520" w:lineRule="exact"/>
        <w:jc w:val="center"/>
        <w:rPr>
          <w:rFonts w:ascii="宋体" w:hAnsi="宋体" w:cs="宋体"/>
          <w:sz w:val="24"/>
        </w:rPr>
      </w:pPr>
    </w:p>
    <w:p w14:paraId="4FE85BA0">
      <w:pPr>
        <w:adjustRightInd w:val="0"/>
        <w:snapToGrid w:val="0"/>
        <w:spacing w:line="360" w:lineRule="auto"/>
        <w:rPr>
          <w:rFonts w:ascii="宋体" w:hAnsi="宋体" w:cs="宋体"/>
          <w:sz w:val="24"/>
        </w:rPr>
      </w:pPr>
      <w:r>
        <w:rPr>
          <w:rFonts w:hint="eastAsia" w:ascii="宋体" w:hAnsi="宋体" w:cs="宋体"/>
          <w:sz w:val="24"/>
        </w:rPr>
        <w:t>启东市妇幼保健院：</w:t>
      </w:r>
    </w:p>
    <w:p w14:paraId="4BA152F3">
      <w:pPr>
        <w:snapToGrid w:val="0"/>
        <w:spacing w:line="520" w:lineRule="exact"/>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sz w:val="24"/>
          <w:lang w:val="zh-CN"/>
        </w:rPr>
        <w:t>个体工商户经营者）</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b/>
          <w:sz w:val="24"/>
          <w:u w:val="single"/>
        </w:rPr>
        <w:t xml:space="preserve"> </w:t>
      </w:r>
      <w:r>
        <w:rPr>
          <w:rFonts w:hint="eastAsia" w:ascii="宋体" w:hAnsi="宋体"/>
          <w:b/>
          <w:sz w:val="24"/>
          <w:u w:val="single"/>
          <w:lang w:eastAsia="zh-CN"/>
        </w:rPr>
        <w:t>启东市妇幼保健院印刷品采购项目</w:t>
      </w:r>
      <w:r>
        <w:rPr>
          <w:rFonts w:hint="eastAsia" w:ascii="宋体" w:hAnsi="宋体"/>
          <w:b/>
          <w:sz w:val="24"/>
          <w:u w:val="single"/>
        </w:rPr>
        <w:t xml:space="preserve"> </w:t>
      </w:r>
      <w:r>
        <w:rPr>
          <w:rFonts w:hint="eastAsia" w:ascii="宋体" w:hAnsi="宋体" w:cs="宋体"/>
          <w:sz w:val="24"/>
        </w:rPr>
        <w:t>（询价项目名称)项目询价活动，全权代表我公司处理该询价活动的有关事宜。</w:t>
      </w:r>
    </w:p>
    <w:p w14:paraId="0D084016">
      <w:pPr>
        <w:snapToGrid w:val="0"/>
        <w:spacing w:line="520" w:lineRule="exact"/>
        <w:rPr>
          <w:rFonts w:ascii="宋体" w:hAnsi="宋体" w:cs="宋体"/>
          <w:sz w:val="24"/>
        </w:rPr>
      </w:pPr>
    </w:p>
    <w:p w14:paraId="61BF7BC2">
      <w:pPr>
        <w:snapToGrid w:val="0"/>
        <w:spacing w:line="520" w:lineRule="exact"/>
        <w:rPr>
          <w:rFonts w:ascii="宋体" w:hAnsi="宋体" w:cs="宋体"/>
          <w:sz w:val="24"/>
        </w:rPr>
      </w:pPr>
      <w:r>
        <w:rPr>
          <w:rFonts w:hint="eastAsia" w:ascii="宋体" w:hAnsi="宋体" w:cs="宋体"/>
          <w:sz w:val="24"/>
        </w:rPr>
        <w:t>附：法定代表人（</w:t>
      </w:r>
      <w:r>
        <w:rPr>
          <w:rFonts w:hint="eastAsia" w:ascii="宋体" w:hAnsi="宋体"/>
          <w:sz w:val="24"/>
          <w:lang w:val="zh-CN"/>
        </w:rPr>
        <w:t>个体工商户经营者</w:t>
      </w:r>
      <w:r>
        <w:rPr>
          <w:rFonts w:hint="eastAsia" w:ascii="宋体" w:hAnsi="宋体" w:cs="宋体"/>
          <w:sz w:val="24"/>
        </w:rPr>
        <w:t>）情况：</w:t>
      </w:r>
    </w:p>
    <w:p w14:paraId="32A87CAF">
      <w:pPr>
        <w:snapToGrid w:val="0"/>
        <w:spacing w:line="520" w:lineRule="exact"/>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7FAD484">
      <w:pPr>
        <w:snapToGrid w:val="0"/>
        <w:spacing w:line="520" w:lineRule="exact"/>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BFB6C49">
      <w:pPr>
        <w:snapToGrid w:val="0"/>
        <w:spacing w:line="520" w:lineRule="exact"/>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14:paraId="176AF18F">
      <w:pPr>
        <w:snapToGrid w:val="0"/>
        <w:spacing w:line="520" w:lineRule="exact"/>
        <w:rPr>
          <w:rFonts w:ascii="宋体" w:hAnsi="宋体" w:cs="宋体"/>
          <w:sz w:val="24"/>
        </w:rPr>
      </w:pPr>
      <w:r>
        <w:rPr>
          <w:rFonts w:hint="eastAsia" w:ascii="宋体" w:hAnsi="宋体" w:cs="宋体"/>
          <w:sz w:val="24"/>
        </w:rPr>
        <w:t> </w:t>
      </w:r>
    </w:p>
    <w:p w14:paraId="7ED6037F">
      <w:pPr>
        <w:snapToGrid w:val="0"/>
        <w:spacing w:line="520" w:lineRule="exact"/>
        <w:rPr>
          <w:rFonts w:ascii="宋体" w:hAnsi="宋体" w:cs="宋体"/>
          <w:sz w:val="24"/>
        </w:rPr>
      </w:pPr>
    </w:p>
    <w:p w14:paraId="6FAB78C7">
      <w:pPr>
        <w:snapToGrid w:val="0"/>
        <w:spacing w:line="520" w:lineRule="exact"/>
        <w:rPr>
          <w:rFonts w:ascii="宋体" w:hAnsi="宋体" w:cs="宋体"/>
          <w:sz w:val="24"/>
        </w:rPr>
      </w:pPr>
      <w:r>
        <w:rPr>
          <w:rFonts w:hint="eastAsia" w:ascii="宋体" w:hAnsi="宋体" w:cs="宋体"/>
          <w:sz w:val="24"/>
        </w:rPr>
        <w:t>单位名称（公章）             法定代表人或</w:t>
      </w:r>
      <w:r>
        <w:rPr>
          <w:rFonts w:hint="eastAsia" w:ascii="宋体" w:hAnsi="宋体"/>
          <w:sz w:val="24"/>
        </w:rPr>
        <w:t>个体工商户经营者</w:t>
      </w:r>
      <w:r>
        <w:rPr>
          <w:rFonts w:hint="eastAsia" w:ascii="宋体" w:hAnsi="宋体" w:cs="宋体"/>
          <w:sz w:val="24"/>
        </w:rPr>
        <w:t>（签字或盖章）</w:t>
      </w:r>
    </w:p>
    <w:p w14:paraId="57FCCD06">
      <w:pPr>
        <w:snapToGrid w:val="0"/>
        <w:spacing w:line="520" w:lineRule="exact"/>
        <w:ind w:firstLine="1200" w:firstLineChars="500"/>
        <w:rPr>
          <w:rFonts w:ascii="宋体" w:hAnsi="宋体" w:cs="宋体"/>
          <w:sz w:val="24"/>
        </w:rPr>
      </w:pPr>
      <w:r>
        <w:rPr>
          <w:rFonts w:hint="eastAsia" w:ascii="宋体" w:hAnsi="宋体" w:cs="宋体"/>
          <w:sz w:val="24"/>
        </w:rPr>
        <w:t xml:space="preserve">年   月   日                 年   月    日  </w:t>
      </w:r>
    </w:p>
    <w:p w14:paraId="7710A58B">
      <w:pPr>
        <w:snapToGrid w:val="0"/>
        <w:spacing w:line="520" w:lineRule="exact"/>
        <w:rPr>
          <w:rFonts w:ascii="宋体" w:hAnsi="宋体" w:cs="宋体"/>
          <w:sz w:val="24"/>
        </w:rPr>
      </w:pPr>
    </w:p>
    <w:p w14:paraId="10AF4EAF">
      <w:pPr>
        <w:snapToGrid w:val="0"/>
        <w:spacing w:line="520" w:lineRule="exact"/>
        <w:rPr>
          <w:rFonts w:ascii="宋体" w:hAnsi="宋体" w:cs="宋体"/>
          <w:sz w:val="24"/>
        </w:rPr>
      </w:pPr>
      <w:r>
        <w:rPr>
          <w:rFonts w:hint="eastAsia" w:ascii="宋体" w:hAnsi="宋体" w:cs="宋体"/>
          <w:sz w:val="24"/>
          <w:lang w:eastAsia="zh-CN"/>
        </w:rPr>
        <w:t>附：</w:t>
      </w:r>
      <w:r>
        <w:rPr>
          <w:rFonts w:hint="eastAsia" w:ascii="宋体" w:hAnsi="宋体" w:cs="宋体"/>
          <w:sz w:val="24"/>
        </w:rPr>
        <w:t>法定代表人或</w:t>
      </w:r>
      <w:r>
        <w:rPr>
          <w:rFonts w:hint="eastAsia" w:ascii="宋体" w:hAnsi="宋体"/>
          <w:sz w:val="24"/>
        </w:rPr>
        <w:t>个体工商户经营者</w:t>
      </w:r>
      <w:r>
        <w:rPr>
          <w:rFonts w:hint="eastAsia" w:ascii="宋体" w:hAnsi="宋体" w:cs="宋体"/>
          <w:sz w:val="24"/>
        </w:rPr>
        <w:t>身份证复印件</w:t>
      </w:r>
    </w:p>
    <w:p w14:paraId="2FFCEA18">
      <w:pPr>
        <w:snapToGrid w:val="0"/>
        <w:spacing w:line="520" w:lineRule="exact"/>
        <w:rPr>
          <w:rFonts w:ascii="宋体" w:hAnsi="宋体" w:cs="宋体"/>
          <w:sz w:val="24"/>
        </w:rPr>
      </w:pPr>
    </w:p>
    <w:p w14:paraId="1BC1F0AE">
      <w:pPr>
        <w:snapToGrid w:val="0"/>
        <w:spacing w:line="520" w:lineRule="exact"/>
        <w:rPr>
          <w:rFonts w:ascii="宋体" w:hAnsi="宋体" w:cs="宋体"/>
          <w:sz w:val="24"/>
        </w:rPr>
      </w:pPr>
    </w:p>
    <w:p w14:paraId="577D0260">
      <w:pPr>
        <w:snapToGrid w:val="0"/>
        <w:spacing w:line="520" w:lineRule="exact"/>
        <w:rPr>
          <w:rFonts w:hint="eastAsia" w:ascii="宋体" w:hAnsi="宋体" w:cs="宋体"/>
          <w:b/>
          <w:bCs/>
          <w:sz w:val="24"/>
        </w:rPr>
      </w:pPr>
    </w:p>
    <w:p w14:paraId="21F64E5A">
      <w:pPr>
        <w:snapToGrid w:val="0"/>
        <w:spacing w:line="520" w:lineRule="exact"/>
        <w:rPr>
          <w:rFonts w:hint="eastAsia" w:ascii="宋体" w:hAnsi="宋体" w:cs="宋体"/>
          <w:b/>
          <w:bCs/>
          <w:sz w:val="24"/>
        </w:rPr>
      </w:pPr>
    </w:p>
    <w:p w14:paraId="4725C8DD">
      <w:pPr>
        <w:snapToGrid w:val="0"/>
        <w:spacing w:line="520" w:lineRule="exact"/>
        <w:rPr>
          <w:rFonts w:hint="eastAsia" w:ascii="宋体" w:hAnsi="宋体" w:cs="宋体"/>
          <w:b/>
          <w:bCs/>
          <w:sz w:val="24"/>
        </w:rPr>
      </w:pPr>
    </w:p>
    <w:p w14:paraId="38C45691">
      <w:pPr>
        <w:snapToGrid w:val="0"/>
        <w:spacing w:line="520" w:lineRule="exact"/>
        <w:rPr>
          <w:rFonts w:hint="eastAsia" w:ascii="宋体" w:hAnsi="宋体" w:cs="宋体"/>
          <w:b/>
          <w:bCs/>
          <w:sz w:val="24"/>
        </w:rPr>
      </w:pPr>
    </w:p>
    <w:p w14:paraId="4DF3FCA0">
      <w:pPr>
        <w:snapToGrid w:val="0"/>
        <w:spacing w:line="520" w:lineRule="exact"/>
        <w:rPr>
          <w:rFonts w:ascii="宋体" w:hAnsi="宋体" w:cs="宋体"/>
          <w:b/>
          <w:bCs/>
          <w:sz w:val="24"/>
        </w:rPr>
      </w:pPr>
      <w:r>
        <w:rPr>
          <w:rFonts w:hint="eastAsia" w:ascii="宋体" w:hAnsi="宋体" w:cs="宋体"/>
          <w:b/>
          <w:bCs/>
          <w:sz w:val="24"/>
        </w:rPr>
        <w:t>注:参加询价活动时法定代表人或个体工商户经营者将身份证原件带至开标现场备查。</w:t>
      </w:r>
    </w:p>
    <w:p w14:paraId="4E777DBF">
      <w:pPr>
        <w:snapToGrid w:val="0"/>
        <w:spacing w:line="520" w:lineRule="exact"/>
        <w:jc w:val="left"/>
        <w:outlineLvl w:val="4"/>
        <w:rPr>
          <w:rFonts w:ascii="仿宋" w:hAnsi="仿宋" w:eastAsia="仿宋" w:cs="仿宋"/>
          <w:b/>
          <w:sz w:val="28"/>
          <w:szCs w:val="28"/>
          <w:shd w:val="clear" w:color="auto" w:fill="FFFFFF"/>
        </w:rPr>
      </w:pPr>
      <w:r>
        <w:rPr>
          <w:rFonts w:hint="eastAsia" w:ascii="宋体" w:hAnsi="宋体" w:cs="宋体"/>
          <w:b/>
          <w:bCs/>
          <w:sz w:val="24"/>
        </w:rPr>
        <w:br w:type="page"/>
      </w:r>
      <w:r>
        <w:rPr>
          <w:rFonts w:hint="eastAsia" w:ascii="仿宋_GB2312" w:hAnsi="仿宋_GB2312" w:eastAsia="仿宋_GB2312" w:cs="仿宋_GB2312"/>
          <w:b/>
          <w:kern w:val="0"/>
          <w:sz w:val="28"/>
          <w:szCs w:val="28"/>
        </w:rPr>
        <w:t>附件三：</w:t>
      </w:r>
    </w:p>
    <w:p w14:paraId="5A4A0A7A">
      <w:pPr>
        <w:snapToGrid w:val="0"/>
        <w:spacing w:line="520" w:lineRule="exact"/>
        <w:jc w:val="center"/>
        <w:outlineLvl w:val="4"/>
        <w:rPr>
          <w:rFonts w:ascii="宋体" w:hAnsi="宋体" w:cs="宋体"/>
          <w:b/>
          <w:bCs/>
          <w:sz w:val="24"/>
        </w:rPr>
      </w:pPr>
      <w:r>
        <w:rPr>
          <w:rFonts w:hint="eastAsia" w:ascii="宋体" w:hAnsi="宋体" w:cs="宋体"/>
          <w:b/>
          <w:bCs/>
          <w:sz w:val="24"/>
        </w:rPr>
        <w:t>授权委托书</w:t>
      </w:r>
    </w:p>
    <w:p w14:paraId="2E90463E">
      <w:pPr>
        <w:snapToGrid w:val="0"/>
        <w:spacing w:line="520" w:lineRule="exact"/>
        <w:jc w:val="center"/>
        <w:rPr>
          <w:rFonts w:ascii="宋体" w:hAnsi="宋体" w:cs="宋体"/>
          <w:sz w:val="24"/>
        </w:rPr>
      </w:pPr>
      <w:r>
        <w:rPr>
          <w:rFonts w:hint="eastAsia" w:ascii="宋体" w:hAnsi="宋体" w:cs="宋体"/>
          <w:sz w:val="24"/>
        </w:rPr>
        <w:t>（委托代理人参加投标，须出示此证明）</w:t>
      </w:r>
    </w:p>
    <w:p w14:paraId="090E41DE">
      <w:pPr>
        <w:snapToGrid w:val="0"/>
        <w:spacing w:line="520" w:lineRule="exact"/>
        <w:rPr>
          <w:rFonts w:ascii="宋体" w:hAnsi="宋体" w:cs="宋体"/>
          <w:bCs/>
          <w:sz w:val="24"/>
        </w:rPr>
      </w:pPr>
      <w:r>
        <w:rPr>
          <w:rFonts w:hint="eastAsia" w:ascii="宋体" w:hAnsi="宋体" w:cs="宋体"/>
          <w:sz w:val="24"/>
          <w:u w:val="single"/>
        </w:rPr>
        <w:t>启东市妇幼保健院</w:t>
      </w:r>
      <w:r>
        <w:rPr>
          <w:rFonts w:hint="eastAsia" w:ascii="宋体" w:hAnsi="宋体" w:cs="宋体"/>
          <w:sz w:val="24"/>
        </w:rPr>
        <w:t>：</w:t>
      </w:r>
    </w:p>
    <w:p w14:paraId="4EA06364">
      <w:pPr>
        <w:snapToGrid w:val="0"/>
        <w:spacing w:line="520" w:lineRule="exact"/>
        <w:ind w:left="1"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被授权人的姓名）代表我单位参加</w:t>
      </w:r>
      <w:r>
        <w:rPr>
          <w:rFonts w:hint="eastAsia" w:ascii="宋体" w:hAnsi="宋体" w:cs="宋体"/>
          <w:sz w:val="24"/>
          <w:u w:val="single"/>
          <w:lang w:eastAsia="zh-CN"/>
        </w:rPr>
        <w:t>启东市妇幼保健院印刷品采购项目</w:t>
      </w:r>
      <w:r>
        <w:rPr>
          <w:rFonts w:hint="eastAsia" w:ascii="宋体" w:hAnsi="宋体" w:cs="宋体"/>
          <w:sz w:val="24"/>
        </w:rPr>
        <w:t>（询价项目名称)项目的询价活动，全权处理一切与该项目询价有关的事务。其在办理上述事宜过程中所签署的所有文件我公司均予以承认。</w:t>
      </w:r>
    </w:p>
    <w:p w14:paraId="0364B66D">
      <w:pPr>
        <w:snapToGrid w:val="0"/>
        <w:spacing w:line="520" w:lineRule="exact"/>
        <w:ind w:left="1" w:firstLine="480" w:firstLineChars="200"/>
        <w:rPr>
          <w:rFonts w:ascii="宋体" w:hAnsi="宋体"/>
          <w:sz w:val="24"/>
        </w:rPr>
      </w:pPr>
      <w:r>
        <w:rPr>
          <w:rFonts w:hint="eastAsia" w:ascii="宋体" w:hAnsi="宋体" w:cs="宋体"/>
          <w:sz w:val="24"/>
        </w:rPr>
        <w:t>被授权人无转委托权。特此委托。</w:t>
      </w:r>
    </w:p>
    <w:p w14:paraId="61005D26">
      <w:pPr>
        <w:snapToGrid w:val="0"/>
        <w:spacing w:line="520" w:lineRule="exact"/>
        <w:rPr>
          <w:rFonts w:ascii="宋体" w:hAnsi="宋体" w:cs="宋体"/>
          <w:sz w:val="24"/>
        </w:rPr>
      </w:pPr>
      <w:r>
        <w:rPr>
          <w:rFonts w:hint="eastAsia" w:ascii="宋体" w:hAnsi="宋体" w:cs="宋体"/>
          <w:sz w:val="24"/>
        </w:rPr>
        <w:t>附：被授权人情况：</w:t>
      </w:r>
    </w:p>
    <w:p w14:paraId="7512F3A8">
      <w:pPr>
        <w:snapToGrid w:val="0"/>
        <w:spacing w:line="520" w:lineRule="exact"/>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9F881B5">
      <w:pPr>
        <w:snapToGrid w:val="0"/>
        <w:spacing w:line="520" w:lineRule="exact"/>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00B9F141">
      <w:pPr>
        <w:snapToGrid w:val="0"/>
        <w:spacing w:line="520" w:lineRule="exact"/>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14:paraId="7FF5A669">
      <w:pPr>
        <w:snapToGrid w:val="0"/>
        <w:spacing w:line="520" w:lineRule="exact"/>
        <w:rPr>
          <w:rFonts w:ascii="宋体" w:hAnsi="宋体" w:cs="宋体"/>
          <w:sz w:val="24"/>
        </w:rPr>
      </w:pPr>
      <w:r>
        <w:rPr>
          <w:rFonts w:hint="eastAsia" w:ascii="宋体" w:hAnsi="宋体" w:cs="宋体"/>
          <w:sz w:val="24"/>
        </w:rPr>
        <w:t> </w:t>
      </w:r>
    </w:p>
    <w:p w14:paraId="5D8BF9E8">
      <w:pPr>
        <w:snapToGrid w:val="0"/>
        <w:spacing w:line="520" w:lineRule="exact"/>
        <w:rPr>
          <w:rFonts w:ascii="宋体" w:hAnsi="宋体" w:cs="宋体"/>
          <w:sz w:val="24"/>
        </w:rPr>
      </w:pPr>
      <w:r>
        <w:rPr>
          <w:rFonts w:hint="eastAsia" w:ascii="宋体" w:hAnsi="宋体" w:cs="宋体"/>
          <w:sz w:val="24"/>
        </w:rPr>
        <w:t>单位名称（公章）             法定代表人</w:t>
      </w:r>
      <w:r>
        <w:rPr>
          <w:rFonts w:hint="eastAsia" w:ascii="宋体" w:hAnsi="宋体" w:cs="宋体"/>
          <w:bCs/>
          <w:sz w:val="24"/>
        </w:rPr>
        <w:t>或</w:t>
      </w:r>
      <w:r>
        <w:rPr>
          <w:rFonts w:hint="eastAsia" w:ascii="宋体" w:hAnsi="宋体"/>
          <w:sz w:val="24"/>
          <w:lang w:val="zh-CN"/>
        </w:rPr>
        <w:t>个体工商户经营者</w:t>
      </w:r>
      <w:r>
        <w:rPr>
          <w:rFonts w:hint="eastAsia" w:ascii="宋体" w:hAnsi="宋体" w:cs="宋体"/>
          <w:sz w:val="24"/>
        </w:rPr>
        <w:t>（签字或盖章）</w:t>
      </w:r>
    </w:p>
    <w:p w14:paraId="1F1DE84E">
      <w:pPr>
        <w:snapToGrid w:val="0"/>
        <w:spacing w:line="520" w:lineRule="exact"/>
        <w:ind w:firstLine="1200" w:firstLineChars="500"/>
        <w:rPr>
          <w:rFonts w:ascii="宋体" w:hAnsi="宋体" w:cs="宋体"/>
          <w:sz w:val="24"/>
        </w:rPr>
      </w:pPr>
      <w:r>
        <w:rPr>
          <w:rFonts w:hint="eastAsia" w:ascii="宋体" w:hAnsi="宋体" w:cs="宋体"/>
          <w:sz w:val="24"/>
        </w:rPr>
        <w:t xml:space="preserve">年   月   日                 年   月    日  </w:t>
      </w:r>
    </w:p>
    <w:p w14:paraId="0710ECAE">
      <w:pPr>
        <w:spacing w:line="480" w:lineRule="exact"/>
        <w:rPr>
          <w:rFonts w:ascii="宋体" w:hAnsi="宋体" w:cs="宋体"/>
          <w:sz w:val="28"/>
          <w:szCs w:val="28"/>
        </w:rPr>
      </w:pPr>
    </w:p>
    <w:p w14:paraId="55E060DB">
      <w:pPr>
        <w:snapToGrid w:val="0"/>
        <w:spacing w:line="520" w:lineRule="exact"/>
        <w:rPr>
          <w:rFonts w:ascii="宋体" w:hAnsi="宋体" w:cs="宋体"/>
          <w:sz w:val="24"/>
        </w:rPr>
      </w:pPr>
      <w:r>
        <w:rPr>
          <w:rFonts w:hint="eastAsia" w:ascii="宋体" w:hAnsi="宋体" w:cs="宋体"/>
          <w:sz w:val="24"/>
          <w:lang w:eastAsia="zh-CN"/>
        </w:rPr>
        <w:t>附：法定代表人或个体工商户经营者、被授权人的两人身份证的复印件</w:t>
      </w:r>
    </w:p>
    <w:p w14:paraId="1026667F">
      <w:pPr>
        <w:spacing w:line="480" w:lineRule="exact"/>
        <w:rPr>
          <w:rFonts w:ascii="宋体" w:hAnsi="宋体" w:cs="宋体"/>
          <w:sz w:val="28"/>
          <w:szCs w:val="28"/>
        </w:rPr>
      </w:pPr>
    </w:p>
    <w:p w14:paraId="00CF0340">
      <w:pPr>
        <w:spacing w:line="500" w:lineRule="exact"/>
        <w:ind w:firstLine="643"/>
        <w:jc w:val="center"/>
        <w:rPr>
          <w:rFonts w:hint="eastAsia" w:ascii="宋体" w:hAnsi="宋体" w:cs="宋体"/>
          <w:b/>
          <w:bCs/>
          <w:sz w:val="24"/>
        </w:rPr>
      </w:pPr>
    </w:p>
    <w:p w14:paraId="0E7E2AC2">
      <w:pPr>
        <w:spacing w:line="500" w:lineRule="exact"/>
        <w:ind w:firstLine="643"/>
        <w:jc w:val="center"/>
        <w:rPr>
          <w:rFonts w:hint="eastAsia" w:ascii="宋体" w:hAnsi="宋体" w:cs="宋体"/>
          <w:b/>
          <w:bCs/>
          <w:sz w:val="24"/>
        </w:rPr>
      </w:pPr>
    </w:p>
    <w:p w14:paraId="00211DB0">
      <w:pPr>
        <w:spacing w:line="500" w:lineRule="exact"/>
        <w:ind w:firstLine="643"/>
        <w:jc w:val="center"/>
        <w:rPr>
          <w:rFonts w:hint="eastAsia" w:ascii="宋体" w:hAnsi="宋体" w:cs="宋体"/>
          <w:b/>
          <w:bCs/>
          <w:sz w:val="24"/>
        </w:rPr>
      </w:pPr>
    </w:p>
    <w:p w14:paraId="0C49D1E6">
      <w:pPr>
        <w:spacing w:line="500" w:lineRule="exact"/>
        <w:ind w:firstLine="643"/>
        <w:jc w:val="center"/>
        <w:rPr>
          <w:rFonts w:hint="eastAsia" w:ascii="宋体" w:hAnsi="宋体" w:cs="宋体"/>
          <w:b/>
          <w:bCs/>
          <w:sz w:val="24"/>
        </w:rPr>
      </w:pPr>
    </w:p>
    <w:p w14:paraId="5E74D34A">
      <w:pPr>
        <w:spacing w:line="500" w:lineRule="exact"/>
        <w:jc w:val="both"/>
        <w:rPr>
          <w:rFonts w:hint="eastAsia" w:ascii="宋体" w:hAnsi="宋体" w:cs="宋体"/>
          <w:b/>
          <w:bCs/>
          <w:sz w:val="24"/>
        </w:rPr>
      </w:pPr>
    </w:p>
    <w:p w14:paraId="057C0869">
      <w:pPr>
        <w:spacing w:line="500" w:lineRule="exact"/>
        <w:jc w:val="both"/>
        <w:rPr>
          <w:rFonts w:ascii="仿宋" w:hAnsi="仿宋" w:eastAsia="仿宋" w:cs="仿宋"/>
          <w:b/>
          <w:sz w:val="28"/>
          <w:szCs w:val="28"/>
          <w:shd w:val="clear" w:color="auto" w:fill="FFFFFF"/>
        </w:rPr>
      </w:pPr>
      <w:r>
        <w:rPr>
          <w:rFonts w:hint="eastAsia" w:ascii="宋体" w:hAnsi="宋体" w:cs="宋体"/>
          <w:b/>
          <w:bCs/>
          <w:sz w:val="24"/>
        </w:rPr>
        <w:t>注:参加询价活动时被授权人将身份证原件带至开标现场备查。</w:t>
      </w:r>
      <w:r>
        <w:rPr>
          <w:rFonts w:ascii="仿宋" w:hAnsi="仿宋" w:eastAsia="仿宋" w:cs="仿宋"/>
          <w:b/>
          <w:sz w:val="28"/>
          <w:szCs w:val="28"/>
          <w:shd w:val="clear" w:color="auto" w:fill="FFFFFF"/>
        </w:rPr>
        <w:br w:type="page"/>
      </w:r>
    </w:p>
    <w:p w14:paraId="1F092D9E">
      <w:pPr>
        <w:pStyle w:val="30"/>
        <w:spacing w:line="400" w:lineRule="exact"/>
        <w:jc w:val="left"/>
        <w:rPr>
          <w:rFonts w:ascii="Times New Roman" w:eastAsia="仿宋_GB2312" w:cs="Times New Roman"/>
          <w:sz w:val="28"/>
          <w:szCs w:val="28"/>
        </w:rPr>
      </w:pPr>
      <w:r>
        <w:rPr>
          <w:rFonts w:hint="eastAsia" w:ascii="仿宋_GB2312" w:hAnsi="仿宋_GB2312" w:eastAsia="仿宋_GB2312" w:cs="仿宋_GB2312"/>
          <w:b/>
          <w:kern w:val="0"/>
          <w:sz w:val="28"/>
          <w:szCs w:val="28"/>
          <w:lang w:val="en-US" w:eastAsia="zh-CN" w:bidi="ar-SA"/>
        </w:rPr>
        <w:t>附件四</w:t>
      </w:r>
      <w:r>
        <w:rPr>
          <w:rFonts w:ascii="Times New Roman" w:eastAsia="仿宋_GB2312" w:cs="Times New Roman"/>
          <w:sz w:val="28"/>
          <w:szCs w:val="28"/>
        </w:rPr>
        <w:t>：</w:t>
      </w:r>
    </w:p>
    <w:p w14:paraId="3F0D3B4F">
      <w:pPr>
        <w:pStyle w:val="30"/>
        <w:spacing w:line="360" w:lineRule="auto"/>
        <w:jc w:val="left"/>
        <w:rPr>
          <w:rFonts w:ascii="Times New Roman" w:eastAsia="仿宋_GB2312" w:cs="Times New Roman"/>
          <w:sz w:val="28"/>
          <w:szCs w:val="28"/>
        </w:rPr>
      </w:pPr>
    </w:p>
    <w:p w14:paraId="0479D309">
      <w:pPr>
        <w:pStyle w:val="9"/>
        <w:ind w:firstLine="602" w:firstLineChars="200"/>
        <w:jc w:val="center"/>
        <w:rPr>
          <w:b/>
        </w:rPr>
      </w:pPr>
      <w:r>
        <w:rPr>
          <w:rFonts w:hint="eastAsia"/>
          <w:b/>
          <w:kern w:val="2"/>
          <w:sz w:val="30"/>
          <w:szCs w:val="30"/>
        </w:rPr>
        <w:t>参加政府采购活动前 3 年内在经营活动中没有重大违法记</w:t>
      </w:r>
      <w:r>
        <w:rPr>
          <w:rFonts w:hint="eastAsia"/>
          <w:b/>
          <w:bCs/>
          <w:kern w:val="2"/>
          <w:sz w:val="30"/>
          <w:szCs w:val="30"/>
        </w:rPr>
        <w:t>录和失信记录的书面声明</w:t>
      </w:r>
    </w:p>
    <w:p w14:paraId="3373DA57">
      <w:pPr>
        <w:spacing w:line="460" w:lineRule="exact"/>
        <w:rPr>
          <w:rFonts w:ascii="宋体" w:hAnsi="宋体" w:cs="宋体"/>
          <w:b/>
          <w:sz w:val="44"/>
          <w:szCs w:val="44"/>
        </w:rPr>
      </w:pPr>
      <w:r>
        <w:rPr>
          <w:rFonts w:hint="eastAsia" w:ascii="宋体" w:hAnsi="宋体" w:cs="宋体"/>
          <w:b/>
          <w:sz w:val="24"/>
        </w:rPr>
        <w:t xml:space="preserve">                       </w:t>
      </w:r>
      <w:r>
        <w:rPr>
          <w:rFonts w:hint="eastAsia" w:ascii="宋体" w:hAnsi="宋体" w:cs="宋体"/>
          <w:b/>
          <w:sz w:val="44"/>
          <w:szCs w:val="44"/>
        </w:rPr>
        <w:t xml:space="preserve">   </w:t>
      </w:r>
    </w:p>
    <w:p w14:paraId="080F1E60">
      <w:pPr>
        <w:spacing w:line="500" w:lineRule="exact"/>
        <w:ind w:firstLine="482"/>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14:paraId="23065B74">
      <w:pPr>
        <w:spacing w:line="500" w:lineRule="exact"/>
        <w:ind w:firstLine="482"/>
        <w:rPr>
          <w:rFonts w:ascii="宋体" w:hAnsi="宋体" w:cs="宋体"/>
          <w:sz w:val="24"/>
        </w:rPr>
      </w:pPr>
      <w:r>
        <w:rPr>
          <w:rFonts w:hint="eastAsia" w:ascii="宋体" w:hAnsi="宋体" w:cs="宋体"/>
          <w:bCs/>
          <w:sz w:val="24"/>
        </w:rPr>
        <w:t>在</w:t>
      </w:r>
      <w:r>
        <w:rPr>
          <w:rFonts w:hint="eastAsia" w:ascii="宋体" w:hAnsi="宋体" w:cs="宋体"/>
          <w:sz w:val="24"/>
        </w:rPr>
        <w:t>投标截止时间节点，没有被“信用中国”（www.creditchina.gov.cn）、“中国政府采购网”（www.ccgp.gov.cn）、“信用江苏”（www.jscredit.cn/index.htm）网站列入失信被执行人、重大税收违法案件当事人名单、政府采购严重违法失信行为记录名单。</w:t>
      </w:r>
    </w:p>
    <w:p w14:paraId="0E159139">
      <w:pPr>
        <w:pStyle w:val="6"/>
      </w:pPr>
    </w:p>
    <w:p w14:paraId="78A20319">
      <w:pPr>
        <w:pStyle w:val="6"/>
      </w:pPr>
    </w:p>
    <w:p w14:paraId="61296551">
      <w:pPr>
        <w:spacing w:line="460" w:lineRule="exact"/>
        <w:rPr>
          <w:rFonts w:ascii="宋体" w:hAnsi="宋体" w:cs="宋体"/>
          <w:bCs/>
          <w:sz w:val="24"/>
        </w:rPr>
      </w:pPr>
      <w:r>
        <w:rPr>
          <w:rFonts w:hint="eastAsia" w:ascii="宋体" w:hAnsi="宋体" w:cs="宋体"/>
          <w:bCs/>
          <w:sz w:val="24"/>
        </w:rPr>
        <w:t xml:space="preserve">                                 投标单位（公章）：</w:t>
      </w:r>
    </w:p>
    <w:p w14:paraId="2715FB8F">
      <w:pPr>
        <w:spacing w:line="460" w:lineRule="exact"/>
        <w:rPr>
          <w:rFonts w:ascii="宋体" w:hAnsi="宋体" w:cs="宋体"/>
          <w:bCs/>
          <w:sz w:val="24"/>
        </w:rPr>
      </w:pPr>
      <w:r>
        <w:rPr>
          <w:rFonts w:hint="eastAsia" w:ascii="宋体" w:hAnsi="宋体" w:cs="宋体"/>
          <w:bCs/>
          <w:sz w:val="24"/>
        </w:rPr>
        <w:t xml:space="preserve">           法定代表人或</w:t>
      </w:r>
      <w:r>
        <w:rPr>
          <w:rFonts w:hint="eastAsia" w:ascii="宋体" w:hAnsi="宋体" w:cs="宋体"/>
          <w:bCs/>
          <w:sz w:val="24"/>
          <w:lang w:val="zh-CN"/>
        </w:rPr>
        <w:t>个体工商户经营者</w:t>
      </w:r>
      <w:r>
        <w:rPr>
          <w:rFonts w:hint="eastAsia" w:ascii="宋体" w:hAnsi="宋体" w:cs="宋体"/>
          <w:bCs/>
          <w:sz w:val="24"/>
        </w:rPr>
        <w:t>或被授权人：</w:t>
      </w:r>
      <w:r>
        <w:rPr>
          <w:rFonts w:hint="eastAsia" w:ascii="宋体" w:hAnsi="宋体" w:cs="宋体"/>
          <w:bCs/>
          <w:sz w:val="24"/>
          <w:u w:val="single"/>
        </w:rPr>
        <w:t xml:space="preserve">                     </w:t>
      </w:r>
    </w:p>
    <w:p w14:paraId="2A915513">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372AAE0D">
      <w:pPr>
        <w:widowControl/>
        <w:jc w:val="left"/>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br w:type="page"/>
      </w:r>
    </w:p>
    <w:p w14:paraId="2B34A475">
      <w:pPr>
        <w:pStyle w:val="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附件</w:t>
      </w:r>
      <w:r>
        <w:rPr>
          <w:rFonts w:hint="eastAsia" w:ascii="仿宋_GB2312" w:hAnsi="仿宋_GB2312" w:eastAsia="仿宋_GB2312" w:cs="仿宋_GB2312"/>
          <w:b/>
          <w:kern w:val="0"/>
          <w:sz w:val="28"/>
          <w:szCs w:val="28"/>
          <w:lang w:val="en-US" w:eastAsia="zh-CN"/>
        </w:rPr>
        <w:t>五</w:t>
      </w:r>
      <w:r>
        <w:rPr>
          <w:rFonts w:hint="eastAsia" w:ascii="仿宋_GB2312" w:hAnsi="仿宋_GB2312" w:eastAsia="仿宋_GB2312" w:cs="仿宋_GB2312"/>
          <w:b/>
          <w:kern w:val="0"/>
          <w:sz w:val="28"/>
          <w:szCs w:val="28"/>
        </w:rPr>
        <w:t>：</w:t>
      </w:r>
    </w:p>
    <w:p w14:paraId="1C8C0716">
      <w:pPr>
        <w:rPr>
          <w:rFonts w:ascii="仿宋_GB2312" w:hAnsi="仿宋_GB2312" w:eastAsia="仿宋_GB2312" w:cs="仿宋_GB2312"/>
          <w:b/>
          <w:kern w:val="0"/>
          <w:sz w:val="28"/>
          <w:szCs w:val="28"/>
        </w:rPr>
      </w:pPr>
    </w:p>
    <w:p w14:paraId="3665BEAA">
      <w:pPr>
        <w:jc w:val="center"/>
        <w:rPr>
          <w:rFonts w:ascii="宋体" w:hAnsi="宋体"/>
          <w:b/>
          <w:sz w:val="32"/>
          <w:szCs w:val="32"/>
        </w:rPr>
      </w:pPr>
      <w:r>
        <w:rPr>
          <w:rFonts w:hint="eastAsia" w:ascii="宋体" w:hAnsi="宋体"/>
          <w:b/>
          <w:sz w:val="32"/>
          <w:szCs w:val="32"/>
        </w:rPr>
        <w:t>现场</w:t>
      </w:r>
      <w:r>
        <w:rPr>
          <w:rFonts w:hint="eastAsia" w:ascii="宋体" w:hAnsi="宋体"/>
          <w:b/>
          <w:sz w:val="32"/>
          <w:szCs w:val="32"/>
          <w:lang w:val="en-US" w:eastAsia="zh-CN"/>
        </w:rPr>
        <w:t>看样</w:t>
      </w:r>
      <w:r>
        <w:rPr>
          <w:rFonts w:hint="eastAsia" w:ascii="宋体" w:hAnsi="宋体"/>
          <w:b/>
          <w:sz w:val="32"/>
          <w:szCs w:val="32"/>
        </w:rPr>
        <w:t>承诺函</w:t>
      </w:r>
    </w:p>
    <w:p w14:paraId="7736AF15">
      <w:pPr>
        <w:snapToGrid w:val="0"/>
        <w:spacing w:line="360" w:lineRule="auto"/>
        <w:rPr>
          <w:rFonts w:ascii="宋体" w:hAnsi="宋体" w:cs="宋体"/>
          <w:sz w:val="28"/>
          <w:szCs w:val="28"/>
          <w:u w:val="single"/>
        </w:rPr>
      </w:pPr>
      <w:r>
        <w:rPr>
          <w:rFonts w:hint="eastAsia" w:ascii="宋体" w:hAnsi="宋体" w:cs="宋体"/>
          <w:snapToGrid w:val="0"/>
          <w:kern w:val="0"/>
          <w:sz w:val="24"/>
          <w:u w:val="single"/>
        </w:rPr>
        <w:t>启东市妇幼保健院</w:t>
      </w:r>
      <w:r>
        <w:rPr>
          <w:rFonts w:hint="eastAsia" w:ascii="宋体" w:hAnsi="宋体" w:cs="宋体"/>
          <w:sz w:val="28"/>
          <w:szCs w:val="28"/>
          <w:u w:val="single"/>
        </w:rPr>
        <w:t>：</w:t>
      </w:r>
    </w:p>
    <w:p w14:paraId="7ED37584">
      <w:pPr>
        <w:adjustRightInd w:val="0"/>
        <w:snapToGrid w:val="0"/>
        <w:spacing w:line="480" w:lineRule="exact"/>
        <w:ind w:firstLine="480" w:firstLineChars="200"/>
        <w:rPr>
          <w:rFonts w:ascii="宋体" w:hAnsi="宋体" w:cs="宋体"/>
          <w:sz w:val="24"/>
        </w:rPr>
      </w:pPr>
      <w:r>
        <w:rPr>
          <w:rFonts w:hint="eastAsia" w:ascii="宋体" w:hAnsi="宋体" w:cs="宋体"/>
          <w:sz w:val="24"/>
        </w:rPr>
        <w:t>我方已于202</w:t>
      </w:r>
      <w:r>
        <w:rPr>
          <w:rFonts w:hint="eastAsia" w:ascii="宋体" w:hAnsi="宋体" w:cs="宋体"/>
          <w:sz w:val="24"/>
          <w:lang w:val="en-US" w:eastAsia="zh-CN"/>
        </w:rPr>
        <w:t>5</w:t>
      </w:r>
      <w:r>
        <w:rPr>
          <w:rFonts w:hint="eastAsia" w:ascii="宋体" w:hAnsi="宋体" w:cs="宋体"/>
          <w:sz w:val="24"/>
        </w:rPr>
        <w:t>年 月 日对该项目进行了现场</w:t>
      </w:r>
      <w:r>
        <w:rPr>
          <w:rFonts w:hint="eastAsia" w:ascii="宋体" w:hAnsi="宋体" w:cs="宋体"/>
          <w:sz w:val="24"/>
          <w:lang w:val="en-US" w:eastAsia="zh-CN"/>
        </w:rPr>
        <w:t>看样</w:t>
      </w:r>
      <w:r>
        <w:rPr>
          <w:rFonts w:hint="eastAsia" w:ascii="宋体" w:hAnsi="宋体" w:cs="宋体"/>
          <w:sz w:val="24"/>
        </w:rPr>
        <w:t>，现就现场</w:t>
      </w:r>
      <w:r>
        <w:rPr>
          <w:rFonts w:hint="eastAsia" w:ascii="宋体" w:hAnsi="宋体" w:cs="宋体"/>
          <w:sz w:val="24"/>
          <w:lang w:val="en-US" w:eastAsia="zh-CN"/>
        </w:rPr>
        <w:t>看样</w:t>
      </w:r>
      <w:r>
        <w:rPr>
          <w:rFonts w:hint="eastAsia" w:ascii="宋体" w:hAnsi="宋体" w:cs="宋体"/>
          <w:sz w:val="24"/>
        </w:rPr>
        <w:t>情况做如下承诺：</w:t>
      </w:r>
    </w:p>
    <w:p w14:paraId="17F4F4E8">
      <w:pPr>
        <w:adjustRightInd w:val="0"/>
        <w:snapToGrid w:val="0"/>
        <w:spacing w:line="480" w:lineRule="exact"/>
        <w:ind w:firstLine="480" w:firstLineChars="200"/>
        <w:rPr>
          <w:rFonts w:ascii="宋体" w:hAnsi="宋体" w:cs="宋体"/>
          <w:sz w:val="24"/>
        </w:rPr>
      </w:pPr>
      <w:r>
        <w:rPr>
          <w:rFonts w:hint="eastAsia" w:ascii="宋体" w:hAnsi="宋体" w:cs="宋体"/>
          <w:sz w:val="24"/>
        </w:rPr>
        <w:t>1、我方已对</w:t>
      </w:r>
      <w:r>
        <w:rPr>
          <w:rFonts w:hint="eastAsia" w:ascii="宋体" w:hAnsi="宋体" w:cs="宋体"/>
          <w:sz w:val="24"/>
          <w:lang w:val="en-US" w:eastAsia="zh-CN"/>
        </w:rPr>
        <w:t>招标样品</w:t>
      </w:r>
      <w:r>
        <w:rPr>
          <w:rFonts w:hint="eastAsia" w:ascii="宋体" w:hAnsi="宋体" w:cs="宋体"/>
          <w:sz w:val="24"/>
        </w:rPr>
        <w:t>进行详细勘察，我方已完全清晰理解招标文件的要求，我方已熟悉与该项目相关的</w:t>
      </w:r>
      <w:r>
        <w:rPr>
          <w:rFonts w:hint="eastAsia" w:ascii="宋体" w:hAnsi="宋体" w:cs="宋体"/>
          <w:sz w:val="24"/>
          <w:lang w:val="en-US" w:eastAsia="zh-CN"/>
        </w:rPr>
        <w:t>要求</w:t>
      </w:r>
      <w:r>
        <w:rPr>
          <w:rFonts w:hint="eastAsia" w:ascii="宋体" w:hAnsi="宋体" w:cs="宋体"/>
          <w:sz w:val="24"/>
        </w:rPr>
        <w:t>，不存在任何含糊不清和误解之处。</w:t>
      </w:r>
    </w:p>
    <w:p w14:paraId="0BBBFE87">
      <w:pPr>
        <w:adjustRightInd w:val="0"/>
        <w:snapToGrid w:val="0"/>
        <w:spacing w:line="480" w:lineRule="exact"/>
        <w:ind w:firstLine="480" w:firstLineChars="200"/>
        <w:rPr>
          <w:rFonts w:ascii="宋体" w:hAnsi="宋体" w:cs="宋体"/>
          <w:sz w:val="24"/>
        </w:rPr>
      </w:pPr>
      <w:r>
        <w:rPr>
          <w:rFonts w:hint="eastAsia" w:ascii="宋体" w:hAnsi="宋体" w:cs="宋体"/>
          <w:sz w:val="24"/>
        </w:rPr>
        <w:t>2、我方承诺自行承担本次现场</w:t>
      </w:r>
      <w:r>
        <w:rPr>
          <w:rFonts w:hint="eastAsia" w:ascii="宋体" w:hAnsi="宋体" w:cs="宋体"/>
          <w:sz w:val="24"/>
          <w:lang w:val="en-US" w:eastAsia="zh-CN"/>
        </w:rPr>
        <w:t>看样</w:t>
      </w:r>
      <w:r>
        <w:rPr>
          <w:rFonts w:hint="eastAsia" w:ascii="宋体" w:hAnsi="宋体" w:cs="宋体"/>
          <w:sz w:val="24"/>
        </w:rPr>
        <w:t>所发生的所有费用并承担</w:t>
      </w:r>
      <w:r>
        <w:rPr>
          <w:rFonts w:hint="eastAsia" w:ascii="宋体" w:hAnsi="宋体" w:cs="宋体"/>
          <w:sz w:val="24"/>
          <w:lang w:val="en-US" w:eastAsia="zh-CN"/>
        </w:rPr>
        <w:t>看样</w:t>
      </w:r>
      <w:r>
        <w:rPr>
          <w:rFonts w:hint="eastAsia" w:ascii="宋体" w:hAnsi="宋体" w:cs="宋体"/>
          <w:sz w:val="24"/>
        </w:rPr>
        <w:t>现场的相关责任和风险。</w:t>
      </w:r>
    </w:p>
    <w:p w14:paraId="1FCABA00">
      <w:pPr>
        <w:adjustRightInd w:val="0"/>
        <w:snapToGrid w:val="0"/>
        <w:spacing w:line="480" w:lineRule="exact"/>
        <w:ind w:firstLine="480" w:firstLineChars="200"/>
        <w:rPr>
          <w:rFonts w:ascii="宋体" w:hAnsi="宋体" w:cs="宋体"/>
          <w:sz w:val="24"/>
        </w:rPr>
      </w:pPr>
      <w:r>
        <w:rPr>
          <w:rFonts w:hint="eastAsia" w:ascii="宋体" w:hAnsi="宋体" w:cs="宋体"/>
          <w:sz w:val="24"/>
        </w:rPr>
        <w:t>3、我方承诺在任何情况下均不以不完全了解现场情况为理由而向采购方提出任何索赔的要求。</w:t>
      </w:r>
    </w:p>
    <w:p w14:paraId="472F6694">
      <w:pPr>
        <w:adjustRightInd w:val="0"/>
        <w:snapToGrid w:val="0"/>
        <w:spacing w:line="480" w:lineRule="exact"/>
        <w:ind w:firstLine="480" w:firstLineChars="200"/>
        <w:rPr>
          <w:rFonts w:ascii="宋体" w:hAnsi="宋体" w:cs="宋体"/>
          <w:sz w:val="24"/>
        </w:rPr>
      </w:pPr>
    </w:p>
    <w:p w14:paraId="47ECD9B9">
      <w:pPr>
        <w:adjustRightInd w:val="0"/>
        <w:snapToGrid w:val="0"/>
        <w:spacing w:line="480" w:lineRule="exact"/>
        <w:ind w:firstLine="480" w:firstLineChars="200"/>
        <w:rPr>
          <w:rFonts w:ascii="宋体" w:hAnsi="宋体" w:cs="宋体"/>
          <w:sz w:val="24"/>
        </w:rPr>
      </w:pPr>
    </w:p>
    <w:p w14:paraId="1663C9FD">
      <w:pPr>
        <w:pStyle w:val="4"/>
        <w:overflowPunct w:val="0"/>
        <w:spacing w:line="480" w:lineRule="exact"/>
        <w:ind w:firstLine="4320" w:firstLineChars="1800"/>
        <w:rPr>
          <w:rFonts w:ascii="宋体" w:hAnsi="宋体" w:cs="宋体"/>
          <w:sz w:val="24"/>
          <w:szCs w:val="24"/>
        </w:rPr>
      </w:pPr>
      <w:r>
        <w:rPr>
          <w:rFonts w:hint="eastAsia" w:ascii="宋体" w:hAnsi="宋体" w:cs="宋体"/>
          <w:sz w:val="24"/>
          <w:szCs w:val="24"/>
        </w:rPr>
        <w:t>法定代表人（签字或盖章）：</w:t>
      </w:r>
    </w:p>
    <w:p w14:paraId="5A010FEC">
      <w:pPr>
        <w:pStyle w:val="4"/>
        <w:overflowPunct w:val="0"/>
        <w:spacing w:line="480" w:lineRule="exact"/>
        <w:ind w:firstLine="425"/>
        <w:rPr>
          <w:rFonts w:ascii="宋体" w:hAnsi="宋体" w:cs="宋体"/>
          <w:sz w:val="24"/>
          <w:szCs w:val="24"/>
        </w:rPr>
      </w:pPr>
      <w:r>
        <w:rPr>
          <w:rFonts w:hint="eastAsia" w:ascii="宋体" w:hAnsi="宋体" w:cs="宋体"/>
          <w:sz w:val="24"/>
          <w:szCs w:val="24"/>
        </w:rPr>
        <w:t>供应商名称（公章）：</w:t>
      </w:r>
    </w:p>
    <w:p w14:paraId="182BECDD">
      <w:pPr>
        <w:pStyle w:val="4"/>
        <w:overflowPunct w:val="0"/>
        <w:spacing w:line="480" w:lineRule="exact"/>
        <w:rPr>
          <w:rFonts w:ascii="宋体" w:hAnsi="宋体" w:cs="宋体"/>
          <w:sz w:val="28"/>
          <w:szCs w:val="28"/>
        </w:rPr>
      </w:pPr>
      <w:r>
        <w:rPr>
          <w:rFonts w:hint="eastAsia" w:ascii="宋体" w:hAnsi="宋体" w:cs="宋体"/>
          <w:sz w:val="24"/>
          <w:szCs w:val="24"/>
        </w:rPr>
        <w:t xml:space="preserve">                                             年</w:t>
      </w:r>
      <w:r>
        <w:rPr>
          <w:rFonts w:hint="eastAsia" w:ascii="宋体" w:hAnsi="宋体" w:cs="宋体"/>
          <w:sz w:val="24"/>
          <w:szCs w:val="24"/>
        </w:rPr>
        <w:tab/>
      </w:r>
      <w:r>
        <w:rPr>
          <w:rFonts w:hint="eastAsia" w:ascii="宋体" w:hAnsi="宋体" w:cs="宋体"/>
          <w:sz w:val="24"/>
          <w:szCs w:val="24"/>
        </w:rPr>
        <w:t xml:space="preserve"> 月 </w:t>
      </w:r>
      <w:r>
        <w:rPr>
          <w:rFonts w:hint="eastAsia" w:ascii="宋体" w:hAnsi="宋体" w:cs="宋体"/>
          <w:sz w:val="24"/>
          <w:szCs w:val="24"/>
        </w:rPr>
        <w:tab/>
      </w:r>
      <w:r>
        <w:rPr>
          <w:rFonts w:hint="eastAsia" w:ascii="宋体" w:hAnsi="宋体" w:cs="宋体"/>
          <w:sz w:val="24"/>
          <w:szCs w:val="24"/>
        </w:rPr>
        <w:t>日</w:t>
      </w:r>
    </w:p>
    <w:p w14:paraId="3347F8A1">
      <w:pPr>
        <w:spacing w:line="500" w:lineRule="exact"/>
        <w:rPr>
          <w:rFonts w:ascii="宋体" w:hAnsi="宋体" w:cs="仿宋_GB2312"/>
          <w:b/>
          <w:bCs/>
          <w:sz w:val="28"/>
          <w:szCs w:val="28"/>
        </w:rPr>
      </w:pPr>
    </w:p>
    <w:p w14:paraId="0985122E">
      <w:pPr>
        <w:pStyle w:val="2"/>
      </w:pPr>
    </w:p>
    <w:p w14:paraId="64414121"/>
    <w:p w14:paraId="7DC5967C">
      <w:pPr>
        <w:pStyle w:val="6"/>
      </w:pPr>
    </w:p>
    <w:p w14:paraId="3E877DD4"/>
    <w:p w14:paraId="7D3F8E9A">
      <w:pPr>
        <w:pStyle w:val="6"/>
      </w:pPr>
    </w:p>
    <w:p w14:paraId="04058CD6"/>
    <w:p w14:paraId="6DA015DF">
      <w:pPr>
        <w:pStyle w:val="6"/>
      </w:pPr>
    </w:p>
    <w:p w14:paraId="6E8403F2"/>
    <w:p w14:paraId="45E0B04E">
      <w:pPr>
        <w:pStyle w:val="6"/>
      </w:pPr>
    </w:p>
    <w:p w14:paraId="013A4E7F"/>
    <w:p w14:paraId="75535824">
      <w:pPr>
        <w:pStyle w:val="6"/>
      </w:pPr>
    </w:p>
    <w:p w14:paraId="41D00654"/>
    <w:p w14:paraId="64A8A354">
      <w:pPr>
        <w:pStyle w:val="6"/>
      </w:pPr>
    </w:p>
    <w:p w14:paraId="58B8AAF0"/>
    <w:p w14:paraId="4E3B4A53">
      <w:pPr>
        <w:pStyle w:val="6"/>
      </w:pPr>
    </w:p>
    <w:p w14:paraId="0CDBD4A6">
      <w:pPr>
        <w:widowControl/>
        <w:jc w:val="left"/>
        <w:rPr>
          <w:rFonts w:ascii="宋体" w:hAnsi="宋体" w:eastAsia="宋体" w:cs="Times New Roman"/>
          <w:b/>
          <w:sz w:val="32"/>
          <w:szCs w:val="32"/>
        </w:rPr>
      </w:pPr>
      <w:r>
        <w:rPr>
          <w:rFonts w:hint="eastAsia" w:ascii="仿宋_GB2312" w:hAnsi="仿宋_GB2312" w:eastAsia="仿宋_GB2312" w:cs="仿宋_GB2312"/>
          <w:b/>
          <w:kern w:val="0"/>
          <w:sz w:val="28"/>
          <w:szCs w:val="28"/>
        </w:rPr>
        <w:t>附件</w:t>
      </w:r>
      <w:r>
        <w:rPr>
          <w:rFonts w:hint="eastAsia" w:ascii="仿宋_GB2312" w:hAnsi="仿宋_GB2312" w:eastAsia="仿宋_GB2312" w:cs="仿宋_GB2312"/>
          <w:b/>
          <w:kern w:val="0"/>
          <w:sz w:val="28"/>
          <w:szCs w:val="28"/>
          <w:lang w:val="en-US" w:eastAsia="zh-CN"/>
        </w:rPr>
        <w:t>六</w:t>
      </w:r>
      <w:r>
        <w:rPr>
          <w:rFonts w:hint="eastAsia" w:ascii="仿宋_GB2312" w:hAnsi="仿宋_GB2312" w:eastAsia="仿宋_GB2312" w:cs="仿宋_GB2312"/>
          <w:b/>
          <w:kern w:val="0"/>
          <w:sz w:val="28"/>
          <w:szCs w:val="28"/>
        </w:rPr>
        <w:t>：</w:t>
      </w:r>
      <w:r>
        <w:rPr>
          <w:rFonts w:hint="eastAsia" w:ascii="宋体" w:hAnsi="宋体" w:eastAsia="宋体" w:cs="Times New Roman"/>
          <w:b/>
          <w:sz w:val="32"/>
          <w:szCs w:val="32"/>
        </w:rPr>
        <w:t xml:space="preserve">              </w:t>
      </w:r>
    </w:p>
    <w:p w14:paraId="547F60CA">
      <w:pPr>
        <w:widowControl/>
        <w:spacing w:line="460" w:lineRule="exact"/>
        <w:jc w:val="center"/>
        <w:rPr>
          <w:rFonts w:hint="eastAsia" w:ascii="仿宋" w:hAnsi="仿宋" w:eastAsia="仿宋" w:cs="仿宋"/>
          <w:b/>
          <w:kern w:val="0"/>
          <w:sz w:val="28"/>
          <w:szCs w:val="28"/>
          <w:shd w:val="clear" w:color="auto" w:fill="FFFFFF"/>
          <w:lang w:eastAsia="zh-CN"/>
        </w:rPr>
      </w:pPr>
      <w:r>
        <w:rPr>
          <w:rFonts w:hint="eastAsia" w:ascii="仿宋" w:hAnsi="仿宋" w:eastAsia="仿宋" w:cs="仿宋"/>
          <w:b/>
          <w:kern w:val="0"/>
          <w:sz w:val="28"/>
          <w:szCs w:val="28"/>
          <w:shd w:val="clear" w:color="auto" w:fill="FFFFFF"/>
          <w:lang w:eastAsia="zh-CN"/>
        </w:rPr>
        <w:t>启东市妇幼保健院印刷品采购项目</w:t>
      </w:r>
    </w:p>
    <w:p w14:paraId="7D767286">
      <w:pPr>
        <w:widowControl/>
        <w:spacing w:line="460" w:lineRule="exact"/>
        <w:jc w:val="center"/>
        <w:rPr>
          <w:rFonts w:ascii="仿宋" w:hAnsi="仿宋" w:eastAsia="仿宋" w:cs="仿宋"/>
          <w:b/>
          <w:kern w:val="0"/>
          <w:sz w:val="28"/>
          <w:szCs w:val="28"/>
          <w:shd w:val="clear" w:color="auto" w:fill="FFFFFF"/>
        </w:rPr>
      </w:pPr>
      <w:r>
        <w:rPr>
          <w:rFonts w:hint="eastAsia" w:ascii="仿宋" w:hAnsi="仿宋" w:eastAsia="仿宋" w:cs="仿宋"/>
          <w:b/>
          <w:kern w:val="0"/>
          <w:sz w:val="28"/>
          <w:szCs w:val="28"/>
          <w:shd w:val="clear" w:color="auto" w:fill="FFFFFF"/>
        </w:rPr>
        <w:t>报价明细表</w:t>
      </w:r>
    </w:p>
    <w:p w14:paraId="75306BBF">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bl>
      <w:tblPr>
        <w:tblStyle w:val="10"/>
        <w:tblW w:w="91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5539"/>
        <w:gridCol w:w="1087"/>
        <w:gridCol w:w="747"/>
        <w:gridCol w:w="1085"/>
      </w:tblGrid>
      <w:tr w14:paraId="1AE9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100" w:type="dxa"/>
            <w:gridSpan w:val="5"/>
            <w:tcBorders>
              <w:top w:val="single" w:color="000000" w:sz="4" w:space="0"/>
              <w:left w:val="single" w:color="000000" w:sz="4" w:space="0"/>
              <w:bottom w:val="single" w:color="000000" w:sz="4" w:space="0"/>
              <w:right w:val="single" w:color="000000" w:sz="4" w:space="0"/>
            </w:tcBorders>
            <w:noWrap/>
            <w:vAlign w:val="center"/>
          </w:tcPr>
          <w:p w14:paraId="490CDC6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印刷品采购需求表</w:t>
            </w:r>
          </w:p>
        </w:tc>
      </w:tr>
      <w:tr w14:paraId="53E7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nil"/>
              <w:left w:val="single" w:color="000000" w:sz="8" w:space="0"/>
              <w:bottom w:val="nil"/>
              <w:right w:val="single" w:color="000000" w:sz="8" w:space="0"/>
            </w:tcBorders>
            <w:shd w:val="clear" w:color="auto" w:fill="auto"/>
            <w:noWrap/>
            <w:vAlign w:val="center"/>
          </w:tcPr>
          <w:p w14:paraId="34D2F889">
            <w:pPr>
              <w:keepNext w:val="0"/>
              <w:keepLines w:val="0"/>
              <w:widowControl/>
              <w:suppressLineNumbers w:val="0"/>
              <w:jc w:val="center"/>
              <w:textAlignment w:val="center"/>
              <w:rPr>
                <w:rFonts w:ascii="媅SO" w:hAnsi="媅SO" w:eastAsia="媅SO" w:cs="媅SO"/>
                <w:i w:val="0"/>
                <w:iCs w:val="0"/>
                <w:color w:val="000000"/>
                <w:sz w:val="18"/>
                <w:szCs w:val="18"/>
                <w:u w:val="none"/>
              </w:rPr>
            </w:pPr>
            <w:r>
              <w:rPr>
                <w:rFonts w:hint="default" w:ascii="媅SO" w:hAnsi="媅SO" w:eastAsia="媅SO" w:cs="媅SO"/>
                <w:i w:val="0"/>
                <w:iCs w:val="0"/>
                <w:color w:val="000000"/>
                <w:kern w:val="0"/>
                <w:sz w:val="18"/>
                <w:szCs w:val="18"/>
                <w:u w:val="none"/>
                <w:lang w:val="en-US" w:eastAsia="zh-CN" w:bidi="ar"/>
              </w:rPr>
              <w:t>序号</w:t>
            </w:r>
          </w:p>
        </w:tc>
        <w:tc>
          <w:tcPr>
            <w:tcW w:w="5539" w:type="dxa"/>
            <w:tcBorders>
              <w:top w:val="nil"/>
              <w:left w:val="nil"/>
              <w:bottom w:val="nil"/>
              <w:right w:val="single" w:color="000000" w:sz="8" w:space="0"/>
            </w:tcBorders>
            <w:shd w:val="clear" w:color="auto" w:fill="FFFFFF"/>
            <w:noWrap/>
            <w:vAlign w:val="center"/>
          </w:tcPr>
          <w:p w14:paraId="79D48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087" w:type="dxa"/>
            <w:tcBorders>
              <w:top w:val="nil"/>
              <w:left w:val="nil"/>
              <w:bottom w:val="nil"/>
              <w:right w:val="single" w:color="000000" w:sz="8" w:space="0"/>
            </w:tcBorders>
            <w:shd w:val="clear" w:color="auto" w:fill="FFFFFF"/>
            <w:noWrap/>
            <w:vAlign w:val="center"/>
          </w:tcPr>
          <w:p w14:paraId="5903D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47" w:type="dxa"/>
            <w:tcBorders>
              <w:top w:val="nil"/>
              <w:left w:val="nil"/>
              <w:bottom w:val="nil"/>
              <w:right w:val="single" w:color="000000" w:sz="8" w:space="0"/>
            </w:tcBorders>
            <w:shd w:val="clear" w:color="auto" w:fill="FFFFFF"/>
            <w:noWrap/>
            <w:vAlign w:val="center"/>
          </w:tcPr>
          <w:p w14:paraId="2B05295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投标单价（元）</w:t>
            </w:r>
          </w:p>
        </w:tc>
        <w:tc>
          <w:tcPr>
            <w:tcW w:w="1085" w:type="dxa"/>
            <w:tcBorders>
              <w:top w:val="nil"/>
              <w:left w:val="nil"/>
              <w:bottom w:val="nil"/>
              <w:right w:val="single" w:color="000000" w:sz="8" w:space="0"/>
            </w:tcBorders>
            <w:noWrap/>
            <w:vAlign w:val="center"/>
          </w:tcPr>
          <w:p w14:paraId="06134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r>
      <w:tr w14:paraId="714A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A427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8F86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输液巡视卡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3B13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D7B9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0B5E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2EF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4905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3116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两癌防治健康教育核心知识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9769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DEA1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ACDC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EC6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DD08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C540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两癌问卷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F2F5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4F39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5CB3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546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EF7D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5D72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中药饮片袋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FB9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A6C8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F45C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C19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7AA5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E9D7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手术费用通知单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F40E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EF89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27D7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BFB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1C47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3506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“两癌”检查流转单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548E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0558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A9F0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F24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6ACD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CD43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两癌检查知情同意书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CF8D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3475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4112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F55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FDD5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96B3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妇女宫颈癌和乳腺癌免费检查通知单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D5E0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9C09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AAB6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625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B2EC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37EF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江苏省母子健康手册（医护版-孕册）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ADA3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3383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57F4B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E0C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B817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41F4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病历本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1A4B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4DEC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5D24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7B9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19D6B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F636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江苏省母子健康手册（家长册）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093E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6730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7804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4BF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D2C6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78EB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江苏省母子健康手册（医护版-儿册）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1BD7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A941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147F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87A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77E3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D67F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常用避孕方法折页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42EC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E3A6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1BD6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0B4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0840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429D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基本公共卫生和避孕折页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0994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D95A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9B52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2D3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0725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09B7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增补叶酸知情同意书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97A7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8B0C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E4CB3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5C1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DA21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A9D5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高危儿专案管理记录本封套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F3A2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D1BE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1D4F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731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0A92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63D2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线芯筛查家长告知书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8C3F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306C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792C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EED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EE3C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A61F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新生儿安全风险评估表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24AE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8393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41F5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651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59EE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7F3E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新生儿安全风险评估分级报告单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9902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3C85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9F87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893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008C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546F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新生儿安全风险筛查内容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36B7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5F52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49FA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6E6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E773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225F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高危儿专案管理记录本封套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0CB3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2DAE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F059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506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D7B4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7D40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爱丁堡产后抑郁量表（新）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3F4C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5A88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73D4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F9F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7997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F4DD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妇女营养食物调查表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7672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2109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3153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E3F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6F4C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11BC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健康合格证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B8ED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0D5C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9942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3A3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154E8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D139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预收款收据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8A36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4187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06E3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856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949A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3BA5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孕前优生健康检查技术服务记录册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3D19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134F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6ADC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B6E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8C7D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F272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孕早期中医指导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254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9756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ECB9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75F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95A4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4B7A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动态评估表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35B0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1713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E7A1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373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6A2A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5800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高危儿专案管理记录本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D0DF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2136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C1E9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AAB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5F90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4888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过敏试验宣教知识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198F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09C9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66909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2D9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012B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6EE6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村级免费避孕药具领用人员服务登记本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B425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335D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B131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91E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97A9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7091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出生花名册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DD36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AE3E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BE29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4F5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183B4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82FF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妇女增补叶酸预防神经管缺陷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8CE0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AB9F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182C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29A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2B5F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E1BC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启东妇幼简介彩页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FD5E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305D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DD59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4C8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2FB4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ECEA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医疗仪器设备操作保养记录本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EC6C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EC9A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7F97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AF2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C281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4725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妇幼保健工作台账(薄)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6B11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24E6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1FC5A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8C6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9A4F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C092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器械包小票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6E92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38E9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B232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60A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10908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314E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护士交班本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9823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F107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EE05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56E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FA18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7607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手术风险评估表 手术安全核查表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23CF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74FD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4DE5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44E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EA22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989A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手术清点记录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10D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28D6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2D8B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D01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6840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6EDE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医疗仪器设备操作保养记录本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5DBD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DE3E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91C7F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828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284F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36B5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中药房交接单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BC84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6E9A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14BE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0B1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BD81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A207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空气消毒登记簿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AE65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8589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816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AA7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AE03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EE12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检验标本交接登记表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DBFA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7EDD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BE99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1EB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06B1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5B01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国家免费避孕药具出库记录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A4B2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17AB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1AE7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EAE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0F07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B2F5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国家免费避孕药具入库验收记录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76A1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D204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BB37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7EE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6F36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38A0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五岁以下花名册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BB5C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DD55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19CE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543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B9D3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E9D6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学科科研 经费试用卡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5363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75B1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CD37F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CBB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99DB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C3F6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氧气筒使用登记本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11B5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09D3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1A0C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84A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37A4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2278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医用冰箱使用交接登记本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978A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EE07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D622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582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BCE4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ECA4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诊前检验知情同意书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5A12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1E63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1D00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409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9429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A659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妇幼保健工作台账(厚)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7E48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27F3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5BEA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406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BCCF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EDF3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科室培训记录本（护理）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C523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2BF0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F837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321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A2D3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B732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诊断检验知情同意书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D10F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3EA1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3FA05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293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6A0A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A4E3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0-6岁儿童健康管理登记簿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F9D7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6F46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4B2C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631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189D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5210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高危儿专案管理记录本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DBDD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EAC0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B310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F6D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BC92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52F5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含氯消毒剂浓度检测记录本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BC91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B569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CB01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F99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6843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E4D7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护士长手册二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6BE4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4538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41EA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B64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1194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8E4A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护士长手册一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219E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9978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ABB77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E11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313D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17BE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冷链药品送药交接单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A5E4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F5C2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D95D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627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E053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D881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启东市个体化健康教育记录簿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F84E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DF65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8ACB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FC0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1E66A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3F78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生育保险信息表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5932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D100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87EB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8CF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9B42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6C36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体温表浸泡消毒记录本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8A11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6BDC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933C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A6C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A08F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A0A0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中医护理操作登记本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5084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98D8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6A6D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0B4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3018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2597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两癌检查登记本(乳腺超声检查)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4315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D6B6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E325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79C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E86A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521E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两癌检查登记本（阴道分泌物检查登记本）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757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2598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D62F4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94F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C9CA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EB76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院感工作手册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B1B5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6C4C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3ED1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B64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C33B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F4E7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病例讨论记录本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38B5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B37E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C23D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BF4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7E37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17ED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护理不良事件讨论记录本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4E34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1645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9791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0D9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57E6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5FD4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护士长夜总值班检查本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5BE5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D5BC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FBFC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430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1AED2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4092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南通市计划生育手术证明书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5EE9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3B23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9992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AAF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8D3B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019A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送药交接单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A362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896C9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F9C0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516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1EC7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88FC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预防艾滋病、梅毒和乙肝母婴传播咨询检测登记本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CB6C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B837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3E5F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4B5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1313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E2A4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启东市孕产妇健康管理登记本（厚）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8FE7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CC25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4015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E1E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8EA1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56F2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产前筛查及异常病例随访登记本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97FB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2905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BA35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BA4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23DE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7443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叶酸出入库登记本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2B4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217A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9F7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932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31F1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7BD7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孕前优生健康检查医学建议告知书下发登记1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F451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113A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99F0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705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B052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5FF4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重点孕妇报告单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3A97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54E2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A82D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20A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3A58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FCC4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药品基数本补液核对本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F2C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CDAA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89F1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BA1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3845E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5FB8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PIVAS成品输液核对详情表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B1F8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8C37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B8CB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BFA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9768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35CB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病历检查申请表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AA82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EBD6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6D7B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DE8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9A97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7B06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产后访视联系单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0AD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21DE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F049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386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84675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D18D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儿童营养登记本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BA02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3066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C452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500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BB16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F20E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骨密度检测登记本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BA4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F84A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52A7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58B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4C7D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78CA1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两癌检查登记本（阴道镜检查、宫腔病理）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147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FE3B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08B6F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BA5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D36E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17627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麻醉，精神药品每日清点表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2BDB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CD0B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55B4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D77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78CA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0D9B6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调剂部门麻醉药品、精神药品日清日结账册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72034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E56D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91F0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07F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2CE3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A2BB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消化内镜检查知情同意书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0FA8A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8AB5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14A5C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639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F9E7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240F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药物流产知情同意书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47D8A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BF92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463D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A58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1CE2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275E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医疗设备维修保养记录本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34E5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284A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13F2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653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805A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400A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放取环手术登记本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D527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CB89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CDFD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DD8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178EF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4F10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科室培训记录本(医生)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3CE00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A2D8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3882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B74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7FDB6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7D98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温湿度记录本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D138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6D82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0858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E41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2C140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CD42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乙肝表面抗原阳性孕妇管理登记本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67350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A2D8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4FA6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949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5C524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55DA2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病区、手术室麻醉药品、第一类精神药品注射剂使用记录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96CA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8398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FC42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FBA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1843C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2BDAB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分娩登记薄（厚）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2DC1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2B45E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E61F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84E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F63E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43703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新生儿先天性筛查项目诊断机构随访登记本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85EB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5C23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212F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0EB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079D4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60EC7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孕前优生健康检查异常及转诊登记本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59C14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F0A5F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4400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32D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45EEC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F63A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超声检查门诊登记本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15959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4119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A414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0BF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14:paraId="6E935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39" w:type="dxa"/>
            <w:tcBorders>
              <w:top w:val="single" w:color="000000" w:sz="4" w:space="0"/>
              <w:left w:val="single" w:color="000000" w:sz="4" w:space="0"/>
              <w:bottom w:val="single" w:color="000000" w:sz="4" w:space="0"/>
              <w:right w:val="single" w:color="000000" w:sz="4" w:space="0"/>
            </w:tcBorders>
            <w:noWrap/>
            <w:vAlign w:val="center"/>
          </w:tcPr>
          <w:p w14:paraId="3CFF7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异常病例随访登记本         </w:t>
            </w:r>
          </w:p>
        </w:tc>
        <w:tc>
          <w:tcPr>
            <w:tcW w:w="1087" w:type="dxa"/>
            <w:tcBorders>
              <w:top w:val="single" w:color="000000" w:sz="4" w:space="0"/>
              <w:left w:val="single" w:color="000000" w:sz="4" w:space="0"/>
              <w:bottom w:val="single" w:color="000000" w:sz="4" w:space="0"/>
              <w:right w:val="single" w:color="000000" w:sz="4" w:space="0"/>
            </w:tcBorders>
            <w:noWrap/>
            <w:vAlign w:val="center"/>
          </w:tcPr>
          <w:p w14:paraId="22382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49FB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2E42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952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100" w:type="dxa"/>
            <w:gridSpan w:val="5"/>
            <w:tcBorders>
              <w:top w:val="single" w:color="000000" w:sz="4" w:space="0"/>
              <w:left w:val="single" w:color="000000" w:sz="4" w:space="0"/>
              <w:bottom w:val="single" w:color="000000" w:sz="4" w:space="0"/>
              <w:right w:val="single" w:color="000000" w:sz="4" w:space="0"/>
            </w:tcBorders>
            <w:noWrap/>
            <w:vAlign w:val="center"/>
          </w:tcPr>
          <w:p w14:paraId="5B2AF0E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合计：大写：                       小写：                  元。</w:t>
            </w:r>
          </w:p>
        </w:tc>
      </w:tr>
    </w:tbl>
    <w:p w14:paraId="2096D54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①以上采购数量为暂估数量，最终按实结算，中标单价不变。②本报价表须机打并加盖报价单位公章（多页的则须每页加盖公章），手填无效。③本项目单价报价和总价报价至多保留2位小数，否则视为无效报价。</w:t>
      </w:r>
    </w:p>
    <w:p w14:paraId="636A78C9">
      <w:pPr>
        <w:pStyle w:val="9"/>
        <w:widowControl/>
        <w:spacing w:line="420" w:lineRule="atLeast"/>
        <w:jc w:val="both"/>
        <w:rPr>
          <w:rFonts w:hint="eastAsia" w:ascii="仿宋" w:hAnsi="仿宋" w:eastAsia="仿宋" w:cs="仿宋"/>
          <w:sz w:val="28"/>
          <w:szCs w:val="28"/>
          <w:shd w:val="clear" w:color="auto" w:fill="FFFFFF"/>
        </w:rPr>
      </w:pPr>
    </w:p>
    <w:p w14:paraId="7DA63926">
      <w:pPr>
        <w:pStyle w:val="9"/>
        <w:widowControl/>
        <w:spacing w:line="420" w:lineRule="atLeast"/>
        <w:jc w:val="both"/>
        <w:rPr>
          <w:sz w:val="21"/>
          <w:szCs w:val="21"/>
        </w:rPr>
      </w:pPr>
      <w:r>
        <w:rPr>
          <w:rFonts w:hint="eastAsia" w:ascii="仿宋" w:hAnsi="仿宋" w:eastAsia="仿宋" w:cs="仿宋"/>
          <w:sz w:val="28"/>
          <w:szCs w:val="28"/>
          <w:shd w:val="clear" w:color="auto" w:fill="FFFFFF"/>
        </w:rPr>
        <w:t>报价单位（盖章）：</w:t>
      </w:r>
    </w:p>
    <w:p w14:paraId="719D2208">
      <w:pPr>
        <w:pStyle w:val="9"/>
        <w:widowControl/>
        <w:spacing w:line="420" w:lineRule="atLeast"/>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法定代表人或</w:t>
      </w:r>
      <w:r>
        <w:rPr>
          <w:rFonts w:hint="eastAsia" w:ascii="仿宋" w:hAnsi="仿宋" w:eastAsia="仿宋" w:cs="仿宋"/>
          <w:sz w:val="28"/>
          <w:szCs w:val="28"/>
          <w:shd w:val="clear" w:color="auto" w:fill="FFFFFF"/>
          <w:lang w:val="zh-CN"/>
        </w:rPr>
        <w:t>个体工商户经营者</w:t>
      </w:r>
      <w:r>
        <w:rPr>
          <w:rFonts w:hint="eastAsia" w:ascii="仿宋" w:hAnsi="仿宋" w:eastAsia="仿宋" w:cs="仿宋"/>
          <w:sz w:val="28"/>
          <w:szCs w:val="28"/>
          <w:shd w:val="clear" w:color="auto" w:fill="FFFFFF"/>
        </w:rPr>
        <w:t>或被授权人（签字或盖章）：</w:t>
      </w:r>
    </w:p>
    <w:p w14:paraId="361C781B">
      <w:pPr>
        <w:pStyle w:val="9"/>
        <w:widowControl/>
        <w:spacing w:line="420" w:lineRule="atLeast"/>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年   月   日</w:t>
      </w:r>
    </w:p>
    <w:p w14:paraId="678634B9">
      <w:pPr>
        <w:rPr>
          <w:rFonts w:ascii="仿宋_GB2312" w:hAnsi="仿宋_GB2312" w:eastAsia="仿宋_GB2312" w:cs="仿宋_GB2312"/>
          <w:b/>
          <w:kern w:val="0"/>
          <w:sz w:val="28"/>
          <w:szCs w:val="28"/>
        </w:rPr>
      </w:pPr>
    </w:p>
    <w:p w14:paraId="404EFFDF"/>
    <w:sectPr>
      <w:footerReference r:id="rId3" w:type="default"/>
      <w:pgSz w:w="11906" w:h="16838"/>
      <w:pgMar w:top="986" w:right="1463" w:bottom="986"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媅SO">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0F9D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797D5">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A797D5">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YjgwZThlMTdmZTI5YTA2MzlmNzI1OTY5MDExZmUifQ=="/>
  </w:docVars>
  <w:rsids>
    <w:rsidRoot w:val="009C41AC"/>
    <w:rsid w:val="00002124"/>
    <w:rsid w:val="00004C31"/>
    <w:rsid w:val="00020AC2"/>
    <w:rsid w:val="000234BC"/>
    <w:rsid w:val="00024F1F"/>
    <w:rsid w:val="000275A1"/>
    <w:rsid w:val="00035854"/>
    <w:rsid w:val="00040A17"/>
    <w:rsid w:val="000451F7"/>
    <w:rsid w:val="000819C0"/>
    <w:rsid w:val="00087B6A"/>
    <w:rsid w:val="000A2111"/>
    <w:rsid w:val="000B14D1"/>
    <w:rsid w:val="000B73E8"/>
    <w:rsid w:val="000C4093"/>
    <w:rsid w:val="000E1518"/>
    <w:rsid w:val="0011358E"/>
    <w:rsid w:val="00116CEF"/>
    <w:rsid w:val="00116D97"/>
    <w:rsid w:val="00121166"/>
    <w:rsid w:val="00131EA3"/>
    <w:rsid w:val="00196179"/>
    <w:rsid w:val="001B76A8"/>
    <w:rsid w:val="001D110B"/>
    <w:rsid w:val="001E1452"/>
    <w:rsid w:val="001E1E18"/>
    <w:rsid w:val="00200E21"/>
    <w:rsid w:val="00210BC6"/>
    <w:rsid w:val="00224291"/>
    <w:rsid w:val="00242CE9"/>
    <w:rsid w:val="00243987"/>
    <w:rsid w:val="00243F98"/>
    <w:rsid w:val="00247CA2"/>
    <w:rsid w:val="00271474"/>
    <w:rsid w:val="002A349A"/>
    <w:rsid w:val="002E6BFC"/>
    <w:rsid w:val="00306910"/>
    <w:rsid w:val="003117FB"/>
    <w:rsid w:val="00313685"/>
    <w:rsid w:val="00317CF0"/>
    <w:rsid w:val="0032143E"/>
    <w:rsid w:val="00362B49"/>
    <w:rsid w:val="0038361C"/>
    <w:rsid w:val="003A210E"/>
    <w:rsid w:val="003A3C47"/>
    <w:rsid w:val="003A4353"/>
    <w:rsid w:val="003C0A05"/>
    <w:rsid w:val="003C1C7F"/>
    <w:rsid w:val="003D018F"/>
    <w:rsid w:val="003D4CAB"/>
    <w:rsid w:val="003E26AE"/>
    <w:rsid w:val="004008C6"/>
    <w:rsid w:val="0043261F"/>
    <w:rsid w:val="004369A6"/>
    <w:rsid w:val="00465EFB"/>
    <w:rsid w:val="00473F29"/>
    <w:rsid w:val="00491647"/>
    <w:rsid w:val="00494733"/>
    <w:rsid w:val="004A3E17"/>
    <w:rsid w:val="004B0FE8"/>
    <w:rsid w:val="004E298E"/>
    <w:rsid w:val="004F6E7E"/>
    <w:rsid w:val="0052191B"/>
    <w:rsid w:val="00524F93"/>
    <w:rsid w:val="0052700E"/>
    <w:rsid w:val="005312A6"/>
    <w:rsid w:val="00577312"/>
    <w:rsid w:val="00581607"/>
    <w:rsid w:val="005905A2"/>
    <w:rsid w:val="005B00E4"/>
    <w:rsid w:val="005B2071"/>
    <w:rsid w:val="005B28A9"/>
    <w:rsid w:val="005C5D53"/>
    <w:rsid w:val="005C7FD9"/>
    <w:rsid w:val="006173A4"/>
    <w:rsid w:val="00651456"/>
    <w:rsid w:val="00652BC8"/>
    <w:rsid w:val="00673176"/>
    <w:rsid w:val="0067441F"/>
    <w:rsid w:val="006771E3"/>
    <w:rsid w:val="00681D8A"/>
    <w:rsid w:val="00682DB5"/>
    <w:rsid w:val="006A19FF"/>
    <w:rsid w:val="006A5E7A"/>
    <w:rsid w:val="006B5C1D"/>
    <w:rsid w:val="006E5BAC"/>
    <w:rsid w:val="006E646C"/>
    <w:rsid w:val="006E707D"/>
    <w:rsid w:val="00722920"/>
    <w:rsid w:val="00725558"/>
    <w:rsid w:val="00726578"/>
    <w:rsid w:val="00756E48"/>
    <w:rsid w:val="007648C3"/>
    <w:rsid w:val="00790472"/>
    <w:rsid w:val="007B21F0"/>
    <w:rsid w:val="007B6F8B"/>
    <w:rsid w:val="007F34EE"/>
    <w:rsid w:val="008665BC"/>
    <w:rsid w:val="00885ACC"/>
    <w:rsid w:val="008A104E"/>
    <w:rsid w:val="008B1CE8"/>
    <w:rsid w:val="008D4F98"/>
    <w:rsid w:val="008E22AE"/>
    <w:rsid w:val="009327A9"/>
    <w:rsid w:val="009533E3"/>
    <w:rsid w:val="0098379A"/>
    <w:rsid w:val="009C41AC"/>
    <w:rsid w:val="009E6F61"/>
    <w:rsid w:val="00A1073D"/>
    <w:rsid w:val="00A254E7"/>
    <w:rsid w:val="00A62F9F"/>
    <w:rsid w:val="00A67C7C"/>
    <w:rsid w:val="00A75589"/>
    <w:rsid w:val="00A91284"/>
    <w:rsid w:val="00A95615"/>
    <w:rsid w:val="00AA0404"/>
    <w:rsid w:val="00AA51EA"/>
    <w:rsid w:val="00AB2CD4"/>
    <w:rsid w:val="00AB67FC"/>
    <w:rsid w:val="00AF1C78"/>
    <w:rsid w:val="00B04E2E"/>
    <w:rsid w:val="00B059A0"/>
    <w:rsid w:val="00B062A7"/>
    <w:rsid w:val="00B50E79"/>
    <w:rsid w:val="00B87EBA"/>
    <w:rsid w:val="00B97DA0"/>
    <w:rsid w:val="00B97E10"/>
    <w:rsid w:val="00BB0349"/>
    <w:rsid w:val="00BC73A9"/>
    <w:rsid w:val="00BD1113"/>
    <w:rsid w:val="00BD408C"/>
    <w:rsid w:val="00BF5121"/>
    <w:rsid w:val="00C1147E"/>
    <w:rsid w:val="00C31ED8"/>
    <w:rsid w:val="00C4084F"/>
    <w:rsid w:val="00C471AD"/>
    <w:rsid w:val="00C479D3"/>
    <w:rsid w:val="00C56767"/>
    <w:rsid w:val="00C672FE"/>
    <w:rsid w:val="00C70FDC"/>
    <w:rsid w:val="00C93494"/>
    <w:rsid w:val="00C94574"/>
    <w:rsid w:val="00CD02E0"/>
    <w:rsid w:val="00CE05A9"/>
    <w:rsid w:val="00CF3944"/>
    <w:rsid w:val="00D06218"/>
    <w:rsid w:val="00D4467E"/>
    <w:rsid w:val="00D4644C"/>
    <w:rsid w:val="00D5762F"/>
    <w:rsid w:val="00D83ED9"/>
    <w:rsid w:val="00DB142F"/>
    <w:rsid w:val="00DC095A"/>
    <w:rsid w:val="00DC3B53"/>
    <w:rsid w:val="00DE0728"/>
    <w:rsid w:val="00DE5E8F"/>
    <w:rsid w:val="00DF310E"/>
    <w:rsid w:val="00E16FB0"/>
    <w:rsid w:val="00E22236"/>
    <w:rsid w:val="00E37454"/>
    <w:rsid w:val="00E57CE8"/>
    <w:rsid w:val="00E7158F"/>
    <w:rsid w:val="00EE1FF0"/>
    <w:rsid w:val="00EE4D4D"/>
    <w:rsid w:val="00F6527A"/>
    <w:rsid w:val="00F82774"/>
    <w:rsid w:val="00FA7358"/>
    <w:rsid w:val="00FB1ECC"/>
    <w:rsid w:val="00FB487C"/>
    <w:rsid w:val="00FC6634"/>
    <w:rsid w:val="00FD1811"/>
    <w:rsid w:val="00FE1127"/>
    <w:rsid w:val="00FF121A"/>
    <w:rsid w:val="049D047C"/>
    <w:rsid w:val="09202E95"/>
    <w:rsid w:val="0A1F03AD"/>
    <w:rsid w:val="0A2930FE"/>
    <w:rsid w:val="0AC51722"/>
    <w:rsid w:val="0AEA1712"/>
    <w:rsid w:val="0BBE1ED1"/>
    <w:rsid w:val="0BE12DB9"/>
    <w:rsid w:val="0C724365"/>
    <w:rsid w:val="0FB22274"/>
    <w:rsid w:val="1025751E"/>
    <w:rsid w:val="102A75DD"/>
    <w:rsid w:val="10CE6B99"/>
    <w:rsid w:val="11FD23E6"/>
    <w:rsid w:val="138C4AC5"/>
    <w:rsid w:val="15352CF0"/>
    <w:rsid w:val="15F922D2"/>
    <w:rsid w:val="16366CEE"/>
    <w:rsid w:val="18C00FD9"/>
    <w:rsid w:val="18F241B5"/>
    <w:rsid w:val="197A3374"/>
    <w:rsid w:val="1A02474A"/>
    <w:rsid w:val="1C3558F1"/>
    <w:rsid w:val="1C9B4AA9"/>
    <w:rsid w:val="1DA26D6C"/>
    <w:rsid w:val="1FA01E7F"/>
    <w:rsid w:val="1FA82D5E"/>
    <w:rsid w:val="22644C1D"/>
    <w:rsid w:val="22686E74"/>
    <w:rsid w:val="22BD6263"/>
    <w:rsid w:val="25362846"/>
    <w:rsid w:val="25D173A4"/>
    <w:rsid w:val="26312041"/>
    <w:rsid w:val="275859A0"/>
    <w:rsid w:val="27E57F4F"/>
    <w:rsid w:val="29CE2DD2"/>
    <w:rsid w:val="2BB17A88"/>
    <w:rsid w:val="2C2F3115"/>
    <w:rsid w:val="2C615704"/>
    <w:rsid w:val="2D7F6C5E"/>
    <w:rsid w:val="2F743592"/>
    <w:rsid w:val="306E54CA"/>
    <w:rsid w:val="31B33FA8"/>
    <w:rsid w:val="333E529B"/>
    <w:rsid w:val="337C5DF6"/>
    <w:rsid w:val="340F284B"/>
    <w:rsid w:val="343B0CD7"/>
    <w:rsid w:val="365437B1"/>
    <w:rsid w:val="3A1D1EB0"/>
    <w:rsid w:val="3A52568E"/>
    <w:rsid w:val="3A8A213E"/>
    <w:rsid w:val="3B6159A0"/>
    <w:rsid w:val="3C585833"/>
    <w:rsid w:val="3D521427"/>
    <w:rsid w:val="3D5437C4"/>
    <w:rsid w:val="3D8D6EBE"/>
    <w:rsid w:val="3E085010"/>
    <w:rsid w:val="3F3B522C"/>
    <w:rsid w:val="409E3154"/>
    <w:rsid w:val="40F66774"/>
    <w:rsid w:val="412521B9"/>
    <w:rsid w:val="412F75E2"/>
    <w:rsid w:val="42584642"/>
    <w:rsid w:val="46DB482F"/>
    <w:rsid w:val="480C2BDB"/>
    <w:rsid w:val="48957290"/>
    <w:rsid w:val="48BC762F"/>
    <w:rsid w:val="49C43723"/>
    <w:rsid w:val="4AAA4D72"/>
    <w:rsid w:val="4B4A73D5"/>
    <w:rsid w:val="4CA24A64"/>
    <w:rsid w:val="4D176C10"/>
    <w:rsid w:val="4DB0294A"/>
    <w:rsid w:val="4E5E4D9B"/>
    <w:rsid w:val="4F555B9A"/>
    <w:rsid w:val="512545BC"/>
    <w:rsid w:val="54210E23"/>
    <w:rsid w:val="54E66480"/>
    <w:rsid w:val="553B01B8"/>
    <w:rsid w:val="57232B77"/>
    <w:rsid w:val="59A12159"/>
    <w:rsid w:val="5ACC76EF"/>
    <w:rsid w:val="5AE867E0"/>
    <w:rsid w:val="5B09463D"/>
    <w:rsid w:val="5C17056B"/>
    <w:rsid w:val="5C346870"/>
    <w:rsid w:val="5F532FE0"/>
    <w:rsid w:val="5F660E28"/>
    <w:rsid w:val="61984044"/>
    <w:rsid w:val="646B5ACC"/>
    <w:rsid w:val="65033479"/>
    <w:rsid w:val="65BE32E3"/>
    <w:rsid w:val="673821D5"/>
    <w:rsid w:val="68981D02"/>
    <w:rsid w:val="68BF1C67"/>
    <w:rsid w:val="68EF40A1"/>
    <w:rsid w:val="69E01741"/>
    <w:rsid w:val="69E21C37"/>
    <w:rsid w:val="6A0A686F"/>
    <w:rsid w:val="6A35732F"/>
    <w:rsid w:val="6BBD4870"/>
    <w:rsid w:val="6C7F3A6D"/>
    <w:rsid w:val="6D554A9B"/>
    <w:rsid w:val="6E6E1C1F"/>
    <w:rsid w:val="6FEE22F0"/>
    <w:rsid w:val="707F6C14"/>
    <w:rsid w:val="71051D61"/>
    <w:rsid w:val="77A00150"/>
    <w:rsid w:val="7841295F"/>
    <w:rsid w:val="79006B58"/>
    <w:rsid w:val="79F923CE"/>
    <w:rsid w:val="7A8860D1"/>
    <w:rsid w:val="7B925CE5"/>
    <w:rsid w:val="7C20329A"/>
    <w:rsid w:val="7CEB0450"/>
    <w:rsid w:val="7E8D65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kern w:val="44"/>
      <w:sz w:val="24"/>
    </w:rPr>
  </w:style>
  <w:style w:type="paragraph" w:styleId="2">
    <w:name w:val="heading 2"/>
    <w:basedOn w:val="1"/>
    <w:next w:val="1"/>
    <w:unhideWhenUsed/>
    <w:qFormat/>
    <w:uiPriority w:val="0"/>
    <w:pPr>
      <w:outlineLvl w:val="1"/>
    </w:pPr>
    <w:rPr>
      <w:rFonts w:ascii="Cambria" w:hAnsi="Cambria" w:eastAsia="宋体"/>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next w:val="1"/>
    <w:link w:val="32"/>
    <w:qFormat/>
    <w:uiPriority w:val="99"/>
    <w:pPr>
      <w:spacing w:after="120"/>
    </w:pPr>
    <w:rPr>
      <w:rFonts w:ascii="Times New Roman" w:hAnsi="Times New Roman" w:eastAsia="宋体" w:cs="Times New Roman"/>
      <w:kern w:val="0"/>
      <w:sz w:val="24"/>
    </w:rPr>
  </w:style>
  <w:style w:type="paragraph" w:styleId="7">
    <w:name w:val="footer"/>
    <w:basedOn w:val="1"/>
    <w:link w:val="29"/>
    <w:qFormat/>
    <w:uiPriority w:val="0"/>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2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26">
    <w:name w:val="info-sources"/>
    <w:basedOn w:val="1"/>
    <w:qFormat/>
    <w:uiPriority w:val="0"/>
    <w:pPr>
      <w:spacing w:before="150" w:line="270" w:lineRule="atLeast"/>
      <w:jc w:val="center"/>
    </w:pPr>
    <w:rPr>
      <w:rFonts w:cs="Times New Roman"/>
      <w:color w:val="999999"/>
      <w:kern w:val="0"/>
    </w:rPr>
  </w:style>
  <w:style w:type="paragraph" w:styleId="27">
    <w:name w:val="List Paragraph"/>
    <w:basedOn w:val="1"/>
    <w:qFormat/>
    <w:uiPriority w:val="0"/>
    <w:pPr>
      <w:ind w:firstLine="420" w:firstLineChars="200"/>
    </w:pPr>
    <w:rPr>
      <w:rFonts w:ascii="Calibri" w:hAnsi="Calibri"/>
      <w:szCs w:val="22"/>
    </w:rPr>
  </w:style>
  <w:style w:type="character" w:customStyle="1" w:styleId="28">
    <w:name w:val="页眉 Char"/>
    <w:basedOn w:val="12"/>
    <w:link w:val="8"/>
    <w:qFormat/>
    <w:uiPriority w:val="0"/>
    <w:rPr>
      <w:kern w:val="2"/>
      <w:sz w:val="18"/>
      <w:szCs w:val="18"/>
    </w:rPr>
  </w:style>
  <w:style w:type="character" w:customStyle="1" w:styleId="29">
    <w:name w:val="页脚 Char"/>
    <w:basedOn w:val="12"/>
    <w:link w:val="7"/>
    <w:qFormat/>
    <w:uiPriority w:val="0"/>
    <w:rPr>
      <w:kern w:val="2"/>
      <w:sz w:val="18"/>
      <w:szCs w:val="18"/>
    </w:rPr>
  </w:style>
  <w:style w:type="paragraph" w:customStyle="1" w:styleId="30">
    <w:name w:val="样式5"/>
    <w:basedOn w:val="1"/>
    <w:qFormat/>
    <w:uiPriority w:val="99"/>
    <w:rPr>
      <w:rFonts w:ascii="宋体" w:hAnsi="Times New Roman" w:eastAsia="宋体" w:cs="宋体"/>
      <w:sz w:val="24"/>
    </w:rPr>
  </w:style>
  <w:style w:type="character" w:customStyle="1" w:styleId="31">
    <w:name w:val="正文文本 Char"/>
    <w:basedOn w:val="12"/>
    <w:qFormat/>
    <w:locked/>
    <w:uiPriority w:val="99"/>
    <w:rPr>
      <w:sz w:val="24"/>
      <w:szCs w:val="24"/>
    </w:rPr>
  </w:style>
  <w:style w:type="character" w:customStyle="1" w:styleId="32">
    <w:name w:val="正文文本 Char1"/>
    <w:basedOn w:val="12"/>
    <w:link w:val="6"/>
    <w:qFormat/>
    <w:uiPriority w:val="0"/>
    <w:rPr>
      <w:rFonts w:asciiTheme="minorHAnsi" w:hAnsiTheme="minorHAnsi" w:eastAsiaTheme="minorEastAsia" w:cstheme="minorBidi"/>
      <w:kern w:val="2"/>
      <w:sz w:val="21"/>
      <w:szCs w:val="24"/>
    </w:rPr>
  </w:style>
  <w:style w:type="character" w:customStyle="1" w:styleId="33">
    <w:name w:val="hover"/>
    <w:basedOn w:val="12"/>
    <w:qFormat/>
    <w:uiPriority w:val="0"/>
    <w:rPr>
      <w:color w:val="5FB878"/>
    </w:rPr>
  </w:style>
  <w:style w:type="character" w:customStyle="1" w:styleId="34">
    <w:name w:val="hover1"/>
    <w:basedOn w:val="12"/>
    <w:qFormat/>
    <w:uiPriority w:val="0"/>
    <w:rPr>
      <w:color w:val="5FB878"/>
    </w:rPr>
  </w:style>
  <w:style w:type="character" w:customStyle="1" w:styleId="35">
    <w:name w:val="hover2"/>
    <w:basedOn w:val="12"/>
    <w:qFormat/>
    <w:uiPriority w:val="0"/>
    <w:rPr>
      <w:color w:val="FFFFFF"/>
    </w:rPr>
  </w:style>
  <w:style w:type="character" w:customStyle="1" w:styleId="36">
    <w:name w:val="font11"/>
    <w:basedOn w:val="12"/>
    <w:qFormat/>
    <w:uiPriority w:val="0"/>
    <w:rPr>
      <w:rFonts w:hint="default" w:ascii="媅SO" w:hAnsi="媅SO" w:eastAsia="媅SO" w:cs="媅SO"/>
      <w:color w:val="000000"/>
      <w:sz w:val="18"/>
      <w:szCs w:val="18"/>
      <w:u w:val="none"/>
    </w:rPr>
  </w:style>
  <w:style w:type="character" w:customStyle="1" w:styleId="37">
    <w:name w:val="font2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C275D-93E2-4DE4-A9E2-D170ABAC9B5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5351</Words>
  <Characters>6272</Characters>
  <Lines>154</Lines>
  <Paragraphs>71</Paragraphs>
  <TotalTime>112</TotalTime>
  <ScaleCrop>false</ScaleCrop>
  <LinksUpToDate>false</LinksUpToDate>
  <CharactersWithSpaces>8644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2019-09-16T08:58:00Z</dcterms:created>
  <dc:creator>Administrator</dc:creator>
  <cp:lastModifiedBy>little  sunshine</cp:lastModifiedBy>
  <cp:lastPrinted>2019-04-19T07:04:00Z</cp:lastPrinted>
  <dcterms:modified xsi:type="dcterms:W3CDTF">2025-12-25T06:34:55Z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C2170FDB5B8B4C81AC5F6B2FD365E720_13</vt:lpwstr>
  </property>
  <property fmtid="{D5CDD505-2E9C-101B-9397-08002B2CF9AE}" pid="4" name="KSOTemplateDocerSaveRecord">
    <vt:lpwstr>eyJoZGlkIjoiNDNkYjFiOWY0ZTNmZWZjZTNlZjQ0YmEyMTc1NjI5OGEiLCJ1c2VySWQiOiI5ODUwODQzMjIifQ==</vt:lpwstr>
  </property>
</Properties>
</file>