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24FA" w14:textId="77777777" w:rsidR="001D78CB" w:rsidRDefault="001D78CB">
      <w:pPr>
        <w:autoSpaceDE w:val="0"/>
        <w:autoSpaceDN w:val="0"/>
        <w:adjustRightInd w:val="0"/>
        <w:spacing w:line="312" w:lineRule="auto"/>
        <w:jc w:val="center"/>
        <w:rPr>
          <w:rFonts w:ascii="Times New Roman" w:hAnsi="Times New Roman"/>
          <w:b/>
          <w:sz w:val="44"/>
          <w:szCs w:val="44"/>
        </w:rPr>
      </w:pPr>
    </w:p>
    <w:p w14:paraId="63E95B97" w14:textId="77777777" w:rsidR="001D78CB" w:rsidRDefault="00000000">
      <w:pPr>
        <w:autoSpaceDE w:val="0"/>
        <w:autoSpaceDN w:val="0"/>
        <w:adjustRightInd w:val="0"/>
        <w:spacing w:line="720" w:lineRule="auto"/>
        <w:jc w:val="center"/>
        <w:rPr>
          <w:rFonts w:ascii="Times New Roman" w:hAnsi="Times New Roman"/>
          <w:b/>
          <w:sz w:val="44"/>
          <w:szCs w:val="44"/>
        </w:rPr>
      </w:pPr>
      <w:r>
        <w:rPr>
          <w:rFonts w:ascii="Times New Roman" w:hAnsi="Times New Roman"/>
          <w:b/>
          <w:sz w:val="44"/>
          <w:szCs w:val="44"/>
        </w:rPr>
        <w:t>启东市</w:t>
      </w:r>
      <w:r>
        <w:rPr>
          <w:rFonts w:ascii="Times New Roman" w:hAnsi="Times New Roman"/>
          <w:b/>
          <w:sz w:val="44"/>
          <w:szCs w:val="44"/>
        </w:rPr>
        <w:t>2025</w:t>
      </w:r>
      <w:r>
        <w:rPr>
          <w:rFonts w:ascii="Times New Roman" w:hAnsi="Times New Roman"/>
          <w:b/>
          <w:sz w:val="44"/>
          <w:szCs w:val="44"/>
        </w:rPr>
        <w:t>年农作物重大病虫害防治项目</w:t>
      </w:r>
      <w:r>
        <w:rPr>
          <w:rFonts w:ascii="Times New Roman" w:hAnsi="Times New Roman" w:hint="eastAsia"/>
          <w:b/>
          <w:sz w:val="44"/>
          <w:szCs w:val="44"/>
        </w:rPr>
        <w:t>（</w:t>
      </w:r>
      <w:proofErr w:type="gramStart"/>
      <w:r>
        <w:rPr>
          <w:rFonts w:ascii="Times New Roman" w:hAnsi="Times New Roman" w:hint="eastAsia"/>
          <w:b/>
          <w:sz w:val="44"/>
          <w:szCs w:val="44"/>
        </w:rPr>
        <w:t>一</w:t>
      </w:r>
      <w:proofErr w:type="gramEnd"/>
      <w:r>
        <w:rPr>
          <w:rFonts w:ascii="Times New Roman" w:hAnsi="Times New Roman" w:hint="eastAsia"/>
          <w:b/>
          <w:sz w:val="44"/>
          <w:szCs w:val="44"/>
        </w:rPr>
        <w:t>标包、二标包）</w:t>
      </w:r>
      <w:r>
        <w:rPr>
          <w:rFonts w:ascii="Times New Roman" w:hAnsi="Times New Roman"/>
          <w:b/>
          <w:sz w:val="44"/>
          <w:szCs w:val="44"/>
        </w:rPr>
        <w:t>物资采购</w:t>
      </w:r>
    </w:p>
    <w:p w14:paraId="0A6BA8B8" w14:textId="77777777" w:rsidR="001D78CB" w:rsidRDefault="001D78CB">
      <w:pPr>
        <w:autoSpaceDE w:val="0"/>
        <w:autoSpaceDN w:val="0"/>
        <w:adjustRightInd w:val="0"/>
        <w:jc w:val="center"/>
        <w:rPr>
          <w:rFonts w:ascii="Times New Roman" w:hAnsi="Times New Roman"/>
          <w:b/>
          <w:bCs/>
          <w:sz w:val="100"/>
          <w:szCs w:val="100"/>
        </w:rPr>
      </w:pPr>
    </w:p>
    <w:p w14:paraId="5F344DCB" w14:textId="77777777" w:rsidR="001D78CB" w:rsidRDefault="00000000">
      <w:pPr>
        <w:autoSpaceDE w:val="0"/>
        <w:autoSpaceDN w:val="0"/>
        <w:adjustRightInd w:val="0"/>
        <w:spacing w:line="720" w:lineRule="auto"/>
        <w:jc w:val="center"/>
        <w:rPr>
          <w:rFonts w:ascii="Times New Roman" w:hAnsi="Times New Roman"/>
          <w:b/>
          <w:sz w:val="52"/>
          <w:szCs w:val="52"/>
          <w:lang w:val="zh-CN"/>
        </w:rPr>
      </w:pPr>
      <w:r>
        <w:rPr>
          <w:rFonts w:ascii="Times New Roman" w:hAnsi="Times New Roman"/>
          <w:b/>
          <w:sz w:val="52"/>
          <w:szCs w:val="52"/>
        </w:rPr>
        <w:t>分散</w:t>
      </w:r>
      <w:r>
        <w:rPr>
          <w:rFonts w:ascii="Times New Roman" w:hAnsi="Times New Roman"/>
          <w:b/>
          <w:sz w:val="52"/>
          <w:szCs w:val="52"/>
          <w:lang w:val="zh-CN"/>
        </w:rPr>
        <w:t>采购询价文件</w:t>
      </w:r>
    </w:p>
    <w:p w14:paraId="7499525D" w14:textId="77777777" w:rsidR="001D78CB" w:rsidRDefault="001D78CB">
      <w:pPr>
        <w:autoSpaceDE w:val="0"/>
        <w:autoSpaceDN w:val="0"/>
        <w:adjustRightInd w:val="0"/>
        <w:spacing w:line="312" w:lineRule="auto"/>
        <w:jc w:val="center"/>
        <w:rPr>
          <w:rFonts w:ascii="Times New Roman" w:hAnsi="Times New Roman"/>
          <w:b/>
          <w:sz w:val="44"/>
          <w:szCs w:val="44"/>
          <w:highlight w:val="yellow"/>
        </w:rPr>
      </w:pPr>
    </w:p>
    <w:p w14:paraId="38F9B006" w14:textId="77777777" w:rsidR="001D78CB" w:rsidRDefault="001D78CB">
      <w:pPr>
        <w:pStyle w:val="a6"/>
        <w:rPr>
          <w:lang w:val="zh-CN"/>
        </w:rPr>
      </w:pPr>
    </w:p>
    <w:p w14:paraId="5DE2A1EE" w14:textId="77777777" w:rsidR="001D78CB" w:rsidRDefault="001D78CB">
      <w:pPr>
        <w:pStyle w:val="a6"/>
        <w:rPr>
          <w:lang w:val="zh-CN"/>
        </w:rPr>
      </w:pPr>
    </w:p>
    <w:p w14:paraId="5A6B19CD" w14:textId="77777777" w:rsidR="001D78CB" w:rsidRDefault="001D78CB">
      <w:pPr>
        <w:pStyle w:val="a6"/>
        <w:widowControl/>
        <w:spacing w:line="312" w:lineRule="auto"/>
      </w:pPr>
    </w:p>
    <w:p w14:paraId="59C9AE5B" w14:textId="77777777" w:rsidR="001D78CB" w:rsidRDefault="001D78CB">
      <w:pPr>
        <w:autoSpaceDE w:val="0"/>
        <w:autoSpaceDN w:val="0"/>
        <w:adjustRightInd w:val="0"/>
        <w:spacing w:line="312" w:lineRule="auto"/>
        <w:ind w:firstLineChars="298" w:firstLine="626"/>
        <w:jc w:val="left"/>
        <w:rPr>
          <w:rFonts w:ascii="Times New Roman" w:hAnsi="Times New Roman"/>
          <w:szCs w:val="21"/>
        </w:rPr>
      </w:pPr>
    </w:p>
    <w:p w14:paraId="2932AD94" w14:textId="77777777" w:rsidR="001D78CB" w:rsidRDefault="001D78CB">
      <w:pPr>
        <w:autoSpaceDE w:val="0"/>
        <w:autoSpaceDN w:val="0"/>
        <w:adjustRightInd w:val="0"/>
        <w:spacing w:line="312" w:lineRule="auto"/>
        <w:jc w:val="center"/>
        <w:rPr>
          <w:rFonts w:ascii="Times New Roman" w:hAnsi="Times New Roman"/>
          <w:szCs w:val="21"/>
        </w:rPr>
      </w:pPr>
    </w:p>
    <w:p w14:paraId="1839DC69" w14:textId="77777777" w:rsidR="001D78CB" w:rsidRDefault="001D78CB">
      <w:pPr>
        <w:autoSpaceDE w:val="0"/>
        <w:autoSpaceDN w:val="0"/>
        <w:adjustRightInd w:val="0"/>
        <w:spacing w:line="312" w:lineRule="auto"/>
        <w:ind w:firstLine="420"/>
        <w:jc w:val="center"/>
        <w:rPr>
          <w:rFonts w:ascii="Times New Roman" w:hAnsi="Times New Roman"/>
          <w:szCs w:val="21"/>
        </w:rPr>
      </w:pPr>
    </w:p>
    <w:p w14:paraId="7EC97338" w14:textId="77777777" w:rsidR="001D78CB" w:rsidRDefault="001D78CB">
      <w:pPr>
        <w:rPr>
          <w:rFonts w:ascii="Times New Roman" w:hAnsi="Times New Roman"/>
          <w:lang w:val="zh-CN"/>
        </w:rPr>
      </w:pPr>
    </w:p>
    <w:p w14:paraId="11562BB3" w14:textId="77777777" w:rsidR="001D78CB" w:rsidRDefault="00000000">
      <w:pPr>
        <w:autoSpaceDE w:val="0"/>
        <w:autoSpaceDN w:val="0"/>
        <w:adjustRightInd w:val="0"/>
        <w:spacing w:line="720" w:lineRule="auto"/>
        <w:jc w:val="center"/>
        <w:rPr>
          <w:rFonts w:ascii="Times New Roman" w:hAnsi="Times New Roman"/>
          <w:b/>
          <w:sz w:val="44"/>
          <w:szCs w:val="44"/>
        </w:rPr>
      </w:pPr>
      <w:r>
        <w:rPr>
          <w:rFonts w:ascii="Times New Roman" w:hAnsi="Times New Roman"/>
          <w:b/>
          <w:sz w:val="44"/>
          <w:szCs w:val="44"/>
        </w:rPr>
        <w:t>启东市农业农村局</w:t>
      </w:r>
    </w:p>
    <w:p w14:paraId="31D72B59" w14:textId="302DBBC6" w:rsidR="001D78CB" w:rsidRDefault="00000000">
      <w:pPr>
        <w:autoSpaceDE w:val="0"/>
        <w:autoSpaceDN w:val="0"/>
        <w:adjustRightInd w:val="0"/>
        <w:spacing w:line="720" w:lineRule="auto"/>
        <w:jc w:val="center"/>
        <w:rPr>
          <w:rFonts w:ascii="Times New Roman" w:hAnsi="Times New Roman"/>
          <w:b/>
          <w:sz w:val="44"/>
          <w:szCs w:val="44"/>
        </w:rPr>
      </w:pPr>
      <w:r>
        <w:rPr>
          <w:rFonts w:ascii="Times New Roman" w:hAnsi="Times New Roman"/>
          <w:b/>
          <w:sz w:val="44"/>
          <w:szCs w:val="44"/>
        </w:rPr>
        <w:t>二〇二六年</w:t>
      </w:r>
      <w:r w:rsidR="00CA6D1F">
        <w:rPr>
          <w:rFonts w:ascii="Times New Roman" w:hAnsi="Times New Roman" w:hint="eastAsia"/>
          <w:b/>
          <w:sz w:val="44"/>
          <w:szCs w:val="44"/>
        </w:rPr>
        <w:t>三</w:t>
      </w:r>
      <w:r>
        <w:rPr>
          <w:rFonts w:ascii="Times New Roman" w:hAnsi="Times New Roman"/>
          <w:b/>
          <w:sz w:val="44"/>
          <w:szCs w:val="44"/>
        </w:rPr>
        <w:t>月</w:t>
      </w:r>
      <w:r w:rsidR="00CA6D1F">
        <w:rPr>
          <w:rFonts w:ascii="Times New Roman" w:hAnsi="Times New Roman" w:hint="eastAsia"/>
          <w:b/>
          <w:sz w:val="44"/>
          <w:szCs w:val="44"/>
        </w:rPr>
        <w:t>四</w:t>
      </w:r>
      <w:r>
        <w:rPr>
          <w:rFonts w:ascii="Times New Roman" w:hAnsi="Times New Roman"/>
          <w:b/>
          <w:sz w:val="44"/>
          <w:szCs w:val="44"/>
        </w:rPr>
        <w:t>日</w:t>
      </w:r>
    </w:p>
    <w:p w14:paraId="26A6CD73" w14:textId="77777777" w:rsidR="001D78CB" w:rsidRDefault="001D78CB">
      <w:pPr>
        <w:adjustRightInd w:val="0"/>
        <w:snapToGrid w:val="0"/>
        <w:spacing w:line="312" w:lineRule="auto"/>
        <w:ind w:leftChars="-75" w:left="-158"/>
        <w:rPr>
          <w:rFonts w:ascii="Times New Roman" w:hAnsi="Times New Roman"/>
          <w:b/>
          <w:snapToGrid w:val="0"/>
          <w:sz w:val="26"/>
          <w:szCs w:val="28"/>
          <w:u w:val="single"/>
        </w:rPr>
      </w:pPr>
    </w:p>
    <w:p w14:paraId="68247FA1" w14:textId="77777777" w:rsidR="001D78CB" w:rsidRDefault="001D78CB">
      <w:pPr>
        <w:pStyle w:val="a6"/>
        <w:rPr>
          <w:b/>
          <w:snapToGrid w:val="0"/>
          <w:sz w:val="26"/>
          <w:szCs w:val="28"/>
          <w:u w:val="single"/>
        </w:rPr>
      </w:pPr>
    </w:p>
    <w:p w14:paraId="5B412EEF" w14:textId="77777777" w:rsidR="001D78CB" w:rsidRDefault="001D78CB">
      <w:pPr>
        <w:rPr>
          <w:rFonts w:ascii="Times New Roman" w:hAnsi="Times New Roman"/>
        </w:rPr>
      </w:pPr>
    </w:p>
    <w:p w14:paraId="6EB272CB" w14:textId="77777777" w:rsidR="001D78CB" w:rsidRDefault="001D78CB">
      <w:pPr>
        <w:pStyle w:val="Default"/>
        <w:rPr>
          <w:rFonts w:ascii="Times New Roman" w:cs="Times New Roman"/>
          <w:color w:val="auto"/>
        </w:rPr>
      </w:pPr>
    </w:p>
    <w:p w14:paraId="4EEACC22" w14:textId="77777777" w:rsidR="001D78CB" w:rsidRDefault="00000000">
      <w:pPr>
        <w:adjustRightInd w:val="0"/>
        <w:snapToGrid w:val="0"/>
        <w:ind w:leftChars="-75" w:left="-158"/>
        <w:jc w:val="left"/>
        <w:rPr>
          <w:rFonts w:ascii="Times New Roman" w:hAnsi="Times New Roman"/>
          <w:b/>
          <w:snapToGrid w:val="0"/>
          <w:sz w:val="32"/>
          <w:szCs w:val="32"/>
        </w:rPr>
      </w:pPr>
      <w:r>
        <w:rPr>
          <w:rFonts w:ascii="Times New Roman" w:hAnsi="Times New Roman"/>
          <w:b/>
          <w:snapToGrid w:val="0"/>
          <w:sz w:val="32"/>
          <w:szCs w:val="32"/>
        </w:rPr>
        <w:t>地址</w:t>
      </w:r>
      <w:r>
        <w:rPr>
          <w:rFonts w:ascii="Times New Roman" w:hAnsi="Times New Roman"/>
          <w:b/>
          <w:snapToGrid w:val="0"/>
          <w:sz w:val="32"/>
          <w:szCs w:val="32"/>
        </w:rPr>
        <w:t xml:space="preserve">: </w:t>
      </w:r>
      <w:r>
        <w:rPr>
          <w:rFonts w:ascii="Times New Roman" w:hAnsi="Times New Roman"/>
          <w:b/>
          <w:snapToGrid w:val="0"/>
          <w:sz w:val="32"/>
          <w:szCs w:val="32"/>
        </w:rPr>
        <w:t>启东市汇龙镇紫薇中路</w:t>
      </w:r>
      <w:r>
        <w:rPr>
          <w:rFonts w:ascii="Times New Roman" w:hAnsi="Times New Roman"/>
          <w:b/>
          <w:snapToGrid w:val="0"/>
          <w:sz w:val="32"/>
          <w:szCs w:val="32"/>
        </w:rPr>
        <w:t>578</w:t>
      </w:r>
      <w:r>
        <w:rPr>
          <w:rFonts w:ascii="Times New Roman" w:hAnsi="Times New Roman"/>
          <w:b/>
          <w:snapToGrid w:val="0"/>
          <w:sz w:val="32"/>
          <w:szCs w:val="32"/>
        </w:rPr>
        <w:t>号</w:t>
      </w:r>
    </w:p>
    <w:p w14:paraId="20A60DE5" w14:textId="77777777" w:rsidR="001D78CB" w:rsidRDefault="00000000">
      <w:pPr>
        <w:adjustRightInd w:val="0"/>
        <w:snapToGrid w:val="0"/>
        <w:ind w:leftChars="-75" w:left="-158"/>
        <w:jc w:val="left"/>
        <w:rPr>
          <w:rFonts w:ascii="Times New Roman" w:hAnsi="Times New Roman"/>
          <w:b/>
          <w:snapToGrid w:val="0"/>
          <w:sz w:val="32"/>
          <w:szCs w:val="32"/>
        </w:rPr>
      </w:pPr>
      <w:r>
        <w:rPr>
          <w:rFonts w:ascii="Times New Roman" w:hAnsi="Times New Roman"/>
          <w:b/>
          <w:snapToGrid w:val="0"/>
          <w:sz w:val="32"/>
          <w:szCs w:val="32"/>
        </w:rPr>
        <w:t>邮政编码：</w:t>
      </w:r>
      <w:r>
        <w:rPr>
          <w:rFonts w:ascii="Times New Roman" w:hAnsi="Times New Roman"/>
          <w:b/>
          <w:snapToGrid w:val="0"/>
          <w:sz w:val="32"/>
          <w:szCs w:val="32"/>
        </w:rPr>
        <w:t xml:space="preserve">226200        </w:t>
      </w:r>
    </w:p>
    <w:p w14:paraId="1D6FBFFE" w14:textId="77777777" w:rsidR="001D78CB" w:rsidRDefault="001D78CB">
      <w:pPr>
        <w:adjustRightInd w:val="0"/>
        <w:snapToGrid w:val="0"/>
        <w:ind w:leftChars="-75" w:left="-158"/>
        <w:jc w:val="left"/>
        <w:rPr>
          <w:rFonts w:ascii="Times New Roman" w:hAnsi="Times New Roman"/>
          <w:b/>
          <w:snapToGrid w:val="0"/>
          <w:sz w:val="32"/>
          <w:szCs w:val="32"/>
        </w:rPr>
      </w:pPr>
    </w:p>
    <w:p w14:paraId="632536C8" w14:textId="77777777" w:rsidR="001D78CB" w:rsidRDefault="001D78CB">
      <w:pPr>
        <w:autoSpaceDE w:val="0"/>
        <w:autoSpaceDN w:val="0"/>
        <w:adjustRightInd w:val="0"/>
        <w:snapToGrid w:val="0"/>
        <w:spacing w:line="360" w:lineRule="auto"/>
        <w:jc w:val="center"/>
        <w:outlineLvl w:val="0"/>
        <w:rPr>
          <w:rFonts w:ascii="Times New Roman" w:hAnsi="Times New Roman"/>
          <w:bCs/>
          <w:spacing w:val="7"/>
          <w:kern w:val="0"/>
          <w:sz w:val="44"/>
          <w:szCs w:val="44"/>
        </w:rPr>
        <w:sectPr w:rsidR="001D78CB">
          <w:footerReference w:type="even" r:id="rId8"/>
          <w:footerReference w:type="default" r:id="rId9"/>
          <w:pgSz w:w="11915" w:h="16840"/>
          <w:pgMar w:top="1440" w:right="1758" w:bottom="1440" w:left="1758" w:header="851" w:footer="850" w:gutter="0"/>
          <w:pgNumType w:start="1"/>
          <w:cols w:space="720"/>
          <w:docGrid w:type="linesAndChars" w:linePitch="312"/>
        </w:sectPr>
      </w:pPr>
    </w:p>
    <w:p w14:paraId="25B389BF" w14:textId="77777777" w:rsidR="001D78CB" w:rsidRDefault="00000000">
      <w:pPr>
        <w:autoSpaceDE w:val="0"/>
        <w:autoSpaceDN w:val="0"/>
        <w:adjustRightInd w:val="0"/>
        <w:snapToGrid w:val="0"/>
        <w:spacing w:line="360" w:lineRule="auto"/>
        <w:jc w:val="center"/>
        <w:outlineLvl w:val="0"/>
        <w:rPr>
          <w:rFonts w:ascii="Times New Roman" w:hAnsi="Times New Roman"/>
          <w:bCs/>
          <w:spacing w:val="7"/>
          <w:kern w:val="0"/>
          <w:sz w:val="44"/>
          <w:szCs w:val="44"/>
        </w:rPr>
      </w:pPr>
      <w:r>
        <w:rPr>
          <w:rFonts w:ascii="Times New Roman" w:hAnsi="Times New Roman"/>
          <w:bCs/>
          <w:spacing w:val="7"/>
          <w:kern w:val="0"/>
          <w:sz w:val="44"/>
          <w:szCs w:val="44"/>
        </w:rPr>
        <w:lastRenderedPageBreak/>
        <w:t>目录</w:t>
      </w:r>
    </w:p>
    <w:p w14:paraId="73B83E39" w14:textId="77777777" w:rsidR="001D78CB" w:rsidRDefault="001D78CB">
      <w:pPr>
        <w:autoSpaceDE w:val="0"/>
        <w:autoSpaceDN w:val="0"/>
        <w:adjustRightInd w:val="0"/>
        <w:snapToGrid w:val="0"/>
        <w:spacing w:line="360" w:lineRule="auto"/>
        <w:rPr>
          <w:rFonts w:ascii="Times New Roman" w:hAnsi="Times New Roman"/>
          <w:bCs/>
          <w:spacing w:val="7"/>
          <w:kern w:val="0"/>
          <w:sz w:val="28"/>
          <w:szCs w:val="28"/>
        </w:rPr>
      </w:pPr>
    </w:p>
    <w:p w14:paraId="7E3808BD" w14:textId="77777777" w:rsidR="001D78CB" w:rsidRDefault="001D78CB">
      <w:pPr>
        <w:pStyle w:val="a6"/>
        <w:adjustRightInd w:val="0"/>
        <w:snapToGrid w:val="0"/>
        <w:spacing w:after="0" w:line="360" w:lineRule="auto"/>
      </w:pPr>
    </w:p>
    <w:p w14:paraId="46B43A90" w14:textId="77777777" w:rsidR="001D78CB" w:rsidRDefault="00000000">
      <w:pPr>
        <w:adjustRightInd w:val="0"/>
        <w:snapToGrid w:val="0"/>
        <w:spacing w:line="360" w:lineRule="auto"/>
        <w:ind w:firstLineChars="200" w:firstLine="640"/>
        <w:rPr>
          <w:rFonts w:ascii="Times New Roman" w:hAnsi="Times New Roman"/>
          <w:bCs/>
          <w:sz w:val="32"/>
          <w:szCs w:val="32"/>
        </w:rPr>
      </w:pPr>
      <w:r>
        <w:rPr>
          <w:rFonts w:ascii="Times New Roman" w:hAnsi="Times New Roman"/>
          <w:bCs/>
          <w:sz w:val="32"/>
          <w:szCs w:val="32"/>
        </w:rPr>
        <w:t>第一部分</w:t>
      </w:r>
      <w:r>
        <w:rPr>
          <w:rFonts w:ascii="Times New Roman" w:hAnsi="Times New Roman"/>
          <w:bCs/>
          <w:sz w:val="32"/>
          <w:szCs w:val="32"/>
        </w:rPr>
        <w:t xml:space="preserve">  </w:t>
      </w:r>
      <w:r>
        <w:rPr>
          <w:rFonts w:ascii="Times New Roman" w:hAnsi="Times New Roman"/>
          <w:bCs/>
          <w:sz w:val="32"/>
          <w:szCs w:val="32"/>
        </w:rPr>
        <w:t>询价采购公告</w:t>
      </w:r>
    </w:p>
    <w:p w14:paraId="0B37828E" w14:textId="77777777" w:rsidR="001D78CB" w:rsidRDefault="00000000">
      <w:pPr>
        <w:adjustRightInd w:val="0"/>
        <w:snapToGrid w:val="0"/>
        <w:spacing w:line="360" w:lineRule="auto"/>
        <w:ind w:firstLineChars="200" w:firstLine="640"/>
        <w:rPr>
          <w:rFonts w:ascii="Times New Roman" w:hAnsi="Times New Roman"/>
          <w:bCs/>
          <w:sz w:val="32"/>
          <w:szCs w:val="32"/>
        </w:rPr>
      </w:pPr>
      <w:r>
        <w:rPr>
          <w:rFonts w:ascii="Times New Roman" w:hAnsi="Times New Roman"/>
          <w:bCs/>
          <w:sz w:val="32"/>
          <w:szCs w:val="32"/>
        </w:rPr>
        <w:t>第二部分</w:t>
      </w:r>
      <w:r>
        <w:rPr>
          <w:rFonts w:ascii="Times New Roman" w:hAnsi="Times New Roman"/>
          <w:bCs/>
          <w:sz w:val="32"/>
          <w:szCs w:val="32"/>
        </w:rPr>
        <w:t xml:space="preserve">  </w:t>
      </w:r>
      <w:r>
        <w:rPr>
          <w:rFonts w:ascii="Times New Roman" w:hAnsi="Times New Roman"/>
          <w:bCs/>
          <w:sz w:val="32"/>
          <w:szCs w:val="32"/>
        </w:rPr>
        <w:t>响应须知</w:t>
      </w:r>
    </w:p>
    <w:p w14:paraId="6B9825B3" w14:textId="77777777" w:rsidR="001D78CB" w:rsidRDefault="00000000">
      <w:pPr>
        <w:adjustRightInd w:val="0"/>
        <w:snapToGrid w:val="0"/>
        <w:spacing w:line="360" w:lineRule="auto"/>
        <w:ind w:firstLineChars="200" w:firstLine="640"/>
        <w:rPr>
          <w:rFonts w:ascii="Times New Roman" w:hAnsi="Times New Roman"/>
          <w:bCs/>
          <w:sz w:val="32"/>
          <w:szCs w:val="32"/>
        </w:rPr>
      </w:pPr>
      <w:r>
        <w:rPr>
          <w:rFonts w:ascii="Times New Roman" w:hAnsi="Times New Roman"/>
          <w:bCs/>
          <w:sz w:val="32"/>
          <w:szCs w:val="32"/>
        </w:rPr>
        <w:t>第三部分</w:t>
      </w:r>
      <w:r>
        <w:rPr>
          <w:rFonts w:ascii="Times New Roman" w:hAnsi="Times New Roman"/>
          <w:bCs/>
          <w:sz w:val="32"/>
          <w:szCs w:val="32"/>
        </w:rPr>
        <w:t xml:space="preserve">  </w:t>
      </w:r>
      <w:r>
        <w:rPr>
          <w:rFonts w:ascii="Times New Roman" w:hAnsi="Times New Roman"/>
          <w:bCs/>
          <w:sz w:val="32"/>
          <w:szCs w:val="32"/>
        </w:rPr>
        <w:t>项目需求</w:t>
      </w:r>
    </w:p>
    <w:p w14:paraId="46EB32FF" w14:textId="77777777" w:rsidR="001D78CB" w:rsidRDefault="00000000">
      <w:pPr>
        <w:adjustRightInd w:val="0"/>
        <w:snapToGrid w:val="0"/>
        <w:spacing w:line="360" w:lineRule="auto"/>
        <w:ind w:firstLineChars="200" w:firstLine="640"/>
        <w:rPr>
          <w:rFonts w:ascii="Times New Roman" w:hAnsi="Times New Roman"/>
          <w:bCs/>
          <w:sz w:val="32"/>
          <w:szCs w:val="32"/>
        </w:rPr>
      </w:pPr>
      <w:r>
        <w:rPr>
          <w:rFonts w:ascii="Times New Roman" w:hAnsi="Times New Roman"/>
          <w:bCs/>
          <w:sz w:val="32"/>
          <w:szCs w:val="32"/>
        </w:rPr>
        <w:t>第四部分</w:t>
      </w:r>
      <w:r>
        <w:rPr>
          <w:rFonts w:ascii="Times New Roman" w:hAnsi="Times New Roman"/>
          <w:bCs/>
          <w:sz w:val="32"/>
          <w:szCs w:val="32"/>
        </w:rPr>
        <w:t xml:space="preserve">  </w:t>
      </w:r>
      <w:r>
        <w:rPr>
          <w:rFonts w:ascii="Times New Roman" w:hAnsi="Times New Roman"/>
          <w:bCs/>
          <w:sz w:val="32"/>
          <w:szCs w:val="32"/>
        </w:rPr>
        <w:t>响应文件组成</w:t>
      </w:r>
    </w:p>
    <w:p w14:paraId="48103AED" w14:textId="77777777" w:rsidR="001D78CB" w:rsidRDefault="00000000">
      <w:pPr>
        <w:adjustRightInd w:val="0"/>
        <w:snapToGrid w:val="0"/>
        <w:spacing w:line="500" w:lineRule="exact"/>
        <w:jc w:val="center"/>
        <w:rPr>
          <w:rFonts w:ascii="Times New Roman" w:hAnsi="Times New Roman"/>
          <w:sz w:val="36"/>
          <w:szCs w:val="36"/>
        </w:rPr>
      </w:pPr>
      <w:r>
        <w:rPr>
          <w:rFonts w:ascii="Times New Roman" w:hAnsi="Times New Roman"/>
          <w:spacing w:val="7"/>
          <w:kern w:val="0"/>
          <w:sz w:val="28"/>
          <w:szCs w:val="28"/>
          <w:highlight w:val="yellow"/>
        </w:rPr>
        <w:br w:type="page"/>
      </w:r>
      <w:bookmarkStart w:id="0" w:name="_Toc82505651"/>
      <w:bookmarkStart w:id="1" w:name="_Toc3520"/>
      <w:bookmarkStart w:id="2" w:name="OLE_LINK1"/>
      <w:r>
        <w:rPr>
          <w:rFonts w:ascii="Times New Roman" w:hAnsi="Times New Roman"/>
          <w:sz w:val="36"/>
          <w:szCs w:val="36"/>
        </w:rPr>
        <w:lastRenderedPageBreak/>
        <w:t>第一部分</w:t>
      </w:r>
      <w:r>
        <w:rPr>
          <w:rFonts w:ascii="Times New Roman" w:hAnsi="Times New Roman"/>
          <w:sz w:val="36"/>
          <w:szCs w:val="36"/>
        </w:rPr>
        <w:t xml:space="preserve">  </w:t>
      </w:r>
      <w:r>
        <w:rPr>
          <w:rFonts w:ascii="Times New Roman" w:hAnsi="Times New Roman"/>
          <w:sz w:val="36"/>
          <w:szCs w:val="36"/>
        </w:rPr>
        <w:t>询价采购公告</w:t>
      </w:r>
      <w:bookmarkEnd w:id="0"/>
      <w:bookmarkEnd w:id="1"/>
    </w:p>
    <w:p w14:paraId="31B16B38" w14:textId="77777777" w:rsidR="001D78CB" w:rsidRDefault="00000000">
      <w:pPr>
        <w:adjustRightInd w:val="0"/>
        <w:snapToGrid w:val="0"/>
        <w:spacing w:line="500" w:lineRule="exact"/>
        <w:ind w:firstLineChars="200" w:firstLine="562"/>
        <w:rPr>
          <w:rFonts w:ascii="Times New Roman" w:hAnsi="Times New Roman"/>
          <w:sz w:val="28"/>
          <w:szCs w:val="28"/>
        </w:rPr>
      </w:pPr>
      <w:bookmarkStart w:id="3" w:name="OLE_LINK6"/>
      <w:bookmarkStart w:id="4" w:name="OLE_LINK5"/>
      <w:bookmarkStart w:id="5" w:name="OLE_LINK3"/>
      <w:bookmarkStart w:id="6" w:name="OLE_LINK2"/>
      <w:r>
        <w:rPr>
          <w:rFonts w:ascii="Times New Roman" w:hAnsi="Times New Roman"/>
          <w:b/>
          <w:bCs/>
          <w:sz w:val="28"/>
          <w:szCs w:val="28"/>
        </w:rPr>
        <w:t>启东市农业农村局</w:t>
      </w:r>
      <w:r>
        <w:rPr>
          <w:rFonts w:ascii="Times New Roman" w:hAnsi="Times New Roman"/>
          <w:sz w:val="28"/>
          <w:szCs w:val="28"/>
        </w:rPr>
        <w:t>就</w:t>
      </w:r>
      <w:r>
        <w:rPr>
          <w:rFonts w:ascii="Times New Roman" w:hAnsi="Times New Roman"/>
          <w:sz w:val="28"/>
          <w:szCs w:val="28"/>
        </w:rPr>
        <w:t>[</w:t>
      </w:r>
      <w:r>
        <w:rPr>
          <w:rFonts w:ascii="Times New Roman" w:hAnsi="Times New Roman"/>
          <w:b/>
          <w:bCs/>
          <w:sz w:val="28"/>
          <w:szCs w:val="28"/>
        </w:rPr>
        <w:t>启东市</w:t>
      </w:r>
      <w:r>
        <w:rPr>
          <w:rFonts w:ascii="Times New Roman" w:hAnsi="Times New Roman"/>
          <w:b/>
          <w:bCs/>
          <w:sz w:val="28"/>
          <w:szCs w:val="28"/>
        </w:rPr>
        <w:t>2025</w:t>
      </w:r>
      <w:r>
        <w:rPr>
          <w:rFonts w:ascii="Times New Roman" w:hAnsi="Times New Roman"/>
          <w:b/>
          <w:bCs/>
          <w:sz w:val="28"/>
          <w:szCs w:val="28"/>
        </w:rPr>
        <w:t>年农作物重大病虫害防治项目</w:t>
      </w:r>
      <w:r>
        <w:rPr>
          <w:rFonts w:ascii="Times New Roman" w:hAnsi="Times New Roman" w:hint="eastAsia"/>
          <w:b/>
          <w:bCs/>
          <w:sz w:val="28"/>
          <w:szCs w:val="28"/>
        </w:rPr>
        <w:t>（</w:t>
      </w:r>
      <w:proofErr w:type="gramStart"/>
      <w:r>
        <w:rPr>
          <w:rFonts w:ascii="Times New Roman" w:hAnsi="Times New Roman" w:hint="eastAsia"/>
          <w:b/>
          <w:bCs/>
          <w:sz w:val="28"/>
          <w:szCs w:val="28"/>
        </w:rPr>
        <w:t>一</w:t>
      </w:r>
      <w:proofErr w:type="gramEnd"/>
      <w:r>
        <w:rPr>
          <w:rFonts w:ascii="Times New Roman" w:hAnsi="Times New Roman" w:hint="eastAsia"/>
          <w:b/>
          <w:bCs/>
          <w:sz w:val="28"/>
          <w:szCs w:val="28"/>
        </w:rPr>
        <w:t>标包、二标包）</w:t>
      </w:r>
      <w:r>
        <w:rPr>
          <w:rFonts w:ascii="Times New Roman" w:hAnsi="Times New Roman"/>
          <w:b/>
          <w:bCs/>
          <w:sz w:val="28"/>
          <w:szCs w:val="28"/>
        </w:rPr>
        <w:t>物资采购</w:t>
      </w:r>
      <w:r>
        <w:rPr>
          <w:rFonts w:ascii="Times New Roman" w:hAnsi="Times New Roman"/>
          <w:sz w:val="28"/>
          <w:szCs w:val="28"/>
        </w:rPr>
        <w:t>]</w:t>
      </w:r>
      <w:r>
        <w:rPr>
          <w:rFonts w:ascii="Times New Roman" w:hAnsi="Times New Roman"/>
          <w:sz w:val="28"/>
          <w:szCs w:val="28"/>
        </w:rPr>
        <w:t>进行询价采购，欢迎符合条件的供应商响应。</w:t>
      </w:r>
    </w:p>
    <w:p w14:paraId="7E6B0401" w14:textId="77777777" w:rsidR="001D78CB" w:rsidRDefault="00000000">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项目概况</w:t>
      </w:r>
    </w:p>
    <w:p w14:paraId="6A859133" w14:textId="079DEE05" w:rsidR="001D78CB" w:rsidRDefault="00000000">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b/>
          <w:bCs/>
          <w:sz w:val="28"/>
          <w:szCs w:val="28"/>
        </w:rPr>
        <w:t>启东市</w:t>
      </w:r>
      <w:r>
        <w:rPr>
          <w:rFonts w:ascii="Times New Roman" w:hAnsi="Times New Roman"/>
          <w:b/>
          <w:bCs/>
          <w:sz w:val="28"/>
          <w:szCs w:val="28"/>
        </w:rPr>
        <w:t>2025</w:t>
      </w:r>
      <w:r>
        <w:rPr>
          <w:rFonts w:ascii="Times New Roman" w:hAnsi="Times New Roman"/>
          <w:b/>
          <w:bCs/>
          <w:sz w:val="28"/>
          <w:szCs w:val="28"/>
        </w:rPr>
        <w:t>年农作物重大病虫害防治项目</w:t>
      </w:r>
      <w:r>
        <w:rPr>
          <w:rFonts w:ascii="Times New Roman" w:hAnsi="Times New Roman" w:hint="eastAsia"/>
          <w:b/>
          <w:bCs/>
          <w:sz w:val="28"/>
          <w:szCs w:val="28"/>
        </w:rPr>
        <w:t>（</w:t>
      </w:r>
      <w:proofErr w:type="gramStart"/>
      <w:r>
        <w:rPr>
          <w:rFonts w:ascii="Times New Roman" w:hAnsi="Times New Roman" w:hint="eastAsia"/>
          <w:b/>
          <w:bCs/>
          <w:sz w:val="28"/>
          <w:szCs w:val="28"/>
        </w:rPr>
        <w:t>一</w:t>
      </w:r>
      <w:proofErr w:type="gramEnd"/>
      <w:r>
        <w:rPr>
          <w:rFonts w:ascii="Times New Roman" w:hAnsi="Times New Roman" w:hint="eastAsia"/>
          <w:b/>
          <w:bCs/>
          <w:sz w:val="28"/>
          <w:szCs w:val="28"/>
        </w:rPr>
        <w:t>标包、二标包）</w:t>
      </w:r>
      <w:r>
        <w:rPr>
          <w:rFonts w:ascii="Times New Roman" w:hAnsi="Times New Roman"/>
          <w:b/>
          <w:bCs/>
          <w:sz w:val="28"/>
          <w:szCs w:val="28"/>
        </w:rPr>
        <w:t>物资采购</w:t>
      </w:r>
      <w:r>
        <w:rPr>
          <w:rFonts w:ascii="Times New Roman" w:hAnsi="Times New Roman"/>
          <w:sz w:val="28"/>
          <w:szCs w:val="28"/>
        </w:rPr>
        <w:t>]</w:t>
      </w:r>
      <w:r>
        <w:rPr>
          <w:rFonts w:ascii="Times New Roman" w:hAnsi="Times New Roman"/>
          <w:sz w:val="28"/>
          <w:szCs w:val="28"/>
        </w:rPr>
        <w:t>的潜在响应供应商应在启东市人民政府网获取询价文件，并于</w:t>
      </w:r>
      <w:r w:rsidRPr="007A2EC4">
        <w:rPr>
          <w:rFonts w:ascii="Times New Roman" w:hAnsi="Times New Roman"/>
          <w:b/>
          <w:bCs/>
          <w:sz w:val="28"/>
          <w:szCs w:val="28"/>
        </w:rPr>
        <w:t>2026</w:t>
      </w:r>
      <w:r w:rsidRPr="007A2EC4">
        <w:rPr>
          <w:rFonts w:ascii="Times New Roman" w:hAnsi="Times New Roman"/>
          <w:b/>
          <w:bCs/>
          <w:sz w:val="28"/>
          <w:szCs w:val="28"/>
        </w:rPr>
        <w:t>年</w:t>
      </w:r>
      <w:r w:rsidR="00CA6D1F">
        <w:rPr>
          <w:rFonts w:ascii="Times New Roman" w:hAnsi="Times New Roman" w:hint="eastAsia"/>
          <w:b/>
          <w:bCs/>
          <w:sz w:val="28"/>
          <w:szCs w:val="28"/>
        </w:rPr>
        <w:t>3</w:t>
      </w:r>
      <w:r w:rsidRPr="007A2EC4">
        <w:rPr>
          <w:rFonts w:ascii="Times New Roman" w:hAnsi="Times New Roman"/>
          <w:b/>
          <w:bCs/>
          <w:sz w:val="28"/>
          <w:szCs w:val="28"/>
        </w:rPr>
        <w:t>月</w:t>
      </w:r>
      <w:r w:rsidR="00CA6D1F">
        <w:rPr>
          <w:rFonts w:ascii="Times New Roman" w:hAnsi="Times New Roman" w:hint="eastAsia"/>
          <w:b/>
          <w:bCs/>
          <w:sz w:val="28"/>
          <w:szCs w:val="28"/>
        </w:rPr>
        <w:t>10</w:t>
      </w:r>
      <w:r w:rsidRPr="007A2EC4">
        <w:rPr>
          <w:rFonts w:ascii="Times New Roman" w:hAnsi="Times New Roman"/>
          <w:b/>
          <w:bCs/>
          <w:sz w:val="28"/>
          <w:szCs w:val="28"/>
        </w:rPr>
        <w:t>日</w:t>
      </w:r>
      <w:r w:rsidRPr="007A2EC4">
        <w:rPr>
          <w:rFonts w:ascii="Times New Roman" w:hAnsi="Times New Roman"/>
          <w:b/>
          <w:bCs/>
          <w:sz w:val="28"/>
          <w:szCs w:val="28"/>
        </w:rPr>
        <w:t>9</w:t>
      </w:r>
      <w:r w:rsidRPr="007A2EC4">
        <w:rPr>
          <w:rFonts w:ascii="Times New Roman" w:hAnsi="Times New Roman"/>
          <w:b/>
          <w:bCs/>
          <w:sz w:val="28"/>
          <w:szCs w:val="28"/>
        </w:rPr>
        <w:t>点</w:t>
      </w:r>
      <w:r w:rsidRPr="007A2EC4">
        <w:rPr>
          <w:rFonts w:ascii="Times New Roman" w:hAnsi="Times New Roman"/>
          <w:b/>
          <w:bCs/>
          <w:sz w:val="28"/>
          <w:szCs w:val="28"/>
        </w:rPr>
        <w:t>00</w:t>
      </w:r>
      <w:r w:rsidRPr="007A2EC4">
        <w:rPr>
          <w:rFonts w:ascii="Times New Roman" w:hAnsi="Times New Roman"/>
          <w:b/>
          <w:bCs/>
          <w:sz w:val="28"/>
          <w:szCs w:val="28"/>
        </w:rPr>
        <w:t>分</w:t>
      </w:r>
      <w:r w:rsidRPr="007A2EC4">
        <w:rPr>
          <w:rFonts w:ascii="Times New Roman" w:hAnsi="Times New Roman"/>
          <w:sz w:val="28"/>
          <w:szCs w:val="28"/>
        </w:rPr>
        <w:t>（北</w:t>
      </w:r>
      <w:r>
        <w:rPr>
          <w:rFonts w:ascii="Times New Roman" w:hAnsi="Times New Roman"/>
          <w:sz w:val="28"/>
          <w:szCs w:val="28"/>
        </w:rPr>
        <w:t>京时间）前递交响应文件。</w:t>
      </w:r>
    </w:p>
    <w:p w14:paraId="21202EAA" w14:textId="77777777" w:rsidR="001D78CB" w:rsidRDefault="00000000">
      <w:pPr>
        <w:adjustRightInd w:val="0"/>
        <w:snapToGrid w:val="0"/>
        <w:spacing w:line="500" w:lineRule="exact"/>
        <w:ind w:firstLineChars="200" w:firstLine="562"/>
        <w:rPr>
          <w:rFonts w:ascii="Times New Roman" w:hAnsi="Times New Roman"/>
          <w:b/>
          <w:bCs/>
          <w:sz w:val="28"/>
          <w:szCs w:val="28"/>
        </w:rPr>
      </w:pPr>
      <w:bookmarkStart w:id="7" w:name="_Toc82505652"/>
      <w:r>
        <w:rPr>
          <w:rFonts w:ascii="Times New Roman" w:hAnsi="Times New Roman"/>
          <w:b/>
          <w:bCs/>
          <w:sz w:val="28"/>
          <w:szCs w:val="28"/>
        </w:rPr>
        <w:t>一、项目基本情况</w:t>
      </w:r>
      <w:bookmarkEnd w:id="7"/>
    </w:p>
    <w:p w14:paraId="6AAB0121"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项目名称：启东市</w:t>
      </w:r>
      <w:r>
        <w:rPr>
          <w:rFonts w:ascii="Times New Roman" w:hAnsi="Times New Roman"/>
          <w:sz w:val="28"/>
          <w:szCs w:val="28"/>
        </w:rPr>
        <w:t>2025</w:t>
      </w:r>
      <w:r>
        <w:rPr>
          <w:rFonts w:ascii="Times New Roman" w:hAnsi="Times New Roman"/>
          <w:sz w:val="28"/>
          <w:szCs w:val="28"/>
        </w:rPr>
        <w:t>年农作物重大病虫害防治项目</w:t>
      </w:r>
      <w:r>
        <w:rPr>
          <w:rFonts w:ascii="Times New Roman" w:hAnsi="Times New Roman" w:hint="eastAsia"/>
          <w:sz w:val="28"/>
          <w:szCs w:val="28"/>
        </w:rPr>
        <w:t>（</w:t>
      </w:r>
      <w:proofErr w:type="gramStart"/>
      <w:r>
        <w:rPr>
          <w:rFonts w:ascii="Times New Roman" w:hAnsi="Times New Roman" w:hint="eastAsia"/>
          <w:sz w:val="28"/>
          <w:szCs w:val="28"/>
        </w:rPr>
        <w:t>一</w:t>
      </w:r>
      <w:proofErr w:type="gramEnd"/>
      <w:r>
        <w:rPr>
          <w:rFonts w:ascii="Times New Roman" w:hAnsi="Times New Roman" w:hint="eastAsia"/>
          <w:sz w:val="28"/>
          <w:szCs w:val="28"/>
        </w:rPr>
        <w:t>标包、二标包）</w:t>
      </w:r>
      <w:r>
        <w:rPr>
          <w:rFonts w:ascii="Times New Roman" w:hAnsi="Times New Roman"/>
          <w:sz w:val="28"/>
          <w:szCs w:val="28"/>
        </w:rPr>
        <w:t>物资采购</w:t>
      </w:r>
    </w:p>
    <w:p w14:paraId="3D5732DE"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项目类型：货物</w:t>
      </w:r>
    </w:p>
    <w:p w14:paraId="55474D5B"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所属行业：工业</w:t>
      </w:r>
    </w:p>
    <w:p w14:paraId="2B6F8CAD"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预算金额：</w:t>
      </w:r>
      <w:r>
        <w:rPr>
          <w:rFonts w:ascii="Times New Roman" w:hAnsi="Times New Roman"/>
          <w:sz w:val="28"/>
          <w:szCs w:val="28"/>
        </w:rPr>
        <w:t>99.5</w:t>
      </w:r>
      <w:r>
        <w:rPr>
          <w:rFonts w:ascii="Times New Roman" w:hAnsi="Times New Roman"/>
          <w:sz w:val="28"/>
          <w:szCs w:val="28"/>
        </w:rPr>
        <w:t>万元</w:t>
      </w:r>
    </w:p>
    <w:p w14:paraId="7174A2E9"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最高限价：</w:t>
      </w:r>
      <w:r>
        <w:rPr>
          <w:rFonts w:ascii="Times New Roman" w:hAnsi="Times New Roman"/>
          <w:sz w:val="28"/>
          <w:szCs w:val="28"/>
        </w:rPr>
        <w:t>99.5</w:t>
      </w:r>
      <w:r>
        <w:rPr>
          <w:rFonts w:ascii="Times New Roman" w:hAnsi="Times New Roman"/>
          <w:sz w:val="28"/>
          <w:szCs w:val="28"/>
        </w:rPr>
        <w:t>万元，其中</w:t>
      </w:r>
      <w:proofErr w:type="gramStart"/>
      <w:r>
        <w:rPr>
          <w:rFonts w:ascii="Times New Roman" w:hAnsi="Times New Roman"/>
          <w:sz w:val="28"/>
          <w:szCs w:val="28"/>
        </w:rPr>
        <w:t>一标包</w:t>
      </w:r>
      <w:proofErr w:type="gramEnd"/>
      <w:r>
        <w:rPr>
          <w:rFonts w:ascii="Times New Roman" w:hAnsi="Times New Roman"/>
          <w:sz w:val="28"/>
          <w:szCs w:val="28"/>
        </w:rPr>
        <w:t>71</w:t>
      </w:r>
      <w:r>
        <w:rPr>
          <w:rFonts w:ascii="Times New Roman" w:hAnsi="Times New Roman"/>
          <w:sz w:val="28"/>
          <w:szCs w:val="28"/>
        </w:rPr>
        <w:t>万元，</w:t>
      </w:r>
      <w:proofErr w:type="gramStart"/>
      <w:r>
        <w:rPr>
          <w:rFonts w:ascii="Times New Roman" w:hAnsi="Times New Roman"/>
          <w:sz w:val="28"/>
          <w:szCs w:val="28"/>
        </w:rPr>
        <w:t>二标包</w:t>
      </w:r>
      <w:proofErr w:type="gramEnd"/>
      <w:r>
        <w:rPr>
          <w:rFonts w:ascii="Times New Roman" w:hAnsi="Times New Roman"/>
          <w:sz w:val="28"/>
          <w:szCs w:val="28"/>
        </w:rPr>
        <w:t>28.5</w:t>
      </w:r>
      <w:r>
        <w:rPr>
          <w:rFonts w:ascii="Times New Roman" w:hAnsi="Times New Roman"/>
          <w:sz w:val="28"/>
          <w:szCs w:val="28"/>
        </w:rPr>
        <w:t>万元。固定总额采购，单价最高限价详见第三部分《项目需求》。</w:t>
      </w:r>
    </w:p>
    <w:p w14:paraId="229AAB39"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采购需求：详见询价文件，请仔细研究。</w:t>
      </w:r>
    </w:p>
    <w:p w14:paraId="22A776CF"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合同履行期限：详见第三部分《项目需求》。</w:t>
      </w:r>
    </w:p>
    <w:p w14:paraId="0D85B985"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本项目不接受联合体。</w:t>
      </w:r>
    </w:p>
    <w:p w14:paraId="5E2AE062"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本项目不接受分包。</w:t>
      </w:r>
    </w:p>
    <w:p w14:paraId="2DEEEADE" w14:textId="77777777" w:rsidR="001D78CB" w:rsidRDefault="00000000">
      <w:pPr>
        <w:adjustRightInd w:val="0"/>
        <w:snapToGrid w:val="0"/>
        <w:spacing w:line="500" w:lineRule="exact"/>
        <w:ind w:firstLineChars="200" w:firstLine="562"/>
        <w:rPr>
          <w:rFonts w:ascii="Times New Roman" w:hAnsi="Times New Roman"/>
          <w:b/>
          <w:bCs/>
          <w:sz w:val="28"/>
          <w:szCs w:val="28"/>
        </w:rPr>
      </w:pPr>
      <w:bookmarkStart w:id="8" w:name="_Toc82505653"/>
      <w:r>
        <w:rPr>
          <w:rFonts w:ascii="Times New Roman" w:hAnsi="Times New Roman"/>
          <w:b/>
          <w:bCs/>
          <w:sz w:val="28"/>
          <w:szCs w:val="28"/>
        </w:rPr>
        <w:t>二、响应供应商的资格要求：</w:t>
      </w:r>
      <w:bookmarkEnd w:id="8"/>
    </w:p>
    <w:p w14:paraId="41B50344"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满足《中华人民共和国政府采购法》第二十二条规定；</w:t>
      </w:r>
    </w:p>
    <w:p w14:paraId="584B1F85" w14:textId="77777777" w:rsidR="001D78CB" w:rsidRDefault="00000000">
      <w:pPr>
        <w:adjustRightInd w:val="0"/>
        <w:snapToGrid w:val="0"/>
        <w:spacing w:line="500" w:lineRule="exact"/>
        <w:ind w:firstLineChars="200" w:firstLine="560"/>
        <w:rPr>
          <w:rFonts w:ascii="Times New Roman" w:hAnsi="Times New Roman"/>
          <w:sz w:val="28"/>
          <w:szCs w:val="28"/>
          <w:highlight w:val="yellow"/>
        </w:rPr>
      </w:pPr>
      <w:r>
        <w:rPr>
          <w:rFonts w:ascii="Times New Roman" w:hAnsi="Times New Roman"/>
          <w:sz w:val="28"/>
          <w:szCs w:val="28"/>
        </w:rPr>
        <w:t>2.</w:t>
      </w:r>
      <w:r>
        <w:rPr>
          <w:rFonts w:ascii="Times New Roman" w:hAnsi="Times New Roman"/>
          <w:sz w:val="28"/>
          <w:szCs w:val="28"/>
        </w:rPr>
        <w:t>落实政府采购政策需满足的资格要求：无；</w:t>
      </w:r>
    </w:p>
    <w:p w14:paraId="550506A9"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本项目特定资格要求：</w:t>
      </w:r>
    </w:p>
    <w:p w14:paraId="3CDD56F7" w14:textId="77777777" w:rsidR="001D78CB" w:rsidRDefault="00000000">
      <w:pPr>
        <w:adjustRightInd w:val="0"/>
        <w:snapToGrid w:val="0"/>
        <w:spacing w:line="500" w:lineRule="exact"/>
        <w:ind w:firstLineChars="200" w:firstLine="560"/>
        <w:rPr>
          <w:rFonts w:ascii="Times New Roman" w:hAnsi="Times New Roman"/>
          <w:sz w:val="28"/>
          <w:szCs w:val="28"/>
        </w:rPr>
      </w:pPr>
      <w:bookmarkStart w:id="9" w:name="_Toc82505654"/>
      <w:r>
        <w:rPr>
          <w:rFonts w:ascii="Times New Roman" w:hAnsi="Times New Roman"/>
          <w:sz w:val="28"/>
          <w:szCs w:val="28"/>
        </w:rPr>
        <w:t>对于参加报价的供应商具有有效的营业执照，并具有农药生产许可证或农药经营许可证。</w:t>
      </w:r>
    </w:p>
    <w:p w14:paraId="125E05D8" w14:textId="77777777" w:rsidR="001D78CB" w:rsidRDefault="001D78CB">
      <w:pPr>
        <w:adjustRightInd w:val="0"/>
        <w:snapToGrid w:val="0"/>
        <w:spacing w:line="500" w:lineRule="exact"/>
        <w:ind w:firstLineChars="200" w:firstLine="560"/>
        <w:rPr>
          <w:rFonts w:ascii="Times New Roman" w:hAnsi="Times New Roman"/>
          <w:sz w:val="28"/>
          <w:szCs w:val="28"/>
        </w:rPr>
      </w:pPr>
    </w:p>
    <w:p w14:paraId="3C12E737" w14:textId="77777777" w:rsidR="001D78CB" w:rsidRDefault="00000000">
      <w:pPr>
        <w:adjustRightInd w:val="0"/>
        <w:snapToGrid w:val="0"/>
        <w:spacing w:line="500" w:lineRule="exact"/>
        <w:ind w:firstLineChars="200" w:firstLine="562"/>
        <w:rPr>
          <w:rFonts w:ascii="Times New Roman" w:hAnsi="Times New Roman"/>
          <w:b/>
          <w:bCs/>
          <w:sz w:val="28"/>
          <w:szCs w:val="28"/>
        </w:rPr>
      </w:pPr>
      <w:r>
        <w:rPr>
          <w:rFonts w:ascii="Times New Roman" w:hAnsi="Times New Roman"/>
          <w:b/>
          <w:bCs/>
          <w:sz w:val="28"/>
          <w:szCs w:val="28"/>
        </w:rPr>
        <w:lastRenderedPageBreak/>
        <w:t>三、获取采购文件</w:t>
      </w:r>
      <w:bookmarkEnd w:id="9"/>
    </w:p>
    <w:p w14:paraId="3C3D0837" w14:textId="47BE0A78" w:rsidR="001D78CB" w:rsidRPr="00465193" w:rsidRDefault="00000000">
      <w:pPr>
        <w:adjustRightInd w:val="0"/>
        <w:snapToGrid w:val="0"/>
        <w:spacing w:line="500" w:lineRule="exact"/>
        <w:ind w:firstLineChars="200" w:firstLine="560"/>
        <w:rPr>
          <w:rFonts w:ascii="Times New Roman" w:hAnsi="Times New Roman"/>
          <w:sz w:val="28"/>
          <w:szCs w:val="28"/>
        </w:rPr>
      </w:pPr>
      <w:r w:rsidRPr="00465193">
        <w:rPr>
          <w:rFonts w:ascii="Times New Roman" w:hAnsi="Times New Roman"/>
          <w:sz w:val="28"/>
          <w:szCs w:val="28"/>
        </w:rPr>
        <w:t>时间：</w:t>
      </w:r>
      <w:r w:rsidRPr="00465193">
        <w:rPr>
          <w:rFonts w:ascii="Times New Roman" w:hAnsi="Times New Roman"/>
          <w:b/>
          <w:bCs/>
          <w:sz w:val="28"/>
          <w:szCs w:val="28"/>
        </w:rPr>
        <w:t>2026</w:t>
      </w:r>
      <w:r w:rsidRPr="00465193">
        <w:rPr>
          <w:rFonts w:ascii="Times New Roman" w:hAnsi="Times New Roman"/>
          <w:b/>
          <w:bCs/>
          <w:sz w:val="28"/>
          <w:szCs w:val="28"/>
        </w:rPr>
        <w:t>年</w:t>
      </w:r>
      <w:r w:rsidR="00CA6D1F">
        <w:rPr>
          <w:rFonts w:ascii="Times New Roman" w:hAnsi="Times New Roman" w:hint="eastAsia"/>
          <w:b/>
          <w:bCs/>
          <w:sz w:val="28"/>
          <w:szCs w:val="28"/>
        </w:rPr>
        <w:t>3</w:t>
      </w:r>
      <w:r w:rsidRPr="00465193">
        <w:rPr>
          <w:rFonts w:ascii="Times New Roman" w:hAnsi="Times New Roman"/>
          <w:b/>
          <w:bCs/>
          <w:sz w:val="28"/>
          <w:szCs w:val="28"/>
        </w:rPr>
        <w:t>月</w:t>
      </w:r>
      <w:r w:rsidR="00CA6D1F">
        <w:rPr>
          <w:rFonts w:ascii="Times New Roman" w:hAnsi="Times New Roman" w:hint="eastAsia"/>
          <w:b/>
          <w:bCs/>
          <w:sz w:val="28"/>
          <w:szCs w:val="28"/>
        </w:rPr>
        <w:t>4</w:t>
      </w:r>
      <w:r w:rsidRPr="00465193">
        <w:rPr>
          <w:rFonts w:ascii="Times New Roman" w:hAnsi="Times New Roman"/>
          <w:b/>
          <w:bCs/>
          <w:sz w:val="28"/>
          <w:szCs w:val="28"/>
        </w:rPr>
        <w:t>日至</w:t>
      </w:r>
      <w:r w:rsidRPr="00465193">
        <w:rPr>
          <w:rFonts w:ascii="Times New Roman" w:hAnsi="Times New Roman"/>
          <w:b/>
          <w:bCs/>
          <w:sz w:val="28"/>
          <w:szCs w:val="28"/>
        </w:rPr>
        <w:t>2026</w:t>
      </w:r>
      <w:r w:rsidRPr="00465193">
        <w:rPr>
          <w:rFonts w:ascii="Times New Roman" w:hAnsi="Times New Roman"/>
          <w:b/>
          <w:bCs/>
          <w:sz w:val="28"/>
          <w:szCs w:val="28"/>
        </w:rPr>
        <w:t>年</w:t>
      </w:r>
      <w:r w:rsidR="00CA6D1F">
        <w:rPr>
          <w:rFonts w:ascii="Times New Roman" w:hAnsi="Times New Roman" w:hint="eastAsia"/>
          <w:b/>
          <w:bCs/>
          <w:sz w:val="28"/>
          <w:szCs w:val="28"/>
        </w:rPr>
        <w:t>3</w:t>
      </w:r>
      <w:r w:rsidRPr="00465193">
        <w:rPr>
          <w:rFonts w:ascii="Times New Roman" w:hAnsi="Times New Roman"/>
          <w:b/>
          <w:bCs/>
          <w:sz w:val="28"/>
          <w:szCs w:val="28"/>
        </w:rPr>
        <w:t>月</w:t>
      </w:r>
      <w:r w:rsidR="00CA6D1F">
        <w:rPr>
          <w:rFonts w:ascii="Times New Roman" w:hAnsi="Times New Roman" w:hint="eastAsia"/>
          <w:b/>
          <w:bCs/>
          <w:sz w:val="28"/>
          <w:szCs w:val="28"/>
        </w:rPr>
        <w:t>10</w:t>
      </w:r>
      <w:r w:rsidRPr="00465193">
        <w:rPr>
          <w:rFonts w:ascii="Times New Roman" w:hAnsi="Times New Roman"/>
          <w:b/>
          <w:bCs/>
          <w:sz w:val="28"/>
          <w:szCs w:val="28"/>
        </w:rPr>
        <w:t>日</w:t>
      </w:r>
    </w:p>
    <w:p w14:paraId="0C70FAA7" w14:textId="77777777" w:rsidR="001D78CB" w:rsidRPr="00465193" w:rsidRDefault="00000000">
      <w:pPr>
        <w:adjustRightInd w:val="0"/>
        <w:snapToGrid w:val="0"/>
        <w:spacing w:line="500" w:lineRule="exact"/>
        <w:ind w:firstLineChars="200" w:firstLine="560"/>
        <w:rPr>
          <w:rFonts w:ascii="Times New Roman" w:hAnsi="Times New Roman"/>
          <w:sz w:val="28"/>
          <w:szCs w:val="28"/>
        </w:rPr>
      </w:pPr>
      <w:r w:rsidRPr="00465193">
        <w:rPr>
          <w:rFonts w:ascii="Times New Roman" w:hAnsi="Times New Roman"/>
          <w:sz w:val="28"/>
          <w:szCs w:val="28"/>
        </w:rPr>
        <w:t>地点：启东市人民政府网</w:t>
      </w:r>
    </w:p>
    <w:p w14:paraId="654C95E2" w14:textId="77777777" w:rsidR="001D78CB" w:rsidRPr="00465193" w:rsidRDefault="00000000">
      <w:pPr>
        <w:adjustRightInd w:val="0"/>
        <w:snapToGrid w:val="0"/>
        <w:spacing w:line="500" w:lineRule="exact"/>
        <w:ind w:firstLineChars="200" w:firstLine="560"/>
        <w:rPr>
          <w:rFonts w:ascii="Times New Roman" w:hAnsi="Times New Roman"/>
          <w:sz w:val="28"/>
          <w:szCs w:val="28"/>
        </w:rPr>
      </w:pPr>
      <w:r w:rsidRPr="00465193">
        <w:rPr>
          <w:rFonts w:ascii="Times New Roman" w:hAnsi="Times New Roman"/>
          <w:sz w:val="28"/>
          <w:szCs w:val="28"/>
        </w:rPr>
        <w:t>方式：凡有意参与响应的供应商请登录</w:t>
      </w:r>
      <w:r w:rsidRPr="00465193">
        <w:rPr>
          <w:rFonts w:ascii="Times New Roman" w:hAnsi="Times New Roman"/>
          <w:b/>
          <w:bCs/>
          <w:sz w:val="28"/>
          <w:szCs w:val="28"/>
        </w:rPr>
        <w:t>启东市人民政府网</w:t>
      </w:r>
      <w:r w:rsidRPr="00465193">
        <w:rPr>
          <w:rFonts w:ascii="Times New Roman" w:hAnsi="Times New Roman"/>
          <w:sz w:val="28"/>
          <w:szCs w:val="28"/>
        </w:rPr>
        <w:t>首页</w:t>
      </w:r>
      <w:r w:rsidRPr="00465193">
        <w:rPr>
          <w:rFonts w:ascii="Times New Roman" w:hAnsi="Times New Roman"/>
          <w:sz w:val="28"/>
          <w:szCs w:val="28"/>
        </w:rPr>
        <w:t>→</w:t>
      </w:r>
      <w:r w:rsidRPr="00465193">
        <w:rPr>
          <w:rFonts w:ascii="Times New Roman" w:hAnsi="Times New Roman"/>
          <w:sz w:val="28"/>
          <w:szCs w:val="28"/>
        </w:rPr>
        <w:t>采购与招标模块，并自行下载采购文件。</w:t>
      </w:r>
    </w:p>
    <w:p w14:paraId="461EE84D" w14:textId="77777777" w:rsidR="001D78CB" w:rsidRPr="00465193" w:rsidRDefault="00000000">
      <w:pPr>
        <w:adjustRightInd w:val="0"/>
        <w:snapToGrid w:val="0"/>
        <w:spacing w:line="500" w:lineRule="exact"/>
        <w:ind w:firstLineChars="200" w:firstLine="562"/>
        <w:rPr>
          <w:rFonts w:ascii="Times New Roman" w:hAnsi="Times New Roman"/>
          <w:b/>
          <w:bCs/>
          <w:sz w:val="28"/>
          <w:szCs w:val="28"/>
        </w:rPr>
      </w:pPr>
      <w:bookmarkStart w:id="10" w:name="_Toc82505655"/>
      <w:r w:rsidRPr="00465193">
        <w:rPr>
          <w:rFonts w:ascii="Times New Roman" w:hAnsi="Times New Roman"/>
          <w:b/>
          <w:bCs/>
          <w:sz w:val="28"/>
          <w:szCs w:val="28"/>
        </w:rPr>
        <w:t>四、响应文件提交</w:t>
      </w:r>
      <w:bookmarkEnd w:id="10"/>
    </w:p>
    <w:p w14:paraId="2AC2ACB6" w14:textId="53D8F90E" w:rsidR="001D78CB" w:rsidRPr="00465193" w:rsidRDefault="00000000">
      <w:pPr>
        <w:adjustRightInd w:val="0"/>
        <w:snapToGrid w:val="0"/>
        <w:spacing w:line="500" w:lineRule="exact"/>
        <w:ind w:firstLineChars="200" w:firstLine="560"/>
        <w:rPr>
          <w:rFonts w:ascii="Times New Roman" w:hAnsi="Times New Roman"/>
          <w:sz w:val="28"/>
          <w:szCs w:val="28"/>
        </w:rPr>
      </w:pPr>
      <w:r w:rsidRPr="00465193">
        <w:rPr>
          <w:rFonts w:ascii="Times New Roman" w:hAnsi="Times New Roman"/>
          <w:sz w:val="28"/>
          <w:szCs w:val="28"/>
        </w:rPr>
        <w:t>截止时间：</w:t>
      </w:r>
      <w:r w:rsidRPr="00465193">
        <w:rPr>
          <w:rFonts w:ascii="Times New Roman" w:hAnsi="Times New Roman"/>
          <w:b/>
          <w:bCs/>
          <w:sz w:val="28"/>
          <w:szCs w:val="28"/>
        </w:rPr>
        <w:t>2026</w:t>
      </w:r>
      <w:r w:rsidRPr="00465193">
        <w:rPr>
          <w:rFonts w:ascii="Times New Roman" w:hAnsi="Times New Roman"/>
          <w:b/>
          <w:bCs/>
          <w:sz w:val="28"/>
          <w:szCs w:val="28"/>
        </w:rPr>
        <w:t>年</w:t>
      </w:r>
      <w:r w:rsidR="000E77BE">
        <w:rPr>
          <w:rFonts w:ascii="Times New Roman" w:hAnsi="Times New Roman" w:hint="eastAsia"/>
          <w:b/>
          <w:bCs/>
          <w:sz w:val="28"/>
          <w:szCs w:val="28"/>
        </w:rPr>
        <w:t>3</w:t>
      </w:r>
      <w:r w:rsidRPr="00465193">
        <w:rPr>
          <w:rFonts w:ascii="Times New Roman" w:hAnsi="Times New Roman"/>
          <w:b/>
          <w:bCs/>
          <w:sz w:val="28"/>
          <w:szCs w:val="28"/>
        </w:rPr>
        <w:t>月</w:t>
      </w:r>
      <w:r w:rsidR="000E77BE">
        <w:rPr>
          <w:rFonts w:ascii="Times New Roman" w:hAnsi="Times New Roman" w:hint="eastAsia"/>
          <w:b/>
          <w:bCs/>
          <w:sz w:val="28"/>
          <w:szCs w:val="28"/>
        </w:rPr>
        <w:t>10</w:t>
      </w:r>
      <w:r w:rsidRPr="00465193">
        <w:rPr>
          <w:rFonts w:ascii="Times New Roman" w:hAnsi="Times New Roman"/>
          <w:b/>
          <w:bCs/>
          <w:sz w:val="28"/>
          <w:szCs w:val="28"/>
        </w:rPr>
        <w:t>日</w:t>
      </w:r>
      <w:r w:rsidRPr="00465193">
        <w:rPr>
          <w:rFonts w:ascii="Times New Roman" w:hAnsi="Times New Roman"/>
          <w:b/>
          <w:bCs/>
          <w:sz w:val="28"/>
          <w:szCs w:val="28"/>
        </w:rPr>
        <w:t>9</w:t>
      </w:r>
      <w:r w:rsidRPr="00465193">
        <w:rPr>
          <w:rFonts w:ascii="Times New Roman" w:hAnsi="Times New Roman"/>
          <w:b/>
          <w:bCs/>
          <w:sz w:val="28"/>
          <w:szCs w:val="28"/>
        </w:rPr>
        <w:t>点</w:t>
      </w:r>
      <w:r w:rsidRPr="00465193">
        <w:rPr>
          <w:rFonts w:ascii="Times New Roman" w:hAnsi="Times New Roman"/>
          <w:b/>
          <w:bCs/>
          <w:sz w:val="28"/>
          <w:szCs w:val="28"/>
        </w:rPr>
        <w:t>00</w:t>
      </w:r>
      <w:r w:rsidRPr="00465193">
        <w:rPr>
          <w:rFonts w:ascii="Times New Roman" w:hAnsi="Times New Roman"/>
          <w:b/>
          <w:bCs/>
          <w:sz w:val="28"/>
          <w:szCs w:val="28"/>
        </w:rPr>
        <w:t>分</w:t>
      </w:r>
      <w:r w:rsidRPr="00465193">
        <w:rPr>
          <w:rFonts w:ascii="Times New Roman" w:hAnsi="Times New Roman"/>
          <w:sz w:val="28"/>
          <w:szCs w:val="28"/>
        </w:rPr>
        <w:t>（北京时间），逾时则不予受理。</w:t>
      </w:r>
    </w:p>
    <w:p w14:paraId="09689AB0" w14:textId="77777777" w:rsidR="001D78CB" w:rsidRPr="00465193" w:rsidRDefault="00000000">
      <w:pPr>
        <w:adjustRightInd w:val="0"/>
        <w:snapToGrid w:val="0"/>
        <w:spacing w:line="500" w:lineRule="exact"/>
        <w:ind w:firstLineChars="200" w:firstLine="562"/>
        <w:rPr>
          <w:rFonts w:ascii="Times New Roman" w:hAnsi="Times New Roman"/>
          <w:b/>
          <w:bCs/>
          <w:sz w:val="28"/>
          <w:szCs w:val="28"/>
        </w:rPr>
      </w:pPr>
      <w:r w:rsidRPr="00465193">
        <w:rPr>
          <w:rFonts w:ascii="Times New Roman" w:hAnsi="Times New Roman"/>
          <w:b/>
          <w:bCs/>
          <w:sz w:val="28"/>
          <w:szCs w:val="28"/>
        </w:rPr>
        <w:t>注：响应文件需现场送达并进行登记。</w:t>
      </w:r>
    </w:p>
    <w:p w14:paraId="0D02F9E1" w14:textId="77777777" w:rsidR="001D78CB" w:rsidRPr="00465193" w:rsidRDefault="00000000">
      <w:pPr>
        <w:adjustRightInd w:val="0"/>
        <w:snapToGrid w:val="0"/>
        <w:spacing w:line="500" w:lineRule="exact"/>
        <w:ind w:firstLineChars="200" w:firstLine="562"/>
        <w:rPr>
          <w:rFonts w:ascii="Times New Roman" w:hAnsi="Times New Roman"/>
          <w:b/>
          <w:bCs/>
          <w:sz w:val="28"/>
          <w:szCs w:val="28"/>
        </w:rPr>
      </w:pPr>
      <w:bookmarkStart w:id="11" w:name="_Toc82505656"/>
      <w:r w:rsidRPr="00465193">
        <w:rPr>
          <w:rFonts w:ascii="Times New Roman" w:hAnsi="Times New Roman"/>
          <w:b/>
          <w:bCs/>
          <w:sz w:val="28"/>
          <w:szCs w:val="28"/>
        </w:rPr>
        <w:t>五、开启</w:t>
      </w:r>
      <w:bookmarkEnd w:id="11"/>
    </w:p>
    <w:p w14:paraId="4638D919" w14:textId="64FF8AE7" w:rsidR="001D78CB" w:rsidRPr="00465193" w:rsidRDefault="00000000">
      <w:pPr>
        <w:adjustRightInd w:val="0"/>
        <w:snapToGrid w:val="0"/>
        <w:spacing w:line="500" w:lineRule="exact"/>
        <w:ind w:firstLineChars="200" w:firstLine="560"/>
        <w:rPr>
          <w:rFonts w:ascii="Times New Roman" w:hAnsi="Times New Roman"/>
          <w:sz w:val="28"/>
          <w:szCs w:val="28"/>
        </w:rPr>
      </w:pPr>
      <w:r w:rsidRPr="00465193">
        <w:rPr>
          <w:rFonts w:ascii="Times New Roman" w:hAnsi="Times New Roman"/>
          <w:sz w:val="28"/>
          <w:szCs w:val="28"/>
        </w:rPr>
        <w:t>时间：</w:t>
      </w:r>
      <w:r w:rsidRPr="00465193">
        <w:rPr>
          <w:rFonts w:ascii="Times New Roman" w:hAnsi="Times New Roman"/>
          <w:b/>
          <w:bCs/>
          <w:sz w:val="28"/>
          <w:szCs w:val="28"/>
        </w:rPr>
        <w:t>2026</w:t>
      </w:r>
      <w:r w:rsidRPr="00465193">
        <w:rPr>
          <w:rFonts w:ascii="Times New Roman" w:hAnsi="Times New Roman"/>
          <w:b/>
          <w:bCs/>
          <w:sz w:val="28"/>
          <w:szCs w:val="28"/>
        </w:rPr>
        <w:t>年</w:t>
      </w:r>
      <w:r w:rsidR="000E77BE">
        <w:rPr>
          <w:rFonts w:ascii="Times New Roman" w:hAnsi="Times New Roman" w:hint="eastAsia"/>
          <w:b/>
          <w:bCs/>
          <w:sz w:val="28"/>
          <w:szCs w:val="28"/>
        </w:rPr>
        <w:t>3</w:t>
      </w:r>
      <w:r w:rsidRPr="00465193">
        <w:rPr>
          <w:rFonts w:ascii="Times New Roman" w:hAnsi="Times New Roman"/>
          <w:b/>
          <w:bCs/>
          <w:sz w:val="28"/>
          <w:szCs w:val="28"/>
        </w:rPr>
        <w:t>月</w:t>
      </w:r>
      <w:r w:rsidR="000E77BE">
        <w:rPr>
          <w:rFonts w:ascii="Times New Roman" w:hAnsi="Times New Roman" w:hint="eastAsia"/>
          <w:b/>
          <w:bCs/>
          <w:sz w:val="28"/>
          <w:szCs w:val="28"/>
        </w:rPr>
        <w:t>10</w:t>
      </w:r>
      <w:r w:rsidRPr="00465193">
        <w:rPr>
          <w:rFonts w:ascii="Times New Roman" w:hAnsi="Times New Roman"/>
          <w:b/>
          <w:bCs/>
          <w:sz w:val="28"/>
          <w:szCs w:val="28"/>
        </w:rPr>
        <w:t>日</w:t>
      </w:r>
      <w:r w:rsidRPr="00465193">
        <w:rPr>
          <w:rFonts w:ascii="Times New Roman" w:hAnsi="Times New Roman"/>
          <w:b/>
          <w:bCs/>
          <w:sz w:val="28"/>
          <w:szCs w:val="28"/>
        </w:rPr>
        <w:t>9</w:t>
      </w:r>
      <w:r w:rsidRPr="00465193">
        <w:rPr>
          <w:rFonts w:ascii="Times New Roman" w:hAnsi="Times New Roman"/>
          <w:b/>
          <w:bCs/>
          <w:sz w:val="28"/>
          <w:szCs w:val="28"/>
        </w:rPr>
        <w:t>点</w:t>
      </w:r>
      <w:r w:rsidRPr="00465193">
        <w:rPr>
          <w:rFonts w:ascii="Times New Roman" w:hAnsi="Times New Roman"/>
          <w:b/>
          <w:bCs/>
          <w:sz w:val="28"/>
          <w:szCs w:val="28"/>
        </w:rPr>
        <w:t>00</w:t>
      </w:r>
      <w:r w:rsidRPr="00465193">
        <w:rPr>
          <w:rFonts w:ascii="Times New Roman" w:hAnsi="Times New Roman"/>
          <w:b/>
          <w:bCs/>
          <w:sz w:val="28"/>
          <w:szCs w:val="28"/>
        </w:rPr>
        <w:t>分</w:t>
      </w:r>
      <w:r w:rsidRPr="00465193">
        <w:rPr>
          <w:rFonts w:ascii="Times New Roman" w:hAnsi="Times New Roman"/>
          <w:sz w:val="28"/>
          <w:szCs w:val="28"/>
        </w:rPr>
        <w:t>（北京时间）</w:t>
      </w:r>
    </w:p>
    <w:p w14:paraId="0DED5BF1" w14:textId="77777777" w:rsidR="001D78CB" w:rsidRPr="00465193" w:rsidRDefault="00000000">
      <w:pPr>
        <w:adjustRightInd w:val="0"/>
        <w:snapToGrid w:val="0"/>
        <w:spacing w:line="500" w:lineRule="exact"/>
        <w:ind w:firstLineChars="200" w:firstLine="560"/>
        <w:rPr>
          <w:rFonts w:ascii="Times New Roman" w:hAnsi="Times New Roman"/>
          <w:sz w:val="28"/>
          <w:szCs w:val="28"/>
        </w:rPr>
      </w:pPr>
      <w:r w:rsidRPr="00465193">
        <w:rPr>
          <w:rFonts w:ascii="Times New Roman" w:hAnsi="Times New Roman"/>
          <w:sz w:val="28"/>
          <w:szCs w:val="28"/>
        </w:rPr>
        <w:t>地点：启东市农业农村局</w:t>
      </w:r>
      <w:r w:rsidRPr="00465193">
        <w:rPr>
          <w:rFonts w:ascii="Times New Roman" w:hAnsi="Times New Roman"/>
          <w:sz w:val="28"/>
        </w:rPr>
        <w:t>北楼三楼东</w:t>
      </w:r>
      <w:r w:rsidRPr="00465193">
        <w:rPr>
          <w:rFonts w:ascii="Times New Roman" w:hAnsi="Times New Roman"/>
          <w:sz w:val="28"/>
          <w:szCs w:val="28"/>
        </w:rPr>
        <w:t>会议室</w:t>
      </w:r>
    </w:p>
    <w:p w14:paraId="65ECE771" w14:textId="77777777" w:rsidR="001D78CB" w:rsidRDefault="00000000">
      <w:pPr>
        <w:adjustRightInd w:val="0"/>
        <w:snapToGrid w:val="0"/>
        <w:spacing w:line="500" w:lineRule="exact"/>
        <w:ind w:firstLineChars="200" w:firstLine="562"/>
        <w:rPr>
          <w:rFonts w:ascii="Times New Roman" w:hAnsi="Times New Roman"/>
          <w:b/>
          <w:bCs/>
          <w:sz w:val="28"/>
          <w:szCs w:val="28"/>
        </w:rPr>
      </w:pPr>
      <w:bookmarkStart w:id="12" w:name="_Toc82505657"/>
      <w:r>
        <w:rPr>
          <w:rFonts w:ascii="Times New Roman" w:hAnsi="Times New Roman"/>
          <w:b/>
          <w:bCs/>
          <w:sz w:val="28"/>
          <w:szCs w:val="28"/>
        </w:rPr>
        <w:t>六、公告期限</w:t>
      </w:r>
      <w:bookmarkEnd w:id="12"/>
    </w:p>
    <w:p w14:paraId="4C77D169"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自本公告发布之日起</w:t>
      </w:r>
      <w:r>
        <w:rPr>
          <w:rFonts w:ascii="Times New Roman" w:hAnsi="Times New Roman"/>
          <w:sz w:val="28"/>
          <w:szCs w:val="28"/>
        </w:rPr>
        <w:t>3</w:t>
      </w:r>
      <w:r>
        <w:rPr>
          <w:rFonts w:ascii="Times New Roman" w:hAnsi="Times New Roman"/>
          <w:sz w:val="28"/>
          <w:szCs w:val="28"/>
        </w:rPr>
        <w:t>个工作日。</w:t>
      </w:r>
    </w:p>
    <w:p w14:paraId="2BA9908C" w14:textId="77777777" w:rsidR="001D78CB" w:rsidRDefault="00000000">
      <w:pPr>
        <w:adjustRightInd w:val="0"/>
        <w:snapToGrid w:val="0"/>
        <w:spacing w:line="500" w:lineRule="exact"/>
        <w:ind w:firstLineChars="200" w:firstLine="562"/>
        <w:rPr>
          <w:rFonts w:ascii="Times New Roman" w:hAnsi="Times New Roman"/>
          <w:b/>
          <w:bCs/>
          <w:sz w:val="28"/>
          <w:szCs w:val="28"/>
        </w:rPr>
      </w:pPr>
      <w:bookmarkStart w:id="13" w:name="_Toc82505658"/>
      <w:r>
        <w:rPr>
          <w:rFonts w:ascii="Times New Roman" w:hAnsi="Times New Roman"/>
          <w:b/>
          <w:bCs/>
          <w:sz w:val="28"/>
          <w:szCs w:val="28"/>
        </w:rPr>
        <w:t>七、其他补充事宜</w:t>
      </w:r>
      <w:bookmarkEnd w:id="13"/>
    </w:p>
    <w:p w14:paraId="231B17D0"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响应保证金：免收。</w:t>
      </w:r>
    </w:p>
    <w:p w14:paraId="616D4EF1"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项目开标活动模式：</w:t>
      </w:r>
      <w:r>
        <w:rPr>
          <w:rFonts w:ascii="Times New Roman" w:hAnsi="Times New Roman"/>
          <w:color w:val="FF0000"/>
          <w:sz w:val="28"/>
          <w:szCs w:val="28"/>
        </w:rPr>
        <w:t>见面开标模式</w:t>
      </w:r>
      <w:r>
        <w:rPr>
          <w:rFonts w:ascii="Times New Roman" w:hAnsi="Times New Roman"/>
          <w:sz w:val="28"/>
          <w:szCs w:val="28"/>
        </w:rPr>
        <w:t>。</w:t>
      </w:r>
    </w:p>
    <w:p w14:paraId="397A5F39"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项目演示、样品、答辩等：无</w:t>
      </w:r>
    </w:p>
    <w:p w14:paraId="26A3E839"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对项目需求部分（供应商资格要求、项目需求）的询问、质疑请向采购人提出，由采购人负责答复。</w:t>
      </w:r>
    </w:p>
    <w:p w14:paraId="7910965D"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供应商应依照规定提交各类声明函、承诺函，不再同时提供原件备查或提供有关部门出具的相关证明文件。但成交供应商应做好提交声明函、承诺</w:t>
      </w:r>
      <w:proofErr w:type="gramStart"/>
      <w:r>
        <w:rPr>
          <w:rFonts w:ascii="Times New Roman" w:hAnsi="Times New Roman"/>
          <w:sz w:val="28"/>
          <w:szCs w:val="28"/>
        </w:rPr>
        <w:t>函相应</w:t>
      </w:r>
      <w:proofErr w:type="gramEnd"/>
      <w:r>
        <w:rPr>
          <w:rFonts w:ascii="Times New Roman" w:hAnsi="Times New Roman"/>
          <w:sz w:val="28"/>
          <w:szCs w:val="28"/>
        </w:rPr>
        <w:t>原件的核查准备；核查后发现虚假或违背承诺的，依照相关法律法规规定处理。</w:t>
      </w:r>
    </w:p>
    <w:p w14:paraId="0C656ED1" w14:textId="77777777" w:rsidR="001D78CB" w:rsidRDefault="00000000">
      <w:pPr>
        <w:adjustRightInd w:val="0"/>
        <w:snapToGrid w:val="0"/>
        <w:spacing w:line="500" w:lineRule="exact"/>
        <w:ind w:firstLineChars="200" w:firstLine="562"/>
        <w:rPr>
          <w:rFonts w:ascii="Times New Roman" w:hAnsi="Times New Roman"/>
          <w:b/>
          <w:bCs/>
          <w:sz w:val="28"/>
          <w:szCs w:val="28"/>
        </w:rPr>
      </w:pPr>
      <w:bookmarkStart w:id="14" w:name="_Toc82505660"/>
      <w:r>
        <w:rPr>
          <w:rFonts w:ascii="Times New Roman" w:hAnsi="Times New Roman"/>
          <w:b/>
          <w:bCs/>
          <w:sz w:val="28"/>
          <w:szCs w:val="28"/>
        </w:rPr>
        <w:t>八、凡对本次采购提出询问，请按以下方式联系</w:t>
      </w:r>
      <w:bookmarkEnd w:id="14"/>
    </w:p>
    <w:p w14:paraId="2A58F350" w14:textId="77777777" w:rsidR="001D78CB" w:rsidRDefault="00000000">
      <w:pPr>
        <w:adjustRightInd w:val="0"/>
        <w:snapToGrid w:val="0"/>
        <w:spacing w:line="500" w:lineRule="exact"/>
        <w:ind w:firstLineChars="300" w:firstLine="840"/>
        <w:rPr>
          <w:rFonts w:ascii="Times New Roman" w:hAnsi="Times New Roman"/>
          <w:sz w:val="28"/>
          <w:szCs w:val="28"/>
        </w:rPr>
      </w:pPr>
      <w:r>
        <w:rPr>
          <w:rFonts w:ascii="Times New Roman" w:hAnsi="Times New Roman"/>
          <w:sz w:val="28"/>
          <w:szCs w:val="28"/>
        </w:rPr>
        <w:t>采购人信息</w:t>
      </w:r>
    </w:p>
    <w:p w14:paraId="317AFE0F" w14:textId="77777777" w:rsidR="001D78CB" w:rsidRDefault="00000000">
      <w:pPr>
        <w:adjustRightInd w:val="0"/>
        <w:snapToGrid w:val="0"/>
        <w:spacing w:line="500" w:lineRule="exact"/>
        <w:ind w:firstLineChars="300" w:firstLine="840"/>
        <w:rPr>
          <w:rFonts w:ascii="Times New Roman" w:hAnsi="Times New Roman"/>
          <w:sz w:val="28"/>
          <w:szCs w:val="28"/>
        </w:rPr>
      </w:pPr>
      <w:r>
        <w:rPr>
          <w:rFonts w:ascii="Times New Roman" w:hAnsi="Times New Roman"/>
          <w:sz w:val="28"/>
          <w:szCs w:val="28"/>
        </w:rPr>
        <w:t>名称：启东市农业农村局</w:t>
      </w:r>
    </w:p>
    <w:p w14:paraId="56714F8D" w14:textId="77777777" w:rsidR="001D78CB" w:rsidRDefault="00000000">
      <w:pPr>
        <w:adjustRightInd w:val="0"/>
        <w:snapToGrid w:val="0"/>
        <w:spacing w:line="500" w:lineRule="exact"/>
        <w:ind w:firstLineChars="300" w:firstLine="840"/>
        <w:rPr>
          <w:rFonts w:ascii="Times New Roman" w:hAnsi="Times New Roman"/>
          <w:sz w:val="28"/>
          <w:szCs w:val="28"/>
        </w:rPr>
      </w:pPr>
      <w:r>
        <w:rPr>
          <w:rFonts w:ascii="Times New Roman" w:hAnsi="Times New Roman"/>
          <w:sz w:val="28"/>
          <w:szCs w:val="28"/>
        </w:rPr>
        <w:lastRenderedPageBreak/>
        <w:t>地址：启东市汇龙镇紫薇中路</w:t>
      </w:r>
      <w:r>
        <w:rPr>
          <w:rFonts w:ascii="Times New Roman" w:hAnsi="Times New Roman"/>
          <w:sz w:val="28"/>
          <w:szCs w:val="28"/>
        </w:rPr>
        <w:t>578</w:t>
      </w:r>
      <w:r>
        <w:rPr>
          <w:rFonts w:ascii="Times New Roman" w:hAnsi="Times New Roman"/>
          <w:sz w:val="28"/>
          <w:szCs w:val="28"/>
        </w:rPr>
        <w:t>号</w:t>
      </w:r>
    </w:p>
    <w:p w14:paraId="5405C6B6" w14:textId="77777777" w:rsidR="001D78CB" w:rsidRDefault="00000000">
      <w:pPr>
        <w:adjustRightInd w:val="0"/>
        <w:snapToGrid w:val="0"/>
        <w:spacing w:line="500" w:lineRule="exact"/>
        <w:ind w:firstLineChars="300" w:firstLine="840"/>
        <w:rPr>
          <w:rFonts w:ascii="Times New Roman" w:hAnsi="Times New Roman"/>
          <w:sz w:val="28"/>
          <w:szCs w:val="28"/>
        </w:rPr>
      </w:pPr>
      <w:r>
        <w:rPr>
          <w:rFonts w:ascii="Times New Roman" w:hAnsi="Times New Roman"/>
          <w:sz w:val="28"/>
          <w:szCs w:val="28"/>
        </w:rPr>
        <w:t>联系人：王主任</w:t>
      </w:r>
    </w:p>
    <w:p w14:paraId="7CA522EF" w14:textId="77777777" w:rsidR="001D78CB" w:rsidRDefault="00000000">
      <w:pPr>
        <w:adjustRightInd w:val="0"/>
        <w:snapToGrid w:val="0"/>
        <w:spacing w:line="500" w:lineRule="exact"/>
        <w:ind w:firstLineChars="300" w:firstLine="840"/>
        <w:rPr>
          <w:rFonts w:ascii="Times New Roman" w:hAnsi="Times New Roman"/>
          <w:sz w:val="28"/>
          <w:szCs w:val="28"/>
        </w:rPr>
        <w:sectPr w:rsidR="001D78CB">
          <w:pgSz w:w="11915" w:h="16840"/>
          <w:pgMar w:top="1440" w:right="1758" w:bottom="1440" w:left="1758" w:header="851" w:footer="850" w:gutter="0"/>
          <w:pgNumType w:start="1"/>
          <w:cols w:space="720"/>
          <w:docGrid w:type="linesAndChars" w:linePitch="312"/>
        </w:sectPr>
      </w:pPr>
      <w:r>
        <w:rPr>
          <w:rFonts w:ascii="Times New Roman" w:hAnsi="Times New Roman"/>
          <w:sz w:val="28"/>
          <w:szCs w:val="28"/>
        </w:rPr>
        <w:t>联系方式：</w:t>
      </w:r>
      <w:r>
        <w:rPr>
          <w:rFonts w:ascii="Times New Roman" w:hAnsi="Times New Roman"/>
          <w:sz w:val="28"/>
          <w:szCs w:val="28"/>
        </w:rPr>
        <w:t>13861972200</w:t>
      </w:r>
    </w:p>
    <w:p w14:paraId="663A1D76" w14:textId="77777777" w:rsidR="001D78CB" w:rsidRDefault="001D78CB">
      <w:pPr>
        <w:adjustRightInd w:val="0"/>
        <w:snapToGrid w:val="0"/>
        <w:spacing w:line="500" w:lineRule="exact"/>
        <w:ind w:firstLineChars="300" w:firstLine="840"/>
        <w:rPr>
          <w:rFonts w:ascii="Times New Roman" w:hAnsi="Times New Roman"/>
          <w:sz w:val="28"/>
          <w:szCs w:val="28"/>
        </w:rPr>
      </w:pPr>
    </w:p>
    <w:p w14:paraId="5E8934C5" w14:textId="77777777" w:rsidR="001D78CB" w:rsidRDefault="00000000">
      <w:pPr>
        <w:pStyle w:val="1"/>
        <w:widowControl/>
        <w:adjustRightInd w:val="0"/>
        <w:snapToGrid w:val="0"/>
        <w:spacing w:before="0" w:after="0" w:line="500" w:lineRule="exact"/>
        <w:jc w:val="center"/>
        <w:rPr>
          <w:b w:val="0"/>
          <w:sz w:val="36"/>
          <w:szCs w:val="36"/>
        </w:rPr>
      </w:pPr>
      <w:bookmarkStart w:id="15" w:name="_Toc82505664"/>
      <w:bookmarkStart w:id="16" w:name="_Toc11926"/>
      <w:bookmarkEnd w:id="2"/>
      <w:bookmarkEnd w:id="3"/>
      <w:bookmarkEnd w:id="4"/>
      <w:bookmarkEnd w:id="5"/>
      <w:bookmarkEnd w:id="6"/>
      <w:r>
        <w:rPr>
          <w:b w:val="0"/>
          <w:sz w:val="36"/>
          <w:szCs w:val="36"/>
        </w:rPr>
        <w:t>第二部分</w:t>
      </w:r>
      <w:r>
        <w:rPr>
          <w:b w:val="0"/>
          <w:sz w:val="36"/>
          <w:szCs w:val="36"/>
        </w:rPr>
        <w:t xml:space="preserve">  </w:t>
      </w:r>
      <w:r>
        <w:rPr>
          <w:b w:val="0"/>
          <w:sz w:val="36"/>
          <w:szCs w:val="36"/>
        </w:rPr>
        <w:t>响应须知</w:t>
      </w:r>
      <w:bookmarkEnd w:id="15"/>
      <w:bookmarkEnd w:id="16"/>
    </w:p>
    <w:p w14:paraId="50BA61E7" w14:textId="77777777" w:rsidR="001D78CB" w:rsidRDefault="00000000">
      <w:pPr>
        <w:widowControl/>
        <w:adjustRightInd w:val="0"/>
        <w:snapToGrid w:val="0"/>
        <w:spacing w:line="500" w:lineRule="exact"/>
        <w:jc w:val="left"/>
        <w:rPr>
          <w:rFonts w:ascii="Times New Roman" w:hAnsi="Times New Roman"/>
          <w:b/>
          <w:bCs/>
          <w:sz w:val="28"/>
          <w:szCs w:val="28"/>
        </w:rPr>
      </w:pPr>
      <w:r>
        <w:rPr>
          <w:rFonts w:ascii="Times New Roman" w:hAnsi="Times New Roman"/>
          <w:b/>
          <w:bCs/>
          <w:sz w:val="28"/>
          <w:szCs w:val="28"/>
        </w:rPr>
        <w:t>一、总则</w:t>
      </w:r>
    </w:p>
    <w:p w14:paraId="194AA9D2" w14:textId="77777777" w:rsidR="001D78CB" w:rsidRDefault="00000000">
      <w:pPr>
        <w:adjustRightInd w:val="0"/>
        <w:snapToGrid w:val="0"/>
        <w:spacing w:line="500" w:lineRule="exact"/>
        <w:ind w:firstLineChars="200" w:firstLine="560"/>
        <w:rPr>
          <w:rFonts w:ascii="Times New Roman" w:hAnsi="Times New Roman"/>
          <w:sz w:val="28"/>
          <w:szCs w:val="28"/>
        </w:rPr>
      </w:pPr>
      <w:bookmarkStart w:id="17" w:name="_Toc458694821"/>
      <w:bookmarkStart w:id="18" w:name="_Toc16938520"/>
      <w:bookmarkStart w:id="19" w:name="_Toc513029204"/>
      <w:bookmarkStart w:id="20" w:name="_Toc20823276"/>
      <w:r>
        <w:rPr>
          <w:rFonts w:ascii="Times New Roman" w:hAnsi="Times New Roman"/>
          <w:sz w:val="28"/>
          <w:szCs w:val="28"/>
        </w:rPr>
        <w:t>1</w:t>
      </w:r>
      <w:bookmarkEnd w:id="17"/>
      <w:r>
        <w:rPr>
          <w:rFonts w:ascii="Times New Roman" w:hAnsi="Times New Roman"/>
          <w:sz w:val="28"/>
          <w:szCs w:val="28"/>
        </w:rPr>
        <w:t>.</w:t>
      </w:r>
      <w:r>
        <w:rPr>
          <w:rFonts w:ascii="Times New Roman" w:hAnsi="Times New Roman"/>
          <w:sz w:val="28"/>
          <w:szCs w:val="28"/>
        </w:rPr>
        <w:t>采购方式</w:t>
      </w:r>
      <w:bookmarkEnd w:id="18"/>
      <w:bookmarkEnd w:id="19"/>
      <w:bookmarkEnd w:id="20"/>
    </w:p>
    <w:p w14:paraId="60619B07" w14:textId="77777777" w:rsidR="001D78CB" w:rsidRDefault="00000000" w:rsidP="00A1272F">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本次采购采取询价方式，本询价文件仅适用于询价公告中所述项目。</w:t>
      </w:r>
    </w:p>
    <w:p w14:paraId="1B854F29" w14:textId="77777777" w:rsidR="001D78CB" w:rsidRDefault="00000000">
      <w:pPr>
        <w:adjustRightInd w:val="0"/>
        <w:snapToGrid w:val="0"/>
        <w:spacing w:line="500" w:lineRule="exact"/>
        <w:ind w:firstLineChars="200" w:firstLine="560"/>
        <w:rPr>
          <w:rFonts w:ascii="Times New Roman" w:hAnsi="Times New Roman"/>
          <w:sz w:val="28"/>
          <w:szCs w:val="28"/>
        </w:rPr>
      </w:pPr>
      <w:bookmarkStart w:id="21" w:name="_Toc16938521"/>
      <w:bookmarkStart w:id="22" w:name="_Toc513029205"/>
      <w:bookmarkStart w:id="23" w:name="_Toc20823277"/>
      <w:r>
        <w:rPr>
          <w:rFonts w:ascii="Times New Roman" w:hAnsi="Times New Roman"/>
          <w:sz w:val="28"/>
          <w:szCs w:val="28"/>
        </w:rPr>
        <w:t>2.</w:t>
      </w:r>
      <w:r>
        <w:rPr>
          <w:rFonts w:ascii="Times New Roman" w:hAnsi="Times New Roman"/>
          <w:sz w:val="28"/>
          <w:szCs w:val="28"/>
        </w:rPr>
        <w:t>合格的</w:t>
      </w:r>
      <w:bookmarkEnd w:id="21"/>
      <w:bookmarkEnd w:id="22"/>
      <w:bookmarkEnd w:id="23"/>
      <w:r>
        <w:rPr>
          <w:rFonts w:ascii="Times New Roman" w:hAnsi="Times New Roman"/>
          <w:sz w:val="28"/>
          <w:szCs w:val="28"/>
        </w:rPr>
        <w:t>响应供应商</w:t>
      </w:r>
    </w:p>
    <w:p w14:paraId="643A95C9"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满足询价公告中供应商的资格要求的规定。</w:t>
      </w:r>
    </w:p>
    <w:p w14:paraId="36911B35"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满足本文件实质性条款的规定。</w:t>
      </w:r>
    </w:p>
    <w:p w14:paraId="77CD9C43" w14:textId="77777777" w:rsidR="001D78CB" w:rsidRDefault="00000000">
      <w:pPr>
        <w:adjustRightInd w:val="0"/>
        <w:snapToGrid w:val="0"/>
        <w:spacing w:line="500" w:lineRule="exact"/>
        <w:ind w:firstLineChars="200" w:firstLine="560"/>
        <w:rPr>
          <w:rFonts w:ascii="Times New Roman" w:hAnsi="Times New Roman"/>
          <w:sz w:val="28"/>
          <w:szCs w:val="28"/>
        </w:rPr>
      </w:pPr>
      <w:bookmarkStart w:id="24" w:name="_Toc16938522"/>
      <w:bookmarkStart w:id="25" w:name="_Toc513029206"/>
      <w:bookmarkStart w:id="26" w:name="_Toc20823278"/>
      <w:r>
        <w:rPr>
          <w:rFonts w:ascii="Times New Roman" w:hAnsi="Times New Roman"/>
          <w:sz w:val="28"/>
          <w:szCs w:val="28"/>
        </w:rPr>
        <w:t>3.</w:t>
      </w:r>
      <w:r>
        <w:rPr>
          <w:rFonts w:ascii="Times New Roman" w:hAnsi="Times New Roman"/>
          <w:sz w:val="28"/>
          <w:szCs w:val="28"/>
        </w:rPr>
        <w:t>适用法律</w:t>
      </w:r>
      <w:bookmarkEnd w:id="24"/>
      <w:bookmarkEnd w:id="25"/>
      <w:bookmarkEnd w:id="26"/>
    </w:p>
    <w:p w14:paraId="25F0B8A4"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本次询价采购及由此产生的合同受中华人民共和国有关的法律法规制约和保护。</w:t>
      </w:r>
    </w:p>
    <w:p w14:paraId="1EE840A0" w14:textId="77777777" w:rsidR="001D78CB" w:rsidRDefault="00000000">
      <w:pPr>
        <w:adjustRightInd w:val="0"/>
        <w:snapToGrid w:val="0"/>
        <w:spacing w:line="500" w:lineRule="exact"/>
        <w:ind w:firstLineChars="200" w:firstLine="560"/>
        <w:rPr>
          <w:rFonts w:ascii="Times New Roman" w:hAnsi="Times New Roman"/>
          <w:sz w:val="28"/>
          <w:szCs w:val="28"/>
        </w:rPr>
      </w:pPr>
      <w:bookmarkStart w:id="27" w:name="_Toc462564067"/>
      <w:bookmarkStart w:id="28" w:name="_Toc20823279"/>
      <w:bookmarkStart w:id="29" w:name="_Toc16938523"/>
      <w:bookmarkStart w:id="30" w:name="_Toc513029207"/>
      <w:r>
        <w:rPr>
          <w:rFonts w:ascii="Times New Roman" w:hAnsi="Times New Roman"/>
          <w:sz w:val="28"/>
          <w:szCs w:val="28"/>
        </w:rPr>
        <w:t>4.</w:t>
      </w:r>
      <w:r>
        <w:rPr>
          <w:rFonts w:ascii="Times New Roman" w:hAnsi="Times New Roman"/>
          <w:sz w:val="28"/>
          <w:szCs w:val="28"/>
        </w:rPr>
        <w:t>响应费用</w:t>
      </w:r>
      <w:bookmarkEnd w:id="27"/>
      <w:bookmarkEnd w:id="28"/>
      <w:bookmarkEnd w:id="29"/>
      <w:bookmarkEnd w:id="30"/>
    </w:p>
    <w:p w14:paraId="4F03F3D2"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4.1 </w:t>
      </w:r>
      <w:r>
        <w:rPr>
          <w:rFonts w:ascii="Times New Roman" w:hAnsi="Times New Roman"/>
          <w:sz w:val="28"/>
          <w:szCs w:val="28"/>
        </w:rPr>
        <w:t>响应供应商应自行承担所有与参加响应有关的费用，无论响应过程中的做法和结果如何，采购人在任何情况下均无义务和责任承担这些费用。</w:t>
      </w:r>
    </w:p>
    <w:p w14:paraId="65AD93E2"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4.2 </w:t>
      </w:r>
      <w:r>
        <w:rPr>
          <w:rFonts w:ascii="Times New Roman" w:hAnsi="Times New Roman"/>
          <w:sz w:val="28"/>
          <w:szCs w:val="28"/>
        </w:rPr>
        <w:t>本次询价采购，采购人不收取标书工本费。</w:t>
      </w:r>
    </w:p>
    <w:p w14:paraId="4F0F21B6"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采购文件的约束力</w:t>
      </w:r>
    </w:p>
    <w:p w14:paraId="128D3071"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响应供应商一旦参加本项目采购活动，即被认为接受了本询价采购文件的规定和约束。</w:t>
      </w:r>
    </w:p>
    <w:p w14:paraId="4D88130D"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采购文件的解释</w:t>
      </w:r>
    </w:p>
    <w:p w14:paraId="784FB5CE"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本采购文件仅适用于本次询价采购，项目需求部分（供应商资格要求、项目需求）由采购人解释。</w:t>
      </w:r>
    </w:p>
    <w:p w14:paraId="24FEA91B"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报价要求</w:t>
      </w:r>
    </w:p>
    <w:p w14:paraId="58AA41A8"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7.1 </w:t>
      </w:r>
      <w:r>
        <w:rPr>
          <w:rFonts w:ascii="Times New Roman" w:hAnsi="Times New Roman"/>
          <w:sz w:val="28"/>
          <w:szCs w:val="28"/>
        </w:rPr>
        <w:t>询价为一次性报价，响应供应商应一次性报出不得更改的价格。供应商的报价应包括相关附件、货物运输、搬运、使用培训、税金、质保、售后服务等所有相关费用，采购文件中另有规定的除外。</w:t>
      </w:r>
      <w:r>
        <w:rPr>
          <w:rFonts w:ascii="Times New Roman" w:hAnsi="Times New Roman"/>
          <w:sz w:val="28"/>
          <w:szCs w:val="28"/>
        </w:rPr>
        <w:lastRenderedPageBreak/>
        <w:t>在合同实施期间，合同综合单价不因市场价格波动和各种风险因素的发生而变动，请各供应商在报价时请充分考虑各种因素。</w:t>
      </w:r>
    </w:p>
    <w:p w14:paraId="16A5A380"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7.2 </w:t>
      </w:r>
      <w:r>
        <w:rPr>
          <w:rFonts w:ascii="Times New Roman" w:hAnsi="Times New Roman"/>
          <w:sz w:val="28"/>
          <w:szCs w:val="28"/>
        </w:rPr>
        <w:t>采购人不接受任何可选择的报价，成交供应商不得在供货期间提出任何增加费用的要求。请各供应商在报价时充分考虑各种因素。</w:t>
      </w:r>
    </w:p>
    <w:p w14:paraId="6B7E1454"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7.3 </w:t>
      </w:r>
      <w:r>
        <w:rPr>
          <w:rFonts w:ascii="Times New Roman" w:hAnsi="Times New Roman"/>
          <w:bCs/>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5EDEC882" w14:textId="77777777" w:rsidR="001D78CB" w:rsidRDefault="00000000">
      <w:pPr>
        <w:widowControl/>
        <w:adjustRightInd w:val="0"/>
        <w:snapToGrid w:val="0"/>
        <w:spacing w:line="500" w:lineRule="exact"/>
        <w:jc w:val="left"/>
        <w:rPr>
          <w:rFonts w:ascii="Times New Roman" w:hAnsi="Times New Roman"/>
          <w:b/>
          <w:bCs/>
          <w:sz w:val="28"/>
          <w:szCs w:val="28"/>
        </w:rPr>
      </w:pPr>
      <w:r>
        <w:rPr>
          <w:rFonts w:ascii="Times New Roman" w:hAnsi="Times New Roman"/>
          <w:b/>
          <w:bCs/>
          <w:sz w:val="28"/>
          <w:szCs w:val="28"/>
        </w:rPr>
        <w:t>二、采购文件</w:t>
      </w:r>
    </w:p>
    <w:p w14:paraId="23BF15F2" w14:textId="77777777" w:rsidR="001D78CB" w:rsidRDefault="00000000">
      <w:pPr>
        <w:widowControl/>
        <w:adjustRightInd w:val="0"/>
        <w:snapToGrid w:val="0"/>
        <w:spacing w:line="500" w:lineRule="exact"/>
        <w:ind w:firstLineChars="200" w:firstLine="560"/>
        <w:jc w:val="left"/>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采购文件的构成</w:t>
      </w:r>
    </w:p>
    <w:p w14:paraId="74B99BE9"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采购文件由以下部分组成：</w:t>
      </w:r>
    </w:p>
    <w:p w14:paraId="0F9F1FED"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w:t>
      </w:r>
      <w:r>
        <w:rPr>
          <w:rFonts w:ascii="Times New Roman" w:hAnsi="Times New Roman"/>
          <w:sz w:val="28"/>
          <w:szCs w:val="28"/>
        </w:rPr>
        <w:t>）询价采购公告</w:t>
      </w:r>
    </w:p>
    <w:p w14:paraId="66987853"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）响应须知</w:t>
      </w:r>
    </w:p>
    <w:p w14:paraId="024CEEF5"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）项目需求</w:t>
      </w:r>
    </w:p>
    <w:p w14:paraId="5C77E892"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）响应文件组成</w:t>
      </w:r>
    </w:p>
    <w:p w14:paraId="7F221263"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5</w:t>
      </w:r>
      <w:r>
        <w:rPr>
          <w:rFonts w:ascii="Times New Roman" w:hAnsi="Times New Roman"/>
          <w:sz w:val="28"/>
          <w:szCs w:val="28"/>
        </w:rPr>
        <w:t>）附件（如有）</w:t>
      </w:r>
    </w:p>
    <w:p w14:paraId="59285FA4"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请响应供应商仔细检查采购文件是否齐全，如有</w:t>
      </w:r>
      <w:proofErr w:type="gramStart"/>
      <w:r>
        <w:rPr>
          <w:rFonts w:ascii="Times New Roman" w:hAnsi="Times New Roman"/>
          <w:sz w:val="28"/>
          <w:szCs w:val="28"/>
        </w:rPr>
        <w:t>缺漏请</w:t>
      </w:r>
      <w:proofErr w:type="gramEnd"/>
      <w:r>
        <w:rPr>
          <w:rFonts w:ascii="Times New Roman" w:hAnsi="Times New Roman"/>
          <w:sz w:val="28"/>
          <w:szCs w:val="28"/>
        </w:rPr>
        <w:t>立即与采购人联系解决。</w:t>
      </w:r>
    </w:p>
    <w:p w14:paraId="7CEA0432"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bCs/>
          <w:sz w:val="28"/>
          <w:szCs w:val="28"/>
        </w:rPr>
        <w:t xml:space="preserve">1.2 </w:t>
      </w:r>
      <w:r>
        <w:rPr>
          <w:rFonts w:ascii="Times New Roman" w:hAnsi="Times New Roman"/>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38AFE867"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询价采购文件的澄清</w:t>
      </w:r>
    </w:p>
    <w:p w14:paraId="4F73832B"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任何要求对采购文件进行澄清的响应供应商，应在响应截止期</w:t>
      </w:r>
      <w:r>
        <w:rPr>
          <w:rFonts w:ascii="Times New Roman" w:hAnsi="Times New Roman"/>
          <w:sz w:val="28"/>
          <w:szCs w:val="28"/>
        </w:rPr>
        <w:t>3</w:t>
      </w:r>
      <w:r>
        <w:rPr>
          <w:rFonts w:ascii="Times New Roman" w:hAnsi="Times New Roman"/>
          <w:sz w:val="28"/>
          <w:szCs w:val="28"/>
        </w:rPr>
        <w:t>日前按询价采购公告中的通讯地址，以书面形式通知采购人。采购人有权对发出的采购文件进行必要的澄清或修改。</w:t>
      </w:r>
    </w:p>
    <w:p w14:paraId="1D7BFAF7" w14:textId="77777777" w:rsidR="001D78CB" w:rsidRDefault="00000000">
      <w:pPr>
        <w:adjustRightInd w:val="0"/>
        <w:snapToGrid w:val="0"/>
        <w:spacing w:line="500" w:lineRule="exact"/>
        <w:ind w:firstLineChars="200" w:firstLine="560"/>
        <w:rPr>
          <w:rFonts w:ascii="Times New Roman" w:hAnsi="Times New Roman"/>
          <w:sz w:val="28"/>
          <w:szCs w:val="28"/>
        </w:rPr>
      </w:pPr>
      <w:bookmarkStart w:id="31" w:name="_Toc513029212"/>
      <w:bookmarkStart w:id="32" w:name="_Toc16938528"/>
      <w:bookmarkStart w:id="33" w:name="_Toc20823284"/>
      <w:bookmarkStart w:id="34" w:name="_Toc462564071"/>
      <w:r>
        <w:rPr>
          <w:rFonts w:ascii="Times New Roman" w:hAnsi="Times New Roman"/>
          <w:sz w:val="28"/>
          <w:szCs w:val="28"/>
        </w:rPr>
        <w:lastRenderedPageBreak/>
        <w:t>3.</w:t>
      </w:r>
      <w:r>
        <w:rPr>
          <w:rFonts w:ascii="Times New Roman" w:hAnsi="Times New Roman"/>
          <w:sz w:val="28"/>
          <w:szCs w:val="28"/>
        </w:rPr>
        <w:t>询价采购文件的修改</w:t>
      </w:r>
      <w:bookmarkEnd w:id="31"/>
      <w:bookmarkEnd w:id="32"/>
      <w:bookmarkEnd w:id="33"/>
      <w:bookmarkEnd w:id="34"/>
    </w:p>
    <w:p w14:paraId="38579040"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bCs/>
          <w:sz w:val="28"/>
          <w:szCs w:val="28"/>
        </w:rPr>
        <w:t xml:space="preserve">3.1 </w:t>
      </w:r>
      <w:r>
        <w:rPr>
          <w:rFonts w:ascii="Times New Roman" w:hAnsi="Times New Roman"/>
          <w:sz w:val="28"/>
          <w:szCs w:val="28"/>
        </w:rPr>
        <w:t>在响应截止时间前，采购人可以对采购文件进行修改。</w:t>
      </w:r>
    </w:p>
    <w:p w14:paraId="1245BBC6"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bCs/>
          <w:sz w:val="28"/>
          <w:szCs w:val="28"/>
        </w:rPr>
        <w:t xml:space="preserve">3.2 </w:t>
      </w:r>
      <w:r>
        <w:rPr>
          <w:rFonts w:ascii="Times New Roman" w:hAnsi="Times New Roman"/>
          <w:bCs/>
          <w:sz w:val="28"/>
          <w:szCs w:val="28"/>
        </w:rPr>
        <w:t>采购人</w:t>
      </w:r>
      <w:r>
        <w:rPr>
          <w:rFonts w:ascii="Times New Roman" w:hAnsi="Times New Roman"/>
          <w:sz w:val="28"/>
          <w:szCs w:val="28"/>
        </w:rPr>
        <w:t>有权按照法定的要求推迟响应截止日期和开标日期。</w:t>
      </w:r>
    </w:p>
    <w:p w14:paraId="18414A36"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bCs/>
          <w:sz w:val="28"/>
          <w:szCs w:val="28"/>
        </w:rPr>
        <w:t xml:space="preserve">3.3 </w:t>
      </w:r>
      <w:r>
        <w:rPr>
          <w:rFonts w:ascii="Times New Roman" w:hAnsi="Times New Roman"/>
          <w:sz w:val="28"/>
          <w:szCs w:val="28"/>
        </w:rPr>
        <w:t>采购文件的修改将在启东市人民政府网公布，补充文件将作为采购文件的组成部分，并对响应供应商具有约束力，请供应商及时关注网站公告信息。</w:t>
      </w:r>
    </w:p>
    <w:p w14:paraId="1BC8C4B3" w14:textId="77777777" w:rsidR="001D78CB" w:rsidRDefault="00000000">
      <w:pPr>
        <w:widowControl/>
        <w:adjustRightInd w:val="0"/>
        <w:snapToGrid w:val="0"/>
        <w:spacing w:line="500" w:lineRule="exact"/>
        <w:jc w:val="left"/>
        <w:rPr>
          <w:rFonts w:ascii="Times New Roman" w:hAnsi="Times New Roman"/>
          <w:b/>
          <w:bCs/>
          <w:sz w:val="28"/>
          <w:szCs w:val="28"/>
        </w:rPr>
      </w:pPr>
      <w:r>
        <w:rPr>
          <w:rFonts w:ascii="Times New Roman" w:hAnsi="Times New Roman"/>
          <w:b/>
          <w:bCs/>
          <w:sz w:val="28"/>
          <w:szCs w:val="28"/>
        </w:rPr>
        <w:t>三、响应文件的编制</w:t>
      </w:r>
    </w:p>
    <w:p w14:paraId="002EBAA8" w14:textId="77777777" w:rsidR="001D78CB" w:rsidRDefault="00000000">
      <w:pPr>
        <w:adjustRightInd w:val="0"/>
        <w:snapToGrid w:val="0"/>
        <w:spacing w:line="500" w:lineRule="exact"/>
        <w:ind w:firstLineChars="200" w:firstLine="560"/>
        <w:rPr>
          <w:rFonts w:ascii="Times New Roman" w:hAnsi="Times New Roman"/>
          <w:bCs/>
          <w:sz w:val="28"/>
          <w:szCs w:val="28"/>
        </w:rPr>
      </w:pPr>
      <w:bookmarkStart w:id="35" w:name="_Toc20823286"/>
      <w:bookmarkStart w:id="36" w:name="_Toc16938530"/>
      <w:bookmarkStart w:id="37" w:name="_Toc513029214"/>
      <w:bookmarkStart w:id="38" w:name="_Toc462564073"/>
      <w:r>
        <w:rPr>
          <w:rFonts w:ascii="Times New Roman" w:hAnsi="Times New Roman"/>
          <w:bCs/>
          <w:sz w:val="28"/>
          <w:szCs w:val="28"/>
        </w:rPr>
        <w:t>1.</w:t>
      </w:r>
      <w:r>
        <w:rPr>
          <w:rFonts w:ascii="Times New Roman" w:hAnsi="Times New Roman"/>
          <w:bCs/>
          <w:sz w:val="28"/>
          <w:szCs w:val="28"/>
        </w:rPr>
        <w:t>响应文件的语言及度量衡单位</w:t>
      </w:r>
      <w:bookmarkEnd w:id="35"/>
      <w:bookmarkEnd w:id="36"/>
      <w:bookmarkEnd w:id="37"/>
      <w:bookmarkEnd w:id="38"/>
    </w:p>
    <w:p w14:paraId="1BBB7847"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1.1 </w:t>
      </w:r>
      <w:r>
        <w:rPr>
          <w:rFonts w:ascii="Times New Roman" w:hAnsi="Times New Roman"/>
          <w:bCs/>
          <w:sz w:val="28"/>
          <w:szCs w:val="28"/>
        </w:rPr>
        <w:t>响应供应商提交的响应文件以及响应供应商与采购人就有关响应的所有来往通知、函件和文件均应使用简体中文。</w:t>
      </w:r>
    </w:p>
    <w:p w14:paraId="02020CF2"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1.2 </w:t>
      </w:r>
      <w:r>
        <w:rPr>
          <w:rFonts w:ascii="Times New Roman" w:hAnsi="Times New Roman"/>
          <w:bCs/>
          <w:sz w:val="28"/>
          <w:szCs w:val="28"/>
        </w:rPr>
        <w:t>除技术性能另有规定外，响应文件所使用的度量衡单位，均须采用国家法定计量单位。</w:t>
      </w:r>
    </w:p>
    <w:p w14:paraId="23B756EA" w14:textId="77777777" w:rsidR="001D78CB" w:rsidRDefault="00000000">
      <w:pPr>
        <w:adjustRightInd w:val="0"/>
        <w:snapToGrid w:val="0"/>
        <w:spacing w:line="500" w:lineRule="exact"/>
        <w:ind w:firstLineChars="200" w:firstLine="560"/>
        <w:rPr>
          <w:rFonts w:ascii="Times New Roman" w:hAnsi="Times New Roman"/>
          <w:bCs/>
          <w:sz w:val="28"/>
          <w:szCs w:val="28"/>
        </w:rPr>
      </w:pPr>
      <w:bookmarkStart w:id="39" w:name="_Toc16938531"/>
      <w:bookmarkStart w:id="40" w:name="_Toc20823287"/>
      <w:bookmarkStart w:id="41" w:name="_Toc513029215"/>
      <w:bookmarkStart w:id="42" w:name="_Toc462564074"/>
      <w:r>
        <w:rPr>
          <w:rFonts w:ascii="Times New Roman" w:hAnsi="Times New Roman"/>
          <w:bCs/>
          <w:sz w:val="28"/>
          <w:szCs w:val="28"/>
        </w:rPr>
        <w:t>2.</w:t>
      </w:r>
      <w:r>
        <w:rPr>
          <w:rFonts w:ascii="Times New Roman" w:hAnsi="Times New Roman"/>
          <w:bCs/>
          <w:sz w:val="28"/>
          <w:szCs w:val="28"/>
        </w:rPr>
        <w:t>响应文件构成</w:t>
      </w:r>
      <w:bookmarkEnd w:id="39"/>
      <w:bookmarkEnd w:id="40"/>
      <w:bookmarkEnd w:id="41"/>
      <w:bookmarkEnd w:id="42"/>
    </w:p>
    <w:p w14:paraId="4B8E0EEC"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响应供应商应按</w:t>
      </w:r>
      <w:r>
        <w:rPr>
          <w:rFonts w:ascii="Times New Roman" w:hAnsi="Times New Roman"/>
          <w:bCs/>
          <w:sz w:val="28"/>
          <w:szCs w:val="28"/>
        </w:rPr>
        <w:t>“</w:t>
      </w:r>
      <w:r>
        <w:rPr>
          <w:rFonts w:ascii="Times New Roman" w:hAnsi="Times New Roman"/>
          <w:bCs/>
          <w:sz w:val="28"/>
          <w:szCs w:val="28"/>
        </w:rPr>
        <w:t>第四部分响应文件组成</w:t>
      </w:r>
      <w:r>
        <w:rPr>
          <w:rFonts w:ascii="Times New Roman" w:hAnsi="Times New Roman"/>
          <w:bCs/>
          <w:sz w:val="28"/>
          <w:szCs w:val="28"/>
        </w:rPr>
        <w:t>”</w:t>
      </w:r>
      <w:r>
        <w:rPr>
          <w:rFonts w:ascii="Times New Roman" w:hAnsi="Times New Roman"/>
          <w:bCs/>
          <w:sz w:val="28"/>
          <w:szCs w:val="28"/>
        </w:rPr>
        <w:t>要求编写响应文件。</w:t>
      </w:r>
    </w:p>
    <w:p w14:paraId="23DF6241" w14:textId="77777777" w:rsidR="001D78CB" w:rsidRDefault="00000000">
      <w:pPr>
        <w:adjustRightInd w:val="0"/>
        <w:snapToGrid w:val="0"/>
        <w:spacing w:line="500" w:lineRule="exact"/>
        <w:ind w:firstLineChars="200" w:firstLine="560"/>
        <w:rPr>
          <w:rFonts w:ascii="Times New Roman" w:hAnsi="Times New Roman"/>
          <w:bCs/>
          <w:sz w:val="28"/>
          <w:szCs w:val="28"/>
        </w:rPr>
      </w:pPr>
      <w:bookmarkStart w:id="43" w:name="_Hlt26670360"/>
      <w:bookmarkStart w:id="44" w:name="_Hlt26954838"/>
      <w:bookmarkStart w:id="45" w:name="_Hlt26668975"/>
      <w:bookmarkStart w:id="46" w:name="_Toc14577360"/>
      <w:bookmarkStart w:id="47" w:name="_Toc49090511"/>
      <w:bookmarkEnd w:id="43"/>
      <w:bookmarkEnd w:id="44"/>
      <w:bookmarkEnd w:id="45"/>
      <w:r>
        <w:rPr>
          <w:rFonts w:ascii="Times New Roman" w:hAnsi="Times New Roman"/>
          <w:bCs/>
          <w:sz w:val="28"/>
          <w:szCs w:val="28"/>
        </w:rPr>
        <w:t>3.</w:t>
      </w:r>
      <w:r>
        <w:rPr>
          <w:rFonts w:ascii="Times New Roman" w:hAnsi="Times New Roman"/>
          <w:bCs/>
          <w:sz w:val="28"/>
          <w:szCs w:val="28"/>
        </w:rPr>
        <w:t>响应文件的密封、签署、提交</w:t>
      </w:r>
    </w:p>
    <w:p w14:paraId="4BC92E61"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3.1 </w:t>
      </w:r>
      <w:r>
        <w:rPr>
          <w:rFonts w:ascii="Times New Roman" w:hAnsi="Times New Roman"/>
          <w:bCs/>
          <w:sz w:val="28"/>
          <w:szCs w:val="28"/>
        </w:rPr>
        <w:t>响应文件必须提供</w:t>
      </w:r>
      <w:r>
        <w:rPr>
          <w:rFonts w:ascii="Times New Roman" w:hAnsi="Times New Roman"/>
          <w:bCs/>
          <w:sz w:val="28"/>
          <w:szCs w:val="28"/>
        </w:rPr>
        <w:t>1</w:t>
      </w:r>
      <w:r>
        <w:rPr>
          <w:rFonts w:ascii="Times New Roman" w:hAnsi="Times New Roman"/>
          <w:bCs/>
          <w:sz w:val="28"/>
          <w:szCs w:val="28"/>
        </w:rPr>
        <w:t>份正本</w:t>
      </w:r>
      <w:r>
        <w:rPr>
          <w:rFonts w:ascii="Times New Roman" w:hAnsi="Times New Roman"/>
          <w:bCs/>
          <w:sz w:val="28"/>
          <w:szCs w:val="28"/>
        </w:rPr>
        <w:t>2</w:t>
      </w:r>
      <w:r>
        <w:rPr>
          <w:rFonts w:ascii="Times New Roman" w:hAnsi="Times New Roman"/>
          <w:bCs/>
          <w:sz w:val="28"/>
          <w:szCs w:val="28"/>
        </w:rPr>
        <w:t>份副本。</w:t>
      </w:r>
    </w:p>
    <w:p w14:paraId="0005261E"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3.2 </w:t>
      </w:r>
      <w:r>
        <w:rPr>
          <w:rFonts w:ascii="Times New Roman" w:hAnsi="Times New Roman"/>
          <w:bCs/>
          <w:sz w:val="28"/>
          <w:szCs w:val="28"/>
        </w:rPr>
        <w:t>响应文件均需采用</w:t>
      </w:r>
      <w:r>
        <w:rPr>
          <w:rFonts w:ascii="Times New Roman" w:hAnsi="Times New Roman"/>
          <w:bCs/>
          <w:sz w:val="28"/>
          <w:szCs w:val="28"/>
        </w:rPr>
        <w:t>A4</w:t>
      </w:r>
      <w:r>
        <w:rPr>
          <w:rFonts w:ascii="Times New Roman" w:hAnsi="Times New Roman"/>
          <w:bCs/>
          <w:sz w:val="28"/>
          <w:szCs w:val="28"/>
        </w:rPr>
        <w:t>纸（图纸等除外）打印并装订成册，不允许使用活页夹、拉杆夹、文件夹、塑料方便式书脊（插入式或穿孔式）装订，并应在响应文件封面的右上角清楚地注明</w:t>
      </w:r>
      <w:r>
        <w:rPr>
          <w:rFonts w:ascii="Times New Roman" w:hAnsi="Times New Roman"/>
          <w:bCs/>
          <w:sz w:val="28"/>
          <w:szCs w:val="28"/>
        </w:rPr>
        <w:t>“</w:t>
      </w:r>
      <w:r>
        <w:rPr>
          <w:rFonts w:ascii="Times New Roman" w:hAnsi="Times New Roman"/>
          <w:bCs/>
          <w:sz w:val="28"/>
          <w:szCs w:val="28"/>
        </w:rPr>
        <w:t>正本</w:t>
      </w:r>
      <w:r>
        <w:rPr>
          <w:rFonts w:ascii="Times New Roman" w:hAnsi="Times New Roman"/>
          <w:bCs/>
          <w:sz w:val="28"/>
          <w:szCs w:val="28"/>
        </w:rPr>
        <w:t>”</w:t>
      </w:r>
      <w:r>
        <w:rPr>
          <w:rFonts w:ascii="Times New Roman" w:hAnsi="Times New Roman"/>
          <w:bCs/>
          <w:sz w:val="28"/>
          <w:szCs w:val="28"/>
        </w:rPr>
        <w:t>或</w:t>
      </w:r>
      <w:r>
        <w:rPr>
          <w:rFonts w:ascii="Times New Roman" w:hAnsi="Times New Roman"/>
          <w:bCs/>
          <w:sz w:val="28"/>
          <w:szCs w:val="28"/>
        </w:rPr>
        <w:t>“</w:t>
      </w:r>
      <w:r>
        <w:rPr>
          <w:rFonts w:ascii="Times New Roman" w:hAnsi="Times New Roman"/>
          <w:bCs/>
          <w:sz w:val="28"/>
          <w:szCs w:val="28"/>
        </w:rPr>
        <w:t>副本</w:t>
      </w:r>
      <w:r>
        <w:rPr>
          <w:rFonts w:ascii="Times New Roman" w:hAnsi="Times New Roman"/>
          <w:bCs/>
          <w:sz w:val="28"/>
          <w:szCs w:val="28"/>
        </w:rPr>
        <w:t>”</w:t>
      </w:r>
      <w:r>
        <w:rPr>
          <w:rFonts w:ascii="Times New Roman" w:hAnsi="Times New Roman"/>
          <w:bCs/>
          <w:sz w:val="28"/>
          <w:szCs w:val="28"/>
        </w:rPr>
        <w:t>。正本和副本如有不一致之处，以正本为准。</w:t>
      </w:r>
    </w:p>
    <w:p w14:paraId="60940F6F"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3.3 </w:t>
      </w:r>
      <w:r>
        <w:rPr>
          <w:rFonts w:ascii="Times New Roman" w:hAnsi="Times New Roman"/>
          <w:bCs/>
          <w:sz w:val="28"/>
          <w:szCs w:val="28"/>
        </w:rPr>
        <w:t>响应供应商应在响应文件密封袋上标明：采购人名称、项目名称、供应商名称、响应文件名称。</w:t>
      </w:r>
    </w:p>
    <w:p w14:paraId="2B20FA8E"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3.4 </w:t>
      </w:r>
      <w:r>
        <w:rPr>
          <w:rFonts w:ascii="Times New Roman" w:hAnsi="Times New Roman"/>
          <w:bCs/>
          <w:sz w:val="28"/>
          <w:szCs w:val="28"/>
        </w:rPr>
        <w:t>所有响应文件密封袋的封口处均应加盖供应商印章。</w:t>
      </w:r>
    </w:p>
    <w:p w14:paraId="2B38EA23"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3.5 </w:t>
      </w:r>
      <w:r>
        <w:rPr>
          <w:rFonts w:ascii="Times New Roman" w:hAnsi="Times New Roman"/>
          <w:bCs/>
          <w:sz w:val="28"/>
          <w:szCs w:val="28"/>
        </w:rPr>
        <w:t>如果响应供应商未按上述要求装订密封及加写标记，将作无效响应文件处理。</w:t>
      </w:r>
    </w:p>
    <w:p w14:paraId="417AFE4E"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4.</w:t>
      </w:r>
      <w:r>
        <w:rPr>
          <w:rFonts w:ascii="Times New Roman" w:hAnsi="Times New Roman"/>
          <w:bCs/>
          <w:sz w:val="28"/>
          <w:szCs w:val="28"/>
        </w:rPr>
        <w:t>响应文件的盖章要求</w:t>
      </w:r>
    </w:p>
    <w:p w14:paraId="267ADC04"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4.1 </w:t>
      </w:r>
      <w:r>
        <w:rPr>
          <w:rFonts w:ascii="Times New Roman" w:hAnsi="Times New Roman"/>
          <w:bCs/>
          <w:sz w:val="28"/>
          <w:szCs w:val="28"/>
        </w:rPr>
        <w:t>响应文件必须加盖骑缝章或每页盖章。</w:t>
      </w:r>
    </w:p>
    <w:p w14:paraId="52574B96"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lastRenderedPageBreak/>
        <w:t xml:space="preserve">4.2 </w:t>
      </w:r>
      <w:r>
        <w:rPr>
          <w:rFonts w:ascii="Times New Roman" w:hAnsi="Times New Roman"/>
          <w:bCs/>
          <w:sz w:val="28"/>
          <w:szCs w:val="28"/>
        </w:rPr>
        <w:t>响应文件如有修改、行间内插字和增删，修改处应由响应供应商加盖印章。</w:t>
      </w:r>
    </w:p>
    <w:p w14:paraId="79FB93ED"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4.3 </w:t>
      </w:r>
      <w:r>
        <w:rPr>
          <w:rFonts w:ascii="Times New Roman" w:hAnsi="Times New Roman"/>
          <w:bCs/>
          <w:sz w:val="28"/>
          <w:szCs w:val="28"/>
        </w:rPr>
        <w:t>响应文件均需打印并装订成册，签字使用不褪色的蓝、黑墨水笔书写，字迹应清晰易于辨认，如因响应文件字迹潦草或表达不清所引起的后果由响应供应商负责。响应供应商应在响应文件封面的右上角清楚地注明</w:t>
      </w:r>
      <w:r>
        <w:rPr>
          <w:rFonts w:ascii="Times New Roman" w:hAnsi="Times New Roman"/>
          <w:bCs/>
          <w:sz w:val="28"/>
          <w:szCs w:val="28"/>
        </w:rPr>
        <w:t>“</w:t>
      </w:r>
      <w:r>
        <w:rPr>
          <w:rFonts w:ascii="Times New Roman" w:hAnsi="Times New Roman"/>
          <w:bCs/>
          <w:sz w:val="28"/>
          <w:szCs w:val="28"/>
        </w:rPr>
        <w:t>正本</w:t>
      </w:r>
      <w:r>
        <w:rPr>
          <w:rFonts w:ascii="Times New Roman" w:hAnsi="Times New Roman"/>
          <w:bCs/>
          <w:sz w:val="28"/>
          <w:szCs w:val="28"/>
        </w:rPr>
        <w:t>”</w:t>
      </w:r>
      <w:r>
        <w:rPr>
          <w:rFonts w:ascii="Times New Roman" w:hAnsi="Times New Roman"/>
          <w:bCs/>
          <w:sz w:val="28"/>
          <w:szCs w:val="28"/>
        </w:rPr>
        <w:t>或</w:t>
      </w:r>
      <w:r>
        <w:rPr>
          <w:rFonts w:ascii="Times New Roman" w:hAnsi="Times New Roman"/>
          <w:bCs/>
          <w:sz w:val="28"/>
          <w:szCs w:val="28"/>
        </w:rPr>
        <w:t>“</w:t>
      </w:r>
      <w:r>
        <w:rPr>
          <w:rFonts w:ascii="Times New Roman" w:hAnsi="Times New Roman"/>
          <w:bCs/>
          <w:sz w:val="28"/>
          <w:szCs w:val="28"/>
        </w:rPr>
        <w:t>副本</w:t>
      </w:r>
      <w:r>
        <w:rPr>
          <w:rFonts w:ascii="Times New Roman" w:hAnsi="Times New Roman"/>
          <w:bCs/>
          <w:sz w:val="28"/>
          <w:szCs w:val="28"/>
        </w:rPr>
        <w:t>”</w:t>
      </w:r>
      <w:r>
        <w:rPr>
          <w:rFonts w:ascii="Times New Roman" w:hAnsi="Times New Roman"/>
          <w:bCs/>
          <w:sz w:val="28"/>
          <w:szCs w:val="28"/>
        </w:rPr>
        <w:t>，正本和副本如有不一致之处，以正本为准。</w:t>
      </w:r>
    </w:p>
    <w:p w14:paraId="4366F484"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5.</w:t>
      </w:r>
      <w:r>
        <w:rPr>
          <w:rFonts w:ascii="Times New Roman" w:hAnsi="Times New Roman"/>
          <w:bCs/>
          <w:sz w:val="28"/>
          <w:szCs w:val="28"/>
        </w:rPr>
        <w:t>响应有效期</w:t>
      </w:r>
      <w:bookmarkEnd w:id="46"/>
      <w:bookmarkEnd w:id="47"/>
    </w:p>
    <w:p w14:paraId="5FBF4AE3"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sz w:val="28"/>
          <w:szCs w:val="28"/>
        </w:rPr>
        <w:t>响应文件和响应供应</w:t>
      </w:r>
      <w:proofErr w:type="gramStart"/>
      <w:r>
        <w:rPr>
          <w:rFonts w:ascii="Times New Roman" w:hAnsi="Times New Roman"/>
          <w:sz w:val="28"/>
          <w:szCs w:val="28"/>
        </w:rPr>
        <w:t>商法定</w:t>
      </w:r>
      <w:proofErr w:type="gramEnd"/>
      <w:r>
        <w:rPr>
          <w:rFonts w:ascii="Times New Roman" w:hAnsi="Times New Roman"/>
          <w:sz w:val="28"/>
          <w:szCs w:val="28"/>
        </w:rPr>
        <w:t>代表人或其授权委托人签署的文件、资料的有效期为自开标之日起</w:t>
      </w:r>
      <w:r>
        <w:rPr>
          <w:rFonts w:ascii="Times New Roman" w:hAnsi="Times New Roman"/>
          <w:sz w:val="28"/>
          <w:szCs w:val="28"/>
        </w:rPr>
        <w:t>60</w:t>
      </w:r>
      <w:r>
        <w:rPr>
          <w:rFonts w:ascii="Times New Roman" w:hAnsi="Times New Roman"/>
          <w:sz w:val="28"/>
          <w:szCs w:val="28"/>
        </w:rPr>
        <w:t>个日历日。</w:t>
      </w:r>
      <w:r>
        <w:rPr>
          <w:rFonts w:ascii="Times New Roman" w:hAnsi="Times New Roman"/>
          <w:bCs/>
          <w:sz w:val="28"/>
          <w:szCs w:val="28"/>
        </w:rPr>
        <w:t>响应有效期比规定短的将被视为非响应性响应而予以拒绝。</w:t>
      </w:r>
    </w:p>
    <w:p w14:paraId="48A8C5A0"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6.</w:t>
      </w:r>
      <w:r>
        <w:rPr>
          <w:rFonts w:ascii="Times New Roman" w:hAnsi="Times New Roman"/>
          <w:bCs/>
          <w:sz w:val="28"/>
          <w:szCs w:val="28"/>
        </w:rPr>
        <w:t>响应有效期的延长</w:t>
      </w:r>
    </w:p>
    <w:p w14:paraId="0DB258D4"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在特殊情况下，采购人于原响应有效期满之前，可向响应供应商提出延长响应有效期的要求。这种要求与答复均应采用书面形式。响应供应商可以拒绝采购人的这一要求而放弃响应，同意延长响应有效期的响应供应商既不能要求也不允许修改其响应文件。受响应有效期约束的所有权利与义务均延长至新的有效期。</w:t>
      </w:r>
    </w:p>
    <w:p w14:paraId="0E067E5B" w14:textId="77777777" w:rsidR="001D78CB" w:rsidRDefault="00000000">
      <w:pPr>
        <w:widowControl/>
        <w:adjustRightInd w:val="0"/>
        <w:snapToGrid w:val="0"/>
        <w:spacing w:line="500" w:lineRule="exact"/>
        <w:jc w:val="left"/>
        <w:rPr>
          <w:rFonts w:ascii="Times New Roman" w:hAnsi="Times New Roman"/>
          <w:b/>
          <w:bCs/>
          <w:sz w:val="28"/>
          <w:szCs w:val="28"/>
        </w:rPr>
      </w:pPr>
      <w:r>
        <w:rPr>
          <w:rFonts w:ascii="Times New Roman" w:hAnsi="Times New Roman"/>
          <w:b/>
          <w:bCs/>
          <w:sz w:val="28"/>
          <w:szCs w:val="28"/>
        </w:rPr>
        <w:t>四、响应文件的递交</w:t>
      </w:r>
    </w:p>
    <w:p w14:paraId="2A2A2B86"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响应文件的递交</w:t>
      </w:r>
    </w:p>
    <w:p w14:paraId="2ED46B94"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1.1 </w:t>
      </w:r>
      <w:r>
        <w:rPr>
          <w:rFonts w:ascii="Times New Roman" w:hAnsi="Times New Roman"/>
          <w:bCs/>
          <w:sz w:val="28"/>
          <w:szCs w:val="28"/>
        </w:rPr>
        <w:t>响应供应商应当在响应文件提交截止时间前提交按照采购文件要求密封的响应文件。</w:t>
      </w:r>
    </w:p>
    <w:p w14:paraId="262FD393"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bCs/>
          <w:sz w:val="28"/>
          <w:szCs w:val="28"/>
        </w:rPr>
        <w:t xml:space="preserve">1.2 </w:t>
      </w:r>
      <w:r>
        <w:rPr>
          <w:rFonts w:ascii="Times New Roman" w:hAnsi="Times New Roman"/>
          <w:bCs/>
          <w:sz w:val="28"/>
          <w:szCs w:val="28"/>
        </w:rPr>
        <w:t>响应文件的内容不清楚或不清晰的，造成无法评审或部分影响评审的，导致评审差错的，责任由供应商自负</w:t>
      </w:r>
      <w:r>
        <w:rPr>
          <w:rFonts w:ascii="Times New Roman" w:hAnsi="Times New Roman"/>
          <w:sz w:val="28"/>
          <w:szCs w:val="28"/>
        </w:rPr>
        <w:t>。</w:t>
      </w:r>
    </w:p>
    <w:p w14:paraId="13D47AD5"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响应截止日期</w:t>
      </w:r>
    </w:p>
    <w:p w14:paraId="5978FB58"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2.1 </w:t>
      </w:r>
      <w:r>
        <w:rPr>
          <w:rFonts w:ascii="Times New Roman" w:hAnsi="Times New Roman"/>
          <w:bCs/>
          <w:sz w:val="28"/>
          <w:szCs w:val="28"/>
        </w:rPr>
        <w:t>供应商提交的响应文件的时间不得迟于采购公告中规定的响应文件提交截止时间。供应商应充分考虑到天气、路程等因素，如因供应商自身原因造成的后果由响应供应商自行承担全部责任。</w:t>
      </w:r>
    </w:p>
    <w:p w14:paraId="114F4121"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lastRenderedPageBreak/>
        <w:t xml:space="preserve">2.2 </w:t>
      </w:r>
      <w:r>
        <w:rPr>
          <w:rFonts w:ascii="Times New Roman" w:hAnsi="Times New Roman"/>
          <w:bCs/>
          <w:sz w:val="28"/>
          <w:szCs w:val="28"/>
        </w:rPr>
        <w:t>采购人可以按照规定，通过修改采购文件酌情延长响应截止日期，在此情况下，供应商的所有权利和义务以及供应商受制的截止日期均应以延长后新的截止日期为准。</w:t>
      </w:r>
    </w:p>
    <w:p w14:paraId="28824085" w14:textId="77777777" w:rsidR="001D78CB" w:rsidRDefault="00000000">
      <w:pPr>
        <w:adjustRightInd w:val="0"/>
        <w:snapToGrid w:val="0"/>
        <w:spacing w:line="500" w:lineRule="exact"/>
        <w:ind w:firstLineChars="200" w:firstLine="560"/>
        <w:rPr>
          <w:rFonts w:ascii="Times New Roman" w:hAnsi="Times New Roman"/>
          <w:bCs/>
          <w:sz w:val="28"/>
          <w:szCs w:val="28"/>
        </w:rPr>
      </w:pPr>
      <w:bookmarkStart w:id="48" w:name="_Toc16938543"/>
      <w:bookmarkStart w:id="49" w:name="_Toc20823299"/>
      <w:bookmarkStart w:id="50" w:name="_Toc513029227"/>
      <w:r>
        <w:rPr>
          <w:rFonts w:ascii="Times New Roman" w:hAnsi="Times New Roman"/>
          <w:bCs/>
          <w:sz w:val="28"/>
          <w:szCs w:val="28"/>
        </w:rPr>
        <w:t>3.</w:t>
      </w:r>
      <w:r>
        <w:rPr>
          <w:rFonts w:ascii="Times New Roman" w:hAnsi="Times New Roman"/>
          <w:bCs/>
          <w:sz w:val="28"/>
          <w:szCs w:val="28"/>
        </w:rPr>
        <w:t>响应文件</w:t>
      </w:r>
      <w:bookmarkEnd w:id="48"/>
      <w:bookmarkEnd w:id="49"/>
      <w:bookmarkEnd w:id="50"/>
      <w:r>
        <w:rPr>
          <w:rFonts w:ascii="Times New Roman" w:hAnsi="Times New Roman"/>
          <w:bCs/>
          <w:sz w:val="28"/>
          <w:szCs w:val="28"/>
        </w:rPr>
        <w:t>的拒收</w:t>
      </w:r>
    </w:p>
    <w:p w14:paraId="27F1E444"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采购人拒绝接收未按照采购文件要求密封的响应文件，拒绝接收在响应文件接收截止时间后送达的响应文件。</w:t>
      </w:r>
      <w:bookmarkStart w:id="51" w:name="_Toc513029228"/>
      <w:bookmarkStart w:id="52" w:name="_Toc16938544"/>
      <w:bookmarkStart w:id="53" w:name="_Toc20823300"/>
    </w:p>
    <w:p w14:paraId="05CED627"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4.</w:t>
      </w:r>
      <w:r>
        <w:rPr>
          <w:rFonts w:ascii="Times New Roman" w:hAnsi="Times New Roman"/>
          <w:bCs/>
          <w:sz w:val="28"/>
          <w:szCs w:val="28"/>
        </w:rPr>
        <w:t>响应文件的修改</w:t>
      </w:r>
      <w:bookmarkEnd w:id="51"/>
      <w:bookmarkEnd w:id="52"/>
      <w:bookmarkEnd w:id="53"/>
    </w:p>
    <w:p w14:paraId="6AFA5AA6"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4.1 </w:t>
      </w:r>
      <w:r>
        <w:rPr>
          <w:rFonts w:ascii="Times New Roman" w:hAnsi="Times New Roman"/>
          <w:bCs/>
          <w:sz w:val="28"/>
          <w:szCs w:val="28"/>
        </w:rPr>
        <w:t>在响应文件提交截止时间之后，响应供应商不得对其响应文件作任何修改。</w:t>
      </w:r>
    </w:p>
    <w:p w14:paraId="21749342" w14:textId="77777777" w:rsidR="001D78CB" w:rsidRDefault="00000000">
      <w:pPr>
        <w:adjustRightInd w:val="0"/>
        <w:snapToGrid w:val="0"/>
        <w:spacing w:line="500" w:lineRule="exact"/>
        <w:ind w:firstLineChars="200" w:firstLine="560"/>
        <w:rPr>
          <w:rFonts w:ascii="Times New Roman" w:hAnsi="Times New Roman"/>
          <w:bCs/>
          <w:sz w:val="28"/>
          <w:szCs w:val="28"/>
        </w:rPr>
      </w:pPr>
      <w:r>
        <w:rPr>
          <w:rFonts w:ascii="Times New Roman" w:hAnsi="Times New Roman"/>
          <w:bCs/>
          <w:sz w:val="28"/>
          <w:szCs w:val="28"/>
        </w:rPr>
        <w:t xml:space="preserve">4.2 </w:t>
      </w:r>
      <w:r>
        <w:rPr>
          <w:rFonts w:ascii="Times New Roman" w:hAnsi="Times New Roman"/>
          <w:bCs/>
          <w:sz w:val="28"/>
          <w:szCs w:val="28"/>
        </w:rPr>
        <w:t>在响应文件提交截止时间至采购文件中规定的响应有效期满之间的这段时间内，响应供应商不得撤回其响应。</w:t>
      </w:r>
    </w:p>
    <w:p w14:paraId="104215AF" w14:textId="77777777" w:rsidR="001D78CB" w:rsidRDefault="00000000">
      <w:pPr>
        <w:adjustRightInd w:val="0"/>
        <w:snapToGrid w:val="0"/>
        <w:spacing w:line="500" w:lineRule="exact"/>
        <w:jc w:val="left"/>
        <w:rPr>
          <w:rFonts w:ascii="Times New Roman" w:hAnsi="Times New Roman"/>
          <w:b/>
          <w:sz w:val="28"/>
          <w:szCs w:val="28"/>
        </w:rPr>
      </w:pPr>
      <w:r>
        <w:rPr>
          <w:rFonts w:ascii="Times New Roman" w:hAnsi="Times New Roman"/>
          <w:b/>
          <w:sz w:val="28"/>
          <w:szCs w:val="28"/>
        </w:rPr>
        <w:t>五、询价采购程序</w:t>
      </w:r>
    </w:p>
    <w:p w14:paraId="524691B8" w14:textId="77777777" w:rsidR="001D78CB" w:rsidRDefault="00000000">
      <w:pPr>
        <w:adjustRightInd w:val="0"/>
        <w:snapToGrid w:val="0"/>
        <w:spacing w:line="500" w:lineRule="exact"/>
        <w:ind w:firstLine="42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询价小组</w:t>
      </w:r>
    </w:p>
    <w:p w14:paraId="7851340E"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开标后，采购人将立即组织询价小组进行评标。</w:t>
      </w:r>
    </w:p>
    <w:p w14:paraId="5E46F2B9"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询价小组应当按照客观、公正、审慎的原则评审响应供应商的响应文件。</w:t>
      </w:r>
    </w:p>
    <w:p w14:paraId="62DA83F0" w14:textId="77777777" w:rsidR="001D78CB" w:rsidRDefault="00000000">
      <w:pPr>
        <w:adjustRightInd w:val="0"/>
        <w:snapToGrid w:val="0"/>
        <w:spacing w:line="500" w:lineRule="exact"/>
        <w:ind w:firstLine="42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响应的澄清</w:t>
      </w:r>
    </w:p>
    <w:p w14:paraId="74047B21"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评审期间，为有助于对响应文件的审查、评价和比较，询价小组有权要求供应商对其响应文件进行澄清，但并非对每个供应商都作澄清要求。</w:t>
      </w:r>
    </w:p>
    <w:p w14:paraId="6AF4A53C"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接到询价小组澄清要求的供应商应派人按询价小组规定的时间和格式</w:t>
      </w:r>
      <w:proofErr w:type="gramStart"/>
      <w:r>
        <w:rPr>
          <w:rFonts w:ascii="Times New Roman" w:hAnsi="Times New Roman"/>
          <w:sz w:val="28"/>
          <w:szCs w:val="28"/>
        </w:rPr>
        <w:t>作出</w:t>
      </w:r>
      <w:proofErr w:type="gramEnd"/>
      <w:r>
        <w:rPr>
          <w:rFonts w:ascii="Times New Roman" w:hAnsi="Times New Roman"/>
          <w:sz w:val="28"/>
          <w:szCs w:val="28"/>
        </w:rPr>
        <w:t>澄清，澄清的内容作为响应文件的补充部分，但响应的价格和实质性的内容不得做任何更改。</w:t>
      </w:r>
    </w:p>
    <w:p w14:paraId="4673DF90"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 xml:space="preserve">2.3 </w:t>
      </w:r>
      <w:r>
        <w:rPr>
          <w:rFonts w:ascii="Times New Roman" w:hAnsi="Times New Roman"/>
          <w:sz w:val="28"/>
          <w:szCs w:val="28"/>
        </w:rPr>
        <w:t>接到询价小组澄清要求的供应商如未按规定做出澄清，其风险由供应商自行承担。</w:t>
      </w:r>
    </w:p>
    <w:p w14:paraId="66547F63" w14:textId="77777777" w:rsidR="001D78CB" w:rsidRDefault="00000000">
      <w:pPr>
        <w:adjustRightInd w:val="0"/>
        <w:snapToGrid w:val="0"/>
        <w:spacing w:line="500" w:lineRule="exact"/>
        <w:ind w:firstLine="42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对响应文件的初审</w:t>
      </w:r>
    </w:p>
    <w:p w14:paraId="52A7DE44"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响应文件初审分为资格性检查和符合性检查。</w:t>
      </w:r>
    </w:p>
    <w:p w14:paraId="0D06C6B9"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1</w:t>
      </w:r>
      <w:r>
        <w:rPr>
          <w:rFonts w:ascii="Times New Roman" w:hAnsi="Times New Roman"/>
          <w:sz w:val="28"/>
          <w:szCs w:val="28"/>
        </w:rPr>
        <w:t>）资格性检查：依据法律法规和采购文件的规定，对响应文件中的资格证明文件等进行审查，以确定供应商是否具备参加询价的资格。</w:t>
      </w:r>
    </w:p>
    <w:p w14:paraId="58026FE3" w14:textId="77777777" w:rsidR="001D78CB" w:rsidRDefault="00000000">
      <w:pPr>
        <w:adjustRightInd w:val="0"/>
        <w:snapToGrid w:val="0"/>
        <w:spacing w:line="500" w:lineRule="exact"/>
        <w:ind w:firstLineChars="200" w:firstLine="560"/>
        <w:jc w:val="left"/>
        <w:rPr>
          <w:rFonts w:ascii="Times New Roman" w:hAnsi="Times New Roman"/>
          <w:sz w:val="28"/>
          <w:szCs w:val="28"/>
        </w:rPr>
      </w:pPr>
      <w:r>
        <w:rPr>
          <w:rFonts w:ascii="Times New Roman" w:hAnsi="Times New Roman"/>
          <w:sz w:val="28"/>
          <w:szCs w:val="28"/>
        </w:rPr>
        <w:t>询价小组在进行资格性审查的同时，将在</w:t>
      </w:r>
      <w:r>
        <w:rPr>
          <w:rFonts w:ascii="Times New Roman" w:hAnsi="Times New Roman"/>
          <w:sz w:val="28"/>
          <w:szCs w:val="28"/>
        </w:rPr>
        <w:t>“</w:t>
      </w:r>
      <w:r>
        <w:rPr>
          <w:rFonts w:ascii="Times New Roman" w:hAnsi="Times New Roman"/>
          <w:sz w:val="28"/>
          <w:szCs w:val="28"/>
        </w:rPr>
        <w:t>信用中国</w:t>
      </w:r>
      <w:r>
        <w:rPr>
          <w:rFonts w:ascii="Times New Roman" w:hAnsi="Times New Roman"/>
          <w:sz w:val="28"/>
          <w:szCs w:val="28"/>
        </w:rPr>
        <w:t>”</w:t>
      </w:r>
      <w:r>
        <w:rPr>
          <w:rFonts w:ascii="Times New Roman" w:hAnsi="Times New Roman"/>
          <w:sz w:val="28"/>
          <w:szCs w:val="28"/>
        </w:rPr>
        <w:t>网站对供应商是否被列入失信被执行人、重大税收违法案件当事人名单、政府采购严重失信行为记录名单情况进行查询，以确定供应商是否具备参加询价的资格。查询结果将以网页打印的形式留存并归档。</w:t>
      </w:r>
    </w:p>
    <w:p w14:paraId="708B38A5" w14:textId="77777777" w:rsidR="001D78CB" w:rsidRDefault="00000000">
      <w:pPr>
        <w:adjustRightInd w:val="0"/>
        <w:snapToGrid w:val="0"/>
        <w:spacing w:line="500" w:lineRule="exact"/>
        <w:ind w:firstLineChars="200" w:firstLine="560"/>
        <w:jc w:val="left"/>
        <w:rPr>
          <w:rFonts w:ascii="Times New Roman" w:hAnsi="Times New Roman"/>
          <w:sz w:val="28"/>
          <w:szCs w:val="28"/>
        </w:rPr>
      </w:pPr>
      <w:r>
        <w:rPr>
          <w:rFonts w:ascii="Times New Roman" w:hAnsi="Times New Roman"/>
          <w:sz w:val="28"/>
          <w:szCs w:val="28"/>
        </w:rPr>
        <w:t>资格性审查未通过的响应供应商作无效响应处理。</w:t>
      </w:r>
    </w:p>
    <w:p w14:paraId="28090256"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）符合性检查：依据采购文件的规定，从响应文件的有效性、完整性和对采购文件的响应程度进行审查，以确定是否对采购文件的实质性要求</w:t>
      </w:r>
      <w:proofErr w:type="gramStart"/>
      <w:r>
        <w:rPr>
          <w:rFonts w:ascii="Times New Roman" w:hAnsi="Times New Roman"/>
          <w:sz w:val="28"/>
          <w:szCs w:val="28"/>
        </w:rPr>
        <w:t>作出</w:t>
      </w:r>
      <w:proofErr w:type="gramEnd"/>
      <w:r>
        <w:rPr>
          <w:rFonts w:ascii="Times New Roman" w:hAnsi="Times New Roman"/>
          <w:sz w:val="28"/>
          <w:szCs w:val="28"/>
        </w:rPr>
        <w:t>响应。符合性审查未通过的响应供应商作无效响应处理。</w:t>
      </w:r>
    </w:p>
    <w:p w14:paraId="7CAB6266"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）未通过资格性审查或符合性审查的响应供应商，采购人将告知其未通过资格性审查或符合性审查的原因。</w:t>
      </w:r>
    </w:p>
    <w:p w14:paraId="55EAD5FE"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 xml:space="preserve">3.2 </w:t>
      </w:r>
      <w:r>
        <w:rPr>
          <w:rFonts w:ascii="Times New Roman" w:hAnsi="Times New Roman"/>
          <w:bCs/>
          <w:sz w:val="28"/>
          <w:szCs w:val="28"/>
        </w:rPr>
        <w:t>询价小组将对确定为实质性响应的响应进行进一步审核，看其是否有计算</w:t>
      </w:r>
      <w:r>
        <w:rPr>
          <w:rFonts w:ascii="Times New Roman" w:hAnsi="Times New Roman"/>
          <w:sz w:val="28"/>
          <w:szCs w:val="28"/>
        </w:rPr>
        <w:t>上或累加上的算术错误，修正错误的原则如下：</w:t>
      </w:r>
    </w:p>
    <w:p w14:paraId="2D2063B1"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w:t>
      </w:r>
      <w:r>
        <w:rPr>
          <w:rFonts w:ascii="Times New Roman" w:hAnsi="Times New Roman"/>
          <w:sz w:val="28"/>
          <w:szCs w:val="28"/>
        </w:rPr>
        <w:t>）响应文件中开标一览表内容与响应文件中相应内容不一致的，以开标一览表为准。</w:t>
      </w:r>
    </w:p>
    <w:p w14:paraId="4E9D3ECA"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）大写金额和小写金额不一致的，以大写金额为准。</w:t>
      </w:r>
    </w:p>
    <w:p w14:paraId="017E9BC9"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）总价金额与按单价汇总金额不一致的，以单价金额计算结果为准。</w:t>
      </w:r>
    </w:p>
    <w:p w14:paraId="712B1DAC" w14:textId="77777777" w:rsidR="001D78CB" w:rsidRDefault="00000000">
      <w:pPr>
        <w:adjustRightInd w:val="0"/>
        <w:snapToGrid w:val="0"/>
        <w:spacing w:line="500" w:lineRule="exact"/>
        <w:ind w:firstLine="420"/>
        <w:jc w:val="left"/>
        <w:rPr>
          <w:rFonts w:ascii="Times New Roman" w:hAnsi="Times New Roman"/>
          <w:sz w:val="28"/>
          <w:szCs w:val="28"/>
        </w:rPr>
      </w:pPr>
      <w:r>
        <w:rPr>
          <w:rFonts w:ascii="Times New Roman" w:hAnsi="Times New Roman"/>
          <w:sz w:val="28"/>
          <w:szCs w:val="28"/>
        </w:rPr>
        <w:t>同时出现两种以上错误的，按照前款规定的顺序修正。</w:t>
      </w:r>
    </w:p>
    <w:p w14:paraId="1E1E3D68" w14:textId="77777777" w:rsidR="001D78CB" w:rsidRDefault="00000000">
      <w:pPr>
        <w:adjustRightInd w:val="0"/>
        <w:snapToGrid w:val="0"/>
        <w:spacing w:line="500" w:lineRule="exact"/>
        <w:ind w:firstLineChars="200" w:firstLine="560"/>
        <w:jc w:val="left"/>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询价小组将按上述修正错误的方法调整响应文件中的响应报价，并告知响应供应商，调整后的价格应对响应供应商具有约束力。如果响应供应商不接受修正后的价格，则其响应将被拒绝。</w:t>
      </w:r>
    </w:p>
    <w:p w14:paraId="09268FC8" w14:textId="77777777" w:rsidR="001D78CB" w:rsidRDefault="00000000">
      <w:pPr>
        <w:adjustRightInd w:val="0"/>
        <w:snapToGrid w:val="0"/>
        <w:spacing w:line="500" w:lineRule="exact"/>
        <w:ind w:firstLineChars="200" w:firstLine="560"/>
        <w:jc w:val="left"/>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本采购项目为一个完整标的，询价小组不接受不完整的响应报价。响应供应商或其授权委托人必须对所有项目分别报单价，并合</w:t>
      </w:r>
      <w:r>
        <w:rPr>
          <w:rFonts w:ascii="Times New Roman" w:hAnsi="Times New Roman"/>
          <w:sz w:val="28"/>
          <w:szCs w:val="28"/>
        </w:rPr>
        <w:lastRenderedPageBreak/>
        <w:t>计总价。询价小组有权将未按规定填写的报价视为无效响应。</w:t>
      </w:r>
    </w:p>
    <w:p w14:paraId="2766ACB2"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询价小组允许修正响应文件中不构成重大偏离的、微小的、非正规的、不一致的或不规则的地方，但这些修改不能影响任何响应供应</w:t>
      </w:r>
      <w:proofErr w:type="gramStart"/>
      <w:r>
        <w:rPr>
          <w:rFonts w:ascii="Times New Roman" w:hAnsi="Times New Roman"/>
          <w:sz w:val="28"/>
          <w:szCs w:val="28"/>
        </w:rPr>
        <w:t>商相应</w:t>
      </w:r>
      <w:proofErr w:type="gramEnd"/>
      <w:r>
        <w:rPr>
          <w:rFonts w:ascii="Times New Roman" w:hAnsi="Times New Roman"/>
          <w:sz w:val="28"/>
          <w:szCs w:val="28"/>
        </w:rPr>
        <w:t>的名次排列。</w:t>
      </w:r>
    </w:p>
    <w:p w14:paraId="28FBF59E"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3.6 </w:t>
      </w:r>
      <w:r>
        <w:rPr>
          <w:rFonts w:ascii="Times New Roman" w:hAnsi="Times New Roman"/>
          <w:sz w:val="28"/>
          <w:szCs w:val="28"/>
        </w:rPr>
        <w:t>响应供应商在询价采购活动全过程中应保持通讯畅通，并安排专人与采购人及询价小组联系。</w:t>
      </w:r>
    </w:p>
    <w:p w14:paraId="650A76C7" w14:textId="77777777" w:rsidR="001D78CB" w:rsidRDefault="00000000">
      <w:pPr>
        <w:adjustRightInd w:val="0"/>
        <w:snapToGrid w:val="0"/>
        <w:spacing w:line="500" w:lineRule="exact"/>
        <w:ind w:firstLineChars="200" w:firstLine="562"/>
        <w:rPr>
          <w:rFonts w:ascii="Times New Roman" w:hAnsi="Times New Roman"/>
          <w:b/>
          <w:bCs/>
          <w:sz w:val="28"/>
          <w:szCs w:val="28"/>
        </w:rPr>
      </w:pPr>
      <w:r>
        <w:rPr>
          <w:rFonts w:ascii="Times New Roman" w:hAnsi="Times New Roman"/>
          <w:b/>
          <w:bCs/>
          <w:sz w:val="28"/>
          <w:szCs w:val="28"/>
        </w:rPr>
        <w:t>4.</w:t>
      </w:r>
      <w:r>
        <w:rPr>
          <w:rFonts w:ascii="Times New Roman" w:hAnsi="Times New Roman"/>
          <w:b/>
          <w:bCs/>
          <w:sz w:val="28"/>
          <w:szCs w:val="28"/>
        </w:rPr>
        <w:t>无效响应</w:t>
      </w:r>
      <w:proofErr w:type="gramStart"/>
      <w:r>
        <w:rPr>
          <w:rFonts w:ascii="Times New Roman" w:hAnsi="Times New Roman"/>
          <w:b/>
          <w:bCs/>
          <w:sz w:val="28"/>
          <w:szCs w:val="28"/>
        </w:rPr>
        <w:t>及废标情形</w:t>
      </w:r>
      <w:proofErr w:type="gramEnd"/>
    </w:p>
    <w:p w14:paraId="5D7B9BF7"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4.1 </w:t>
      </w:r>
      <w:r>
        <w:rPr>
          <w:rFonts w:ascii="Times New Roman" w:hAnsi="Times New Roman"/>
          <w:sz w:val="28"/>
          <w:szCs w:val="28"/>
        </w:rPr>
        <w:t>符合下列情形之一者，响应供应商响应无效：</w:t>
      </w:r>
    </w:p>
    <w:p w14:paraId="6A1B2D3E"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w:t>
      </w:r>
      <w:r>
        <w:rPr>
          <w:rFonts w:ascii="Times New Roman" w:hAnsi="Times New Roman"/>
          <w:sz w:val="28"/>
          <w:szCs w:val="28"/>
        </w:rPr>
        <w:t>）响应供应商未按本采购文件要求进行制作或密封的；</w:t>
      </w:r>
    </w:p>
    <w:p w14:paraId="2FA38D8C"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）响应文件未按采购文件的要求签字或盖章的；</w:t>
      </w:r>
    </w:p>
    <w:p w14:paraId="307A0E86"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）响应文件未按规定加盖供应商印章，投标报价部分未盖章的；</w:t>
      </w:r>
    </w:p>
    <w:p w14:paraId="558BFC47"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）响应文件的关键内容字迹模糊，无法辨认的；</w:t>
      </w:r>
    </w:p>
    <w:p w14:paraId="765A0236"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5</w:t>
      </w:r>
      <w:r>
        <w:rPr>
          <w:rFonts w:ascii="Times New Roman" w:hAnsi="Times New Roman"/>
          <w:sz w:val="28"/>
          <w:szCs w:val="28"/>
        </w:rPr>
        <w:t>）同一响应供应商提交两个（含两个）以上不同的响应报价的；</w:t>
      </w:r>
    </w:p>
    <w:p w14:paraId="7613CA53"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6</w:t>
      </w:r>
      <w:r>
        <w:rPr>
          <w:rFonts w:ascii="Times New Roman" w:hAnsi="Times New Roman"/>
          <w:sz w:val="28"/>
          <w:szCs w:val="28"/>
        </w:rPr>
        <w:t>）响应供应商不具备采购文件中规定资格要求的；</w:t>
      </w:r>
    </w:p>
    <w:p w14:paraId="7045C3F7"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7</w:t>
      </w:r>
      <w:r>
        <w:rPr>
          <w:rFonts w:ascii="Times New Roman" w:hAnsi="Times New Roman"/>
          <w:sz w:val="28"/>
          <w:szCs w:val="28"/>
        </w:rPr>
        <w:t>）响应供应商的报价超过了采购预算或最高限价的；</w:t>
      </w:r>
    </w:p>
    <w:p w14:paraId="3F7BD7A3"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8</w:t>
      </w:r>
      <w:r>
        <w:rPr>
          <w:rFonts w:ascii="Times New Roman" w:hAnsi="Times New Roman"/>
          <w:sz w:val="28"/>
          <w:szCs w:val="28"/>
        </w:rPr>
        <w:t>）未通过资格性、符合性审查的；</w:t>
      </w:r>
    </w:p>
    <w:p w14:paraId="0D0C5A44"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9</w:t>
      </w:r>
      <w:r>
        <w:rPr>
          <w:rFonts w:ascii="Times New Roman" w:hAnsi="Times New Roman"/>
          <w:sz w:val="28"/>
          <w:szCs w:val="28"/>
        </w:rPr>
        <w:t>）不符合询价采购文件中规定的其他实质性要求和条件的；</w:t>
      </w:r>
    </w:p>
    <w:p w14:paraId="2DEF9236"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10</w:t>
      </w:r>
      <w:r>
        <w:rPr>
          <w:rFonts w:ascii="Times New Roman" w:hAnsi="Times New Roman"/>
          <w:sz w:val="28"/>
          <w:szCs w:val="28"/>
        </w:rPr>
        <w:t>）响应供应商被</w:t>
      </w:r>
      <w:r>
        <w:rPr>
          <w:rFonts w:ascii="Times New Roman" w:hAnsi="Times New Roman"/>
          <w:sz w:val="28"/>
          <w:szCs w:val="28"/>
        </w:rPr>
        <w:t>“</w:t>
      </w:r>
      <w:r>
        <w:rPr>
          <w:rFonts w:ascii="Times New Roman" w:hAnsi="Times New Roman"/>
          <w:sz w:val="28"/>
          <w:szCs w:val="28"/>
        </w:rPr>
        <w:t>信用中国</w:t>
      </w:r>
      <w:r>
        <w:rPr>
          <w:rFonts w:ascii="Times New Roman" w:hAnsi="Times New Roman"/>
          <w:sz w:val="28"/>
          <w:szCs w:val="28"/>
        </w:rPr>
        <w:t>”</w:t>
      </w:r>
      <w:r>
        <w:rPr>
          <w:rFonts w:ascii="Times New Roman" w:hAnsi="Times New Roman"/>
          <w:sz w:val="28"/>
          <w:szCs w:val="28"/>
        </w:rPr>
        <w:t>网站列入失信被执行人或重大税收违法案件当事人名单或政府采购严重失信行为记录名单。或查询</w:t>
      </w:r>
      <w:r>
        <w:rPr>
          <w:rFonts w:ascii="Times New Roman" w:hAnsi="Times New Roman"/>
          <w:sz w:val="28"/>
          <w:szCs w:val="28"/>
        </w:rPr>
        <w:t>“</w:t>
      </w:r>
      <w:r>
        <w:rPr>
          <w:rFonts w:ascii="Times New Roman" w:hAnsi="Times New Roman"/>
          <w:sz w:val="28"/>
          <w:szCs w:val="28"/>
        </w:rPr>
        <w:t>信用中国</w:t>
      </w:r>
      <w:r>
        <w:rPr>
          <w:rFonts w:ascii="Times New Roman" w:hAnsi="Times New Roman"/>
          <w:sz w:val="28"/>
          <w:szCs w:val="28"/>
        </w:rPr>
        <w:t>”</w:t>
      </w:r>
      <w:r>
        <w:rPr>
          <w:rFonts w:ascii="Times New Roman" w:hAnsi="Times New Roman"/>
          <w:sz w:val="28"/>
          <w:szCs w:val="28"/>
        </w:rPr>
        <w:t>网站后发现响应供应</w:t>
      </w:r>
      <w:proofErr w:type="gramStart"/>
      <w:r>
        <w:rPr>
          <w:rFonts w:ascii="Times New Roman" w:hAnsi="Times New Roman"/>
          <w:sz w:val="28"/>
          <w:szCs w:val="28"/>
        </w:rPr>
        <w:t>商存在</w:t>
      </w:r>
      <w:proofErr w:type="gramEnd"/>
      <w:r>
        <w:rPr>
          <w:rFonts w:ascii="Times New Roman" w:hAnsi="Times New Roman"/>
          <w:sz w:val="28"/>
          <w:szCs w:val="28"/>
        </w:rPr>
        <w:t>其他不符合《中华人民共和国政府采购法》第二十二条规定条件的信用记录；</w:t>
      </w:r>
    </w:p>
    <w:p w14:paraId="5AC8DB3C"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11</w:t>
      </w:r>
      <w:r>
        <w:rPr>
          <w:rFonts w:ascii="Times New Roman" w:hAnsi="Times New Roman"/>
          <w:sz w:val="28"/>
          <w:szCs w:val="28"/>
        </w:rPr>
        <w:t>）响应文件含有采购人不能接受的附加条件的；</w:t>
      </w:r>
    </w:p>
    <w:p w14:paraId="668F80C9"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12</w:t>
      </w:r>
      <w:r>
        <w:rPr>
          <w:rFonts w:ascii="Times New Roman" w:hAnsi="Times New Roman"/>
          <w:sz w:val="28"/>
          <w:szCs w:val="28"/>
        </w:rPr>
        <w:t>）本项目采购产品被财政部、</w:t>
      </w:r>
      <w:proofErr w:type="gramStart"/>
      <w:r>
        <w:rPr>
          <w:rFonts w:ascii="Times New Roman" w:hAnsi="Times New Roman"/>
          <w:sz w:val="28"/>
          <w:szCs w:val="28"/>
        </w:rPr>
        <w:t>国家发改委</w:t>
      </w:r>
      <w:proofErr w:type="gramEnd"/>
      <w:r>
        <w:rPr>
          <w:rFonts w:ascii="Times New Roman" w:hAnsi="Times New Roman"/>
          <w:sz w:val="28"/>
          <w:szCs w:val="28"/>
        </w:rPr>
        <w:t>、生态环境部等列入</w:t>
      </w:r>
      <w:r>
        <w:rPr>
          <w:rFonts w:ascii="Times New Roman" w:hAnsi="Times New Roman"/>
          <w:sz w:val="28"/>
          <w:szCs w:val="28"/>
        </w:rPr>
        <w:t>“</w:t>
      </w:r>
      <w:r>
        <w:rPr>
          <w:rFonts w:ascii="Times New Roman" w:hAnsi="Times New Roman"/>
          <w:sz w:val="28"/>
          <w:szCs w:val="28"/>
        </w:rPr>
        <w:t>节能产品品目清单</w:t>
      </w: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环境标志产品品目清单</w:t>
      </w:r>
      <w:r>
        <w:rPr>
          <w:rFonts w:ascii="Times New Roman" w:hAnsi="Times New Roman"/>
          <w:sz w:val="28"/>
          <w:szCs w:val="28"/>
        </w:rPr>
        <w:t>”</w:t>
      </w:r>
      <w:r>
        <w:rPr>
          <w:rFonts w:ascii="Times New Roman" w:hAnsi="Times New Roman"/>
          <w:sz w:val="28"/>
          <w:szCs w:val="28"/>
        </w:rPr>
        <w:t>强制采购范围，而供应商所响应产品不在强制采购范围内的。（响应产品如属于政府强</w:t>
      </w:r>
      <w:r>
        <w:rPr>
          <w:rFonts w:ascii="Times New Roman" w:hAnsi="Times New Roman"/>
          <w:sz w:val="28"/>
          <w:szCs w:val="28"/>
        </w:rPr>
        <w:lastRenderedPageBreak/>
        <w:t>制采购节能产品品目清单范围内，响应文件中必须提供国家确定的认证机构出具的、处于有效期之内的该节能产品认证证书复印件）；</w:t>
      </w:r>
    </w:p>
    <w:p w14:paraId="2A4C7FC1"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13</w:t>
      </w:r>
      <w:r>
        <w:rPr>
          <w:rFonts w:ascii="Times New Roman" w:hAnsi="Times New Roman"/>
          <w:sz w:val="28"/>
          <w:szCs w:val="28"/>
        </w:rPr>
        <w:t>）其他法律、法规及本采购文件规定的属无效响应的情形。</w:t>
      </w:r>
    </w:p>
    <w:p w14:paraId="53CDD5B2"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4.2 </w:t>
      </w:r>
      <w:r>
        <w:rPr>
          <w:rFonts w:ascii="Times New Roman" w:hAnsi="Times New Roman"/>
          <w:sz w:val="28"/>
          <w:szCs w:val="28"/>
        </w:rPr>
        <w:t>符合下列情形之一者，本采购项目废标：</w:t>
      </w:r>
    </w:p>
    <w:p w14:paraId="1A8BEB8D"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w:t>
      </w:r>
      <w:r>
        <w:rPr>
          <w:rFonts w:ascii="Times New Roman" w:hAnsi="Times New Roman"/>
          <w:sz w:val="28"/>
          <w:szCs w:val="28"/>
        </w:rPr>
        <w:t>）</w:t>
      </w:r>
      <w:r>
        <w:rPr>
          <w:rFonts w:ascii="Times New Roman" w:hAnsi="Times New Roman"/>
          <w:bCs/>
          <w:sz w:val="28"/>
          <w:szCs w:val="28"/>
        </w:rPr>
        <w:t>符合专业条件的供应商或者对采购文件作实质响应的供应商不足三家的</w:t>
      </w:r>
      <w:r>
        <w:rPr>
          <w:rFonts w:ascii="Times New Roman" w:hAnsi="Times New Roman"/>
          <w:sz w:val="28"/>
          <w:szCs w:val="28"/>
        </w:rPr>
        <w:t>；</w:t>
      </w:r>
    </w:p>
    <w:p w14:paraId="04D84A8E"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）所有合格响应供应商的报价均超过本项目预算金额或最高限价的；</w:t>
      </w:r>
    </w:p>
    <w:p w14:paraId="78B0E440"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）出现影响采购公正的违法、违规行为的；</w:t>
      </w:r>
    </w:p>
    <w:p w14:paraId="35317412"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）因重大变故，采购任务取消的；</w:t>
      </w:r>
    </w:p>
    <w:p w14:paraId="453EA417" w14:textId="77777777" w:rsidR="001D78CB" w:rsidRDefault="00000000">
      <w:pPr>
        <w:adjustRightInd w:val="0"/>
        <w:snapToGrid w:val="0"/>
        <w:spacing w:line="500" w:lineRule="exact"/>
        <w:ind w:firstLineChars="200" w:firstLine="560"/>
        <w:rPr>
          <w:rFonts w:ascii="Times New Roman" w:hAnsi="Times New Roman"/>
          <w:sz w:val="28"/>
          <w:szCs w:val="28"/>
        </w:rPr>
      </w:pPr>
      <w:proofErr w:type="gramStart"/>
      <w:r>
        <w:rPr>
          <w:rFonts w:ascii="Times New Roman" w:hAnsi="Times New Roman"/>
          <w:sz w:val="28"/>
          <w:szCs w:val="28"/>
        </w:rPr>
        <w:t>废标后</w:t>
      </w:r>
      <w:proofErr w:type="gramEnd"/>
      <w:r>
        <w:rPr>
          <w:rFonts w:ascii="Times New Roman" w:hAnsi="Times New Roman"/>
          <w:sz w:val="28"/>
          <w:szCs w:val="28"/>
        </w:rPr>
        <w:t>，对于特殊紧急的采购项目，经监管部门批准后采购人可直接改变采购方式，现场继续组织采购活动。</w:t>
      </w:r>
    </w:p>
    <w:p w14:paraId="0F29E01F" w14:textId="77777777" w:rsidR="001D78CB" w:rsidRDefault="00000000">
      <w:pPr>
        <w:adjustRightInd w:val="0"/>
        <w:snapToGrid w:val="0"/>
        <w:spacing w:line="500" w:lineRule="exact"/>
        <w:ind w:firstLineChars="200" w:firstLine="562"/>
        <w:rPr>
          <w:rFonts w:ascii="Times New Roman" w:hAnsi="Times New Roman"/>
          <w:b/>
          <w:bCs/>
          <w:sz w:val="28"/>
          <w:szCs w:val="28"/>
        </w:rPr>
      </w:pPr>
      <w:r>
        <w:rPr>
          <w:rFonts w:ascii="Times New Roman" w:hAnsi="Times New Roman"/>
          <w:b/>
          <w:bCs/>
          <w:sz w:val="28"/>
          <w:szCs w:val="28"/>
        </w:rPr>
        <w:t>七、成交原则</w:t>
      </w:r>
    </w:p>
    <w:p w14:paraId="5487CFF7" w14:textId="77777777" w:rsidR="001D78CB" w:rsidRDefault="00000000">
      <w:pPr>
        <w:adjustRightInd w:val="0"/>
        <w:snapToGrid w:val="0"/>
        <w:spacing w:line="500" w:lineRule="exact"/>
        <w:ind w:firstLineChars="200" w:firstLine="562"/>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rPr>
        <w:t>确定成交单位</w:t>
      </w:r>
    </w:p>
    <w:p w14:paraId="7942143D"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符合采购需求，投标人各产品单价报价</w:t>
      </w:r>
      <w:r>
        <w:rPr>
          <w:rFonts w:ascii="Times New Roman" w:hAnsi="Times New Roman"/>
          <w:sz w:val="28"/>
          <w:szCs w:val="28"/>
        </w:rPr>
        <w:t>÷</w:t>
      </w:r>
      <w:r>
        <w:rPr>
          <w:rFonts w:ascii="Times New Roman" w:hAnsi="Times New Roman"/>
          <w:sz w:val="28"/>
          <w:szCs w:val="28"/>
        </w:rPr>
        <w:t>单价限价</w:t>
      </w:r>
      <w:r>
        <w:rPr>
          <w:rFonts w:ascii="Times New Roman" w:hAnsi="Times New Roman"/>
          <w:sz w:val="28"/>
          <w:szCs w:val="28"/>
        </w:rPr>
        <w:t>×</w:t>
      </w:r>
      <w:r>
        <w:rPr>
          <w:rFonts w:ascii="Times New Roman" w:hAnsi="Times New Roman"/>
          <w:sz w:val="28"/>
          <w:szCs w:val="28"/>
        </w:rPr>
        <w:t>权重系数（各产品权重系数为各产品采购金额占总金额的比重）之和（保留四位小数）最小者中标，如有相同，则通过抽签确定成交候选人。合同供货数量为采购总额除报价单价后按</w:t>
      </w:r>
      <w:r>
        <w:rPr>
          <w:rFonts w:ascii="Times New Roman" w:hAnsi="Times New Roman"/>
          <w:sz w:val="28"/>
          <w:szCs w:val="28"/>
        </w:rPr>
        <w:t>“</w:t>
      </w:r>
      <w:r>
        <w:rPr>
          <w:rFonts w:ascii="Times New Roman" w:hAnsi="Times New Roman"/>
          <w:sz w:val="28"/>
          <w:szCs w:val="28"/>
        </w:rPr>
        <w:t>进一法</w:t>
      </w:r>
      <w:r>
        <w:rPr>
          <w:rFonts w:ascii="Times New Roman" w:hAnsi="Times New Roman"/>
          <w:sz w:val="28"/>
          <w:szCs w:val="28"/>
        </w:rPr>
        <w:t>”</w:t>
      </w:r>
      <w:r>
        <w:rPr>
          <w:rFonts w:ascii="Times New Roman" w:hAnsi="Times New Roman"/>
          <w:sz w:val="28"/>
          <w:szCs w:val="28"/>
        </w:rPr>
        <w:t>取整。</w:t>
      </w:r>
    </w:p>
    <w:p w14:paraId="770F5C5F" w14:textId="77777777" w:rsidR="001D78CB" w:rsidRDefault="00000000">
      <w:pPr>
        <w:adjustRightInd w:val="0"/>
        <w:snapToGrid w:val="0"/>
        <w:spacing w:line="500" w:lineRule="exact"/>
        <w:ind w:firstLineChars="200" w:firstLine="562"/>
        <w:rPr>
          <w:rFonts w:ascii="Times New Roman" w:hAnsi="Times New Roman"/>
          <w:b/>
          <w:bCs/>
          <w:sz w:val="28"/>
          <w:szCs w:val="28"/>
        </w:rPr>
      </w:pPr>
      <w:r>
        <w:rPr>
          <w:rFonts w:ascii="Times New Roman" w:hAnsi="Times New Roman"/>
          <w:b/>
          <w:bCs/>
          <w:sz w:val="28"/>
          <w:szCs w:val="28"/>
        </w:rPr>
        <w:t xml:space="preserve">1.2 </w:t>
      </w:r>
      <w:r>
        <w:rPr>
          <w:rFonts w:ascii="Times New Roman" w:hAnsi="Times New Roman"/>
          <w:b/>
          <w:bCs/>
          <w:sz w:val="28"/>
          <w:szCs w:val="28"/>
        </w:rPr>
        <w:t>政府采购政策功能落实</w:t>
      </w:r>
    </w:p>
    <w:p w14:paraId="23579E3A"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、小微型企业价格扣除</w:t>
      </w:r>
    </w:p>
    <w:p w14:paraId="735DD854"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1</w:t>
      </w:r>
      <w:r>
        <w:rPr>
          <w:rFonts w:ascii="Times New Roman" w:hAnsi="Times New Roman"/>
          <w:bCs/>
          <w:sz w:val="28"/>
          <w:szCs w:val="28"/>
        </w:rPr>
        <w:t>）本项目对小型和微型企业产品给予</w:t>
      </w:r>
      <w:r>
        <w:rPr>
          <w:rFonts w:ascii="Times New Roman" w:hAnsi="Times New Roman"/>
          <w:bCs/>
          <w:sz w:val="28"/>
          <w:szCs w:val="28"/>
        </w:rPr>
        <w:t>10%</w:t>
      </w:r>
      <w:r>
        <w:rPr>
          <w:rFonts w:ascii="Times New Roman" w:hAnsi="Times New Roman"/>
          <w:bCs/>
          <w:sz w:val="28"/>
          <w:szCs w:val="28"/>
        </w:rPr>
        <w:t>的扣除价格，用扣除后的价格参与评审。</w:t>
      </w:r>
    </w:p>
    <w:p w14:paraId="724116BC"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2</w:t>
      </w:r>
      <w:r>
        <w:rPr>
          <w:rFonts w:ascii="Times New Roman" w:hAnsi="Times New Roman"/>
          <w:bCs/>
          <w:sz w:val="28"/>
          <w:szCs w:val="28"/>
        </w:rPr>
        <w:t>）供应商需按照《政府采购促进中小企业发展管理办法》（财库﹝</w:t>
      </w:r>
      <w:r>
        <w:rPr>
          <w:rFonts w:ascii="Times New Roman" w:hAnsi="Times New Roman"/>
          <w:bCs/>
          <w:sz w:val="28"/>
          <w:szCs w:val="28"/>
        </w:rPr>
        <w:t>2020</w:t>
      </w:r>
      <w:r>
        <w:rPr>
          <w:rFonts w:ascii="Times New Roman" w:hAnsi="Times New Roman"/>
          <w:bCs/>
          <w:sz w:val="28"/>
          <w:szCs w:val="28"/>
        </w:rPr>
        <w:t>﹞</w:t>
      </w:r>
      <w:r>
        <w:rPr>
          <w:rFonts w:ascii="Times New Roman" w:hAnsi="Times New Roman"/>
          <w:bCs/>
          <w:sz w:val="28"/>
          <w:szCs w:val="28"/>
        </w:rPr>
        <w:t xml:space="preserve">46 </w:t>
      </w:r>
      <w:r>
        <w:rPr>
          <w:rFonts w:ascii="Times New Roman" w:hAnsi="Times New Roman"/>
          <w:bCs/>
          <w:sz w:val="28"/>
          <w:szCs w:val="28"/>
        </w:rPr>
        <w:t>号）的规定提供相应的《中小企业声明函》。</w:t>
      </w:r>
    </w:p>
    <w:p w14:paraId="46120CD4"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3</w:t>
      </w:r>
      <w:r>
        <w:rPr>
          <w:rFonts w:ascii="Times New Roman" w:hAnsi="Times New Roman"/>
          <w:bCs/>
          <w:sz w:val="28"/>
          <w:szCs w:val="28"/>
        </w:rPr>
        <w:t>）企业标准请参照《关于印发中小企业划型标准规定的通知》（工信部联企业</w:t>
      </w:r>
      <w:r>
        <w:rPr>
          <w:rFonts w:ascii="Times New Roman" w:hAnsi="Times New Roman"/>
          <w:bCs/>
          <w:sz w:val="28"/>
          <w:szCs w:val="28"/>
        </w:rPr>
        <w:t>[2011]300</w:t>
      </w:r>
      <w:r>
        <w:rPr>
          <w:rFonts w:ascii="Times New Roman" w:hAnsi="Times New Roman"/>
          <w:bCs/>
          <w:sz w:val="28"/>
          <w:szCs w:val="28"/>
        </w:rPr>
        <w:t>号）文件规定自行填写。</w:t>
      </w:r>
    </w:p>
    <w:p w14:paraId="3D82F576"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2</w:t>
      </w:r>
      <w:r>
        <w:rPr>
          <w:rFonts w:ascii="Times New Roman" w:hAnsi="Times New Roman"/>
          <w:bCs/>
          <w:sz w:val="28"/>
          <w:szCs w:val="28"/>
        </w:rPr>
        <w:t>、残疾人福利单位价格扣除</w:t>
      </w:r>
    </w:p>
    <w:p w14:paraId="640F7E8A"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1</w:t>
      </w:r>
      <w:r>
        <w:rPr>
          <w:rFonts w:ascii="Times New Roman" w:hAnsi="Times New Roman"/>
          <w:bCs/>
          <w:sz w:val="28"/>
          <w:szCs w:val="28"/>
        </w:rPr>
        <w:t>）本项目对残疾人福利性单位，给予</w:t>
      </w:r>
      <w:r>
        <w:rPr>
          <w:rFonts w:ascii="Times New Roman" w:hAnsi="Times New Roman"/>
          <w:bCs/>
          <w:sz w:val="28"/>
          <w:szCs w:val="28"/>
        </w:rPr>
        <w:t>10%</w:t>
      </w:r>
      <w:r>
        <w:rPr>
          <w:rFonts w:ascii="Times New Roman" w:hAnsi="Times New Roman"/>
          <w:bCs/>
          <w:sz w:val="28"/>
          <w:szCs w:val="28"/>
        </w:rPr>
        <w:t>的价格扣除，用扣</w:t>
      </w:r>
      <w:r>
        <w:rPr>
          <w:rFonts w:ascii="Times New Roman" w:hAnsi="Times New Roman"/>
          <w:bCs/>
          <w:sz w:val="28"/>
          <w:szCs w:val="28"/>
        </w:rPr>
        <w:lastRenderedPageBreak/>
        <w:t>除后的价格参与评审。</w:t>
      </w:r>
    </w:p>
    <w:p w14:paraId="417669B2"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2</w:t>
      </w:r>
      <w:r>
        <w:rPr>
          <w:rFonts w:ascii="Times New Roman" w:hAnsi="Times New Roman"/>
          <w:bCs/>
          <w:sz w:val="28"/>
          <w:szCs w:val="28"/>
        </w:rPr>
        <w:t>）残疾人福利单位需按照采购文件的要求提供《残疾人福利性单位声明函》。</w:t>
      </w:r>
    </w:p>
    <w:p w14:paraId="76C1AB46"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3</w:t>
      </w:r>
      <w:r>
        <w:rPr>
          <w:rFonts w:ascii="Times New Roman" w:hAnsi="Times New Roman"/>
          <w:bCs/>
          <w:sz w:val="28"/>
          <w:szCs w:val="28"/>
        </w:rPr>
        <w:t>）残疾人福利单位标准请参照《关于促进残疾人就业政府采购政策的通知》（财库〔</w:t>
      </w:r>
      <w:r>
        <w:rPr>
          <w:rFonts w:ascii="Times New Roman" w:hAnsi="Times New Roman"/>
          <w:bCs/>
          <w:sz w:val="28"/>
          <w:szCs w:val="28"/>
        </w:rPr>
        <w:t>2017</w:t>
      </w:r>
      <w:r>
        <w:rPr>
          <w:rFonts w:ascii="Times New Roman" w:hAnsi="Times New Roman"/>
          <w:bCs/>
          <w:sz w:val="28"/>
          <w:szCs w:val="28"/>
        </w:rPr>
        <w:t>〕</w:t>
      </w:r>
      <w:r>
        <w:rPr>
          <w:rFonts w:ascii="Times New Roman" w:hAnsi="Times New Roman"/>
          <w:bCs/>
          <w:sz w:val="28"/>
          <w:szCs w:val="28"/>
        </w:rPr>
        <w:t>141</w:t>
      </w:r>
      <w:r>
        <w:rPr>
          <w:rFonts w:ascii="Times New Roman" w:hAnsi="Times New Roman"/>
          <w:bCs/>
          <w:sz w:val="28"/>
          <w:szCs w:val="28"/>
        </w:rPr>
        <w:t>号）。</w:t>
      </w:r>
    </w:p>
    <w:p w14:paraId="7ED4A5EB"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3</w:t>
      </w:r>
      <w:r>
        <w:rPr>
          <w:rFonts w:ascii="Times New Roman" w:hAnsi="Times New Roman"/>
          <w:bCs/>
          <w:sz w:val="28"/>
          <w:szCs w:val="28"/>
        </w:rPr>
        <w:t>、监狱和戒毒企业价格扣除</w:t>
      </w:r>
    </w:p>
    <w:p w14:paraId="3EEE3490"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1</w:t>
      </w:r>
      <w:r>
        <w:rPr>
          <w:rFonts w:ascii="Times New Roman" w:hAnsi="Times New Roman"/>
          <w:bCs/>
          <w:sz w:val="28"/>
          <w:szCs w:val="28"/>
        </w:rPr>
        <w:t>）本项目对监狱和戒毒企业（简称监狱企业）给予</w:t>
      </w:r>
      <w:r>
        <w:rPr>
          <w:rFonts w:ascii="Times New Roman" w:hAnsi="Times New Roman"/>
          <w:bCs/>
          <w:sz w:val="28"/>
          <w:szCs w:val="28"/>
        </w:rPr>
        <w:t>10%</w:t>
      </w:r>
      <w:r>
        <w:rPr>
          <w:rFonts w:ascii="Times New Roman" w:hAnsi="Times New Roman"/>
          <w:bCs/>
          <w:sz w:val="28"/>
          <w:szCs w:val="28"/>
        </w:rPr>
        <w:t>的价格扣除，用扣除后的价格参与评审。</w:t>
      </w:r>
    </w:p>
    <w:p w14:paraId="53634C75"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2</w:t>
      </w:r>
      <w:r>
        <w:rPr>
          <w:rFonts w:ascii="Times New Roman" w:hAnsi="Times New Roman"/>
          <w:bCs/>
          <w:sz w:val="28"/>
          <w:szCs w:val="28"/>
        </w:rPr>
        <w:t>）监狱企业参加政府采购活动时，需提供由省级以上监狱管理局、戒毒管理局</w:t>
      </w:r>
      <w:r>
        <w:rPr>
          <w:rFonts w:ascii="Times New Roman" w:hAnsi="Times New Roman"/>
          <w:bCs/>
          <w:sz w:val="28"/>
          <w:szCs w:val="28"/>
        </w:rPr>
        <w:t>(</w:t>
      </w:r>
      <w:r>
        <w:rPr>
          <w:rFonts w:ascii="Times New Roman" w:hAnsi="Times New Roman"/>
          <w:bCs/>
          <w:sz w:val="28"/>
          <w:szCs w:val="28"/>
        </w:rPr>
        <w:t>含新疆生产建设兵团</w:t>
      </w:r>
      <w:r>
        <w:rPr>
          <w:rFonts w:ascii="Times New Roman" w:hAnsi="Times New Roman"/>
          <w:bCs/>
          <w:sz w:val="28"/>
          <w:szCs w:val="28"/>
        </w:rPr>
        <w:t>)</w:t>
      </w:r>
      <w:r>
        <w:rPr>
          <w:rFonts w:ascii="Times New Roman" w:hAnsi="Times New Roman"/>
          <w:bCs/>
          <w:sz w:val="28"/>
          <w:szCs w:val="28"/>
        </w:rPr>
        <w:t>出具的属于监狱企业的证明文件。供应商如不提供上述证明文件，价格将不做相应扣除。</w:t>
      </w:r>
    </w:p>
    <w:p w14:paraId="2378FDAC"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rPr>
        <w:t>3</w:t>
      </w:r>
      <w:r>
        <w:rPr>
          <w:rFonts w:ascii="Times New Roman" w:hAnsi="Times New Roman"/>
          <w:bCs/>
          <w:sz w:val="28"/>
          <w:szCs w:val="28"/>
        </w:rPr>
        <w:t>）监狱企业标准请参照《关于政府采购支持监狱企业发展有关问题的通知》（财库</w:t>
      </w:r>
      <w:r>
        <w:rPr>
          <w:rFonts w:ascii="Times New Roman" w:hAnsi="Times New Roman"/>
          <w:bCs/>
          <w:sz w:val="28"/>
          <w:szCs w:val="28"/>
        </w:rPr>
        <w:t>[2014]68</w:t>
      </w:r>
      <w:r>
        <w:rPr>
          <w:rFonts w:ascii="Times New Roman" w:hAnsi="Times New Roman"/>
          <w:bCs/>
          <w:sz w:val="28"/>
          <w:szCs w:val="28"/>
        </w:rPr>
        <w:t>号）。</w:t>
      </w:r>
    </w:p>
    <w:p w14:paraId="73A868CD"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4</w:t>
      </w:r>
      <w:r>
        <w:rPr>
          <w:rFonts w:ascii="Times New Roman" w:hAnsi="Times New Roman"/>
          <w:bCs/>
          <w:sz w:val="28"/>
          <w:szCs w:val="28"/>
        </w:rPr>
        <w:t>、残疾人福利单位、监狱企业属于小型、微型企业的，不重复享受政策。</w:t>
      </w:r>
    </w:p>
    <w:p w14:paraId="1EC97EF4"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5</w:t>
      </w:r>
      <w:r>
        <w:rPr>
          <w:rFonts w:ascii="Times New Roman" w:hAnsi="Times New Roman"/>
          <w:bCs/>
          <w:sz w:val="28"/>
          <w:szCs w:val="28"/>
        </w:rPr>
        <w:t>、大中型企业与小微企业（残疾人福利单位、监狱企业）组成联合体或者大中型企业向小微企业（残疾人福利单位、监狱企业）分包的，对联合协议或者分包意向协议约定小</w:t>
      </w:r>
      <w:proofErr w:type="gramStart"/>
      <w:r>
        <w:rPr>
          <w:rFonts w:ascii="Times New Roman" w:hAnsi="Times New Roman"/>
          <w:bCs/>
          <w:sz w:val="28"/>
          <w:szCs w:val="28"/>
        </w:rPr>
        <w:t>微企业</w:t>
      </w:r>
      <w:proofErr w:type="gramEnd"/>
      <w:r>
        <w:rPr>
          <w:rFonts w:ascii="Times New Roman" w:hAnsi="Times New Roman"/>
          <w:bCs/>
          <w:sz w:val="28"/>
          <w:szCs w:val="28"/>
        </w:rPr>
        <w:t>合同份额占到合同总金额</w:t>
      </w:r>
      <w:r>
        <w:rPr>
          <w:rFonts w:ascii="Times New Roman" w:hAnsi="Times New Roman"/>
          <w:bCs/>
          <w:sz w:val="28"/>
          <w:szCs w:val="28"/>
        </w:rPr>
        <w:t>30%</w:t>
      </w:r>
      <w:r>
        <w:rPr>
          <w:rFonts w:ascii="Times New Roman" w:hAnsi="Times New Roman"/>
          <w:bCs/>
          <w:sz w:val="28"/>
          <w:szCs w:val="28"/>
        </w:rPr>
        <w:t>以上的，对联合体或者大中型企业的报价给予</w:t>
      </w:r>
      <w:r>
        <w:rPr>
          <w:rFonts w:ascii="Times New Roman" w:hAnsi="Times New Roman"/>
          <w:bCs/>
          <w:sz w:val="28"/>
          <w:szCs w:val="28"/>
        </w:rPr>
        <w:t>6%</w:t>
      </w:r>
      <w:r>
        <w:rPr>
          <w:rFonts w:ascii="Times New Roman" w:hAnsi="Times New Roman"/>
          <w:bCs/>
          <w:sz w:val="28"/>
          <w:szCs w:val="28"/>
        </w:rPr>
        <w:t>的扣除，用扣除后的价格参与评审。</w:t>
      </w:r>
    </w:p>
    <w:p w14:paraId="3318217F" w14:textId="77777777" w:rsidR="001D78CB" w:rsidRDefault="00000000">
      <w:pPr>
        <w:adjustRightInd w:val="0"/>
        <w:snapToGrid w:val="0"/>
        <w:spacing w:line="480" w:lineRule="exact"/>
        <w:ind w:firstLine="570"/>
        <w:rPr>
          <w:rFonts w:ascii="Times New Roman" w:hAnsi="Times New Roman"/>
          <w:bCs/>
          <w:sz w:val="28"/>
          <w:szCs w:val="28"/>
        </w:rPr>
      </w:pPr>
      <w:r>
        <w:rPr>
          <w:rFonts w:ascii="Times New Roman" w:hAnsi="Times New Roman"/>
          <w:bCs/>
          <w:sz w:val="28"/>
          <w:szCs w:val="28"/>
        </w:rPr>
        <w:t>6</w:t>
      </w:r>
      <w:r>
        <w:rPr>
          <w:rFonts w:ascii="Times New Roman" w:hAnsi="Times New Roman"/>
          <w:bCs/>
          <w:sz w:val="28"/>
          <w:szCs w:val="28"/>
        </w:rPr>
        <w:t>、专门面向中小企业采购的项目或者采购包，不再执行价格评审优惠的扶持政策。</w:t>
      </w:r>
    </w:p>
    <w:p w14:paraId="3FC9CA39" w14:textId="77777777" w:rsidR="001D78CB" w:rsidRDefault="00000000">
      <w:pPr>
        <w:adjustRightInd w:val="0"/>
        <w:snapToGrid w:val="0"/>
        <w:spacing w:line="500" w:lineRule="exact"/>
        <w:ind w:firstLineChars="200" w:firstLine="562"/>
        <w:rPr>
          <w:rFonts w:ascii="Times New Roman" w:hAnsi="Times New Roman"/>
          <w:b/>
          <w:bCs/>
          <w:sz w:val="28"/>
          <w:szCs w:val="28"/>
        </w:rPr>
      </w:pPr>
      <w:r>
        <w:rPr>
          <w:rFonts w:ascii="Times New Roman" w:hAnsi="Times New Roman"/>
          <w:b/>
          <w:bCs/>
          <w:sz w:val="28"/>
          <w:szCs w:val="28"/>
        </w:rPr>
        <w:t xml:space="preserve">1.3 </w:t>
      </w:r>
      <w:r>
        <w:rPr>
          <w:rFonts w:ascii="Times New Roman" w:hAnsi="Times New Roman"/>
          <w:b/>
          <w:bCs/>
          <w:sz w:val="28"/>
          <w:szCs w:val="28"/>
        </w:rPr>
        <w:t>成交结果公告</w:t>
      </w:r>
    </w:p>
    <w:p w14:paraId="3B5FB251"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采购人将在</w:t>
      </w:r>
      <w:r>
        <w:rPr>
          <w:rFonts w:ascii="Times New Roman" w:hAnsi="Times New Roman"/>
          <w:sz w:val="28"/>
          <w:szCs w:val="28"/>
        </w:rPr>
        <w:t>“</w:t>
      </w:r>
      <w:r>
        <w:rPr>
          <w:rFonts w:ascii="Times New Roman" w:hAnsi="Times New Roman"/>
          <w:b/>
          <w:bCs/>
          <w:sz w:val="28"/>
          <w:szCs w:val="28"/>
        </w:rPr>
        <w:t>启东市人民政府网</w:t>
      </w:r>
      <w:r>
        <w:rPr>
          <w:rFonts w:ascii="Times New Roman" w:hAnsi="Times New Roman"/>
          <w:sz w:val="28"/>
          <w:szCs w:val="28"/>
        </w:rPr>
        <w:t>”</w:t>
      </w:r>
      <w:r>
        <w:rPr>
          <w:rFonts w:ascii="Times New Roman" w:hAnsi="Times New Roman"/>
          <w:sz w:val="28"/>
          <w:szCs w:val="28"/>
        </w:rPr>
        <w:t>发布成交公告，公告期限为</w:t>
      </w:r>
      <w:r>
        <w:rPr>
          <w:rFonts w:ascii="Times New Roman" w:hAnsi="Times New Roman"/>
          <w:sz w:val="28"/>
          <w:szCs w:val="28"/>
        </w:rPr>
        <w:t>1</w:t>
      </w:r>
      <w:r>
        <w:rPr>
          <w:rFonts w:ascii="Times New Roman" w:hAnsi="Times New Roman"/>
          <w:sz w:val="28"/>
          <w:szCs w:val="28"/>
        </w:rPr>
        <w:t>个工作日。</w:t>
      </w:r>
    </w:p>
    <w:p w14:paraId="61489D73"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若有充分证据证明，成交供应</w:t>
      </w:r>
      <w:proofErr w:type="gramStart"/>
      <w:r>
        <w:rPr>
          <w:rFonts w:ascii="Times New Roman" w:hAnsi="Times New Roman"/>
          <w:sz w:val="28"/>
          <w:szCs w:val="28"/>
        </w:rPr>
        <w:t>商出现</w:t>
      </w:r>
      <w:proofErr w:type="gramEnd"/>
      <w:r>
        <w:rPr>
          <w:rFonts w:ascii="Times New Roman" w:hAnsi="Times New Roman"/>
          <w:sz w:val="28"/>
          <w:szCs w:val="28"/>
        </w:rPr>
        <w:t>下列情况之一的，一经查实，将被取消成交资格：</w:t>
      </w:r>
    </w:p>
    <w:p w14:paraId="39CD1E51"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w:t>
      </w:r>
      <w:r>
        <w:rPr>
          <w:rFonts w:ascii="Times New Roman" w:hAnsi="Times New Roman"/>
          <w:sz w:val="28"/>
          <w:szCs w:val="28"/>
        </w:rPr>
        <w:t>）提供虚假材料谋取成交的；</w:t>
      </w:r>
    </w:p>
    <w:p w14:paraId="0D10E597"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2</w:t>
      </w:r>
      <w:r>
        <w:rPr>
          <w:rFonts w:ascii="Times New Roman" w:hAnsi="Times New Roman"/>
          <w:sz w:val="28"/>
          <w:szCs w:val="28"/>
        </w:rPr>
        <w:t>）向采购人、代理机构行贿或者提供其他不正当利益的；</w:t>
      </w:r>
    </w:p>
    <w:p w14:paraId="5C44955D"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）恶意竞争，</w:t>
      </w:r>
      <w:proofErr w:type="gramStart"/>
      <w:r>
        <w:rPr>
          <w:rFonts w:ascii="Times New Roman" w:hAnsi="Times New Roman"/>
          <w:sz w:val="28"/>
          <w:szCs w:val="28"/>
        </w:rPr>
        <w:t>响应总</w:t>
      </w:r>
      <w:proofErr w:type="gramEnd"/>
      <w:r>
        <w:rPr>
          <w:rFonts w:ascii="Times New Roman" w:hAnsi="Times New Roman"/>
          <w:sz w:val="28"/>
          <w:szCs w:val="28"/>
        </w:rPr>
        <w:t>报价明显低于其自身合理成本且又无法提供证明的；</w:t>
      </w:r>
    </w:p>
    <w:p w14:paraId="4E2303E0"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）属于本文件规定的无效条件，但在评审过程中又未被询价小组发现的；</w:t>
      </w:r>
    </w:p>
    <w:p w14:paraId="30588237"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5</w:t>
      </w:r>
      <w:r>
        <w:rPr>
          <w:rFonts w:ascii="Times New Roman" w:hAnsi="Times New Roman"/>
          <w:sz w:val="28"/>
          <w:szCs w:val="28"/>
        </w:rPr>
        <w:t>）与采购人或者其他供应商恶意串通的；</w:t>
      </w:r>
    </w:p>
    <w:p w14:paraId="4E8849A7"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6</w:t>
      </w:r>
      <w:r>
        <w:rPr>
          <w:rFonts w:ascii="Times New Roman" w:hAnsi="Times New Roman"/>
          <w:sz w:val="28"/>
          <w:szCs w:val="28"/>
        </w:rPr>
        <w:t>）采取不正当手段诋毁、排挤其他供应商的；</w:t>
      </w:r>
    </w:p>
    <w:p w14:paraId="5D7E650E"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7</w:t>
      </w:r>
      <w:r>
        <w:rPr>
          <w:rFonts w:ascii="Times New Roman" w:hAnsi="Times New Roman"/>
          <w:sz w:val="28"/>
          <w:szCs w:val="28"/>
        </w:rPr>
        <w:t>）如有涉及对采购文件实质性内容的隐瞒、欺诈或违法违规行为的。</w:t>
      </w:r>
    </w:p>
    <w:p w14:paraId="54F7BEAC"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有下列情形之一的，视为响应供应商串通响应，响应无效：</w:t>
      </w:r>
    </w:p>
    <w:p w14:paraId="3F5ABE9A"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w:t>
      </w:r>
      <w:r>
        <w:rPr>
          <w:rFonts w:ascii="Times New Roman" w:hAnsi="Times New Roman"/>
          <w:sz w:val="28"/>
          <w:szCs w:val="28"/>
        </w:rPr>
        <w:t>）</w:t>
      </w:r>
      <w:proofErr w:type="gramStart"/>
      <w:r>
        <w:rPr>
          <w:rFonts w:ascii="Times New Roman" w:hAnsi="Times New Roman"/>
          <w:sz w:val="28"/>
          <w:szCs w:val="28"/>
        </w:rPr>
        <w:t>不同响应</w:t>
      </w:r>
      <w:proofErr w:type="gramEnd"/>
      <w:r>
        <w:rPr>
          <w:rFonts w:ascii="Times New Roman" w:hAnsi="Times New Roman"/>
          <w:sz w:val="28"/>
          <w:szCs w:val="28"/>
        </w:rPr>
        <w:t>供应商的响应文件由同一单位或者个人编制；</w:t>
      </w:r>
    </w:p>
    <w:p w14:paraId="174EE5ED"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w:t>
      </w:r>
      <w:proofErr w:type="gramStart"/>
      <w:r>
        <w:rPr>
          <w:rFonts w:ascii="Times New Roman" w:hAnsi="Times New Roman"/>
          <w:sz w:val="28"/>
          <w:szCs w:val="28"/>
        </w:rPr>
        <w:t>不同响应</w:t>
      </w:r>
      <w:proofErr w:type="gramEnd"/>
      <w:r>
        <w:rPr>
          <w:rFonts w:ascii="Times New Roman" w:hAnsi="Times New Roman"/>
          <w:sz w:val="28"/>
          <w:szCs w:val="28"/>
        </w:rPr>
        <w:t>供应商委托同一单位或者个人办理响应事宜；</w:t>
      </w:r>
    </w:p>
    <w:p w14:paraId="48D76F9E"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w:t>
      </w:r>
      <w:proofErr w:type="gramStart"/>
      <w:r>
        <w:rPr>
          <w:rFonts w:ascii="Times New Roman" w:hAnsi="Times New Roman"/>
          <w:sz w:val="28"/>
          <w:szCs w:val="28"/>
        </w:rPr>
        <w:t>不同响应</w:t>
      </w:r>
      <w:proofErr w:type="gramEnd"/>
      <w:r>
        <w:rPr>
          <w:rFonts w:ascii="Times New Roman" w:hAnsi="Times New Roman"/>
          <w:sz w:val="28"/>
          <w:szCs w:val="28"/>
        </w:rPr>
        <w:t>供应商的响应文件载明的项目管理成员或者联系人员为同一人；</w:t>
      </w:r>
    </w:p>
    <w:p w14:paraId="0BE1D4EC"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w:t>
      </w:r>
      <w:proofErr w:type="gramStart"/>
      <w:r>
        <w:rPr>
          <w:rFonts w:ascii="Times New Roman" w:hAnsi="Times New Roman"/>
          <w:sz w:val="28"/>
          <w:szCs w:val="28"/>
        </w:rPr>
        <w:t>不同响应</w:t>
      </w:r>
      <w:proofErr w:type="gramEnd"/>
      <w:r>
        <w:rPr>
          <w:rFonts w:ascii="Times New Roman" w:hAnsi="Times New Roman"/>
          <w:sz w:val="28"/>
          <w:szCs w:val="28"/>
        </w:rPr>
        <w:t>供应商的响应文件异常一致或者响应报价呈规律性差异；</w:t>
      </w:r>
    </w:p>
    <w:p w14:paraId="71B21103"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5</w:t>
      </w:r>
      <w:r>
        <w:rPr>
          <w:rFonts w:ascii="Times New Roman" w:hAnsi="Times New Roman"/>
          <w:sz w:val="28"/>
          <w:szCs w:val="28"/>
        </w:rPr>
        <w:t>）</w:t>
      </w:r>
      <w:proofErr w:type="gramStart"/>
      <w:r>
        <w:rPr>
          <w:rFonts w:ascii="Times New Roman" w:hAnsi="Times New Roman"/>
          <w:sz w:val="28"/>
          <w:szCs w:val="28"/>
        </w:rPr>
        <w:t>不同响应</w:t>
      </w:r>
      <w:proofErr w:type="gramEnd"/>
      <w:r>
        <w:rPr>
          <w:rFonts w:ascii="Times New Roman" w:hAnsi="Times New Roman"/>
          <w:sz w:val="28"/>
          <w:szCs w:val="28"/>
        </w:rPr>
        <w:t>供应商的响应文件相互混装。</w:t>
      </w:r>
    </w:p>
    <w:p w14:paraId="57439188"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质疑处理</w:t>
      </w:r>
    </w:p>
    <w:p w14:paraId="5632E88B"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提出质疑的供应商应当是参与所质疑项目采购活动的供应商。潜在供应</w:t>
      </w:r>
      <w:proofErr w:type="gramStart"/>
      <w:r>
        <w:rPr>
          <w:rFonts w:ascii="Times New Roman" w:hAnsi="Times New Roman"/>
          <w:sz w:val="28"/>
          <w:szCs w:val="28"/>
        </w:rPr>
        <w:t>商依法</w:t>
      </w:r>
      <w:proofErr w:type="gramEnd"/>
      <w:r>
        <w:rPr>
          <w:rFonts w:ascii="Times New Roman" w:hAnsi="Times New Roman"/>
          <w:sz w:val="28"/>
          <w:szCs w:val="28"/>
        </w:rPr>
        <w:t>获取其可质疑的采购文件的，可以对采购文件提出质疑。</w:t>
      </w:r>
    </w:p>
    <w:p w14:paraId="7A100A0A" w14:textId="77777777" w:rsidR="001D78CB" w:rsidRDefault="00000000">
      <w:pPr>
        <w:adjustRightInd w:val="0"/>
        <w:snapToGrid w:val="0"/>
        <w:spacing w:line="500" w:lineRule="exact"/>
        <w:ind w:firstLineChars="200" w:firstLine="560"/>
        <w:jc w:val="left"/>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供应商认为采购文件、采购过程和采购结果使自己的权益受到损害的，可以在知道或应知其权益受到损害之日起七个工作日内，以书面形式向采购人提出质疑。上述应知其权益受到损害之日，是指：</w:t>
      </w:r>
    </w:p>
    <w:p w14:paraId="545E10E7" w14:textId="77777777" w:rsidR="001D78CB" w:rsidRDefault="00000000">
      <w:pPr>
        <w:numPr>
          <w:ilvl w:val="0"/>
          <w:numId w:val="1"/>
        </w:numPr>
        <w:adjustRightInd w:val="0"/>
        <w:snapToGrid w:val="0"/>
        <w:spacing w:line="500" w:lineRule="exact"/>
        <w:ind w:firstLineChars="200" w:firstLine="560"/>
        <w:jc w:val="left"/>
        <w:rPr>
          <w:rFonts w:ascii="Times New Roman" w:hAnsi="Times New Roman"/>
          <w:kern w:val="0"/>
          <w:sz w:val="28"/>
          <w:szCs w:val="28"/>
        </w:rPr>
      </w:pPr>
      <w:r>
        <w:rPr>
          <w:rFonts w:ascii="Times New Roman" w:hAnsi="Times New Roman"/>
          <w:kern w:val="0"/>
          <w:sz w:val="28"/>
          <w:szCs w:val="28"/>
        </w:rPr>
        <w:t>对可以质疑的采购文件提出质疑的，为收到采购文件之日或者采购文件公告期限届满之日；</w:t>
      </w:r>
    </w:p>
    <w:p w14:paraId="37BB3DB8" w14:textId="77777777" w:rsidR="001D78CB" w:rsidRDefault="00000000">
      <w:pPr>
        <w:numPr>
          <w:ilvl w:val="0"/>
          <w:numId w:val="1"/>
        </w:numPr>
        <w:adjustRightInd w:val="0"/>
        <w:snapToGrid w:val="0"/>
        <w:spacing w:line="500" w:lineRule="exact"/>
        <w:ind w:firstLineChars="200" w:firstLine="560"/>
        <w:jc w:val="left"/>
        <w:rPr>
          <w:rFonts w:ascii="Times New Roman" w:hAnsi="Times New Roman"/>
          <w:kern w:val="0"/>
          <w:sz w:val="28"/>
          <w:szCs w:val="28"/>
        </w:rPr>
      </w:pPr>
      <w:r>
        <w:rPr>
          <w:rFonts w:ascii="Times New Roman" w:hAnsi="Times New Roman"/>
          <w:kern w:val="0"/>
          <w:sz w:val="28"/>
          <w:szCs w:val="28"/>
        </w:rPr>
        <w:t>对采购过程提出质疑的，为各采购程序环节结束之日；</w:t>
      </w:r>
    </w:p>
    <w:p w14:paraId="253B807B" w14:textId="77777777" w:rsidR="001D78CB" w:rsidRDefault="00000000">
      <w:pPr>
        <w:numPr>
          <w:ilvl w:val="0"/>
          <w:numId w:val="1"/>
        </w:numPr>
        <w:adjustRightInd w:val="0"/>
        <w:snapToGrid w:val="0"/>
        <w:spacing w:line="500" w:lineRule="exact"/>
        <w:ind w:firstLineChars="200" w:firstLine="560"/>
        <w:jc w:val="left"/>
        <w:rPr>
          <w:rFonts w:ascii="Times New Roman" w:hAnsi="Times New Roman"/>
          <w:kern w:val="0"/>
          <w:sz w:val="28"/>
          <w:szCs w:val="28"/>
        </w:rPr>
      </w:pPr>
      <w:r>
        <w:rPr>
          <w:rFonts w:ascii="Times New Roman" w:hAnsi="Times New Roman"/>
          <w:kern w:val="0"/>
          <w:sz w:val="28"/>
          <w:szCs w:val="28"/>
        </w:rPr>
        <w:lastRenderedPageBreak/>
        <w:t>对中标或者成交结果提出质疑的，为中标或者成交结果公告期限届满之日。</w:t>
      </w:r>
    </w:p>
    <w:p w14:paraId="76BCB0D8" w14:textId="77777777" w:rsidR="001D78CB" w:rsidRDefault="00000000">
      <w:pPr>
        <w:adjustRightInd w:val="0"/>
        <w:snapToGrid w:val="0"/>
        <w:spacing w:line="500" w:lineRule="exact"/>
        <w:ind w:firstLineChars="200" w:firstLine="560"/>
        <w:jc w:val="left"/>
        <w:rPr>
          <w:rFonts w:ascii="Times New Roman" w:hAnsi="Times New Roman"/>
          <w:kern w:val="0"/>
          <w:sz w:val="28"/>
          <w:szCs w:val="28"/>
        </w:rPr>
      </w:pPr>
      <w:r>
        <w:rPr>
          <w:rFonts w:ascii="Times New Roman" w:hAnsi="Times New Roman"/>
          <w:kern w:val="0"/>
          <w:sz w:val="28"/>
          <w:szCs w:val="28"/>
        </w:rPr>
        <w:t>供应商应当在法定质疑期内一次性提出针对同一采购程序环节的质疑。</w:t>
      </w:r>
    </w:p>
    <w:p w14:paraId="3FD93738" w14:textId="77777777" w:rsidR="001D78CB" w:rsidRDefault="00000000">
      <w:pPr>
        <w:adjustRightInd w:val="0"/>
        <w:snapToGrid w:val="0"/>
        <w:spacing w:line="500" w:lineRule="exact"/>
        <w:ind w:firstLineChars="200" w:firstLine="560"/>
        <w:jc w:val="left"/>
        <w:rPr>
          <w:rFonts w:ascii="Times New Roman" w:hAnsi="Times New Roman"/>
          <w:sz w:val="28"/>
          <w:szCs w:val="28"/>
        </w:rPr>
      </w:pPr>
      <w:r>
        <w:rPr>
          <w:rFonts w:ascii="Times New Roman" w:hAnsi="Times New Roman"/>
          <w:sz w:val="28"/>
          <w:szCs w:val="28"/>
        </w:rPr>
        <w:t xml:space="preserve">2.3 </w:t>
      </w:r>
      <w:r>
        <w:rPr>
          <w:rFonts w:ascii="Times New Roman" w:hAnsi="Times New Roman"/>
          <w:sz w:val="28"/>
          <w:szCs w:val="28"/>
        </w:rPr>
        <w:t>质疑</w:t>
      </w:r>
      <w:proofErr w:type="gramStart"/>
      <w:r>
        <w:rPr>
          <w:rFonts w:ascii="Times New Roman" w:hAnsi="Times New Roman"/>
          <w:sz w:val="28"/>
          <w:szCs w:val="28"/>
        </w:rPr>
        <w:t>函必须</w:t>
      </w:r>
      <w:proofErr w:type="gramEnd"/>
      <w:r>
        <w:rPr>
          <w:rFonts w:ascii="Times New Roman" w:hAnsi="Times New Roman"/>
          <w:sz w:val="28"/>
          <w:szCs w:val="28"/>
        </w:rPr>
        <w:t>按照本采购文件中《质疑函范本》（附件</w:t>
      </w:r>
      <w:r>
        <w:rPr>
          <w:rFonts w:ascii="Times New Roman" w:hAnsi="Times New Roman"/>
          <w:sz w:val="28"/>
          <w:szCs w:val="28"/>
        </w:rPr>
        <w:t>11</w:t>
      </w:r>
      <w:r>
        <w:rPr>
          <w:rFonts w:ascii="Times New Roman" w:hAnsi="Times New Roman"/>
          <w:sz w:val="28"/>
          <w:szCs w:val="28"/>
        </w:rPr>
        <w:t>）要求的格式和内容进行填写。供应商如组成联合体参加响应，则《质疑函范本》中要求签字、盖章、加盖公章之处，联合体各方均须按要求签字、盖章、加盖公章。</w:t>
      </w:r>
    </w:p>
    <w:p w14:paraId="0B2836CA" w14:textId="77777777" w:rsidR="001D78CB" w:rsidRDefault="00000000">
      <w:pPr>
        <w:adjustRightInd w:val="0"/>
        <w:snapToGrid w:val="0"/>
        <w:spacing w:line="500" w:lineRule="exact"/>
        <w:ind w:firstLineChars="200" w:firstLine="560"/>
        <w:jc w:val="left"/>
        <w:rPr>
          <w:rFonts w:ascii="Times New Roman" w:hAnsi="Times New Roman"/>
          <w:b/>
          <w:sz w:val="28"/>
          <w:szCs w:val="28"/>
        </w:rPr>
      </w:pPr>
      <w:r>
        <w:rPr>
          <w:rFonts w:ascii="Times New Roman" w:hAnsi="Times New Roman"/>
          <w:sz w:val="28"/>
          <w:szCs w:val="28"/>
        </w:rPr>
        <w:t xml:space="preserve">2.4 </w:t>
      </w:r>
      <w:r>
        <w:rPr>
          <w:rFonts w:ascii="Times New Roman" w:hAnsi="Times New Roman"/>
          <w:sz w:val="28"/>
          <w:szCs w:val="28"/>
        </w:rPr>
        <w:t>对采购方式、采购文件</w:t>
      </w:r>
      <w:proofErr w:type="gramStart"/>
      <w:r>
        <w:rPr>
          <w:rFonts w:ascii="Times New Roman" w:hAnsi="Times New Roman"/>
          <w:sz w:val="28"/>
          <w:szCs w:val="28"/>
        </w:rPr>
        <w:t>中项目</w:t>
      </w:r>
      <w:proofErr w:type="gramEnd"/>
      <w:r>
        <w:rPr>
          <w:rFonts w:ascii="Times New Roman" w:hAnsi="Times New Roman"/>
          <w:sz w:val="28"/>
          <w:szCs w:val="28"/>
        </w:rPr>
        <w:t>需求、供应商资格条件等应当由采购人答复的质疑，请向采购人提出，由采购人负责答复。为方便供应商提起质疑，供应商向采购人以书面形式提交质疑函。</w:t>
      </w:r>
    </w:p>
    <w:p w14:paraId="20CA95E3" w14:textId="77777777" w:rsidR="001D78CB" w:rsidRDefault="00000000">
      <w:pPr>
        <w:adjustRightInd w:val="0"/>
        <w:snapToGrid w:val="0"/>
        <w:spacing w:line="500" w:lineRule="exact"/>
        <w:ind w:firstLineChars="200" w:firstLine="560"/>
        <w:jc w:val="left"/>
        <w:rPr>
          <w:rFonts w:ascii="Times New Roman" w:hAnsi="Times New Roman"/>
          <w:sz w:val="28"/>
          <w:szCs w:val="28"/>
        </w:rPr>
      </w:pPr>
      <w:r>
        <w:rPr>
          <w:rFonts w:ascii="Times New Roman" w:hAnsi="Times New Roman"/>
          <w:sz w:val="28"/>
          <w:szCs w:val="28"/>
        </w:rPr>
        <w:t>采购人质疑接收人及联系方式，见采购文件第一部分。</w:t>
      </w:r>
    </w:p>
    <w:p w14:paraId="16E4E947" w14:textId="77777777" w:rsidR="001D78CB" w:rsidRDefault="00000000">
      <w:pPr>
        <w:adjustRightInd w:val="0"/>
        <w:snapToGrid w:val="0"/>
        <w:spacing w:line="500" w:lineRule="exact"/>
        <w:ind w:firstLineChars="200" w:firstLine="560"/>
        <w:jc w:val="left"/>
        <w:rPr>
          <w:rFonts w:ascii="Times New Roman" w:hAnsi="Times New Roman"/>
          <w:sz w:val="28"/>
          <w:szCs w:val="28"/>
        </w:rPr>
      </w:pPr>
      <w:r>
        <w:rPr>
          <w:rFonts w:ascii="Times New Roman" w:hAnsi="Times New Roman"/>
          <w:sz w:val="28"/>
          <w:szCs w:val="28"/>
        </w:rPr>
        <w:t xml:space="preserve">2.5 </w:t>
      </w:r>
      <w:r>
        <w:rPr>
          <w:rFonts w:ascii="Times New Roman" w:hAnsi="Times New Roman"/>
          <w:sz w:val="28"/>
          <w:szCs w:val="28"/>
        </w:rPr>
        <w:t>以下情形的质疑不予受理</w:t>
      </w:r>
    </w:p>
    <w:p w14:paraId="66D60B07"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w:t>
      </w:r>
      <w:r>
        <w:rPr>
          <w:rFonts w:ascii="Times New Roman" w:hAnsi="Times New Roman"/>
          <w:sz w:val="28"/>
          <w:szCs w:val="28"/>
        </w:rPr>
        <w:t>）内容不符合《政府采购质疑和投诉办法》第十二条规定的质疑。</w:t>
      </w:r>
    </w:p>
    <w:p w14:paraId="3C71FB43"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）超出政府采购法定期限的质疑。</w:t>
      </w:r>
    </w:p>
    <w:p w14:paraId="7BC10C82"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）未参加响应活动的供应商或在响应活动中自身权益未受到损害的供应商所提出的质疑。</w:t>
      </w:r>
    </w:p>
    <w:p w14:paraId="3809C8E5"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）供应商组成联合体参加响应，联合体中任何一方或多方未按要求签字、盖章、加盖公章的质疑。</w:t>
      </w:r>
    </w:p>
    <w:p w14:paraId="6A6CC1CB"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2.6 </w:t>
      </w:r>
      <w:r>
        <w:rPr>
          <w:rFonts w:ascii="Times New Roman" w:hAnsi="Times New Roman"/>
          <w:sz w:val="28"/>
          <w:szCs w:val="28"/>
        </w:rPr>
        <w:t>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9538952"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成交通知书</w:t>
      </w:r>
    </w:p>
    <w:p w14:paraId="44C8034D" w14:textId="77777777" w:rsidR="001D78CB" w:rsidRDefault="00000000">
      <w:pPr>
        <w:pStyle w:val="af1"/>
        <w:adjustRightInd w:val="0"/>
        <w:snapToGrid w:val="0"/>
        <w:spacing w:line="500" w:lineRule="exact"/>
        <w:ind w:firstLine="560"/>
        <w:rPr>
          <w:rFonts w:ascii="Times New Roman" w:hAnsi="Times New Roman"/>
          <w:bCs/>
          <w:sz w:val="28"/>
          <w:szCs w:val="28"/>
        </w:rPr>
      </w:pPr>
      <w:r>
        <w:rPr>
          <w:rFonts w:ascii="Times New Roman" w:hAnsi="Times New Roman"/>
          <w:sz w:val="28"/>
          <w:szCs w:val="28"/>
        </w:rPr>
        <w:t>成交结果公告结束，采购人</w:t>
      </w:r>
      <w:r>
        <w:rPr>
          <w:rFonts w:ascii="Times New Roman" w:hAnsi="Times New Roman"/>
          <w:bCs/>
          <w:sz w:val="28"/>
          <w:szCs w:val="28"/>
        </w:rPr>
        <w:t>向成交供应商发放成交通知书。</w:t>
      </w:r>
    </w:p>
    <w:p w14:paraId="48338C1F" w14:textId="77777777" w:rsidR="001D78CB" w:rsidRDefault="00000000">
      <w:pPr>
        <w:pStyle w:val="af1"/>
        <w:adjustRightInd w:val="0"/>
        <w:snapToGrid w:val="0"/>
        <w:spacing w:line="500" w:lineRule="exact"/>
        <w:ind w:firstLine="560"/>
        <w:rPr>
          <w:rFonts w:ascii="Times New Roman" w:hAnsi="Times New Roman"/>
          <w:sz w:val="28"/>
          <w:szCs w:val="28"/>
        </w:rPr>
      </w:pPr>
      <w:r>
        <w:rPr>
          <w:rFonts w:ascii="Times New Roman" w:hAnsi="Times New Roman"/>
          <w:sz w:val="28"/>
          <w:szCs w:val="28"/>
        </w:rPr>
        <w:t>成交通知书发出后，采购人不得违法改变成交结果，成交</w:t>
      </w:r>
      <w:proofErr w:type="gramStart"/>
      <w:r>
        <w:rPr>
          <w:rFonts w:ascii="Times New Roman" w:hAnsi="Times New Roman"/>
          <w:sz w:val="28"/>
          <w:szCs w:val="28"/>
        </w:rPr>
        <w:t>供应商</w:t>
      </w:r>
      <w:r>
        <w:rPr>
          <w:rFonts w:ascii="Times New Roman" w:hAnsi="Times New Roman"/>
          <w:sz w:val="28"/>
          <w:szCs w:val="28"/>
        </w:rPr>
        <w:lastRenderedPageBreak/>
        <w:t>无正当</w:t>
      </w:r>
      <w:proofErr w:type="gramEnd"/>
      <w:r>
        <w:rPr>
          <w:rFonts w:ascii="Times New Roman" w:hAnsi="Times New Roman"/>
          <w:sz w:val="28"/>
          <w:szCs w:val="28"/>
        </w:rPr>
        <w:t>理由不得放弃成交。</w:t>
      </w:r>
    </w:p>
    <w:p w14:paraId="7C93515B" w14:textId="77777777" w:rsidR="001D78CB" w:rsidRDefault="00000000">
      <w:pPr>
        <w:adjustRightInd w:val="0"/>
        <w:snapToGrid w:val="0"/>
        <w:spacing w:line="500" w:lineRule="exact"/>
        <w:ind w:firstLineChars="200" w:firstLine="562"/>
        <w:rPr>
          <w:rFonts w:ascii="Times New Roman" w:hAnsi="Times New Roman"/>
          <w:b/>
          <w:bCs/>
          <w:sz w:val="28"/>
          <w:szCs w:val="28"/>
        </w:rPr>
      </w:pPr>
      <w:r>
        <w:rPr>
          <w:rFonts w:ascii="Times New Roman" w:hAnsi="Times New Roman"/>
          <w:b/>
          <w:bCs/>
          <w:sz w:val="28"/>
          <w:szCs w:val="28"/>
        </w:rPr>
        <w:t>八、授予合同</w:t>
      </w:r>
    </w:p>
    <w:p w14:paraId="3AA516EE"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签订合同</w:t>
      </w:r>
    </w:p>
    <w:p w14:paraId="6A6D8080"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成交供应商应当在成交通知书发出之日起三十日内，按照采购文件确定的事项与采购人签订政府采购合同。</w:t>
      </w:r>
    </w:p>
    <w:p w14:paraId="05E798C1"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采购文件、成交供应商的响应文件及采购过程中有关澄清、承诺文件均应作为合同附件。</w:t>
      </w:r>
    </w:p>
    <w:p w14:paraId="20DBC6F5"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1. 3</w:t>
      </w:r>
      <w:r>
        <w:rPr>
          <w:rFonts w:ascii="Times New Roman" w:hAnsi="Times New Roman"/>
          <w:sz w:val="28"/>
          <w:szCs w:val="28"/>
        </w:rPr>
        <w:t>签订合同后，成交供应商不得将货物及其他相关服务进行转包。未经采购人同意，成交供应商也不得随意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2A6C6A3D"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货物和服务的追加、减少和添购</w:t>
      </w:r>
    </w:p>
    <w:p w14:paraId="1C3479B5"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政府采购合同履行中，采购人需追加与合同标的相同的货物和服务的，在不改变合同其他条款的前提下，可以与成交供应商协商签订补充合同，但所有补充合同的采购金额不超过原合同金额</w:t>
      </w:r>
      <w:r>
        <w:rPr>
          <w:rFonts w:ascii="Times New Roman" w:hAnsi="Times New Roman"/>
          <w:sz w:val="28"/>
          <w:szCs w:val="28"/>
        </w:rPr>
        <w:t>10%</w:t>
      </w:r>
      <w:r>
        <w:rPr>
          <w:rFonts w:ascii="Times New Roman" w:hAnsi="Times New Roman"/>
          <w:sz w:val="28"/>
          <w:szCs w:val="28"/>
        </w:rPr>
        <w:t>。</w:t>
      </w:r>
    </w:p>
    <w:p w14:paraId="242DDC8A"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采购结束后，采购人若由于各种客观原因，必须对采购项目所牵涉的货物和服务进行适当的减少时，在双方协商一致的前提下，可以按照询价采购时的价格水平做相应的调减，并据此签订补充合同。</w:t>
      </w:r>
    </w:p>
    <w:p w14:paraId="0E724E10" w14:textId="77777777" w:rsidR="001D78CB" w:rsidRDefault="00000000">
      <w:pPr>
        <w:adjustRightInd w:val="0"/>
        <w:snapToGrid w:val="0"/>
        <w:spacing w:line="500" w:lineRule="exact"/>
        <w:ind w:firstLineChars="200" w:firstLine="562"/>
        <w:rPr>
          <w:rFonts w:ascii="Times New Roman" w:hAnsi="Times New Roman"/>
          <w:sz w:val="28"/>
          <w:szCs w:val="28"/>
        </w:rPr>
      </w:pPr>
      <w:r>
        <w:rPr>
          <w:rFonts w:ascii="Times New Roman" w:hAnsi="Times New Roman"/>
          <w:b/>
          <w:sz w:val="28"/>
          <w:szCs w:val="28"/>
        </w:rPr>
        <w:t>九、其他说明</w:t>
      </w:r>
    </w:p>
    <w:p w14:paraId="52296A91"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法定代表人为同一个人的两个及两个以上法人，母公司、全资子公司及其控股公司，只能有一家单位参加本项目的响应。</w:t>
      </w:r>
    </w:p>
    <w:p w14:paraId="19EA23B4"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采购人和询价小组不向未成交的响应供应</w:t>
      </w:r>
      <w:proofErr w:type="gramStart"/>
      <w:r>
        <w:rPr>
          <w:rFonts w:ascii="Times New Roman" w:hAnsi="Times New Roman"/>
          <w:sz w:val="28"/>
          <w:szCs w:val="28"/>
        </w:rPr>
        <w:t>商解释未</w:t>
      </w:r>
      <w:proofErr w:type="gramEnd"/>
      <w:r>
        <w:rPr>
          <w:rFonts w:ascii="Times New Roman" w:hAnsi="Times New Roman"/>
          <w:sz w:val="28"/>
          <w:szCs w:val="28"/>
        </w:rPr>
        <w:t>成交原因，也不公布评审过程中的相关细节。</w:t>
      </w:r>
    </w:p>
    <w:p w14:paraId="466880DD" w14:textId="77777777" w:rsidR="001D78CB" w:rsidRDefault="001D78CB">
      <w:pPr>
        <w:adjustRightInd w:val="0"/>
        <w:snapToGrid w:val="0"/>
        <w:spacing w:line="500" w:lineRule="exact"/>
        <w:ind w:firstLineChars="200" w:firstLine="560"/>
        <w:rPr>
          <w:rFonts w:ascii="Times New Roman" w:hAnsi="Times New Roman"/>
          <w:sz w:val="28"/>
          <w:szCs w:val="28"/>
        </w:rPr>
      </w:pPr>
    </w:p>
    <w:p w14:paraId="32247B46" w14:textId="77777777" w:rsidR="001D78CB" w:rsidRDefault="00000000">
      <w:pPr>
        <w:adjustRightInd w:val="0"/>
        <w:snapToGrid w:val="0"/>
        <w:spacing w:line="500" w:lineRule="exact"/>
        <w:rPr>
          <w:rFonts w:ascii="Times New Roman" w:hAnsi="Times New Roman"/>
          <w:bCs/>
          <w:sz w:val="36"/>
          <w:szCs w:val="36"/>
        </w:rPr>
      </w:pPr>
      <w:bookmarkStart w:id="54" w:name="_Toc32735"/>
      <w:r>
        <w:rPr>
          <w:rFonts w:ascii="Times New Roman" w:hAnsi="Times New Roman"/>
          <w:bCs/>
          <w:sz w:val="36"/>
          <w:szCs w:val="36"/>
        </w:rPr>
        <w:br w:type="page"/>
      </w:r>
    </w:p>
    <w:p w14:paraId="3C99EFDE" w14:textId="77777777" w:rsidR="001D78CB" w:rsidRDefault="00000000">
      <w:pPr>
        <w:pStyle w:val="1"/>
        <w:widowControl/>
        <w:adjustRightInd w:val="0"/>
        <w:snapToGrid w:val="0"/>
        <w:spacing w:before="0" w:after="0" w:line="500" w:lineRule="exact"/>
        <w:jc w:val="center"/>
        <w:rPr>
          <w:b w:val="0"/>
          <w:sz w:val="36"/>
          <w:szCs w:val="36"/>
        </w:rPr>
      </w:pPr>
      <w:r>
        <w:rPr>
          <w:b w:val="0"/>
          <w:sz w:val="36"/>
          <w:szCs w:val="36"/>
        </w:rPr>
        <w:lastRenderedPageBreak/>
        <w:t>第三部分</w:t>
      </w:r>
      <w:r>
        <w:rPr>
          <w:b w:val="0"/>
          <w:sz w:val="36"/>
          <w:szCs w:val="36"/>
        </w:rPr>
        <w:t xml:space="preserve">  </w:t>
      </w:r>
      <w:r>
        <w:rPr>
          <w:b w:val="0"/>
          <w:sz w:val="36"/>
          <w:szCs w:val="36"/>
        </w:rPr>
        <w:t>项目需求</w:t>
      </w:r>
    </w:p>
    <w:p w14:paraId="7893DD67" w14:textId="77777777" w:rsidR="001D78CB" w:rsidRDefault="00000000">
      <w:pPr>
        <w:adjustRightInd w:val="0"/>
        <w:snapToGrid w:val="0"/>
        <w:spacing w:line="500" w:lineRule="exact"/>
        <w:ind w:firstLineChars="200" w:firstLine="562"/>
        <w:rPr>
          <w:rFonts w:ascii="Times New Roman" w:hAnsi="Times New Roman"/>
          <w:b/>
          <w:bCs/>
          <w:sz w:val="28"/>
          <w:szCs w:val="28"/>
        </w:rPr>
      </w:pPr>
      <w:bookmarkStart w:id="55" w:name="_Toc82505662"/>
      <w:r>
        <w:rPr>
          <w:rFonts w:ascii="Times New Roman" w:hAnsi="Times New Roman"/>
          <w:b/>
          <w:bCs/>
          <w:sz w:val="28"/>
          <w:szCs w:val="28"/>
        </w:rPr>
        <w:t>响应供应商在制作响应文件时仔细研究项目需求说明。项目需求包括技术要求和商务要求</w:t>
      </w:r>
      <w:r>
        <w:rPr>
          <w:rFonts w:ascii="Times New Roman" w:hAnsi="Times New Roman"/>
          <w:b/>
          <w:bCs/>
          <w:sz w:val="28"/>
          <w:szCs w:val="28"/>
        </w:rPr>
        <w:t>:</w:t>
      </w:r>
      <w:r>
        <w:rPr>
          <w:rFonts w:ascii="Times New Roman" w:hAnsi="Times New Roman"/>
          <w:b/>
          <w:bCs/>
          <w:sz w:val="28"/>
          <w:szCs w:val="28"/>
        </w:rPr>
        <w:t>技术要求是指对采购标的功能和质量要求，包括性能、材料、结构、外观、安全，或者服务内容和标准等</w:t>
      </w:r>
      <w:r>
        <w:rPr>
          <w:rFonts w:ascii="Times New Roman" w:hAnsi="Times New Roman"/>
          <w:b/>
          <w:bCs/>
          <w:sz w:val="28"/>
          <w:szCs w:val="28"/>
        </w:rPr>
        <w:t>;</w:t>
      </w:r>
      <w:r>
        <w:rPr>
          <w:rFonts w:ascii="Times New Roman" w:hAnsi="Times New Roman"/>
          <w:b/>
          <w:bCs/>
          <w:sz w:val="28"/>
          <w:szCs w:val="28"/>
        </w:rPr>
        <w:t>商务要求是指取得采购标的</w:t>
      </w:r>
      <w:proofErr w:type="gramStart"/>
      <w:r>
        <w:rPr>
          <w:rFonts w:ascii="Times New Roman" w:hAnsi="Times New Roman"/>
          <w:b/>
          <w:bCs/>
          <w:sz w:val="28"/>
          <w:szCs w:val="28"/>
        </w:rPr>
        <w:t>的</w:t>
      </w:r>
      <w:proofErr w:type="gramEnd"/>
      <w:r>
        <w:rPr>
          <w:rFonts w:ascii="Times New Roman" w:hAnsi="Times New Roman"/>
          <w:b/>
          <w:bCs/>
          <w:sz w:val="28"/>
          <w:szCs w:val="28"/>
        </w:rPr>
        <w:t>时间、地点、财务和服务要求，包括交付（实施）的时间（期限）和地点（范围），付款条件（进度和方法），包装和运输，售后服务，保险等。</w:t>
      </w:r>
    </w:p>
    <w:p w14:paraId="5BA1BCBD" w14:textId="77777777" w:rsidR="001D78CB" w:rsidRDefault="00000000">
      <w:pPr>
        <w:adjustRightInd w:val="0"/>
        <w:snapToGrid w:val="0"/>
        <w:spacing w:line="500" w:lineRule="exact"/>
        <w:ind w:firstLineChars="200" w:firstLine="562"/>
        <w:rPr>
          <w:rFonts w:ascii="Times New Roman" w:hAnsi="Times New Roman"/>
          <w:b/>
          <w:sz w:val="28"/>
          <w:szCs w:val="28"/>
        </w:rPr>
      </w:pPr>
      <w:r>
        <w:rPr>
          <w:rFonts w:ascii="Times New Roman" w:hAnsi="Times New Roman"/>
          <w:b/>
          <w:bCs/>
          <w:sz w:val="28"/>
          <w:szCs w:val="28"/>
        </w:rPr>
        <w:t>其内容包含：</w:t>
      </w:r>
    </w:p>
    <w:p w14:paraId="66D29678"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一、采购需求：</w:t>
      </w: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2376"/>
        <w:gridCol w:w="3482"/>
        <w:gridCol w:w="1290"/>
        <w:gridCol w:w="1095"/>
      </w:tblGrid>
      <w:tr w:rsidR="001D78CB" w14:paraId="29911DA4" w14:textId="77777777">
        <w:trPr>
          <w:trHeight w:val="497"/>
          <w:jc w:val="center"/>
        </w:trPr>
        <w:tc>
          <w:tcPr>
            <w:tcW w:w="5000" w:type="pct"/>
            <w:gridSpan w:val="5"/>
            <w:noWrap/>
            <w:vAlign w:val="center"/>
          </w:tcPr>
          <w:p w14:paraId="37E36471" w14:textId="77777777" w:rsidR="001D78CB" w:rsidRDefault="00000000">
            <w:pPr>
              <w:snapToGrid w:val="0"/>
              <w:spacing w:line="360" w:lineRule="exact"/>
              <w:jc w:val="center"/>
              <w:rPr>
                <w:rFonts w:ascii="Times New Roman" w:hAnsi="Times New Roman"/>
                <w:b/>
                <w:bCs/>
                <w:sz w:val="24"/>
              </w:rPr>
            </w:pPr>
            <w:r>
              <w:rPr>
                <w:rFonts w:ascii="Times New Roman" w:hAnsi="Times New Roman"/>
                <w:b/>
                <w:bCs/>
                <w:sz w:val="24"/>
              </w:rPr>
              <w:t>采购需求一览表</w:t>
            </w:r>
          </w:p>
        </w:tc>
      </w:tr>
      <w:tr w:rsidR="001D78CB" w14:paraId="2AD4F889" w14:textId="77777777">
        <w:trPr>
          <w:trHeight w:val="554"/>
          <w:jc w:val="center"/>
        </w:trPr>
        <w:tc>
          <w:tcPr>
            <w:tcW w:w="393" w:type="pct"/>
            <w:noWrap/>
            <w:vAlign w:val="center"/>
          </w:tcPr>
          <w:p w14:paraId="3F2AE735" w14:textId="77777777" w:rsidR="001D78CB" w:rsidRDefault="00000000">
            <w:pPr>
              <w:snapToGrid w:val="0"/>
              <w:spacing w:line="360" w:lineRule="exact"/>
              <w:jc w:val="center"/>
              <w:rPr>
                <w:rFonts w:ascii="Times New Roman" w:hAnsi="Times New Roman"/>
                <w:b/>
                <w:sz w:val="18"/>
                <w:szCs w:val="18"/>
              </w:rPr>
            </w:pPr>
            <w:proofErr w:type="gramStart"/>
            <w:r>
              <w:rPr>
                <w:rFonts w:ascii="Times New Roman" w:hAnsi="Times New Roman"/>
                <w:b/>
                <w:sz w:val="18"/>
                <w:szCs w:val="18"/>
              </w:rPr>
              <w:t>标包</w:t>
            </w:r>
            <w:proofErr w:type="gramEnd"/>
          </w:p>
        </w:tc>
        <w:tc>
          <w:tcPr>
            <w:tcW w:w="1328" w:type="pct"/>
            <w:noWrap/>
            <w:vAlign w:val="center"/>
          </w:tcPr>
          <w:p w14:paraId="6BF4B2CB" w14:textId="77777777" w:rsidR="001D78CB" w:rsidRDefault="00000000">
            <w:pPr>
              <w:snapToGrid w:val="0"/>
              <w:spacing w:line="360" w:lineRule="exact"/>
              <w:jc w:val="center"/>
              <w:rPr>
                <w:rFonts w:ascii="Times New Roman" w:hAnsi="Times New Roman"/>
                <w:b/>
                <w:sz w:val="18"/>
                <w:szCs w:val="18"/>
              </w:rPr>
            </w:pPr>
            <w:r>
              <w:rPr>
                <w:rFonts w:ascii="Times New Roman" w:hAnsi="Times New Roman"/>
                <w:b/>
                <w:sz w:val="18"/>
                <w:szCs w:val="18"/>
              </w:rPr>
              <w:t>货物名称</w:t>
            </w:r>
          </w:p>
        </w:tc>
        <w:tc>
          <w:tcPr>
            <w:tcW w:w="1945" w:type="pct"/>
            <w:noWrap/>
            <w:vAlign w:val="center"/>
          </w:tcPr>
          <w:p w14:paraId="257C0E15" w14:textId="77777777" w:rsidR="001D78CB" w:rsidRDefault="00000000">
            <w:pPr>
              <w:snapToGrid w:val="0"/>
              <w:spacing w:line="360" w:lineRule="exact"/>
              <w:jc w:val="center"/>
              <w:rPr>
                <w:rFonts w:ascii="Times New Roman" w:hAnsi="Times New Roman"/>
                <w:b/>
                <w:sz w:val="18"/>
                <w:szCs w:val="18"/>
              </w:rPr>
            </w:pPr>
            <w:r>
              <w:rPr>
                <w:rFonts w:ascii="Times New Roman" w:hAnsi="Times New Roman"/>
                <w:b/>
                <w:sz w:val="18"/>
                <w:szCs w:val="18"/>
              </w:rPr>
              <w:t>品名、规格、</w:t>
            </w:r>
            <w:r>
              <w:rPr>
                <w:rFonts w:ascii="Times New Roman" w:hAnsi="Times New Roman"/>
                <w:b/>
                <w:bCs/>
                <w:sz w:val="18"/>
                <w:szCs w:val="18"/>
              </w:rPr>
              <w:t>包装</w:t>
            </w:r>
          </w:p>
        </w:tc>
        <w:tc>
          <w:tcPr>
            <w:tcW w:w="721" w:type="pct"/>
            <w:noWrap/>
            <w:vAlign w:val="center"/>
          </w:tcPr>
          <w:p w14:paraId="23350AAE" w14:textId="77777777" w:rsidR="001D78CB" w:rsidRDefault="00000000">
            <w:pPr>
              <w:snapToGrid w:val="0"/>
              <w:spacing w:line="360" w:lineRule="exact"/>
              <w:jc w:val="center"/>
              <w:rPr>
                <w:rFonts w:ascii="Times New Roman" w:hAnsi="Times New Roman"/>
                <w:b/>
                <w:bCs/>
                <w:sz w:val="18"/>
                <w:szCs w:val="18"/>
              </w:rPr>
            </w:pPr>
            <w:r>
              <w:rPr>
                <w:rFonts w:ascii="Times New Roman" w:hAnsi="Times New Roman"/>
                <w:b/>
                <w:bCs/>
                <w:sz w:val="18"/>
                <w:szCs w:val="18"/>
              </w:rPr>
              <w:t>单价限价</w:t>
            </w:r>
          </w:p>
          <w:p w14:paraId="44E780E3" w14:textId="77777777" w:rsidR="001D78CB" w:rsidRDefault="00000000">
            <w:pPr>
              <w:pStyle w:val="20"/>
              <w:spacing w:after="0" w:line="360" w:lineRule="exact"/>
              <w:ind w:leftChars="0" w:left="0" w:firstLineChars="0" w:firstLine="0"/>
              <w:jc w:val="center"/>
              <w:rPr>
                <w:sz w:val="18"/>
                <w:szCs w:val="18"/>
              </w:rPr>
            </w:pPr>
            <w:r>
              <w:rPr>
                <w:sz w:val="18"/>
                <w:szCs w:val="18"/>
              </w:rPr>
              <w:t>（元</w:t>
            </w:r>
            <w:r>
              <w:rPr>
                <w:sz w:val="18"/>
                <w:szCs w:val="18"/>
              </w:rPr>
              <w:t>/</w:t>
            </w:r>
            <w:r>
              <w:rPr>
                <w:sz w:val="18"/>
                <w:szCs w:val="18"/>
              </w:rPr>
              <w:t>瓶</w:t>
            </w:r>
            <w:r>
              <w:rPr>
                <w:rFonts w:hint="eastAsia"/>
                <w:sz w:val="18"/>
                <w:szCs w:val="18"/>
              </w:rPr>
              <w:t>、组</w:t>
            </w:r>
            <w:r>
              <w:rPr>
                <w:sz w:val="18"/>
                <w:szCs w:val="18"/>
              </w:rPr>
              <w:t>）</w:t>
            </w:r>
          </w:p>
        </w:tc>
        <w:tc>
          <w:tcPr>
            <w:tcW w:w="610" w:type="pct"/>
            <w:noWrap/>
            <w:vAlign w:val="center"/>
          </w:tcPr>
          <w:p w14:paraId="00486FD7" w14:textId="77777777" w:rsidR="001D78CB" w:rsidRDefault="00000000">
            <w:pPr>
              <w:snapToGrid w:val="0"/>
              <w:spacing w:line="360" w:lineRule="exact"/>
              <w:jc w:val="center"/>
              <w:rPr>
                <w:rFonts w:ascii="Times New Roman" w:hAnsi="Times New Roman"/>
                <w:b/>
                <w:bCs/>
                <w:sz w:val="18"/>
                <w:szCs w:val="18"/>
              </w:rPr>
            </w:pPr>
            <w:r>
              <w:rPr>
                <w:rFonts w:ascii="Times New Roman" w:hAnsi="Times New Roman"/>
                <w:b/>
                <w:bCs/>
                <w:sz w:val="18"/>
                <w:szCs w:val="18"/>
              </w:rPr>
              <w:t>采购总额</w:t>
            </w:r>
          </w:p>
          <w:p w14:paraId="75F749BE" w14:textId="77777777" w:rsidR="001D78CB" w:rsidRDefault="00000000">
            <w:pPr>
              <w:pStyle w:val="20"/>
              <w:spacing w:after="0" w:line="360" w:lineRule="exact"/>
              <w:ind w:leftChars="0" w:left="0" w:firstLineChars="0" w:firstLine="0"/>
              <w:jc w:val="center"/>
              <w:rPr>
                <w:sz w:val="18"/>
                <w:szCs w:val="18"/>
              </w:rPr>
            </w:pPr>
            <w:r>
              <w:rPr>
                <w:sz w:val="18"/>
                <w:szCs w:val="18"/>
              </w:rPr>
              <w:t>（万元）</w:t>
            </w:r>
          </w:p>
        </w:tc>
      </w:tr>
      <w:tr w:rsidR="001D78CB" w14:paraId="4040611D" w14:textId="77777777">
        <w:trPr>
          <w:trHeight w:val="370"/>
          <w:jc w:val="center"/>
        </w:trPr>
        <w:tc>
          <w:tcPr>
            <w:tcW w:w="393" w:type="pct"/>
            <w:vMerge w:val="restart"/>
            <w:noWrap/>
            <w:vAlign w:val="center"/>
          </w:tcPr>
          <w:p w14:paraId="474F6108" w14:textId="77777777" w:rsidR="001D78CB" w:rsidRDefault="00000000">
            <w:pPr>
              <w:snapToGrid w:val="0"/>
              <w:spacing w:line="360" w:lineRule="exact"/>
              <w:jc w:val="center"/>
              <w:rPr>
                <w:rFonts w:ascii="Times New Roman" w:hAnsi="Times New Roman"/>
                <w:bCs/>
                <w:szCs w:val="21"/>
              </w:rPr>
            </w:pPr>
            <w:proofErr w:type="gramStart"/>
            <w:r>
              <w:rPr>
                <w:rFonts w:ascii="Times New Roman" w:hAnsi="Times New Roman"/>
                <w:bCs/>
                <w:szCs w:val="21"/>
              </w:rPr>
              <w:t>一</w:t>
            </w:r>
            <w:proofErr w:type="gramEnd"/>
          </w:p>
        </w:tc>
        <w:tc>
          <w:tcPr>
            <w:tcW w:w="1328" w:type="pct"/>
            <w:noWrap/>
            <w:vAlign w:val="center"/>
          </w:tcPr>
          <w:p w14:paraId="4B4A51C3" w14:textId="77777777" w:rsidR="001D78CB" w:rsidRDefault="00000000">
            <w:pPr>
              <w:jc w:val="center"/>
              <w:rPr>
                <w:rFonts w:ascii="Times New Roman" w:hAnsi="Times New Roman"/>
                <w:sz w:val="24"/>
              </w:rPr>
            </w:pPr>
            <w:r>
              <w:rPr>
                <w:rFonts w:ascii="Times New Roman" w:hAnsi="Times New Roman"/>
                <w:sz w:val="20"/>
                <w:szCs w:val="20"/>
              </w:rPr>
              <w:t>30%</w:t>
            </w:r>
            <w:r>
              <w:rPr>
                <w:rFonts w:ascii="Times New Roman" w:hAnsi="Times New Roman"/>
                <w:sz w:val="20"/>
                <w:szCs w:val="20"/>
              </w:rPr>
              <w:t>丙硫菌</w:t>
            </w:r>
            <w:proofErr w:type="gramStart"/>
            <w:r>
              <w:rPr>
                <w:rFonts w:ascii="Times New Roman" w:hAnsi="Times New Roman"/>
                <w:sz w:val="20"/>
                <w:szCs w:val="20"/>
              </w:rPr>
              <w:t>唑</w:t>
            </w:r>
            <w:proofErr w:type="gramEnd"/>
          </w:p>
        </w:tc>
        <w:tc>
          <w:tcPr>
            <w:tcW w:w="1945" w:type="pct"/>
            <w:noWrap/>
            <w:vAlign w:val="center"/>
          </w:tcPr>
          <w:p w14:paraId="7D2F8838" w14:textId="77777777" w:rsidR="001D78CB" w:rsidRDefault="00000000">
            <w:pPr>
              <w:jc w:val="center"/>
              <w:rPr>
                <w:rFonts w:ascii="Times New Roman" w:hAnsi="Times New Roman"/>
                <w:sz w:val="24"/>
              </w:rPr>
            </w:pPr>
            <w:r>
              <w:rPr>
                <w:rFonts w:ascii="Times New Roman" w:hAnsi="Times New Roman"/>
                <w:sz w:val="20"/>
                <w:szCs w:val="20"/>
              </w:rPr>
              <w:t>450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瓶，悬浮剂或油悬浮剂</w:t>
            </w:r>
          </w:p>
        </w:tc>
        <w:tc>
          <w:tcPr>
            <w:tcW w:w="721" w:type="pct"/>
            <w:noWrap/>
            <w:vAlign w:val="center"/>
          </w:tcPr>
          <w:p w14:paraId="2389B924" w14:textId="77777777" w:rsidR="001D78CB" w:rsidRDefault="00000000">
            <w:pPr>
              <w:jc w:val="center"/>
              <w:rPr>
                <w:rFonts w:ascii="Times New Roman" w:hAnsi="Times New Roman"/>
                <w:szCs w:val="21"/>
              </w:rPr>
            </w:pPr>
            <w:r>
              <w:rPr>
                <w:rFonts w:ascii="Times New Roman" w:hAnsi="Times New Roman"/>
                <w:szCs w:val="21"/>
              </w:rPr>
              <w:t>75</w:t>
            </w:r>
          </w:p>
        </w:tc>
        <w:tc>
          <w:tcPr>
            <w:tcW w:w="610" w:type="pct"/>
            <w:noWrap/>
            <w:vAlign w:val="center"/>
          </w:tcPr>
          <w:p w14:paraId="75906A06" w14:textId="77777777" w:rsidR="001D78CB" w:rsidRDefault="00000000">
            <w:pPr>
              <w:jc w:val="center"/>
              <w:rPr>
                <w:rFonts w:ascii="Times New Roman" w:hAnsi="Times New Roman"/>
                <w:szCs w:val="21"/>
              </w:rPr>
            </w:pPr>
            <w:r>
              <w:rPr>
                <w:rFonts w:ascii="Times New Roman" w:hAnsi="Times New Roman"/>
                <w:szCs w:val="21"/>
              </w:rPr>
              <w:t>17</w:t>
            </w:r>
          </w:p>
        </w:tc>
      </w:tr>
      <w:tr w:rsidR="001D78CB" w14:paraId="6FDBD9EA" w14:textId="77777777">
        <w:trPr>
          <w:trHeight w:val="377"/>
          <w:jc w:val="center"/>
        </w:trPr>
        <w:tc>
          <w:tcPr>
            <w:tcW w:w="393" w:type="pct"/>
            <w:vMerge/>
            <w:noWrap/>
            <w:vAlign w:val="center"/>
          </w:tcPr>
          <w:p w14:paraId="00DA75F9" w14:textId="77777777" w:rsidR="001D78CB" w:rsidRDefault="001D78CB">
            <w:pPr>
              <w:snapToGrid w:val="0"/>
              <w:spacing w:line="360" w:lineRule="exact"/>
              <w:jc w:val="center"/>
              <w:rPr>
                <w:rFonts w:ascii="Times New Roman" w:hAnsi="Times New Roman"/>
                <w:bCs/>
                <w:szCs w:val="21"/>
              </w:rPr>
            </w:pPr>
          </w:p>
        </w:tc>
        <w:tc>
          <w:tcPr>
            <w:tcW w:w="1328" w:type="pct"/>
            <w:noWrap/>
            <w:vAlign w:val="center"/>
          </w:tcPr>
          <w:p w14:paraId="57EC7C2A" w14:textId="77777777" w:rsidR="001D78CB" w:rsidRDefault="00000000">
            <w:pPr>
              <w:jc w:val="center"/>
              <w:rPr>
                <w:rFonts w:ascii="Times New Roman" w:hAnsi="Times New Roman"/>
                <w:sz w:val="24"/>
              </w:rPr>
            </w:pPr>
            <w:r>
              <w:rPr>
                <w:rFonts w:ascii="Times New Roman" w:hAnsi="Times New Roman"/>
                <w:sz w:val="20"/>
                <w:szCs w:val="20"/>
              </w:rPr>
              <w:t>甲维</w:t>
            </w:r>
            <w:r>
              <w:rPr>
                <w:rFonts w:ascii="Times New Roman" w:hAnsi="Times New Roman"/>
                <w:sz w:val="20"/>
                <w:szCs w:val="20"/>
              </w:rPr>
              <w:t>·</w:t>
            </w:r>
            <w:proofErr w:type="gramStart"/>
            <w:r>
              <w:rPr>
                <w:rFonts w:ascii="Times New Roman" w:hAnsi="Times New Roman"/>
                <w:sz w:val="20"/>
                <w:szCs w:val="20"/>
              </w:rPr>
              <w:t>茚虫威</w:t>
            </w:r>
            <w:proofErr w:type="gramEnd"/>
          </w:p>
        </w:tc>
        <w:tc>
          <w:tcPr>
            <w:tcW w:w="1945" w:type="pct"/>
            <w:noWrap/>
            <w:vAlign w:val="center"/>
          </w:tcPr>
          <w:p w14:paraId="266445A1" w14:textId="77777777" w:rsidR="001D78CB" w:rsidRDefault="00000000">
            <w:pPr>
              <w:jc w:val="center"/>
              <w:rPr>
                <w:rFonts w:ascii="Times New Roman" w:hAnsi="Times New Roman"/>
                <w:sz w:val="24"/>
              </w:rPr>
            </w:pPr>
            <w:r>
              <w:rPr>
                <w:rFonts w:ascii="Times New Roman" w:hAnsi="Times New Roman"/>
                <w:sz w:val="20"/>
                <w:szCs w:val="20"/>
              </w:rPr>
              <w:t>50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瓶，含量</w:t>
            </w:r>
            <w:r>
              <w:rPr>
                <w:rFonts w:ascii="Times New Roman" w:hAnsi="Times New Roman"/>
                <w:sz w:val="20"/>
                <w:szCs w:val="20"/>
              </w:rPr>
              <w:t>≥25%</w:t>
            </w:r>
            <w:r>
              <w:rPr>
                <w:rFonts w:ascii="Times New Roman" w:hAnsi="Times New Roman"/>
                <w:sz w:val="20"/>
                <w:szCs w:val="20"/>
              </w:rPr>
              <w:t>，水分散粒剂或悬浮剂</w:t>
            </w:r>
          </w:p>
        </w:tc>
        <w:tc>
          <w:tcPr>
            <w:tcW w:w="721" w:type="pct"/>
            <w:noWrap/>
            <w:vAlign w:val="center"/>
          </w:tcPr>
          <w:p w14:paraId="6FD005C8" w14:textId="77777777" w:rsidR="001D78CB" w:rsidRDefault="00000000">
            <w:pPr>
              <w:jc w:val="center"/>
              <w:rPr>
                <w:rFonts w:ascii="Times New Roman" w:hAnsi="Times New Roman"/>
                <w:szCs w:val="21"/>
              </w:rPr>
            </w:pPr>
            <w:r>
              <w:rPr>
                <w:rFonts w:ascii="Times New Roman" w:hAnsi="Times New Roman"/>
                <w:szCs w:val="21"/>
              </w:rPr>
              <w:t>27</w:t>
            </w:r>
          </w:p>
        </w:tc>
        <w:tc>
          <w:tcPr>
            <w:tcW w:w="610" w:type="pct"/>
            <w:noWrap/>
            <w:vAlign w:val="center"/>
          </w:tcPr>
          <w:p w14:paraId="1A7AB0C3" w14:textId="77777777" w:rsidR="001D78CB" w:rsidRDefault="00000000">
            <w:pPr>
              <w:jc w:val="center"/>
              <w:rPr>
                <w:rFonts w:ascii="Times New Roman" w:hAnsi="Times New Roman"/>
                <w:szCs w:val="21"/>
              </w:rPr>
            </w:pPr>
            <w:r>
              <w:rPr>
                <w:rFonts w:ascii="Times New Roman" w:hAnsi="Times New Roman"/>
                <w:szCs w:val="21"/>
              </w:rPr>
              <w:t>15</w:t>
            </w:r>
          </w:p>
        </w:tc>
      </w:tr>
      <w:tr w:rsidR="001D78CB" w14:paraId="680C05F3" w14:textId="77777777">
        <w:trPr>
          <w:trHeight w:val="241"/>
          <w:jc w:val="center"/>
        </w:trPr>
        <w:tc>
          <w:tcPr>
            <w:tcW w:w="393" w:type="pct"/>
            <w:vMerge/>
            <w:noWrap/>
            <w:vAlign w:val="center"/>
          </w:tcPr>
          <w:p w14:paraId="6043E53C" w14:textId="77777777" w:rsidR="001D78CB" w:rsidRDefault="001D78CB">
            <w:pPr>
              <w:snapToGrid w:val="0"/>
              <w:spacing w:line="360" w:lineRule="exact"/>
              <w:jc w:val="center"/>
              <w:rPr>
                <w:rFonts w:ascii="Times New Roman" w:hAnsi="Times New Roman"/>
                <w:bCs/>
                <w:szCs w:val="21"/>
              </w:rPr>
            </w:pPr>
          </w:p>
        </w:tc>
        <w:tc>
          <w:tcPr>
            <w:tcW w:w="1328" w:type="pct"/>
            <w:noWrap/>
            <w:vAlign w:val="center"/>
          </w:tcPr>
          <w:p w14:paraId="27BE191F" w14:textId="77777777" w:rsidR="001D78CB" w:rsidRDefault="00000000">
            <w:pPr>
              <w:jc w:val="center"/>
              <w:rPr>
                <w:rFonts w:ascii="Times New Roman" w:hAnsi="Times New Roman"/>
                <w:sz w:val="24"/>
              </w:rPr>
            </w:pPr>
            <w:r>
              <w:rPr>
                <w:rFonts w:ascii="Times New Roman" w:hAnsi="Times New Roman"/>
                <w:sz w:val="20"/>
                <w:szCs w:val="20"/>
              </w:rPr>
              <w:t>50%</w:t>
            </w:r>
            <w:r>
              <w:rPr>
                <w:rFonts w:ascii="Times New Roman" w:hAnsi="Times New Roman"/>
                <w:sz w:val="20"/>
                <w:szCs w:val="20"/>
              </w:rPr>
              <w:t>氟</w:t>
            </w:r>
            <w:proofErr w:type="gramStart"/>
            <w:r>
              <w:rPr>
                <w:rFonts w:ascii="Times New Roman" w:hAnsi="Times New Roman"/>
                <w:sz w:val="20"/>
                <w:szCs w:val="20"/>
              </w:rPr>
              <w:t>啶</w:t>
            </w:r>
            <w:proofErr w:type="gramEnd"/>
            <w:r>
              <w:rPr>
                <w:rFonts w:ascii="Times New Roman" w:hAnsi="Times New Roman"/>
                <w:sz w:val="20"/>
                <w:szCs w:val="20"/>
              </w:rPr>
              <w:t>虫酰胺</w:t>
            </w:r>
          </w:p>
        </w:tc>
        <w:tc>
          <w:tcPr>
            <w:tcW w:w="1945" w:type="pct"/>
            <w:noWrap/>
            <w:vAlign w:val="center"/>
          </w:tcPr>
          <w:p w14:paraId="42D68A6F" w14:textId="77777777" w:rsidR="001D78CB" w:rsidRDefault="00000000">
            <w:pPr>
              <w:jc w:val="center"/>
              <w:rPr>
                <w:rFonts w:ascii="Times New Roman" w:hAnsi="Times New Roman"/>
                <w:sz w:val="24"/>
              </w:rPr>
            </w:pPr>
            <w:r>
              <w:rPr>
                <w:rFonts w:ascii="Times New Roman" w:hAnsi="Times New Roman"/>
                <w:sz w:val="20"/>
                <w:szCs w:val="20"/>
              </w:rPr>
              <w:t>100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瓶，悬浮剂</w:t>
            </w:r>
          </w:p>
        </w:tc>
        <w:tc>
          <w:tcPr>
            <w:tcW w:w="721" w:type="pct"/>
            <w:noWrap/>
            <w:vAlign w:val="center"/>
          </w:tcPr>
          <w:p w14:paraId="3B89ABCD" w14:textId="77777777" w:rsidR="001D78CB" w:rsidRDefault="00000000">
            <w:pPr>
              <w:jc w:val="center"/>
              <w:rPr>
                <w:rFonts w:ascii="Times New Roman" w:hAnsi="Times New Roman"/>
                <w:szCs w:val="21"/>
              </w:rPr>
            </w:pPr>
            <w:r>
              <w:rPr>
                <w:rFonts w:ascii="Times New Roman" w:hAnsi="Times New Roman"/>
                <w:szCs w:val="21"/>
              </w:rPr>
              <w:t>47</w:t>
            </w:r>
          </w:p>
        </w:tc>
        <w:tc>
          <w:tcPr>
            <w:tcW w:w="610" w:type="pct"/>
            <w:noWrap/>
            <w:vAlign w:val="center"/>
          </w:tcPr>
          <w:p w14:paraId="2B90AB65" w14:textId="77777777" w:rsidR="001D78CB" w:rsidRDefault="00000000">
            <w:pPr>
              <w:jc w:val="center"/>
              <w:rPr>
                <w:rFonts w:ascii="Times New Roman" w:hAnsi="Times New Roman"/>
                <w:szCs w:val="21"/>
              </w:rPr>
            </w:pPr>
            <w:r>
              <w:rPr>
                <w:rFonts w:ascii="Times New Roman" w:hAnsi="Times New Roman"/>
                <w:szCs w:val="21"/>
              </w:rPr>
              <w:t>9</w:t>
            </w:r>
          </w:p>
        </w:tc>
      </w:tr>
      <w:tr w:rsidR="001D78CB" w14:paraId="61B00C31" w14:textId="77777777">
        <w:trPr>
          <w:trHeight w:val="247"/>
          <w:jc w:val="center"/>
        </w:trPr>
        <w:tc>
          <w:tcPr>
            <w:tcW w:w="393" w:type="pct"/>
            <w:vMerge/>
            <w:noWrap/>
            <w:vAlign w:val="center"/>
          </w:tcPr>
          <w:p w14:paraId="304D2753" w14:textId="77777777" w:rsidR="001D78CB" w:rsidRDefault="001D78CB">
            <w:pPr>
              <w:snapToGrid w:val="0"/>
              <w:spacing w:line="360" w:lineRule="exact"/>
              <w:jc w:val="center"/>
              <w:rPr>
                <w:rFonts w:ascii="Times New Roman" w:hAnsi="Times New Roman"/>
                <w:bCs/>
                <w:szCs w:val="21"/>
              </w:rPr>
            </w:pPr>
          </w:p>
        </w:tc>
        <w:tc>
          <w:tcPr>
            <w:tcW w:w="1328" w:type="pct"/>
            <w:noWrap/>
            <w:vAlign w:val="center"/>
          </w:tcPr>
          <w:p w14:paraId="1AEA7226" w14:textId="77777777" w:rsidR="001D78CB" w:rsidRDefault="00000000">
            <w:pPr>
              <w:jc w:val="center"/>
              <w:rPr>
                <w:rFonts w:ascii="Times New Roman" w:hAnsi="Times New Roman"/>
                <w:sz w:val="24"/>
              </w:rPr>
            </w:pPr>
            <w:r>
              <w:rPr>
                <w:rFonts w:ascii="Times New Roman" w:hAnsi="Times New Roman"/>
                <w:sz w:val="20"/>
                <w:szCs w:val="20"/>
              </w:rPr>
              <w:t>50%</w:t>
            </w:r>
            <w:proofErr w:type="gramStart"/>
            <w:r>
              <w:rPr>
                <w:rFonts w:ascii="Times New Roman" w:hAnsi="Times New Roman"/>
                <w:sz w:val="20"/>
                <w:szCs w:val="20"/>
              </w:rPr>
              <w:t>吡蚜</w:t>
            </w:r>
            <w:proofErr w:type="gramEnd"/>
            <w:r>
              <w:rPr>
                <w:rFonts w:ascii="Times New Roman" w:hAnsi="Times New Roman"/>
                <w:sz w:val="20"/>
                <w:szCs w:val="20"/>
              </w:rPr>
              <w:t>·</w:t>
            </w:r>
            <w:proofErr w:type="gramStart"/>
            <w:r>
              <w:rPr>
                <w:rFonts w:ascii="Times New Roman" w:hAnsi="Times New Roman"/>
                <w:sz w:val="20"/>
                <w:szCs w:val="20"/>
              </w:rPr>
              <w:t>呋</w:t>
            </w:r>
            <w:proofErr w:type="gramEnd"/>
            <w:r>
              <w:rPr>
                <w:rFonts w:ascii="Times New Roman" w:hAnsi="Times New Roman"/>
                <w:sz w:val="20"/>
                <w:szCs w:val="20"/>
              </w:rPr>
              <w:t>虫胺</w:t>
            </w:r>
          </w:p>
        </w:tc>
        <w:tc>
          <w:tcPr>
            <w:tcW w:w="1945" w:type="pct"/>
            <w:noWrap/>
            <w:vAlign w:val="center"/>
          </w:tcPr>
          <w:p w14:paraId="2F29CADC" w14:textId="77777777" w:rsidR="001D78CB" w:rsidRDefault="00000000">
            <w:pPr>
              <w:jc w:val="center"/>
              <w:rPr>
                <w:rFonts w:ascii="Times New Roman" w:hAnsi="Times New Roman"/>
                <w:sz w:val="24"/>
              </w:rPr>
            </w:pPr>
            <w:r>
              <w:rPr>
                <w:rFonts w:ascii="Times New Roman" w:hAnsi="Times New Roman"/>
                <w:sz w:val="20"/>
                <w:szCs w:val="20"/>
              </w:rPr>
              <w:t>300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瓶，水分散粒剂</w:t>
            </w:r>
          </w:p>
        </w:tc>
        <w:tc>
          <w:tcPr>
            <w:tcW w:w="721" w:type="pct"/>
            <w:noWrap/>
            <w:vAlign w:val="center"/>
          </w:tcPr>
          <w:p w14:paraId="71583675" w14:textId="77777777" w:rsidR="001D78CB" w:rsidRDefault="00000000">
            <w:pPr>
              <w:jc w:val="center"/>
              <w:rPr>
                <w:rFonts w:ascii="Times New Roman" w:hAnsi="Times New Roman"/>
                <w:szCs w:val="21"/>
              </w:rPr>
            </w:pPr>
            <w:r>
              <w:rPr>
                <w:rFonts w:ascii="Times New Roman" w:hAnsi="Times New Roman" w:hint="eastAsia"/>
                <w:szCs w:val="21"/>
              </w:rPr>
              <w:t>76</w:t>
            </w:r>
          </w:p>
        </w:tc>
        <w:tc>
          <w:tcPr>
            <w:tcW w:w="610" w:type="pct"/>
            <w:noWrap/>
            <w:vAlign w:val="center"/>
          </w:tcPr>
          <w:p w14:paraId="602E0CDB" w14:textId="77777777" w:rsidR="001D78CB" w:rsidRDefault="00000000">
            <w:pPr>
              <w:jc w:val="center"/>
              <w:rPr>
                <w:rFonts w:ascii="Times New Roman" w:hAnsi="Times New Roman"/>
                <w:szCs w:val="21"/>
              </w:rPr>
            </w:pPr>
            <w:r>
              <w:rPr>
                <w:rFonts w:ascii="Times New Roman" w:hAnsi="Times New Roman"/>
                <w:szCs w:val="21"/>
              </w:rPr>
              <w:t>14</w:t>
            </w:r>
          </w:p>
        </w:tc>
      </w:tr>
      <w:tr w:rsidR="001D78CB" w14:paraId="21378AF7" w14:textId="77777777">
        <w:trPr>
          <w:trHeight w:val="247"/>
          <w:jc w:val="center"/>
        </w:trPr>
        <w:tc>
          <w:tcPr>
            <w:tcW w:w="393" w:type="pct"/>
            <w:vMerge/>
            <w:noWrap/>
            <w:vAlign w:val="center"/>
          </w:tcPr>
          <w:p w14:paraId="39D09D73" w14:textId="77777777" w:rsidR="001D78CB" w:rsidRDefault="001D78CB">
            <w:pPr>
              <w:snapToGrid w:val="0"/>
              <w:spacing w:line="360" w:lineRule="exact"/>
              <w:jc w:val="center"/>
              <w:rPr>
                <w:rFonts w:ascii="Times New Roman" w:hAnsi="Times New Roman"/>
                <w:bCs/>
                <w:szCs w:val="21"/>
              </w:rPr>
            </w:pPr>
          </w:p>
        </w:tc>
        <w:tc>
          <w:tcPr>
            <w:tcW w:w="1328" w:type="pct"/>
            <w:noWrap/>
            <w:vAlign w:val="center"/>
          </w:tcPr>
          <w:p w14:paraId="133522F7" w14:textId="77777777" w:rsidR="001D78CB" w:rsidRDefault="00000000">
            <w:pPr>
              <w:jc w:val="center"/>
              <w:rPr>
                <w:rFonts w:ascii="Times New Roman" w:hAnsi="Times New Roman"/>
                <w:sz w:val="24"/>
              </w:rPr>
            </w:pPr>
            <w:r>
              <w:rPr>
                <w:rFonts w:ascii="Times New Roman" w:hAnsi="Times New Roman"/>
                <w:sz w:val="20"/>
                <w:szCs w:val="20"/>
              </w:rPr>
              <w:t>0.01%14-</w:t>
            </w:r>
            <w:r>
              <w:rPr>
                <w:rFonts w:ascii="Times New Roman" w:hAnsi="Times New Roman"/>
                <w:sz w:val="20"/>
                <w:szCs w:val="20"/>
              </w:rPr>
              <w:t>羟基芸苔素甾醇</w:t>
            </w:r>
          </w:p>
        </w:tc>
        <w:tc>
          <w:tcPr>
            <w:tcW w:w="1945" w:type="pct"/>
            <w:noWrap/>
            <w:vAlign w:val="center"/>
          </w:tcPr>
          <w:p w14:paraId="788B1D91" w14:textId="77777777" w:rsidR="001D78CB" w:rsidRDefault="00000000">
            <w:pPr>
              <w:jc w:val="center"/>
              <w:rPr>
                <w:rFonts w:ascii="Times New Roman" w:hAnsi="Times New Roman"/>
                <w:sz w:val="24"/>
              </w:rPr>
            </w:pPr>
            <w:r>
              <w:rPr>
                <w:rFonts w:ascii="Times New Roman" w:hAnsi="Times New Roman"/>
                <w:sz w:val="20"/>
                <w:szCs w:val="20"/>
              </w:rPr>
              <w:t>500</w:t>
            </w:r>
            <w:r>
              <w:rPr>
                <w:rFonts w:ascii="Times New Roman" w:hAnsi="Times New Roman"/>
                <w:sz w:val="20"/>
                <w:szCs w:val="20"/>
              </w:rPr>
              <w:t>毫升</w:t>
            </w:r>
            <w:r>
              <w:rPr>
                <w:rFonts w:ascii="Times New Roman" w:hAnsi="Times New Roman"/>
                <w:sz w:val="20"/>
                <w:szCs w:val="20"/>
              </w:rPr>
              <w:t>/</w:t>
            </w:r>
            <w:r>
              <w:rPr>
                <w:rFonts w:ascii="Times New Roman" w:hAnsi="Times New Roman"/>
                <w:sz w:val="20"/>
                <w:szCs w:val="20"/>
              </w:rPr>
              <w:t>瓶，水剂</w:t>
            </w:r>
          </w:p>
        </w:tc>
        <w:tc>
          <w:tcPr>
            <w:tcW w:w="721" w:type="pct"/>
            <w:noWrap/>
            <w:vAlign w:val="center"/>
          </w:tcPr>
          <w:p w14:paraId="0BFA3A97" w14:textId="77777777" w:rsidR="001D78CB" w:rsidRDefault="00000000">
            <w:pPr>
              <w:jc w:val="center"/>
              <w:rPr>
                <w:rFonts w:ascii="Times New Roman" w:hAnsi="Times New Roman"/>
                <w:szCs w:val="21"/>
              </w:rPr>
            </w:pPr>
            <w:r>
              <w:rPr>
                <w:rFonts w:ascii="Times New Roman" w:hAnsi="Times New Roman"/>
                <w:szCs w:val="21"/>
              </w:rPr>
              <w:t>65</w:t>
            </w:r>
          </w:p>
        </w:tc>
        <w:tc>
          <w:tcPr>
            <w:tcW w:w="610" w:type="pct"/>
            <w:noWrap/>
            <w:vAlign w:val="center"/>
          </w:tcPr>
          <w:p w14:paraId="19A67086" w14:textId="77777777" w:rsidR="001D78CB" w:rsidRDefault="00000000">
            <w:pPr>
              <w:jc w:val="center"/>
              <w:rPr>
                <w:rFonts w:ascii="Times New Roman" w:hAnsi="Times New Roman"/>
                <w:szCs w:val="21"/>
              </w:rPr>
            </w:pPr>
            <w:r>
              <w:rPr>
                <w:rFonts w:ascii="Times New Roman" w:hAnsi="Times New Roman"/>
                <w:szCs w:val="21"/>
              </w:rPr>
              <w:t>16</w:t>
            </w:r>
          </w:p>
        </w:tc>
      </w:tr>
      <w:tr w:rsidR="001D78CB" w14:paraId="6447F4AE" w14:textId="77777777">
        <w:trPr>
          <w:trHeight w:val="1622"/>
          <w:jc w:val="center"/>
        </w:trPr>
        <w:tc>
          <w:tcPr>
            <w:tcW w:w="393" w:type="pct"/>
            <w:vMerge w:val="restart"/>
            <w:noWrap/>
            <w:vAlign w:val="center"/>
          </w:tcPr>
          <w:p w14:paraId="6ADAE7BD" w14:textId="77777777" w:rsidR="001D78CB" w:rsidRDefault="00000000">
            <w:pPr>
              <w:snapToGrid w:val="0"/>
              <w:spacing w:line="360" w:lineRule="exact"/>
              <w:jc w:val="center"/>
              <w:rPr>
                <w:rFonts w:ascii="Times New Roman" w:hAnsi="Times New Roman"/>
                <w:bCs/>
                <w:szCs w:val="21"/>
              </w:rPr>
            </w:pPr>
            <w:r>
              <w:rPr>
                <w:rFonts w:ascii="Times New Roman" w:hAnsi="Times New Roman"/>
                <w:bCs/>
                <w:szCs w:val="21"/>
              </w:rPr>
              <w:t>二</w:t>
            </w:r>
          </w:p>
        </w:tc>
        <w:tc>
          <w:tcPr>
            <w:tcW w:w="1328" w:type="pct"/>
            <w:vMerge w:val="restart"/>
            <w:noWrap/>
            <w:vAlign w:val="center"/>
          </w:tcPr>
          <w:p w14:paraId="6AF93ED6" w14:textId="77777777" w:rsidR="001D78CB" w:rsidRDefault="00000000">
            <w:pPr>
              <w:jc w:val="center"/>
              <w:rPr>
                <w:rFonts w:ascii="Times New Roman" w:hAnsi="Times New Roman"/>
                <w:sz w:val="20"/>
                <w:szCs w:val="20"/>
              </w:rPr>
            </w:pPr>
            <w:r>
              <w:rPr>
                <w:rFonts w:ascii="Times New Roman" w:hAnsi="Times New Roman"/>
                <w:sz w:val="20"/>
                <w:szCs w:val="20"/>
              </w:rPr>
              <w:t>绿色防控产品</w:t>
            </w:r>
          </w:p>
        </w:tc>
        <w:tc>
          <w:tcPr>
            <w:tcW w:w="1945" w:type="pct"/>
            <w:noWrap/>
            <w:vAlign w:val="center"/>
          </w:tcPr>
          <w:p w14:paraId="76EC7746" w14:textId="77777777" w:rsidR="001D78CB" w:rsidRDefault="00000000">
            <w:pPr>
              <w:jc w:val="left"/>
              <w:rPr>
                <w:rFonts w:ascii="Times New Roman" w:hAnsi="Times New Roman"/>
                <w:sz w:val="20"/>
                <w:szCs w:val="20"/>
              </w:rPr>
            </w:pPr>
            <w:r>
              <w:rPr>
                <w:rFonts w:ascii="Times New Roman" w:hAnsi="Times New Roman"/>
                <w:sz w:val="20"/>
                <w:szCs w:val="20"/>
              </w:rPr>
              <w:t>斜纹</w:t>
            </w:r>
            <w:r>
              <w:rPr>
                <w:rFonts w:ascii="Times New Roman" w:hAnsi="Times New Roman"/>
                <w:sz w:val="20"/>
                <w:szCs w:val="20"/>
              </w:rPr>
              <w:t>/</w:t>
            </w:r>
            <w:r>
              <w:rPr>
                <w:rFonts w:ascii="Times New Roman" w:hAnsi="Times New Roman"/>
                <w:sz w:val="20"/>
                <w:szCs w:val="20"/>
              </w:rPr>
              <w:t>甜菜夜蛾诱芯</w:t>
            </w:r>
            <w:r>
              <w:rPr>
                <w:rFonts w:ascii="Times New Roman" w:hAnsi="Times New Roman"/>
                <w:sz w:val="20"/>
                <w:szCs w:val="20"/>
              </w:rPr>
              <w:t>24</w:t>
            </w:r>
            <w:r>
              <w:rPr>
                <w:rFonts w:ascii="Times New Roman" w:hAnsi="Times New Roman"/>
                <w:sz w:val="20"/>
                <w:szCs w:val="20"/>
              </w:rPr>
              <w:t>条（斜纹</w:t>
            </w:r>
            <w:r>
              <w:rPr>
                <w:rFonts w:ascii="Times New Roman" w:hAnsi="Times New Roman"/>
                <w:sz w:val="20"/>
                <w:szCs w:val="20"/>
              </w:rPr>
              <w:t>/</w:t>
            </w:r>
            <w:r>
              <w:rPr>
                <w:rFonts w:ascii="Times New Roman" w:hAnsi="Times New Roman"/>
                <w:sz w:val="20"/>
                <w:szCs w:val="20"/>
              </w:rPr>
              <w:t>甜菜比</w:t>
            </w:r>
            <w:r>
              <w:rPr>
                <w:rFonts w:ascii="Times New Roman" w:hAnsi="Times New Roman"/>
                <w:sz w:val="20"/>
                <w:szCs w:val="20"/>
              </w:rPr>
              <w:t>1:1</w:t>
            </w:r>
            <w:r>
              <w:rPr>
                <w:rFonts w:ascii="Times New Roman" w:hAnsi="Times New Roman"/>
                <w:sz w:val="20"/>
                <w:szCs w:val="20"/>
              </w:rPr>
              <w:t>比例）</w:t>
            </w:r>
            <w:r>
              <w:rPr>
                <w:rFonts w:ascii="Times New Roman" w:hAnsi="Times New Roman"/>
                <w:sz w:val="20"/>
                <w:szCs w:val="20"/>
              </w:rPr>
              <w:t>+25%</w:t>
            </w:r>
            <w:r>
              <w:rPr>
                <w:rFonts w:ascii="Times New Roman" w:hAnsi="Times New Roman"/>
                <w:sz w:val="20"/>
                <w:szCs w:val="20"/>
              </w:rPr>
              <w:t>乙基多杀菌素水分散粒剂</w:t>
            </w:r>
            <w:r>
              <w:rPr>
                <w:rFonts w:ascii="Times New Roman" w:hAnsi="Times New Roman"/>
                <w:sz w:val="20"/>
                <w:szCs w:val="20"/>
              </w:rPr>
              <w:t>1</w:t>
            </w:r>
            <w:r>
              <w:rPr>
                <w:rFonts w:ascii="Times New Roman" w:hAnsi="Times New Roman"/>
                <w:sz w:val="20"/>
                <w:szCs w:val="20"/>
              </w:rPr>
              <w:t>包（</w:t>
            </w:r>
            <w:r>
              <w:rPr>
                <w:rFonts w:ascii="Times New Roman" w:hAnsi="Times New Roman"/>
                <w:sz w:val="20"/>
                <w:szCs w:val="20"/>
              </w:rPr>
              <w:t>120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包）</w:t>
            </w:r>
            <w:r>
              <w:rPr>
                <w:rFonts w:ascii="Times New Roman" w:hAnsi="Times New Roman"/>
                <w:sz w:val="20"/>
                <w:szCs w:val="20"/>
              </w:rPr>
              <w:t>+20</w:t>
            </w:r>
            <w:r>
              <w:rPr>
                <w:rFonts w:ascii="Times New Roman" w:hAnsi="Times New Roman"/>
                <w:sz w:val="20"/>
                <w:szCs w:val="20"/>
              </w:rPr>
              <w:t>亿</w:t>
            </w:r>
            <w:r>
              <w:rPr>
                <w:rFonts w:ascii="Times New Roman" w:hAnsi="Times New Roman"/>
                <w:sz w:val="20"/>
                <w:szCs w:val="20"/>
              </w:rPr>
              <w:t>PIB</w:t>
            </w:r>
            <w:r>
              <w:rPr>
                <w:rFonts w:ascii="Times New Roman" w:hAnsi="Times New Roman"/>
                <w:sz w:val="20"/>
                <w:szCs w:val="20"/>
              </w:rPr>
              <w:t>甘蓝夜蛾核型多角体病毒悬浮剂</w:t>
            </w:r>
            <w:r>
              <w:rPr>
                <w:rFonts w:ascii="Times New Roman" w:hAnsi="Times New Roman"/>
                <w:sz w:val="20"/>
                <w:szCs w:val="20"/>
              </w:rPr>
              <w:t>3</w:t>
            </w:r>
            <w:r>
              <w:rPr>
                <w:rFonts w:ascii="Times New Roman" w:hAnsi="Times New Roman"/>
                <w:sz w:val="20"/>
                <w:szCs w:val="20"/>
              </w:rPr>
              <w:t>瓶（</w:t>
            </w:r>
            <w:r>
              <w:rPr>
                <w:rFonts w:ascii="Times New Roman" w:hAnsi="Times New Roman"/>
                <w:sz w:val="20"/>
                <w:szCs w:val="20"/>
              </w:rPr>
              <w:t>200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w:t>
            </w:r>
            <w:r>
              <w:rPr>
                <w:rFonts w:ascii="Times New Roman" w:hAnsi="Times New Roman"/>
                <w:sz w:val="20"/>
                <w:szCs w:val="20"/>
              </w:rPr>
              <w:t>+0.136%</w:t>
            </w:r>
            <w:proofErr w:type="gramStart"/>
            <w:r>
              <w:rPr>
                <w:rFonts w:ascii="Times New Roman" w:hAnsi="Times New Roman"/>
                <w:sz w:val="20"/>
                <w:szCs w:val="20"/>
              </w:rPr>
              <w:t>赤</w:t>
            </w:r>
            <w:proofErr w:type="gramEnd"/>
            <w:r>
              <w:rPr>
                <w:rFonts w:ascii="Times New Roman" w:hAnsi="Times New Roman"/>
                <w:sz w:val="20"/>
                <w:szCs w:val="20"/>
              </w:rPr>
              <w:t>·</w:t>
            </w:r>
            <w:proofErr w:type="gramStart"/>
            <w:r>
              <w:rPr>
                <w:rFonts w:ascii="Times New Roman" w:hAnsi="Times New Roman"/>
                <w:sz w:val="20"/>
                <w:szCs w:val="20"/>
              </w:rPr>
              <w:t>吲</w:t>
            </w:r>
            <w:proofErr w:type="gramEnd"/>
            <w:r>
              <w:rPr>
                <w:rFonts w:ascii="Times New Roman" w:hAnsi="Times New Roman"/>
                <w:sz w:val="20"/>
                <w:szCs w:val="20"/>
              </w:rPr>
              <w:t>乙</w:t>
            </w:r>
            <w:r>
              <w:rPr>
                <w:rFonts w:ascii="Times New Roman" w:hAnsi="Times New Roman"/>
                <w:sz w:val="20"/>
                <w:szCs w:val="20"/>
              </w:rPr>
              <w:t>·</w:t>
            </w:r>
            <w:r>
              <w:rPr>
                <w:rFonts w:ascii="Times New Roman" w:hAnsi="Times New Roman"/>
                <w:sz w:val="20"/>
                <w:szCs w:val="20"/>
              </w:rPr>
              <w:t>芸苔可湿性粉剂</w:t>
            </w:r>
            <w:r>
              <w:rPr>
                <w:rFonts w:ascii="Times New Roman" w:hAnsi="Times New Roman"/>
                <w:sz w:val="20"/>
                <w:szCs w:val="20"/>
              </w:rPr>
              <w:t>2</w:t>
            </w:r>
            <w:r>
              <w:rPr>
                <w:rFonts w:ascii="Times New Roman" w:hAnsi="Times New Roman"/>
                <w:sz w:val="20"/>
                <w:szCs w:val="20"/>
              </w:rPr>
              <w:t>瓶（</w:t>
            </w:r>
            <w:r>
              <w:rPr>
                <w:rFonts w:ascii="Times New Roman" w:hAnsi="Times New Roman"/>
                <w:sz w:val="20"/>
                <w:szCs w:val="20"/>
              </w:rPr>
              <w:t>50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w:t>
            </w:r>
          </w:p>
        </w:tc>
        <w:tc>
          <w:tcPr>
            <w:tcW w:w="721" w:type="pct"/>
            <w:noWrap/>
            <w:vAlign w:val="center"/>
          </w:tcPr>
          <w:p w14:paraId="68A8A90B" w14:textId="77777777" w:rsidR="001D78CB" w:rsidRDefault="00000000">
            <w:pPr>
              <w:jc w:val="center"/>
              <w:rPr>
                <w:rFonts w:ascii="Times New Roman" w:hAnsi="Times New Roman"/>
                <w:szCs w:val="21"/>
              </w:rPr>
            </w:pPr>
            <w:r>
              <w:rPr>
                <w:rFonts w:ascii="Times New Roman" w:hAnsi="Times New Roman"/>
                <w:szCs w:val="21"/>
              </w:rPr>
              <w:t>1060</w:t>
            </w:r>
          </w:p>
        </w:tc>
        <w:tc>
          <w:tcPr>
            <w:tcW w:w="610" w:type="pct"/>
            <w:noWrap/>
            <w:vAlign w:val="center"/>
          </w:tcPr>
          <w:p w14:paraId="296A0B80"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19</w:t>
            </w:r>
          </w:p>
        </w:tc>
      </w:tr>
      <w:tr w:rsidR="001D78CB" w14:paraId="69DC4905" w14:textId="77777777">
        <w:trPr>
          <w:trHeight w:val="674"/>
          <w:jc w:val="center"/>
        </w:trPr>
        <w:tc>
          <w:tcPr>
            <w:tcW w:w="393" w:type="pct"/>
            <w:vMerge/>
            <w:noWrap/>
            <w:vAlign w:val="center"/>
          </w:tcPr>
          <w:p w14:paraId="3782A67B" w14:textId="77777777" w:rsidR="001D78CB" w:rsidRDefault="001D78CB">
            <w:pPr>
              <w:snapToGrid w:val="0"/>
              <w:spacing w:line="360" w:lineRule="exact"/>
              <w:jc w:val="center"/>
              <w:rPr>
                <w:rFonts w:ascii="Times New Roman" w:hAnsi="Times New Roman"/>
                <w:bCs/>
                <w:szCs w:val="21"/>
              </w:rPr>
            </w:pPr>
          </w:p>
        </w:tc>
        <w:tc>
          <w:tcPr>
            <w:tcW w:w="1328" w:type="pct"/>
            <w:vMerge/>
            <w:noWrap/>
            <w:vAlign w:val="center"/>
          </w:tcPr>
          <w:p w14:paraId="2A398C69" w14:textId="77777777" w:rsidR="001D78CB" w:rsidRDefault="001D78CB">
            <w:pPr>
              <w:rPr>
                <w:rFonts w:ascii="Times New Roman" w:hAnsi="Times New Roman"/>
                <w:sz w:val="20"/>
                <w:szCs w:val="20"/>
              </w:rPr>
            </w:pPr>
          </w:p>
        </w:tc>
        <w:tc>
          <w:tcPr>
            <w:tcW w:w="1945" w:type="pct"/>
            <w:noWrap/>
            <w:vAlign w:val="center"/>
          </w:tcPr>
          <w:p w14:paraId="7CCC55CF" w14:textId="77777777" w:rsidR="001D78CB" w:rsidRDefault="00000000">
            <w:pPr>
              <w:jc w:val="left"/>
              <w:rPr>
                <w:rFonts w:ascii="Times New Roman" w:hAnsi="Times New Roman"/>
                <w:sz w:val="20"/>
                <w:szCs w:val="20"/>
              </w:rPr>
            </w:pPr>
            <w:r>
              <w:rPr>
                <w:rFonts w:ascii="Times New Roman" w:hAnsi="Times New Roman"/>
                <w:sz w:val="20"/>
                <w:szCs w:val="20"/>
              </w:rPr>
              <w:t>33%</w:t>
            </w:r>
            <w:r>
              <w:rPr>
                <w:rFonts w:ascii="Times New Roman" w:hAnsi="Times New Roman"/>
                <w:sz w:val="20"/>
                <w:szCs w:val="20"/>
              </w:rPr>
              <w:t>氟</w:t>
            </w:r>
            <w:proofErr w:type="gramStart"/>
            <w:r>
              <w:rPr>
                <w:rFonts w:ascii="Times New Roman" w:hAnsi="Times New Roman"/>
                <w:sz w:val="20"/>
                <w:szCs w:val="20"/>
              </w:rPr>
              <w:t>噻</w:t>
            </w:r>
            <w:proofErr w:type="gramEnd"/>
            <w:r>
              <w:rPr>
                <w:rFonts w:ascii="Times New Roman" w:hAnsi="Times New Roman"/>
                <w:sz w:val="20"/>
                <w:szCs w:val="20"/>
              </w:rPr>
              <w:t>·</w:t>
            </w:r>
            <w:proofErr w:type="gramStart"/>
            <w:r>
              <w:rPr>
                <w:rFonts w:ascii="Times New Roman" w:hAnsi="Times New Roman"/>
                <w:sz w:val="20"/>
                <w:szCs w:val="20"/>
              </w:rPr>
              <w:t>吡</w:t>
            </w:r>
            <w:proofErr w:type="gramEnd"/>
            <w:r>
              <w:rPr>
                <w:rFonts w:ascii="Times New Roman" w:hAnsi="Times New Roman"/>
                <w:sz w:val="20"/>
                <w:szCs w:val="20"/>
              </w:rPr>
              <w:t>酰</w:t>
            </w:r>
            <w:r>
              <w:rPr>
                <w:rFonts w:ascii="Times New Roman" w:hAnsi="Times New Roman"/>
                <w:sz w:val="20"/>
                <w:szCs w:val="20"/>
              </w:rPr>
              <w:t>·</w:t>
            </w:r>
            <w:proofErr w:type="gramStart"/>
            <w:r>
              <w:rPr>
                <w:rFonts w:ascii="Times New Roman" w:hAnsi="Times New Roman"/>
                <w:sz w:val="20"/>
                <w:szCs w:val="20"/>
              </w:rPr>
              <w:t>呋</w:t>
            </w:r>
            <w:proofErr w:type="gramEnd"/>
            <w:r>
              <w:rPr>
                <w:rFonts w:ascii="Times New Roman" w:hAnsi="Times New Roman"/>
                <w:sz w:val="20"/>
                <w:szCs w:val="20"/>
              </w:rPr>
              <w:t>悬浮剂</w:t>
            </w:r>
            <w:r>
              <w:rPr>
                <w:rFonts w:ascii="Times New Roman" w:hAnsi="Times New Roman"/>
                <w:sz w:val="20"/>
                <w:szCs w:val="20"/>
              </w:rPr>
              <w:t>2</w:t>
            </w:r>
            <w:r>
              <w:rPr>
                <w:rFonts w:ascii="Times New Roman" w:hAnsi="Times New Roman"/>
                <w:sz w:val="20"/>
                <w:szCs w:val="20"/>
              </w:rPr>
              <w:t>瓶（</w:t>
            </w:r>
            <w:r>
              <w:rPr>
                <w:rFonts w:ascii="Times New Roman" w:hAnsi="Times New Roman"/>
                <w:sz w:val="20"/>
                <w:szCs w:val="20"/>
              </w:rPr>
              <w:t>1000</w:t>
            </w:r>
            <w:r>
              <w:rPr>
                <w:rFonts w:ascii="Times New Roman" w:hAnsi="Times New Roman"/>
                <w:sz w:val="20"/>
                <w:szCs w:val="20"/>
              </w:rPr>
              <w:t>毫升</w:t>
            </w:r>
            <w:r>
              <w:rPr>
                <w:rFonts w:ascii="Times New Roman" w:hAnsi="Times New Roman"/>
                <w:sz w:val="20"/>
                <w:szCs w:val="20"/>
              </w:rPr>
              <w:t>/</w:t>
            </w:r>
            <w:r>
              <w:rPr>
                <w:rFonts w:ascii="Times New Roman" w:hAnsi="Times New Roman"/>
                <w:sz w:val="20"/>
                <w:szCs w:val="20"/>
              </w:rPr>
              <w:t>瓶）</w:t>
            </w:r>
            <w:r>
              <w:rPr>
                <w:rFonts w:ascii="Times New Roman" w:hAnsi="Times New Roman"/>
                <w:sz w:val="20"/>
                <w:szCs w:val="20"/>
              </w:rPr>
              <w:t>+19%</w:t>
            </w:r>
            <w:r>
              <w:rPr>
                <w:rFonts w:ascii="Times New Roman" w:hAnsi="Times New Roman"/>
                <w:sz w:val="20"/>
                <w:szCs w:val="20"/>
              </w:rPr>
              <w:t>氟酮</w:t>
            </w:r>
            <w:proofErr w:type="gramStart"/>
            <w:r>
              <w:rPr>
                <w:rFonts w:ascii="Times New Roman" w:hAnsi="Times New Roman"/>
                <w:sz w:val="20"/>
                <w:szCs w:val="20"/>
              </w:rPr>
              <w:t>磺</w:t>
            </w:r>
            <w:proofErr w:type="gramEnd"/>
            <w:r>
              <w:rPr>
                <w:rFonts w:ascii="Times New Roman" w:hAnsi="Times New Roman"/>
                <w:sz w:val="20"/>
                <w:szCs w:val="20"/>
              </w:rPr>
              <w:t>草胺悬浮剂</w:t>
            </w:r>
            <w:r>
              <w:rPr>
                <w:rFonts w:ascii="Times New Roman" w:hAnsi="Times New Roman"/>
                <w:sz w:val="20"/>
                <w:szCs w:val="20"/>
              </w:rPr>
              <w:t>1</w:t>
            </w:r>
            <w:r>
              <w:rPr>
                <w:rFonts w:ascii="Times New Roman" w:hAnsi="Times New Roman"/>
                <w:sz w:val="20"/>
                <w:szCs w:val="20"/>
              </w:rPr>
              <w:t>瓶（</w:t>
            </w:r>
            <w:r>
              <w:rPr>
                <w:rFonts w:ascii="Times New Roman" w:hAnsi="Times New Roman"/>
                <w:sz w:val="20"/>
                <w:szCs w:val="20"/>
              </w:rPr>
              <w:t>200</w:t>
            </w:r>
            <w:r>
              <w:rPr>
                <w:rFonts w:ascii="Times New Roman" w:hAnsi="Times New Roman"/>
                <w:sz w:val="20"/>
                <w:szCs w:val="20"/>
              </w:rPr>
              <w:t>毫升</w:t>
            </w:r>
            <w:r>
              <w:rPr>
                <w:rFonts w:ascii="Times New Roman" w:hAnsi="Times New Roman"/>
                <w:sz w:val="20"/>
                <w:szCs w:val="20"/>
              </w:rPr>
              <w:t>/</w:t>
            </w:r>
            <w:r>
              <w:rPr>
                <w:rFonts w:ascii="Times New Roman" w:hAnsi="Times New Roman"/>
                <w:sz w:val="20"/>
                <w:szCs w:val="20"/>
              </w:rPr>
              <w:t>瓶）</w:t>
            </w:r>
          </w:p>
        </w:tc>
        <w:tc>
          <w:tcPr>
            <w:tcW w:w="721" w:type="pct"/>
            <w:noWrap/>
            <w:vAlign w:val="center"/>
          </w:tcPr>
          <w:p w14:paraId="4604D2D8" w14:textId="77777777" w:rsidR="001D78CB" w:rsidRDefault="00000000">
            <w:pPr>
              <w:jc w:val="center"/>
              <w:rPr>
                <w:rFonts w:ascii="Times New Roman" w:hAnsi="Times New Roman"/>
                <w:szCs w:val="21"/>
              </w:rPr>
            </w:pPr>
            <w:r>
              <w:rPr>
                <w:rFonts w:ascii="Times New Roman" w:hAnsi="Times New Roman"/>
                <w:szCs w:val="21"/>
              </w:rPr>
              <w:t>720</w:t>
            </w:r>
          </w:p>
        </w:tc>
        <w:tc>
          <w:tcPr>
            <w:tcW w:w="610" w:type="pct"/>
            <w:noWrap/>
            <w:vAlign w:val="center"/>
          </w:tcPr>
          <w:p w14:paraId="421990FE"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9.5</w:t>
            </w:r>
          </w:p>
        </w:tc>
      </w:tr>
      <w:tr w:rsidR="001D78CB" w14:paraId="59A8D5CD" w14:textId="77777777">
        <w:trPr>
          <w:trHeight w:val="409"/>
          <w:jc w:val="center"/>
        </w:trPr>
        <w:tc>
          <w:tcPr>
            <w:tcW w:w="3667" w:type="pct"/>
            <w:gridSpan w:val="3"/>
            <w:noWrap/>
            <w:vAlign w:val="center"/>
          </w:tcPr>
          <w:p w14:paraId="42EA4279" w14:textId="77777777" w:rsidR="001D78CB" w:rsidRDefault="00000000">
            <w:pPr>
              <w:pStyle w:val="ac"/>
              <w:spacing w:line="405" w:lineRule="atLeast"/>
              <w:jc w:val="center"/>
              <w:rPr>
                <w:rFonts w:ascii="Times New Roman" w:hAnsi="Times New Roman" w:hint="default"/>
                <w:bCs/>
                <w:kern w:val="2"/>
                <w:sz w:val="21"/>
                <w:szCs w:val="21"/>
              </w:rPr>
            </w:pPr>
            <w:proofErr w:type="gramStart"/>
            <w:r>
              <w:rPr>
                <w:rFonts w:ascii="Times New Roman" w:hAnsi="Times New Roman" w:hint="default"/>
                <w:sz w:val="21"/>
                <w:szCs w:val="21"/>
              </w:rPr>
              <w:t>采购总</w:t>
            </w:r>
            <w:proofErr w:type="gramEnd"/>
            <w:r>
              <w:rPr>
                <w:rFonts w:ascii="Times New Roman" w:hAnsi="Times New Roman" w:hint="default"/>
                <w:sz w:val="21"/>
                <w:szCs w:val="21"/>
              </w:rPr>
              <w:t>金额合计</w:t>
            </w:r>
          </w:p>
        </w:tc>
        <w:tc>
          <w:tcPr>
            <w:tcW w:w="721" w:type="pct"/>
            <w:noWrap/>
            <w:vAlign w:val="center"/>
          </w:tcPr>
          <w:p w14:paraId="3004E6E3"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w:t>
            </w:r>
          </w:p>
        </w:tc>
        <w:tc>
          <w:tcPr>
            <w:tcW w:w="610" w:type="pct"/>
            <w:noWrap/>
            <w:vAlign w:val="center"/>
          </w:tcPr>
          <w:p w14:paraId="471A5E84"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sz w:val="21"/>
                <w:szCs w:val="21"/>
              </w:rPr>
              <w:t>99.5</w:t>
            </w:r>
          </w:p>
        </w:tc>
      </w:tr>
    </w:tbl>
    <w:p w14:paraId="3D1F103C" w14:textId="77777777" w:rsidR="001D78CB" w:rsidRDefault="00000000">
      <w:pPr>
        <w:adjustRightInd w:val="0"/>
        <w:snapToGrid w:val="0"/>
        <w:spacing w:line="500" w:lineRule="exact"/>
        <w:ind w:firstLineChars="200" w:firstLine="562"/>
        <w:rPr>
          <w:rFonts w:ascii="Times New Roman" w:hAnsi="Times New Roman"/>
          <w:sz w:val="28"/>
          <w:szCs w:val="28"/>
        </w:rPr>
      </w:pPr>
      <w:r>
        <w:rPr>
          <w:rFonts w:ascii="Times New Roman" w:hAnsi="Times New Roman"/>
          <w:b/>
          <w:bCs/>
          <w:sz w:val="28"/>
          <w:szCs w:val="28"/>
          <w:u w:val="single"/>
        </w:rPr>
        <w:t>备注：本项目为固定总价采购，仅报单价，单价报价超过限价的为无效报价，最终合同供货数量为采购总价除报价单价后按</w:t>
      </w:r>
      <w:r>
        <w:rPr>
          <w:rFonts w:ascii="Times New Roman" w:hAnsi="Times New Roman"/>
          <w:b/>
          <w:bCs/>
          <w:sz w:val="28"/>
          <w:szCs w:val="28"/>
          <w:u w:val="single"/>
        </w:rPr>
        <w:t>“</w:t>
      </w:r>
      <w:r>
        <w:rPr>
          <w:rFonts w:ascii="Times New Roman" w:hAnsi="Times New Roman"/>
          <w:b/>
          <w:bCs/>
          <w:sz w:val="28"/>
          <w:szCs w:val="28"/>
          <w:u w:val="single"/>
        </w:rPr>
        <w:t>进一法</w:t>
      </w:r>
      <w:r>
        <w:rPr>
          <w:rFonts w:ascii="Times New Roman" w:hAnsi="Times New Roman"/>
          <w:b/>
          <w:bCs/>
          <w:sz w:val="28"/>
          <w:szCs w:val="28"/>
          <w:u w:val="single"/>
        </w:rPr>
        <w:t>”</w:t>
      </w:r>
      <w:r>
        <w:rPr>
          <w:rFonts w:ascii="Times New Roman" w:hAnsi="Times New Roman"/>
          <w:b/>
          <w:bCs/>
          <w:sz w:val="28"/>
          <w:szCs w:val="28"/>
          <w:u w:val="single"/>
        </w:rPr>
        <w:t>取整。</w:t>
      </w:r>
    </w:p>
    <w:p w14:paraId="6BBEA3D0"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二、质量要求：供应商须提供符合采购需求、符合国家质量检测标准、行业标准的合格产品，有效期在</w:t>
      </w:r>
      <w:r>
        <w:rPr>
          <w:rFonts w:ascii="Times New Roman" w:hAnsi="Times New Roman"/>
          <w:sz w:val="28"/>
          <w:szCs w:val="28"/>
        </w:rPr>
        <w:t>12</w:t>
      </w:r>
      <w:r>
        <w:rPr>
          <w:rFonts w:ascii="Times New Roman" w:hAnsi="Times New Roman"/>
          <w:sz w:val="28"/>
          <w:szCs w:val="28"/>
        </w:rPr>
        <w:t>个月以上。</w:t>
      </w:r>
    </w:p>
    <w:p w14:paraId="0B9F507C"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lastRenderedPageBreak/>
        <w:t>三、交货地址、交货期：供应商须在签订合同后一个月内完成供货，并送至采购人指定的交货地点，否则按违约处理。如因成交供应商原因延期供货的，每推迟一天罚款</w:t>
      </w:r>
      <w:r>
        <w:rPr>
          <w:rFonts w:ascii="Times New Roman" w:hAnsi="Times New Roman"/>
          <w:sz w:val="28"/>
          <w:szCs w:val="28"/>
        </w:rPr>
        <w:t>1000</w:t>
      </w:r>
      <w:r>
        <w:rPr>
          <w:rFonts w:ascii="Times New Roman" w:hAnsi="Times New Roman"/>
          <w:sz w:val="28"/>
          <w:szCs w:val="28"/>
        </w:rPr>
        <w:t>元。</w:t>
      </w:r>
    </w:p>
    <w:p w14:paraId="79DF6A81"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四、约定事项：</w:t>
      </w:r>
    </w:p>
    <w:p w14:paraId="0B05BF51"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在采购单位收到供应商提供的产品后，如按相关规定应需要组织抽样检验的，如在抽检过程中供应商不能到场配合的，将视采购单位为其委托单位配合抽检，并在相关文书签字确认。在认为有必要的情况下，可采取公证抽样取证办法。</w:t>
      </w:r>
    </w:p>
    <w:p w14:paraId="768941FE" w14:textId="77777777" w:rsidR="001D78CB" w:rsidRDefault="00000000">
      <w:pPr>
        <w:adjustRightInd w:val="0"/>
        <w:snapToGrid w:val="0"/>
        <w:spacing w:line="500" w:lineRule="exact"/>
        <w:ind w:firstLineChars="200" w:firstLine="560"/>
        <w:rPr>
          <w:rFonts w:ascii="Times New Roman" w:hAnsi="Times New Roman"/>
          <w:b/>
          <w:sz w:val="28"/>
          <w:szCs w:val="28"/>
        </w:rPr>
      </w:pPr>
      <w:r>
        <w:rPr>
          <w:rFonts w:ascii="Times New Roman" w:hAnsi="Times New Roman"/>
          <w:sz w:val="28"/>
          <w:szCs w:val="28"/>
        </w:rPr>
        <w:t>五、付款方式：所有货物到场并经采购人验收合格，且开具发票后三个月内一次性付清。</w:t>
      </w:r>
    </w:p>
    <w:p w14:paraId="0AB596A0" w14:textId="77777777" w:rsidR="001D78CB" w:rsidRDefault="00000000">
      <w:pPr>
        <w:pStyle w:val="a6"/>
        <w:ind w:firstLineChars="200" w:firstLine="562"/>
      </w:pPr>
      <w:r>
        <w:rPr>
          <w:b/>
          <w:sz w:val="28"/>
          <w:szCs w:val="28"/>
        </w:rPr>
        <w:t>六、合同条款</w:t>
      </w:r>
    </w:p>
    <w:bookmarkEnd w:id="55"/>
    <w:p w14:paraId="73603A95"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采购方</w:t>
      </w:r>
      <w:r>
        <w:rPr>
          <w:rFonts w:ascii="Times New Roman" w:hAnsi="Times New Roman"/>
          <w:sz w:val="28"/>
          <w:szCs w:val="28"/>
        </w:rPr>
        <w:t xml:space="preserve">: </w:t>
      </w:r>
      <w:r>
        <w:rPr>
          <w:rFonts w:ascii="Times New Roman" w:hAnsi="Times New Roman"/>
          <w:sz w:val="28"/>
          <w:szCs w:val="28"/>
          <w:u w:val="single"/>
        </w:rPr>
        <w:t>启东市农业农村局</w:t>
      </w:r>
      <w:r>
        <w:rPr>
          <w:rFonts w:ascii="Times New Roman" w:hAnsi="Times New Roman"/>
          <w:sz w:val="28"/>
          <w:szCs w:val="28"/>
        </w:rPr>
        <w:t>（下称需方）</w:t>
      </w:r>
    </w:p>
    <w:p w14:paraId="4DB46AC0"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地</w:t>
      </w:r>
      <w:r>
        <w:rPr>
          <w:rFonts w:ascii="Times New Roman" w:hAnsi="Times New Roman"/>
          <w:sz w:val="28"/>
          <w:szCs w:val="28"/>
        </w:rPr>
        <w:t xml:space="preserve">  </w:t>
      </w:r>
      <w:r>
        <w:rPr>
          <w:rFonts w:ascii="Times New Roman" w:hAnsi="Times New Roman"/>
          <w:sz w:val="28"/>
          <w:szCs w:val="28"/>
        </w:rPr>
        <w:t>址</w:t>
      </w:r>
      <w:r>
        <w:rPr>
          <w:rFonts w:ascii="Times New Roman" w:hAnsi="Times New Roman"/>
          <w:sz w:val="28"/>
          <w:szCs w:val="28"/>
        </w:rPr>
        <w:t xml:space="preserve">: </w:t>
      </w:r>
      <w:r>
        <w:rPr>
          <w:rFonts w:ascii="Times New Roman" w:hAnsi="Times New Roman"/>
          <w:sz w:val="28"/>
          <w:szCs w:val="28"/>
          <w:u w:val="single"/>
        </w:rPr>
        <w:t>启东市紫薇中路</w:t>
      </w:r>
      <w:r>
        <w:rPr>
          <w:rFonts w:ascii="Times New Roman" w:hAnsi="Times New Roman"/>
          <w:sz w:val="28"/>
          <w:szCs w:val="28"/>
          <w:u w:val="single"/>
        </w:rPr>
        <w:t>578</w:t>
      </w:r>
      <w:r>
        <w:rPr>
          <w:rFonts w:ascii="Times New Roman" w:hAnsi="Times New Roman"/>
          <w:sz w:val="28"/>
          <w:szCs w:val="28"/>
          <w:u w:val="single"/>
        </w:rPr>
        <w:t>号</w:t>
      </w:r>
    </w:p>
    <w:p w14:paraId="1D703513"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供货方</w:t>
      </w:r>
      <w:r>
        <w:rPr>
          <w:rFonts w:ascii="Times New Roman" w:hAnsi="Times New Roman"/>
          <w:sz w:val="28"/>
          <w:szCs w:val="28"/>
        </w:rPr>
        <w:t>:</w:t>
      </w:r>
      <w:r>
        <w:rPr>
          <w:rFonts w:ascii="Times New Roman" w:hAnsi="Times New Roman"/>
          <w:sz w:val="28"/>
          <w:szCs w:val="28"/>
        </w:rPr>
        <w:t>（下称供方）</w:t>
      </w:r>
    </w:p>
    <w:p w14:paraId="74B0CDE6"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地</w:t>
      </w:r>
      <w:r>
        <w:rPr>
          <w:rFonts w:ascii="Times New Roman" w:hAnsi="Times New Roman"/>
          <w:sz w:val="28"/>
          <w:szCs w:val="28"/>
        </w:rPr>
        <w:t xml:space="preserve">  </w:t>
      </w:r>
      <w:r>
        <w:rPr>
          <w:rFonts w:ascii="Times New Roman" w:hAnsi="Times New Roman"/>
          <w:sz w:val="28"/>
          <w:szCs w:val="28"/>
        </w:rPr>
        <w:t>址</w:t>
      </w:r>
      <w:r>
        <w:rPr>
          <w:rFonts w:ascii="Times New Roman" w:hAnsi="Times New Roman"/>
          <w:sz w:val="28"/>
          <w:szCs w:val="28"/>
        </w:rPr>
        <w:t>:</w:t>
      </w:r>
    </w:p>
    <w:p w14:paraId="3DD7F301"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签订地点</w:t>
      </w:r>
      <w:r>
        <w:rPr>
          <w:rFonts w:ascii="Times New Roman" w:hAnsi="Times New Roman"/>
          <w:sz w:val="28"/>
          <w:szCs w:val="28"/>
        </w:rPr>
        <w:t xml:space="preserve">: </w:t>
      </w:r>
      <w:r>
        <w:rPr>
          <w:rFonts w:ascii="Times New Roman" w:hAnsi="Times New Roman"/>
          <w:sz w:val="28"/>
          <w:szCs w:val="28"/>
          <w:u w:val="single"/>
        </w:rPr>
        <w:t>启东市农业农村局</w:t>
      </w:r>
    </w:p>
    <w:p w14:paraId="20925059"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签订时间</w:t>
      </w:r>
      <w:r>
        <w:rPr>
          <w:rFonts w:ascii="Times New Roman" w:hAnsi="Times New Roman"/>
          <w:sz w:val="28"/>
          <w:szCs w:val="28"/>
        </w:rPr>
        <w:t>:2026</w:t>
      </w: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p>
    <w:p w14:paraId="282117C9" w14:textId="77777777" w:rsidR="001D78CB" w:rsidRDefault="00000000">
      <w:pPr>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t>根据《</w:t>
      </w:r>
      <w:r>
        <w:rPr>
          <w:rFonts w:ascii="Times New Roman" w:hAnsi="Times New Roman"/>
          <w:bCs/>
          <w:sz w:val="28"/>
          <w:szCs w:val="28"/>
        </w:rPr>
        <w:t>中华人民共和国政府采购法</w:t>
      </w:r>
      <w:r>
        <w:rPr>
          <w:rFonts w:ascii="Times New Roman" w:hAnsi="Times New Roman"/>
          <w:sz w:val="28"/>
          <w:szCs w:val="28"/>
        </w:rPr>
        <w:t>》、《中华人民共和国民法典》及</w:t>
      </w:r>
      <w:r>
        <w:rPr>
          <w:rFonts w:ascii="Times New Roman" w:hAnsi="Times New Roman"/>
          <w:b/>
          <w:bCs/>
          <w:sz w:val="28"/>
          <w:szCs w:val="28"/>
          <w:u w:val="single"/>
        </w:rPr>
        <w:t>启东市</w:t>
      </w:r>
      <w:r>
        <w:rPr>
          <w:rFonts w:ascii="Times New Roman" w:hAnsi="Times New Roman"/>
          <w:b/>
          <w:bCs/>
          <w:sz w:val="28"/>
          <w:szCs w:val="28"/>
          <w:u w:val="single"/>
        </w:rPr>
        <w:t>2025</w:t>
      </w:r>
      <w:r>
        <w:rPr>
          <w:rFonts w:ascii="Times New Roman" w:hAnsi="Times New Roman"/>
          <w:b/>
          <w:bCs/>
          <w:sz w:val="28"/>
          <w:szCs w:val="28"/>
          <w:u w:val="single"/>
        </w:rPr>
        <w:t>年农作物重大病虫害防治项目</w:t>
      </w:r>
      <w:r>
        <w:rPr>
          <w:rFonts w:ascii="Times New Roman" w:hAnsi="Times New Roman" w:hint="eastAsia"/>
          <w:b/>
          <w:bCs/>
          <w:sz w:val="28"/>
          <w:szCs w:val="28"/>
          <w:u w:val="single"/>
        </w:rPr>
        <w:t>（</w:t>
      </w:r>
      <w:proofErr w:type="gramStart"/>
      <w:r>
        <w:rPr>
          <w:rFonts w:ascii="Times New Roman" w:hAnsi="Times New Roman" w:hint="eastAsia"/>
          <w:b/>
          <w:bCs/>
          <w:sz w:val="28"/>
          <w:szCs w:val="28"/>
          <w:u w:val="single"/>
        </w:rPr>
        <w:t>一</w:t>
      </w:r>
      <w:proofErr w:type="gramEnd"/>
      <w:r>
        <w:rPr>
          <w:rFonts w:ascii="Times New Roman" w:hAnsi="Times New Roman" w:hint="eastAsia"/>
          <w:b/>
          <w:bCs/>
          <w:sz w:val="28"/>
          <w:szCs w:val="28"/>
          <w:u w:val="single"/>
        </w:rPr>
        <w:t>标包、二标包）</w:t>
      </w:r>
      <w:r>
        <w:rPr>
          <w:rFonts w:ascii="Times New Roman" w:hAnsi="Times New Roman"/>
          <w:b/>
          <w:bCs/>
          <w:sz w:val="28"/>
          <w:szCs w:val="28"/>
          <w:u w:val="single"/>
        </w:rPr>
        <w:t>物资采购</w:t>
      </w:r>
      <w:r>
        <w:rPr>
          <w:rFonts w:ascii="Times New Roman" w:hAnsi="Times New Roman"/>
          <w:sz w:val="28"/>
          <w:szCs w:val="28"/>
        </w:rPr>
        <w:t>的采购结果、采购文件及投标文件，经双方协商一致，签订本合同。</w:t>
      </w:r>
    </w:p>
    <w:p w14:paraId="189A4F5E" w14:textId="77777777" w:rsidR="001D78CB" w:rsidRDefault="001D78CB">
      <w:pPr>
        <w:adjustRightInd w:val="0"/>
        <w:snapToGrid w:val="0"/>
        <w:spacing w:line="500" w:lineRule="exact"/>
        <w:ind w:firstLineChars="200" w:firstLine="560"/>
        <w:rPr>
          <w:rFonts w:ascii="Times New Roman" w:hAnsi="Times New Roman"/>
          <w:sz w:val="28"/>
          <w:szCs w:val="28"/>
        </w:rPr>
      </w:pPr>
    </w:p>
    <w:p w14:paraId="72E3785A" w14:textId="77777777" w:rsidR="001D78CB" w:rsidRDefault="001D78CB">
      <w:pPr>
        <w:adjustRightInd w:val="0"/>
        <w:snapToGrid w:val="0"/>
        <w:spacing w:line="500" w:lineRule="exact"/>
        <w:ind w:firstLineChars="200" w:firstLine="560"/>
        <w:rPr>
          <w:rFonts w:ascii="Times New Roman" w:hAnsi="Times New Roman"/>
          <w:sz w:val="28"/>
          <w:szCs w:val="28"/>
        </w:rPr>
      </w:pPr>
    </w:p>
    <w:p w14:paraId="1B8CFF2C" w14:textId="77777777" w:rsidR="001D78CB" w:rsidRDefault="001D78CB">
      <w:pPr>
        <w:adjustRightInd w:val="0"/>
        <w:snapToGrid w:val="0"/>
        <w:spacing w:line="500" w:lineRule="exact"/>
        <w:ind w:firstLineChars="200" w:firstLine="560"/>
        <w:rPr>
          <w:rFonts w:ascii="Times New Roman" w:hAnsi="Times New Roman"/>
          <w:sz w:val="28"/>
          <w:szCs w:val="28"/>
        </w:rPr>
      </w:pPr>
    </w:p>
    <w:p w14:paraId="0B25F2CF" w14:textId="77777777" w:rsidR="001D78CB" w:rsidRDefault="001D78CB">
      <w:pPr>
        <w:adjustRightInd w:val="0"/>
        <w:snapToGrid w:val="0"/>
        <w:spacing w:line="500" w:lineRule="exact"/>
        <w:ind w:firstLineChars="200" w:firstLine="560"/>
        <w:rPr>
          <w:rFonts w:ascii="Times New Roman" w:hAnsi="Times New Roman"/>
          <w:sz w:val="28"/>
          <w:szCs w:val="28"/>
        </w:rPr>
      </w:pPr>
    </w:p>
    <w:p w14:paraId="49E0AF0A" w14:textId="77777777" w:rsidR="001D78CB" w:rsidRDefault="001D78CB">
      <w:pPr>
        <w:adjustRightInd w:val="0"/>
        <w:snapToGrid w:val="0"/>
        <w:spacing w:line="500" w:lineRule="exact"/>
        <w:ind w:firstLineChars="200" w:firstLine="560"/>
        <w:rPr>
          <w:rFonts w:ascii="Times New Roman" w:hAnsi="Times New Roman"/>
          <w:sz w:val="28"/>
          <w:szCs w:val="28"/>
        </w:rPr>
      </w:pPr>
    </w:p>
    <w:p w14:paraId="4BA7E32E" w14:textId="77777777" w:rsidR="001D78CB" w:rsidRDefault="001D78CB">
      <w:pPr>
        <w:adjustRightInd w:val="0"/>
        <w:snapToGrid w:val="0"/>
        <w:spacing w:line="500" w:lineRule="exact"/>
        <w:rPr>
          <w:rFonts w:ascii="Times New Roman" w:hAnsi="Times New Roman"/>
          <w:sz w:val="28"/>
          <w:szCs w:val="28"/>
        </w:rPr>
      </w:pPr>
    </w:p>
    <w:p w14:paraId="02C33FAB" w14:textId="77777777" w:rsidR="001D78CB" w:rsidRDefault="00000000">
      <w:pPr>
        <w:keepNext/>
        <w:adjustRightInd w:val="0"/>
        <w:snapToGrid w:val="0"/>
        <w:spacing w:line="500" w:lineRule="exact"/>
        <w:ind w:firstLineChars="200" w:firstLine="560"/>
        <w:rPr>
          <w:rFonts w:ascii="Times New Roman" w:hAnsi="Times New Roman"/>
          <w:sz w:val="28"/>
          <w:szCs w:val="28"/>
        </w:rPr>
      </w:pPr>
      <w:r>
        <w:rPr>
          <w:rFonts w:ascii="Times New Roman" w:hAnsi="Times New Roman"/>
          <w:sz w:val="28"/>
          <w:szCs w:val="28"/>
        </w:rPr>
        <w:lastRenderedPageBreak/>
        <w:t>一、货物供应明细如下</w:t>
      </w:r>
    </w:p>
    <w:tbl>
      <w:tblPr>
        <w:tblW w:w="5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0"/>
        <w:gridCol w:w="1733"/>
        <w:gridCol w:w="4016"/>
        <w:gridCol w:w="1259"/>
        <w:gridCol w:w="1199"/>
        <w:gridCol w:w="1159"/>
      </w:tblGrid>
      <w:tr w:rsidR="001D78CB" w14:paraId="074AE834" w14:textId="77777777">
        <w:trPr>
          <w:trHeight w:val="554"/>
          <w:jc w:val="center"/>
        </w:trPr>
        <w:tc>
          <w:tcPr>
            <w:tcW w:w="305" w:type="pct"/>
            <w:noWrap/>
            <w:vAlign w:val="center"/>
          </w:tcPr>
          <w:p w14:paraId="176E4270" w14:textId="77777777" w:rsidR="001D78CB" w:rsidRDefault="00000000">
            <w:pPr>
              <w:snapToGrid w:val="0"/>
              <w:spacing w:line="360" w:lineRule="exact"/>
              <w:jc w:val="center"/>
              <w:rPr>
                <w:rFonts w:ascii="Times New Roman" w:hAnsi="Times New Roman"/>
                <w:b/>
                <w:sz w:val="18"/>
                <w:szCs w:val="18"/>
              </w:rPr>
            </w:pPr>
            <w:proofErr w:type="gramStart"/>
            <w:r>
              <w:rPr>
                <w:rFonts w:ascii="Times New Roman" w:hAnsi="Times New Roman"/>
                <w:b/>
                <w:sz w:val="18"/>
                <w:szCs w:val="18"/>
              </w:rPr>
              <w:t>标包</w:t>
            </w:r>
            <w:proofErr w:type="gramEnd"/>
          </w:p>
        </w:tc>
        <w:tc>
          <w:tcPr>
            <w:tcW w:w="868" w:type="pct"/>
            <w:noWrap/>
            <w:vAlign w:val="center"/>
          </w:tcPr>
          <w:p w14:paraId="7BF788D2" w14:textId="77777777" w:rsidR="001D78CB" w:rsidRDefault="00000000">
            <w:pPr>
              <w:snapToGrid w:val="0"/>
              <w:spacing w:line="360" w:lineRule="exact"/>
              <w:jc w:val="center"/>
              <w:rPr>
                <w:rFonts w:ascii="Times New Roman" w:hAnsi="Times New Roman"/>
                <w:b/>
                <w:sz w:val="18"/>
                <w:szCs w:val="18"/>
              </w:rPr>
            </w:pPr>
            <w:r>
              <w:rPr>
                <w:rFonts w:ascii="Times New Roman" w:hAnsi="Times New Roman"/>
                <w:b/>
                <w:sz w:val="18"/>
                <w:szCs w:val="18"/>
              </w:rPr>
              <w:t>货物名称</w:t>
            </w:r>
          </w:p>
        </w:tc>
        <w:tc>
          <w:tcPr>
            <w:tcW w:w="2012" w:type="pct"/>
            <w:noWrap/>
            <w:vAlign w:val="center"/>
          </w:tcPr>
          <w:p w14:paraId="6248D1BB" w14:textId="77777777" w:rsidR="001D78CB" w:rsidRDefault="00000000">
            <w:pPr>
              <w:snapToGrid w:val="0"/>
              <w:spacing w:line="360" w:lineRule="exact"/>
              <w:jc w:val="center"/>
              <w:rPr>
                <w:rFonts w:ascii="Times New Roman" w:hAnsi="Times New Roman"/>
                <w:b/>
                <w:sz w:val="18"/>
                <w:szCs w:val="18"/>
              </w:rPr>
            </w:pPr>
            <w:r>
              <w:rPr>
                <w:rFonts w:ascii="Times New Roman" w:hAnsi="Times New Roman"/>
                <w:b/>
                <w:sz w:val="18"/>
                <w:szCs w:val="18"/>
              </w:rPr>
              <w:t>品名、规格、</w:t>
            </w:r>
            <w:r>
              <w:rPr>
                <w:rFonts w:ascii="Times New Roman" w:hAnsi="Times New Roman"/>
                <w:b/>
                <w:bCs/>
                <w:sz w:val="18"/>
                <w:szCs w:val="18"/>
              </w:rPr>
              <w:t>包装</w:t>
            </w:r>
          </w:p>
        </w:tc>
        <w:tc>
          <w:tcPr>
            <w:tcW w:w="631" w:type="pct"/>
            <w:noWrap/>
            <w:vAlign w:val="center"/>
          </w:tcPr>
          <w:p w14:paraId="1EA2CD13" w14:textId="77777777" w:rsidR="001D78CB" w:rsidRDefault="00000000">
            <w:pPr>
              <w:snapToGrid w:val="0"/>
              <w:spacing w:line="360" w:lineRule="exact"/>
              <w:jc w:val="center"/>
              <w:rPr>
                <w:rFonts w:ascii="Times New Roman" w:hAnsi="Times New Roman"/>
                <w:b/>
                <w:bCs/>
                <w:sz w:val="18"/>
                <w:szCs w:val="18"/>
              </w:rPr>
            </w:pPr>
            <w:r>
              <w:rPr>
                <w:rFonts w:ascii="Times New Roman" w:hAnsi="Times New Roman"/>
                <w:b/>
                <w:bCs/>
                <w:sz w:val="18"/>
                <w:szCs w:val="18"/>
              </w:rPr>
              <w:t>单价</w:t>
            </w:r>
          </w:p>
          <w:p w14:paraId="66A21915" w14:textId="77777777" w:rsidR="001D78CB" w:rsidRDefault="00000000">
            <w:pPr>
              <w:pStyle w:val="20"/>
              <w:spacing w:after="0" w:line="360" w:lineRule="exact"/>
              <w:ind w:leftChars="0" w:left="0" w:firstLineChars="0" w:firstLine="0"/>
              <w:jc w:val="center"/>
              <w:rPr>
                <w:sz w:val="18"/>
                <w:szCs w:val="18"/>
              </w:rPr>
            </w:pPr>
            <w:r>
              <w:rPr>
                <w:sz w:val="18"/>
                <w:szCs w:val="18"/>
              </w:rPr>
              <w:t>（元</w:t>
            </w:r>
            <w:r>
              <w:rPr>
                <w:sz w:val="18"/>
                <w:szCs w:val="18"/>
              </w:rPr>
              <w:t>/</w:t>
            </w:r>
            <w:r>
              <w:rPr>
                <w:sz w:val="18"/>
                <w:szCs w:val="18"/>
              </w:rPr>
              <w:t>瓶）</w:t>
            </w:r>
          </w:p>
        </w:tc>
        <w:tc>
          <w:tcPr>
            <w:tcW w:w="601" w:type="pct"/>
            <w:noWrap/>
            <w:vAlign w:val="center"/>
          </w:tcPr>
          <w:p w14:paraId="73A929E5" w14:textId="77777777" w:rsidR="001D78CB" w:rsidRDefault="00000000">
            <w:pPr>
              <w:pStyle w:val="20"/>
              <w:spacing w:after="0" w:line="360" w:lineRule="exact"/>
              <w:ind w:leftChars="0" w:left="0" w:firstLineChars="0" w:firstLine="0"/>
              <w:jc w:val="center"/>
              <w:rPr>
                <w:b/>
                <w:bCs/>
                <w:sz w:val="18"/>
                <w:szCs w:val="18"/>
              </w:rPr>
            </w:pPr>
            <w:r>
              <w:rPr>
                <w:b/>
                <w:bCs/>
                <w:sz w:val="18"/>
                <w:szCs w:val="18"/>
              </w:rPr>
              <w:t>供货数量</w:t>
            </w:r>
          </w:p>
          <w:p w14:paraId="3BB92C47" w14:textId="77777777" w:rsidR="001D78CB" w:rsidRDefault="00000000">
            <w:pPr>
              <w:pStyle w:val="20"/>
              <w:spacing w:after="0" w:line="360" w:lineRule="exact"/>
              <w:ind w:leftChars="0" w:left="0" w:firstLineChars="0" w:firstLine="0"/>
              <w:jc w:val="center"/>
              <w:rPr>
                <w:sz w:val="18"/>
                <w:szCs w:val="18"/>
              </w:rPr>
            </w:pPr>
            <w:r>
              <w:rPr>
                <w:sz w:val="18"/>
                <w:szCs w:val="18"/>
              </w:rPr>
              <w:t>（瓶）</w:t>
            </w:r>
          </w:p>
        </w:tc>
        <w:tc>
          <w:tcPr>
            <w:tcW w:w="581" w:type="pct"/>
            <w:noWrap/>
            <w:vAlign w:val="center"/>
          </w:tcPr>
          <w:p w14:paraId="49E483D2" w14:textId="77777777" w:rsidR="001D78CB" w:rsidRDefault="00000000">
            <w:pPr>
              <w:snapToGrid w:val="0"/>
              <w:spacing w:line="360" w:lineRule="exact"/>
              <w:jc w:val="center"/>
              <w:rPr>
                <w:rFonts w:ascii="Times New Roman" w:hAnsi="Times New Roman"/>
                <w:b/>
                <w:bCs/>
                <w:sz w:val="18"/>
                <w:szCs w:val="18"/>
              </w:rPr>
            </w:pPr>
            <w:r>
              <w:rPr>
                <w:rFonts w:ascii="Times New Roman" w:hAnsi="Times New Roman"/>
                <w:b/>
                <w:bCs/>
                <w:sz w:val="18"/>
                <w:szCs w:val="18"/>
              </w:rPr>
              <w:t>采购总额</w:t>
            </w:r>
          </w:p>
          <w:p w14:paraId="5EA1FBEF" w14:textId="77777777" w:rsidR="001D78CB" w:rsidRDefault="00000000">
            <w:pPr>
              <w:pStyle w:val="20"/>
              <w:spacing w:after="0" w:line="360" w:lineRule="exact"/>
              <w:ind w:leftChars="0" w:left="0" w:firstLineChars="0" w:firstLine="0"/>
              <w:jc w:val="center"/>
              <w:rPr>
                <w:sz w:val="18"/>
                <w:szCs w:val="18"/>
              </w:rPr>
            </w:pPr>
            <w:r>
              <w:rPr>
                <w:sz w:val="18"/>
                <w:szCs w:val="18"/>
              </w:rPr>
              <w:t>（万元）</w:t>
            </w:r>
          </w:p>
        </w:tc>
      </w:tr>
      <w:tr w:rsidR="001D78CB" w14:paraId="7D20896E" w14:textId="77777777">
        <w:trPr>
          <w:trHeight w:val="370"/>
          <w:jc w:val="center"/>
        </w:trPr>
        <w:tc>
          <w:tcPr>
            <w:tcW w:w="305" w:type="pct"/>
            <w:vMerge w:val="restart"/>
            <w:noWrap/>
            <w:vAlign w:val="center"/>
          </w:tcPr>
          <w:p w14:paraId="5FBAC757" w14:textId="77777777" w:rsidR="001D78CB" w:rsidRDefault="00000000">
            <w:pPr>
              <w:snapToGrid w:val="0"/>
              <w:spacing w:line="360" w:lineRule="exact"/>
              <w:jc w:val="center"/>
              <w:rPr>
                <w:rFonts w:ascii="Times New Roman" w:hAnsi="Times New Roman"/>
                <w:bCs/>
                <w:szCs w:val="21"/>
              </w:rPr>
            </w:pPr>
            <w:proofErr w:type="gramStart"/>
            <w:r>
              <w:rPr>
                <w:rFonts w:ascii="Times New Roman" w:hAnsi="Times New Roman"/>
                <w:bCs/>
                <w:szCs w:val="21"/>
              </w:rPr>
              <w:t>一</w:t>
            </w:r>
            <w:proofErr w:type="gramEnd"/>
          </w:p>
        </w:tc>
        <w:tc>
          <w:tcPr>
            <w:tcW w:w="868" w:type="pct"/>
            <w:noWrap/>
            <w:vAlign w:val="center"/>
          </w:tcPr>
          <w:p w14:paraId="1B7E3424" w14:textId="77777777" w:rsidR="001D78CB" w:rsidRDefault="00000000">
            <w:pPr>
              <w:jc w:val="center"/>
              <w:rPr>
                <w:rFonts w:ascii="Times New Roman" w:hAnsi="Times New Roman"/>
                <w:sz w:val="24"/>
              </w:rPr>
            </w:pPr>
            <w:r>
              <w:rPr>
                <w:rFonts w:ascii="Times New Roman" w:hAnsi="Times New Roman"/>
                <w:sz w:val="20"/>
                <w:szCs w:val="20"/>
              </w:rPr>
              <w:t>30%</w:t>
            </w:r>
            <w:r>
              <w:rPr>
                <w:rFonts w:ascii="Times New Roman" w:hAnsi="Times New Roman"/>
                <w:sz w:val="20"/>
                <w:szCs w:val="20"/>
              </w:rPr>
              <w:t>丙硫菌</w:t>
            </w:r>
            <w:proofErr w:type="gramStart"/>
            <w:r>
              <w:rPr>
                <w:rFonts w:ascii="Times New Roman" w:hAnsi="Times New Roman"/>
                <w:sz w:val="20"/>
                <w:szCs w:val="20"/>
              </w:rPr>
              <w:t>唑</w:t>
            </w:r>
            <w:proofErr w:type="gramEnd"/>
          </w:p>
        </w:tc>
        <w:tc>
          <w:tcPr>
            <w:tcW w:w="2012" w:type="pct"/>
            <w:noWrap/>
            <w:vAlign w:val="center"/>
          </w:tcPr>
          <w:p w14:paraId="53A31342" w14:textId="77777777" w:rsidR="001D78CB" w:rsidRDefault="00000000">
            <w:pPr>
              <w:jc w:val="center"/>
              <w:rPr>
                <w:rFonts w:ascii="Times New Roman" w:hAnsi="Times New Roman"/>
                <w:sz w:val="24"/>
              </w:rPr>
            </w:pPr>
            <w:r>
              <w:rPr>
                <w:rFonts w:ascii="Times New Roman" w:hAnsi="Times New Roman"/>
                <w:sz w:val="20"/>
                <w:szCs w:val="20"/>
              </w:rPr>
              <w:t>450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瓶，悬浮剂或油悬浮剂</w:t>
            </w:r>
          </w:p>
        </w:tc>
        <w:tc>
          <w:tcPr>
            <w:tcW w:w="631" w:type="pct"/>
            <w:noWrap/>
            <w:vAlign w:val="center"/>
          </w:tcPr>
          <w:p w14:paraId="32269E13" w14:textId="77777777" w:rsidR="001D78CB" w:rsidRDefault="001D78CB">
            <w:pPr>
              <w:jc w:val="center"/>
              <w:rPr>
                <w:rFonts w:ascii="Times New Roman" w:hAnsi="Times New Roman"/>
                <w:szCs w:val="21"/>
              </w:rPr>
            </w:pPr>
          </w:p>
        </w:tc>
        <w:tc>
          <w:tcPr>
            <w:tcW w:w="601" w:type="pct"/>
            <w:noWrap/>
            <w:vAlign w:val="center"/>
          </w:tcPr>
          <w:p w14:paraId="0E8B033E" w14:textId="77777777" w:rsidR="001D78CB" w:rsidRDefault="001D78CB">
            <w:pPr>
              <w:pStyle w:val="ac"/>
              <w:spacing w:line="405" w:lineRule="atLeast"/>
              <w:jc w:val="center"/>
              <w:rPr>
                <w:rFonts w:ascii="Times New Roman" w:hAnsi="Times New Roman" w:hint="default"/>
                <w:bCs/>
                <w:kern w:val="2"/>
                <w:sz w:val="21"/>
                <w:szCs w:val="21"/>
              </w:rPr>
            </w:pPr>
          </w:p>
        </w:tc>
        <w:tc>
          <w:tcPr>
            <w:tcW w:w="581" w:type="pct"/>
            <w:noWrap/>
            <w:vAlign w:val="center"/>
          </w:tcPr>
          <w:p w14:paraId="060807D1"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17</w:t>
            </w:r>
          </w:p>
        </w:tc>
      </w:tr>
      <w:tr w:rsidR="001D78CB" w14:paraId="60603FE9" w14:textId="77777777">
        <w:trPr>
          <w:trHeight w:val="377"/>
          <w:jc w:val="center"/>
        </w:trPr>
        <w:tc>
          <w:tcPr>
            <w:tcW w:w="305" w:type="pct"/>
            <w:vMerge/>
            <w:noWrap/>
            <w:vAlign w:val="center"/>
          </w:tcPr>
          <w:p w14:paraId="64453D1D" w14:textId="77777777" w:rsidR="001D78CB" w:rsidRDefault="001D78CB">
            <w:pPr>
              <w:snapToGrid w:val="0"/>
              <w:spacing w:line="360" w:lineRule="exact"/>
              <w:jc w:val="center"/>
              <w:rPr>
                <w:rFonts w:ascii="Times New Roman" w:hAnsi="Times New Roman"/>
                <w:bCs/>
                <w:szCs w:val="21"/>
              </w:rPr>
            </w:pPr>
          </w:p>
        </w:tc>
        <w:tc>
          <w:tcPr>
            <w:tcW w:w="868" w:type="pct"/>
            <w:noWrap/>
            <w:vAlign w:val="center"/>
          </w:tcPr>
          <w:p w14:paraId="4F4680FD" w14:textId="77777777" w:rsidR="001D78CB" w:rsidRDefault="00000000">
            <w:pPr>
              <w:jc w:val="center"/>
              <w:rPr>
                <w:rFonts w:ascii="Times New Roman" w:hAnsi="Times New Roman"/>
                <w:sz w:val="24"/>
              </w:rPr>
            </w:pPr>
            <w:r>
              <w:rPr>
                <w:rFonts w:ascii="Times New Roman" w:hAnsi="Times New Roman"/>
                <w:sz w:val="20"/>
                <w:szCs w:val="20"/>
              </w:rPr>
              <w:t>甲维</w:t>
            </w:r>
            <w:r>
              <w:rPr>
                <w:rFonts w:ascii="Times New Roman" w:hAnsi="Times New Roman"/>
                <w:sz w:val="20"/>
                <w:szCs w:val="20"/>
              </w:rPr>
              <w:t>·</w:t>
            </w:r>
            <w:proofErr w:type="gramStart"/>
            <w:r>
              <w:rPr>
                <w:rFonts w:ascii="Times New Roman" w:hAnsi="Times New Roman"/>
                <w:sz w:val="20"/>
                <w:szCs w:val="20"/>
              </w:rPr>
              <w:t>茚虫威</w:t>
            </w:r>
            <w:proofErr w:type="gramEnd"/>
          </w:p>
        </w:tc>
        <w:tc>
          <w:tcPr>
            <w:tcW w:w="2012" w:type="pct"/>
            <w:noWrap/>
            <w:vAlign w:val="center"/>
          </w:tcPr>
          <w:p w14:paraId="5ECF42A0" w14:textId="77777777" w:rsidR="001D78CB" w:rsidRDefault="00000000">
            <w:pPr>
              <w:jc w:val="center"/>
              <w:rPr>
                <w:rFonts w:ascii="Times New Roman" w:hAnsi="Times New Roman"/>
                <w:sz w:val="24"/>
              </w:rPr>
            </w:pPr>
            <w:r>
              <w:rPr>
                <w:rFonts w:ascii="Times New Roman" w:hAnsi="Times New Roman"/>
                <w:sz w:val="20"/>
                <w:szCs w:val="20"/>
              </w:rPr>
              <w:t>50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瓶，含量</w:t>
            </w:r>
            <w:r>
              <w:rPr>
                <w:rFonts w:ascii="Times New Roman" w:hAnsi="Times New Roman"/>
                <w:sz w:val="20"/>
                <w:szCs w:val="20"/>
              </w:rPr>
              <w:t>≥25%</w:t>
            </w:r>
            <w:r>
              <w:rPr>
                <w:rFonts w:ascii="Times New Roman" w:hAnsi="Times New Roman"/>
                <w:sz w:val="20"/>
                <w:szCs w:val="20"/>
              </w:rPr>
              <w:t>，水分散粒剂或悬浮剂</w:t>
            </w:r>
          </w:p>
        </w:tc>
        <w:tc>
          <w:tcPr>
            <w:tcW w:w="631" w:type="pct"/>
            <w:noWrap/>
            <w:vAlign w:val="center"/>
          </w:tcPr>
          <w:p w14:paraId="503BD05C" w14:textId="77777777" w:rsidR="001D78CB" w:rsidRDefault="001D78CB">
            <w:pPr>
              <w:jc w:val="center"/>
              <w:rPr>
                <w:rFonts w:ascii="Times New Roman" w:hAnsi="Times New Roman"/>
                <w:szCs w:val="21"/>
              </w:rPr>
            </w:pPr>
          </w:p>
        </w:tc>
        <w:tc>
          <w:tcPr>
            <w:tcW w:w="601" w:type="pct"/>
            <w:noWrap/>
            <w:vAlign w:val="center"/>
          </w:tcPr>
          <w:p w14:paraId="21B54A44" w14:textId="77777777" w:rsidR="001D78CB" w:rsidRDefault="001D78CB">
            <w:pPr>
              <w:pStyle w:val="ac"/>
              <w:spacing w:line="405" w:lineRule="atLeast"/>
              <w:jc w:val="center"/>
              <w:rPr>
                <w:rFonts w:ascii="Times New Roman" w:hAnsi="Times New Roman" w:hint="default"/>
                <w:bCs/>
                <w:kern w:val="2"/>
                <w:sz w:val="21"/>
                <w:szCs w:val="21"/>
              </w:rPr>
            </w:pPr>
          </w:p>
        </w:tc>
        <w:tc>
          <w:tcPr>
            <w:tcW w:w="581" w:type="pct"/>
            <w:noWrap/>
            <w:vAlign w:val="center"/>
          </w:tcPr>
          <w:p w14:paraId="42EEDB4F"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15</w:t>
            </w:r>
          </w:p>
        </w:tc>
      </w:tr>
      <w:tr w:rsidR="001D78CB" w14:paraId="4BBF5A57" w14:textId="77777777">
        <w:trPr>
          <w:trHeight w:val="241"/>
          <w:jc w:val="center"/>
        </w:trPr>
        <w:tc>
          <w:tcPr>
            <w:tcW w:w="305" w:type="pct"/>
            <w:vMerge/>
            <w:noWrap/>
            <w:vAlign w:val="center"/>
          </w:tcPr>
          <w:p w14:paraId="6780C228" w14:textId="77777777" w:rsidR="001D78CB" w:rsidRDefault="001D78CB">
            <w:pPr>
              <w:snapToGrid w:val="0"/>
              <w:spacing w:line="360" w:lineRule="exact"/>
              <w:jc w:val="center"/>
              <w:rPr>
                <w:rFonts w:ascii="Times New Roman" w:hAnsi="Times New Roman"/>
                <w:bCs/>
                <w:szCs w:val="21"/>
              </w:rPr>
            </w:pPr>
          </w:p>
        </w:tc>
        <w:tc>
          <w:tcPr>
            <w:tcW w:w="868" w:type="pct"/>
            <w:noWrap/>
            <w:vAlign w:val="center"/>
          </w:tcPr>
          <w:p w14:paraId="51A563AE" w14:textId="77777777" w:rsidR="001D78CB" w:rsidRDefault="00000000">
            <w:pPr>
              <w:jc w:val="center"/>
              <w:rPr>
                <w:rFonts w:ascii="Times New Roman" w:hAnsi="Times New Roman"/>
                <w:sz w:val="24"/>
              </w:rPr>
            </w:pPr>
            <w:r>
              <w:rPr>
                <w:rFonts w:ascii="Times New Roman" w:hAnsi="Times New Roman"/>
                <w:sz w:val="20"/>
                <w:szCs w:val="20"/>
              </w:rPr>
              <w:t>50%</w:t>
            </w:r>
            <w:r>
              <w:rPr>
                <w:rFonts w:ascii="Times New Roman" w:hAnsi="Times New Roman"/>
                <w:sz w:val="20"/>
                <w:szCs w:val="20"/>
              </w:rPr>
              <w:t>氟</w:t>
            </w:r>
            <w:proofErr w:type="gramStart"/>
            <w:r>
              <w:rPr>
                <w:rFonts w:ascii="Times New Roman" w:hAnsi="Times New Roman"/>
                <w:sz w:val="20"/>
                <w:szCs w:val="20"/>
              </w:rPr>
              <w:t>啶</w:t>
            </w:r>
            <w:proofErr w:type="gramEnd"/>
            <w:r>
              <w:rPr>
                <w:rFonts w:ascii="Times New Roman" w:hAnsi="Times New Roman"/>
                <w:sz w:val="20"/>
                <w:szCs w:val="20"/>
              </w:rPr>
              <w:t>虫酰胺</w:t>
            </w:r>
          </w:p>
        </w:tc>
        <w:tc>
          <w:tcPr>
            <w:tcW w:w="2012" w:type="pct"/>
            <w:noWrap/>
            <w:vAlign w:val="center"/>
          </w:tcPr>
          <w:p w14:paraId="50EDDA4F" w14:textId="77777777" w:rsidR="001D78CB" w:rsidRDefault="00000000">
            <w:pPr>
              <w:jc w:val="center"/>
              <w:rPr>
                <w:rFonts w:ascii="Times New Roman" w:hAnsi="Times New Roman"/>
                <w:sz w:val="24"/>
              </w:rPr>
            </w:pPr>
            <w:r>
              <w:rPr>
                <w:rFonts w:ascii="Times New Roman" w:hAnsi="Times New Roman"/>
                <w:sz w:val="20"/>
                <w:szCs w:val="20"/>
              </w:rPr>
              <w:t>100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瓶，悬浮剂</w:t>
            </w:r>
          </w:p>
        </w:tc>
        <w:tc>
          <w:tcPr>
            <w:tcW w:w="631" w:type="pct"/>
            <w:noWrap/>
            <w:vAlign w:val="center"/>
          </w:tcPr>
          <w:p w14:paraId="4FDCE935" w14:textId="77777777" w:rsidR="001D78CB" w:rsidRDefault="001D78CB">
            <w:pPr>
              <w:jc w:val="center"/>
              <w:rPr>
                <w:rFonts w:ascii="Times New Roman" w:hAnsi="Times New Roman"/>
                <w:szCs w:val="21"/>
              </w:rPr>
            </w:pPr>
          </w:p>
        </w:tc>
        <w:tc>
          <w:tcPr>
            <w:tcW w:w="601" w:type="pct"/>
            <w:noWrap/>
            <w:vAlign w:val="center"/>
          </w:tcPr>
          <w:p w14:paraId="68EB6E4B" w14:textId="77777777" w:rsidR="001D78CB" w:rsidRDefault="001D78CB">
            <w:pPr>
              <w:pStyle w:val="ac"/>
              <w:spacing w:line="405" w:lineRule="atLeast"/>
              <w:jc w:val="center"/>
              <w:rPr>
                <w:rFonts w:ascii="Times New Roman" w:hAnsi="Times New Roman" w:hint="default"/>
                <w:bCs/>
                <w:kern w:val="2"/>
                <w:sz w:val="21"/>
                <w:szCs w:val="21"/>
              </w:rPr>
            </w:pPr>
          </w:p>
        </w:tc>
        <w:tc>
          <w:tcPr>
            <w:tcW w:w="581" w:type="pct"/>
            <w:noWrap/>
            <w:vAlign w:val="center"/>
          </w:tcPr>
          <w:p w14:paraId="2AF31D7F"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9</w:t>
            </w:r>
          </w:p>
        </w:tc>
      </w:tr>
      <w:tr w:rsidR="001D78CB" w14:paraId="120F2510" w14:textId="77777777">
        <w:trPr>
          <w:trHeight w:val="90"/>
          <w:jc w:val="center"/>
        </w:trPr>
        <w:tc>
          <w:tcPr>
            <w:tcW w:w="305" w:type="pct"/>
            <w:vMerge/>
            <w:noWrap/>
            <w:vAlign w:val="center"/>
          </w:tcPr>
          <w:p w14:paraId="06F9A735" w14:textId="77777777" w:rsidR="001D78CB" w:rsidRDefault="001D78CB">
            <w:pPr>
              <w:snapToGrid w:val="0"/>
              <w:spacing w:line="360" w:lineRule="exact"/>
              <w:jc w:val="center"/>
              <w:rPr>
                <w:rFonts w:ascii="Times New Roman" w:hAnsi="Times New Roman"/>
                <w:bCs/>
                <w:szCs w:val="21"/>
              </w:rPr>
            </w:pPr>
          </w:p>
        </w:tc>
        <w:tc>
          <w:tcPr>
            <w:tcW w:w="868" w:type="pct"/>
            <w:noWrap/>
            <w:vAlign w:val="center"/>
          </w:tcPr>
          <w:p w14:paraId="32904970" w14:textId="77777777" w:rsidR="001D78CB" w:rsidRDefault="00000000">
            <w:pPr>
              <w:jc w:val="center"/>
              <w:rPr>
                <w:rFonts w:ascii="Times New Roman" w:hAnsi="Times New Roman"/>
                <w:sz w:val="24"/>
              </w:rPr>
            </w:pPr>
            <w:r>
              <w:rPr>
                <w:rFonts w:ascii="Times New Roman" w:hAnsi="Times New Roman"/>
                <w:sz w:val="20"/>
                <w:szCs w:val="20"/>
              </w:rPr>
              <w:t>50%</w:t>
            </w:r>
            <w:proofErr w:type="gramStart"/>
            <w:r>
              <w:rPr>
                <w:rFonts w:ascii="Times New Roman" w:hAnsi="Times New Roman"/>
                <w:sz w:val="20"/>
                <w:szCs w:val="20"/>
              </w:rPr>
              <w:t>吡蚜</w:t>
            </w:r>
            <w:proofErr w:type="gramEnd"/>
            <w:r>
              <w:rPr>
                <w:rFonts w:ascii="Times New Roman" w:hAnsi="Times New Roman"/>
                <w:sz w:val="20"/>
                <w:szCs w:val="20"/>
              </w:rPr>
              <w:t>·</w:t>
            </w:r>
            <w:proofErr w:type="gramStart"/>
            <w:r>
              <w:rPr>
                <w:rFonts w:ascii="Times New Roman" w:hAnsi="Times New Roman"/>
                <w:sz w:val="20"/>
                <w:szCs w:val="20"/>
              </w:rPr>
              <w:t>呋</w:t>
            </w:r>
            <w:proofErr w:type="gramEnd"/>
            <w:r>
              <w:rPr>
                <w:rFonts w:ascii="Times New Roman" w:hAnsi="Times New Roman"/>
                <w:sz w:val="20"/>
                <w:szCs w:val="20"/>
              </w:rPr>
              <w:t>虫胺</w:t>
            </w:r>
          </w:p>
        </w:tc>
        <w:tc>
          <w:tcPr>
            <w:tcW w:w="2012" w:type="pct"/>
            <w:noWrap/>
            <w:vAlign w:val="center"/>
          </w:tcPr>
          <w:p w14:paraId="645E1578" w14:textId="77777777" w:rsidR="001D78CB" w:rsidRDefault="00000000">
            <w:pPr>
              <w:jc w:val="center"/>
              <w:rPr>
                <w:rFonts w:ascii="Times New Roman" w:hAnsi="Times New Roman"/>
                <w:sz w:val="24"/>
              </w:rPr>
            </w:pPr>
            <w:r>
              <w:rPr>
                <w:rFonts w:ascii="Times New Roman" w:hAnsi="Times New Roman"/>
                <w:sz w:val="20"/>
                <w:szCs w:val="20"/>
              </w:rPr>
              <w:t>300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瓶，水分散粒剂</w:t>
            </w:r>
          </w:p>
        </w:tc>
        <w:tc>
          <w:tcPr>
            <w:tcW w:w="631" w:type="pct"/>
            <w:noWrap/>
            <w:vAlign w:val="center"/>
          </w:tcPr>
          <w:p w14:paraId="086A76E3" w14:textId="77777777" w:rsidR="001D78CB" w:rsidRDefault="001D78CB">
            <w:pPr>
              <w:jc w:val="center"/>
              <w:rPr>
                <w:rFonts w:ascii="Times New Roman" w:hAnsi="Times New Roman"/>
                <w:szCs w:val="21"/>
              </w:rPr>
            </w:pPr>
          </w:p>
        </w:tc>
        <w:tc>
          <w:tcPr>
            <w:tcW w:w="601" w:type="pct"/>
            <w:noWrap/>
            <w:vAlign w:val="center"/>
          </w:tcPr>
          <w:p w14:paraId="775F9138" w14:textId="77777777" w:rsidR="001D78CB" w:rsidRDefault="001D78CB">
            <w:pPr>
              <w:pStyle w:val="ac"/>
              <w:spacing w:line="405" w:lineRule="atLeast"/>
              <w:jc w:val="center"/>
              <w:rPr>
                <w:rFonts w:ascii="Times New Roman" w:hAnsi="Times New Roman" w:hint="default"/>
                <w:bCs/>
                <w:kern w:val="2"/>
                <w:sz w:val="21"/>
                <w:szCs w:val="21"/>
              </w:rPr>
            </w:pPr>
          </w:p>
        </w:tc>
        <w:tc>
          <w:tcPr>
            <w:tcW w:w="581" w:type="pct"/>
            <w:noWrap/>
            <w:vAlign w:val="center"/>
          </w:tcPr>
          <w:p w14:paraId="2852F85F"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14</w:t>
            </w:r>
          </w:p>
        </w:tc>
      </w:tr>
      <w:tr w:rsidR="001D78CB" w14:paraId="3FE4FE53" w14:textId="77777777">
        <w:trPr>
          <w:trHeight w:val="247"/>
          <w:jc w:val="center"/>
        </w:trPr>
        <w:tc>
          <w:tcPr>
            <w:tcW w:w="305" w:type="pct"/>
            <w:vMerge/>
            <w:noWrap/>
            <w:vAlign w:val="center"/>
          </w:tcPr>
          <w:p w14:paraId="6A0D9467" w14:textId="77777777" w:rsidR="001D78CB" w:rsidRDefault="001D78CB">
            <w:pPr>
              <w:snapToGrid w:val="0"/>
              <w:spacing w:line="360" w:lineRule="exact"/>
              <w:jc w:val="center"/>
              <w:rPr>
                <w:rFonts w:ascii="Times New Roman" w:hAnsi="Times New Roman"/>
                <w:bCs/>
                <w:szCs w:val="21"/>
              </w:rPr>
            </w:pPr>
          </w:p>
        </w:tc>
        <w:tc>
          <w:tcPr>
            <w:tcW w:w="868" w:type="pct"/>
            <w:noWrap/>
            <w:vAlign w:val="center"/>
          </w:tcPr>
          <w:p w14:paraId="26031919" w14:textId="77777777" w:rsidR="001D78CB" w:rsidRDefault="00000000">
            <w:pPr>
              <w:jc w:val="center"/>
              <w:rPr>
                <w:rFonts w:ascii="Times New Roman" w:hAnsi="Times New Roman"/>
                <w:sz w:val="24"/>
              </w:rPr>
            </w:pPr>
            <w:r>
              <w:rPr>
                <w:rFonts w:ascii="Times New Roman" w:hAnsi="Times New Roman"/>
                <w:sz w:val="20"/>
                <w:szCs w:val="20"/>
              </w:rPr>
              <w:t>0.01%14-</w:t>
            </w:r>
            <w:r>
              <w:rPr>
                <w:rFonts w:ascii="Times New Roman" w:hAnsi="Times New Roman"/>
                <w:sz w:val="20"/>
                <w:szCs w:val="20"/>
              </w:rPr>
              <w:t>羟基芸苔素甾醇</w:t>
            </w:r>
          </w:p>
        </w:tc>
        <w:tc>
          <w:tcPr>
            <w:tcW w:w="2012" w:type="pct"/>
            <w:noWrap/>
            <w:vAlign w:val="center"/>
          </w:tcPr>
          <w:p w14:paraId="5FE69A37" w14:textId="77777777" w:rsidR="001D78CB" w:rsidRDefault="00000000">
            <w:pPr>
              <w:jc w:val="center"/>
              <w:rPr>
                <w:rFonts w:ascii="Times New Roman" w:hAnsi="Times New Roman"/>
                <w:sz w:val="24"/>
              </w:rPr>
            </w:pPr>
            <w:r>
              <w:rPr>
                <w:rFonts w:ascii="Times New Roman" w:hAnsi="Times New Roman"/>
                <w:sz w:val="20"/>
                <w:szCs w:val="20"/>
              </w:rPr>
              <w:t>500</w:t>
            </w:r>
            <w:r>
              <w:rPr>
                <w:rFonts w:ascii="Times New Roman" w:hAnsi="Times New Roman"/>
                <w:sz w:val="20"/>
                <w:szCs w:val="20"/>
              </w:rPr>
              <w:t>毫升</w:t>
            </w:r>
            <w:r>
              <w:rPr>
                <w:rFonts w:ascii="Times New Roman" w:hAnsi="Times New Roman"/>
                <w:sz w:val="20"/>
                <w:szCs w:val="20"/>
              </w:rPr>
              <w:t>/</w:t>
            </w:r>
            <w:r>
              <w:rPr>
                <w:rFonts w:ascii="Times New Roman" w:hAnsi="Times New Roman"/>
                <w:sz w:val="20"/>
                <w:szCs w:val="20"/>
              </w:rPr>
              <w:t>瓶，水剂</w:t>
            </w:r>
          </w:p>
        </w:tc>
        <w:tc>
          <w:tcPr>
            <w:tcW w:w="631" w:type="pct"/>
            <w:noWrap/>
            <w:vAlign w:val="center"/>
          </w:tcPr>
          <w:p w14:paraId="2CB70A6C" w14:textId="77777777" w:rsidR="001D78CB" w:rsidRDefault="001D78CB">
            <w:pPr>
              <w:jc w:val="center"/>
              <w:rPr>
                <w:rFonts w:ascii="Times New Roman" w:hAnsi="Times New Roman"/>
                <w:szCs w:val="21"/>
              </w:rPr>
            </w:pPr>
          </w:p>
        </w:tc>
        <w:tc>
          <w:tcPr>
            <w:tcW w:w="601" w:type="pct"/>
            <w:noWrap/>
            <w:vAlign w:val="center"/>
          </w:tcPr>
          <w:p w14:paraId="05178DEE" w14:textId="77777777" w:rsidR="001D78CB" w:rsidRDefault="001D78CB">
            <w:pPr>
              <w:pStyle w:val="ac"/>
              <w:spacing w:line="405" w:lineRule="atLeast"/>
              <w:jc w:val="center"/>
              <w:rPr>
                <w:rFonts w:ascii="Times New Roman" w:hAnsi="Times New Roman" w:hint="default"/>
                <w:bCs/>
                <w:kern w:val="2"/>
                <w:sz w:val="21"/>
                <w:szCs w:val="21"/>
              </w:rPr>
            </w:pPr>
          </w:p>
        </w:tc>
        <w:tc>
          <w:tcPr>
            <w:tcW w:w="581" w:type="pct"/>
            <w:noWrap/>
            <w:vAlign w:val="center"/>
          </w:tcPr>
          <w:p w14:paraId="73AC9BE1"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16</w:t>
            </w:r>
          </w:p>
        </w:tc>
      </w:tr>
      <w:tr w:rsidR="001D78CB" w14:paraId="185D2FC0" w14:textId="77777777">
        <w:trPr>
          <w:trHeight w:val="247"/>
          <w:jc w:val="center"/>
        </w:trPr>
        <w:tc>
          <w:tcPr>
            <w:tcW w:w="3185" w:type="pct"/>
            <w:gridSpan w:val="3"/>
            <w:noWrap/>
            <w:vAlign w:val="center"/>
          </w:tcPr>
          <w:p w14:paraId="4EFD8C18" w14:textId="77777777" w:rsidR="001D78CB" w:rsidRDefault="00000000">
            <w:pPr>
              <w:jc w:val="center"/>
              <w:rPr>
                <w:rFonts w:ascii="Times New Roman" w:hAnsi="Times New Roman"/>
                <w:sz w:val="20"/>
                <w:szCs w:val="20"/>
              </w:rPr>
            </w:pPr>
            <w:proofErr w:type="gramStart"/>
            <w:r>
              <w:rPr>
                <w:rFonts w:ascii="Times New Roman" w:hAnsi="Times New Roman"/>
                <w:szCs w:val="21"/>
              </w:rPr>
              <w:t>采购总</w:t>
            </w:r>
            <w:proofErr w:type="gramEnd"/>
            <w:r>
              <w:rPr>
                <w:rFonts w:ascii="Times New Roman" w:hAnsi="Times New Roman"/>
                <w:szCs w:val="21"/>
              </w:rPr>
              <w:t>金额合计</w:t>
            </w:r>
          </w:p>
        </w:tc>
        <w:tc>
          <w:tcPr>
            <w:tcW w:w="631" w:type="pct"/>
            <w:noWrap/>
            <w:vAlign w:val="center"/>
          </w:tcPr>
          <w:p w14:paraId="6FF45BAB" w14:textId="77777777" w:rsidR="001D78CB" w:rsidRDefault="00000000">
            <w:pPr>
              <w:jc w:val="center"/>
              <w:rPr>
                <w:rFonts w:ascii="Times New Roman" w:hAnsi="Times New Roman"/>
                <w:szCs w:val="21"/>
              </w:rPr>
            </w:pPr>
            <w:r>
              <w:rPr>
                <w:rFonts w:ascii="Times New Roman" w:hAnsi="Times New Roman"/>
                <w:bCs/>
                <w:szCs w:val="21"/>
              </w:rPr>
              <w:t>/</w:t>
            </w:r>
          </w:p>
        </w:tc>
        <w:tc>
          <w:tcPr>
            <w:tcW w:w="601" w:type="pct"/>
            <w:noWrap/>
            <w:vAlign w:val="center"/>
          </w:tcPr>
          <w:p w14:paraId="0C6D9EFE" w14:textId="77777777" w:rsidR="001D78CB" w:rsidRDefault="001D78CB">
            <w:pPr>
              <w:pStyle w:val="ac"/>
              <w:spacing w:line="405" w:lineRule="atLeast"/>
              <w:jc w:val="center"/>
              <w:rPr>
                <w:rFonts w:ascii="Times New Roman" w:hAnsi="Times New Roman" w:hint="default"/>
                <w:bCs/>
                <w:kern w:val="2"/>
                <w:sz w:val="21"/>
                <w:szCs w:val="21"/>
              </w:rPr>
            </w:pPr>
          </w:p>
        </w:tc>
        <w:tc>
          <w:tcPr>
            <w:tcW w:w="581" w:type="pct"/>
            <w:noWrap/>
            <w:vAlign w:val="center"/>
          </w:tcPr>
          <w:p w14:paraId="64793117"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bCs/>
                <w:kern w:val="2"/>
                <w:sz w:val="21"/>
                <w:szCs w:val="21"/>
              </w:rPr>
              <w:t>71</w:t>
            </w:r>
          </w:p>
        </w:tc>
      </w:tr>
    </w:tbl>
    <w:p w14:paraId="49FD9DE9" w14:textId="77777777" w:rsidR="001D78CB" w:rsidRDefault="001D78CB"/>
    <w:tbl>
      <w:tblPr>
        <w:tblW w:w="5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0"/>
        <w:gridCol w:w="1737"/>
        <w:gridCol w:w="4022"/>
        <w:gridCol w:w="1260"/>
        <w:gridCol w:w="1200"/>
        <w:gridCol w:w="1158"/>
      </w:tblGrid>
      <w:tr w:rsidR="001D78CB" w14:paraId="3D82EA13" w14:textId="77777777">
        <w:trPr>
          <w:trHeight w:val="765"/>
          <w:jc w:val="center"/>
        </w:trPr>
        <w:tc>
          <w:tcPr>
            <w:tcW w:w="305" w:type="pct"/>
            <w:noWrap/>
            <w:vAlign w:val="center"/>
          </w:tcPr>
          <w:p w14:paraId="219FC039" w14:textId="77777777" w:rsidR="001D78CB" w:rsidRDefault="00000000">
            <w:pPr>
              <w:snapToGrid w:val="0"/>
              <w:spacing w:line="360" w:lineRule="exact"/>
              <w:jc w:val="center"/>
              <w:rPr>
                <w:rFonts w:ascii="Times New Roman" w:hAnsi="Times New Roman"/>
                <w:b/>
                <w:sz w:val="18"/>
                <w:szCs w:val="18"/>
              </w:rPr>
            </w:pPr>
            <w:proofErr w:type="gramStart"/>
            <w:r>
              <w:rPr>
                <w:rFonts w:ascii="Times New Roman" w:hAnsi="Times New Roman"/>
                <w:b/>
                <w:sz w:val="18"/>
                <w:szCs w:val="18"/>
              </w:rPr>
              <w:t>标包</w:t>
            </w:r>
            <w:proofErr w:type="gramEnd"/>
          </w:p>
        </w:tc>
        <w:tc>
          <w:tcPr>
            <w:tcW w:w="868" w:type="pct"/>
            <w:noWrap/>
            <w:vAlign w:val="center"/>
          </w:tcPr>
          <w:p w14:paraId="089E169D" w14:textId="77777777" w:rsidR="001D78CB" w:rsidRDefault="00000000">
            <w:pPr>
              <w:snapToGrid w:val="0"/>
              <w:spacing w:line="360" w:lineRule="exact"/>
              <w:jc w:val="center"/>
              <w:rPr>
                <w:rFonts w:ascii="Times New Roman" w:hAnsi="Times New Roman"/>
                <w:b/>
                <w:sz w:val="18"/>
                <w:szCs w:val="18"/>
              </w:rPr>
            </w:pPr>
            <w:r>
              <w:rPr>
                <w:rFonts w:ascii="Times New Roman" w:hAnsi="Times New Roman"/>
                <w:b/>
                <w:sz w:val="18"/>
                <w:szCs w:val="18"/>
              </w:rPr>
              <w:t>货物名称</w:t>
            </w:r>
          </w:p>
        </w:tc>
        <w:tc>
          <w:tcPr>
            <w:tcW w:w="2012" w:type="pct"/>
            <w:noWrap/>
            <w:vAlign w:val="center"/>
          </w:tcPr>
          <w:p w14:paraId="33D63896" w14:textId="77777777" w:rsidR="001D78CB" w:rsidRDefault="00000000">
            <w:pPr>
              <w:snapToGrid w:val="0"/>
              <w:spacing w:line="360" w:lineRule="exact"/>
              <w:jc w:val="center"/>
              <w:rPr>
                <w:rFonts w:ascii="Times New Roman" w:hAnsi="Times New Roman"/>
                <w:b/>
                <w:sz w:val="18"/>
                <w:szCs w:val="18"/>
              </w:rPr>
            </w:pPr>
            <w:r>
              <w:rPr>
                <w:rFonts w:ascii="Times New Roman" w:hAnsi="Times New Roman"/>
                <w:b/>
                <w:sz w:val="18"/>
                <w:szCs w:val="18"/>
              </w:rPr>
              <w:t>品名、规格、</w:t>
            </w:r>
            <w:r>
              <w:rPr>
                <w:rFonts w:ascii="Times New Roman" w:hAnsi="Times New Roman"/>
                <w:b/>
                <w:bCs/>
                <w:sz w:val="18"/>
                <w:szCs w:val="18"/>
              </w:rPr>
              <w:t>包装</w:t>
            </w:r>
          </w:p>
        </w:tc>
        <w:tc>
          <w:tcPr>
            <w:tcW w:w="631" w:type="pct"/>
            <w:noWrap/>
            <w:vAlign w:val="center"/>
          </w:tcPr>
          <w:p w14:paraId="3C45AB22" w14:textId="77777777" w:rsidR="001D78CB" w:rsidRDefault="00000000">
            <w:pPr>
              <w:snapToGrid w:val="0"/>
              <w:spacing w:line="360" w:lineRule="exact"/>
              <w:jc w:val="center"/>
              <w:rPr>
                <w:rFonts w:ascii="Times New Roman" w:hAnsi="Times New Roman"/>
                <w:b/>
                <w:bCs/>
                <w:sz w:val="18"/>
                <w:szCs w:val="18"/>
              </w:rPr>
            </w:pPr>
            <w:r>
              <w:rPr>
                <w:rFonts w:ascii="Times New Roman" w:hAnsi="Times New Roman"/>
                <w:b/>
                <w:bCs/>
                <w:sz w:val="18"/>
                <w:szCs w:val="18"/>
              </w:rPr>
              <w:t>单价</w:t>
            </w:r>
          </w:p>
          <w:p w14:paraId="57C30C9E" w14:textId="77777777" w:rsidR="001D78CB" w:rsidRDefault="00000000">
            <w:pPr>
              <w:pStyle w:val="20"/>
              <w:spacing w:after="0" w:line="360" w:lineRule="exact"/>
              <w:ind w:leftChars="0" w:left="0" w:firstLineChars="0" w:firstLine="0"/>
              <w:jc w:val="center"/>
              <w:rPr>
                <w:sz w:val="18"/>
                <w:szCs w:val="18"/>
              </w:rPr>
            </w:pPr>
            <w:r>
              <w:rPr>
                <w:sz w:val="18"/>
                <w:szCs w:val="18"/>
              </w:rPr>
              <w:t>（元</w:t>
            </w:r>
            <w:r>
              <w:rPr>
                <w:sz w:val="18"/>
                <w:szCs w:val="18"/>
              </w:rPr>
              <w:t>/</w:t>
            </w:r>
            <w:r>
              <w:rPr>
                <w:rFonts w:hint="eastAsia"/>
                <w:sz w:val="18"/>
                <w:szCs w:val="18"/>
              </w:rPr>
              <w:t>组</w:t>
            </w:r>
            <w:r>
              <w:rPr>
                <w:sz w:val="18"/>
                <w:szCs w:val="18"/>
              </w:rPr>
              <w:t>）</w:t>
            </w:r>
          </w:p>
        </w:tc>
        <w:tc>
          <w:tcPr>
            <w:tcW w:w="601" w:type="pct"/>
            <w:noWrap/>
            <w:vAlign w:val="center"/>
          </w:tcPr>
          <w:p w14:paraId="70C7FE5C" w14:textId="77777777" w:rsidR="001D78CB" w:rsidRDefault="00000000">
            <w:pPr>
              <w:pStyle w:val="20"/>
              <w:spacing w:after="0" w:line="360" w:lineRule="exact"/>
              <w:ind w:leftChars="0" w:left="0" w:firstLineChars="0" w:firstLine="0"/>
              <w:jc w:val="center"/>
              <w:rPr>
                <w:b/>
                <w:bCs/>
                <w:sz w:val="18"/>
                <w:szCs w:val="18"/>
              </w:rPr>
            </w:pPr>
            <w:r>
              <w:rPr>
                <w:b/>
                <w:bCs/>
                <w:sz w:val="18"/>
                <w:szCs w:val="18"/>
              </w:rPr>
              <w:t>供货数量</w:t>
            </w:r>
          </w:p>
          <w:p w14:paraId="4375FE04" w14:textId="77777777" w:rsidR="001D78CB" w:rsidRDefault="00000000">
            <w:pPr>
              <w:pStyle w:val="20"/>
              <w:spacing w:after="0" w:line="360" w:lineRule="exact"/>
              <w:ind w:leftChars="0" w:left="0" w:firstLineChars="0" w:firstLine="0"/>
              <w:jc w:val="center"/>
              <w:rPr>
                <w:sz w:val="18"/>
                <w:szCs w:val="18"/>
              </w:rPr>
            </w:pPr>
            <w:r>
              <w:rPr>
                <w:sz w:val="18"/>
                <w:szCs w:val="18"/>
              </w:rPr>
              <w:t>（组）</w:t>
            </w:r>
          </w:p>
        </w:tc>
        <w:tc>
          <w:tcPr>
            <w:tcW w:w="580" w:type="pct"/>
            <w:noWrap/>
            <w:vAlign w:val="center"/>
          </w:tcPr>
          <w:p w14:paraId="209EBD31" w14:textId="77777777" w:rsidR="001D78CB" w:rsidRDefault="00000000">
            <w:pPr>
              <w:snapToGrid w:val="0"/>
              <w:spacing w:line="360" w:lineRule="exact"/>
              <w:jc w:val="center"/>
              <w:rPr>
                <w:rFonts w:ascii="Times New Roman" w:hAnsi="Times New Roman"/>
                <w:b/>
                <w:bCs/>
                <w:sz w:val="18"/>
                <w:szCs w:val="18"/>
              </w:rPr>
            </w:pPr>
            <w:r>
              <w:rPr>
                <w:rFonts w:ascii="Times New Roman" w:hAnsi="Times New Roman"/>
                <w:b/>
                <w:bCs/>
                <w:sz w:val="18"/>
                <w:szCs w:val="18"/>
              </w:rPr>
              <w:t>采购总额</w:t>
            </w:r>
          </w:p>
          <w:p w14:paraId="04CCBD32" w14:textId="77777777" w:rsidR="001D78CB" w:rsidRDefault="00000000">
            <w:pPr>
              <w:pStyle w:val="20"/>
              <w:spacing w:after="0" w:line="360" w:lineRule="exact"/>
              <w:ind w:leftChars="0" w:left="0" w:firstLineChars="0" w:firstLine="0"/>
              <w:jc w:val="center"/>
              <w:rPr>
                <w:sz w:val="18"/>
                <w:szCs w:val="18"/>
              </w:rPr>
            </w:pPr>
            <w:r>
              <w:rPr>
                <w:sz w:val="18"/>
                <w:szCs w:val="18"/>
              </w:rPr>
              <w:t>（万元）</w:t>
            </w:r>
          </w:p>
        </w:tc>
      </w:tr>
      <w:tr w:rsidR="001D78CB" w14:paraId="43C1DF05" w14:textId="77777777">
        <w:trPr>
          <w:trHeight w:val="1622"/>
          <w:jc w:val="center"/>
        </w:trPr>
        <w:tc>
          <w:tcPr>
            <w:tcW w:w="305" w:type="pct"/>
            <w:vMerge w:val="restart"/>
            <w:noWrap/>
            <w:vAlign w:val="center"/>
          </w:tcPr>
          <w:p w14:paraId="625ABC9B" w14:textId="77777777" w:rsidR="001D78CB" w:rsidRDefault="00000000">
            <w:pPr>
              <w:snapToGrid w:val="0"/>
              <w:spacing w:line="360" w:lineRule="exact"/>
              <w:jc w:val="center"/>
              <w:rPr>
                <w:rFonts w:ascii="Times New Roman" w:hAnsi="Times New Roman"/>
                <w:bCs/>
                <w:szCs w:val="21"/>
              </w:rPr>
            </w:pPr>
            <w:r>
              <w:rPr>
                <w:rFonts w:ascii="Times New Roman" w:hAnsi="Times New Roman"/>
                <w:bCs/>
                <w:szCs w:val="21"/>
              </w:rPr>
              <w:t>二</w:t>
            </w:r>
          </w:p>
        </w:tc>
        <w:tc>
          <w:tcPr>
            <w:tcW w:w="868" w:type="pct"/>
            <w:vMerge w:val="restart"/>
            <w:noWrap/>
            <w:vAlign w:val="center"/>
          </w:tcPr>
          <w:p w14:paraId="4E02811E" w14:textId="77777777" w:rsidR="001D78CB" w:rsidRDefault="00000000">
            <w:pPr>
              <w:jc w:val="center"/>
              <w:rPr>
                <w:rFonts w:ascii="Times New Roman" w:hAnsi="Times New Roman"/>
                <w:sz w:val="20"/>
                <w:szCs w:val="20"/>
              </w:rPr>
            </w:pPr>
            <w:r>
              <w:rPr>
                <w:rFonts w:ascii="Times New Roman" w:hAnsi="Times New Roman"/>
                <w:sz w:val="20"/>
                <w:szCs w:val="20"/>
              </w:rPr>
              <w:t>绿色防控产品</w:t>
            </w:r>
          </w:p>
        </w:tc>
        <w:tc>
          <w:tcPr>
            <w:tcW w:w="2012" w:type="pct"/>
            <w:noWrap/>
            <w:vAlign w:val="center"/>
          </w:tcPr>
          <w:p w14:paraId="51202A93" w14:textId="77777777" w:rsidR="001D78CB" w:rsidRDefault="00000000">
            <w:pPr>
              <w:jc w:val="left"/>
              <w:rPr>
                <w:rFonts w:ascii="Times New Roman" w:hAnsi="Times New Roman"/>
                <w:sz w:val="20"/>
                <w:szCs w:val="20"/>
              </w:rPr>
            </w:pPr>
            <w:r>
              <w:rPr>
                <w:rFonts w:ascii="Times New Roman" w:hAnsi="Times New Roman"/>
                <w:sz w:val="20"/>
                <w:szCs w:val="20"/>
              </w:rPr>
              <w:t>斜纹</w:t>
            </w:r>
            <w:r>
              <w:rPr>
                <w:rFonts w:ascii="Times New Roman" w:hAnsi="Times New Roman"/>
                <w:sz w:val="20"/>
                <w:szCs w:val="20"/>
              </w:rPr>
              <w:t>/</w:t>
            </w:r>
            <w:r>
              <w:rPr>
                <w:rFonts w:ascii="Times New Roman" w:hAnsi="Times New Roman"/>
                <w:sz w:val="20"/>
                <w:szCs w:val="20"/>
              </w:rPr>
              <w:t>甜菜夜蛾诱芯</w:t>
            </w:r>
            <w:r>
              <w:rPr>
                <w:rFonts w:ascii="Times New Roman" w:hAnsi="Times New Roman"/>
                <w:sz w:val="20"/>
                <w:szCs w:val="20"/>
              </w:rPr>
              <w:t>24</w:t>
            </w:r>
            <w:r>
              <w:rPr>
                <w:rFonts w:ascii="Times New Roman" w:hAnsi="Times New Roman"/>
                <w:sz w:val="20"/>
                <w:szCs w:val="20"/>
              </w:rPr>
              <w:t>条（斜纹</w:t>
            </w:r>
            <w:r>
              <w:rPr>
                <w:rFonts w:ascii="Times New Roman" w:hAnsi="Times New Roman"/>
                <w:sz w:val="20"/>
                <w:szCs w:val="20"/>
              </w:rPr>
              <w:t>/</w:t>
            </w:r>
            <w:r>
              <w:rPr>
                <w:rFonts w:ascii="Times New Roman" w:hAnsi="Times New Roman"/>
                <w:sz w:val="20"/>
                <w:szCs w:val="20"/>
              </w:rPr>
              <w:t>甜菜比</w:t>
            </w:r>
            <w:r>
              <w:rPr>
                <w:rFonts w:ascii="Times New Roman" w:hAnsi="Times New Roman"/>
                <w:sz w:val="20"/>
                <w:szCs w:val="20"/>
              </w:rPr>
              <w:t>1:1</w:t>
            </w:r>
            <w:r>
              <w:rPr>
                <w:rFonts w:ascii="Times New Roman" w:hAnsi="Times New Roman"/>
                <w:sz w:val="20"/>
                <w:szCs w:val="20"/>
              </w:rPr>
              <w:t>比例）</w:t>
            </w:r>
            <w:r>
              <w:rPr>
                <w:rFonts w:ascii="Times New Roman" w:hAnsi="Times New Roman"/>
                <w:sz w:val="20"/>
                <w:szCs w:val="20"/>
              </w:rPr>
              <w:t>+25%</w:t>
            </w:r>
            <w:r>
              <w:rPr>
                <w:rFonts w:ascii="Times New Roman" w:hAnsi="Times New Roman"/>
                <w:sz w:val="20"/>
                <w:szCs w:val="20"/>
              </w:rPr>
              <w:t>乙基多杀菌素水分散粒剂</w:t>
            </w:r>
            <w:r>
              <w:rPr>
                <w:rFonts w:ascii="Times New Roman" w:hAnsi="Times New Roman"/>
                <w:sz w:val="20"/>
                <w:szCs w:val="20"/>
              </w:rPr>
              <w:t>1</w:t>
            </w:r>
            <w:r>
              <w:rPr>
                <w:rFonts w:ascii="Times New Roman" w:hAnsi="Times New Roman"/>
                <w:sz w:val="20"/>
                <w:szCs w:val="20"/>
              </w:rPr>
              <w:t>包（</w:t>
            </w:r>
            <w:r>
              <w:rPr>
                <w:rFonts w:ascii="Times New Roman" w:hAnsi="Times New Roman"/>
                <w:sz w:val="20"/>
                <w:szCs w:val="20"/>
              </w:rPr>
              <w:t>120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包）</w:t>
            </w:r>
            <w:r>
              <w:rPr>
                <w:rFonts w:ascii="Times New Roman" w:hAnsi="Times New Roman"/>
                <w:sz w:val="20"/>
                <w:szCs w:val="20"/>
              </w:rPr>
              <w:t>+20</w:t>
            </w:r>
            <w:r>
              <w:rPr>
                <w:rFonts w:ascii="Times New Roman" w:hAnsi="Times New Roman"/>
                <w:sz w:val="20"/>
                <w:szCs w:val="20"/>
              </w:rPr>
              <w:t>亿</w:t>
            </w:r>
            <w:r>
              <w:rPr>
                <w:rFonts w:ascii="Times New Roman" w:hAnsi="Times New Roman"/>
                <w:sz w:val="20"/>
                <w:szCs w:val="20"/>
              </w:rPr>
              <w:t>PIB</w:t>
            </w:r>
            <w:r>
              <w:rPr>
                <w:rFonts w:ascii="Times New Roman" w:hAnsi="Times New Roman"/>
                <w:sz w:val="20"/>
                <w:szCs w:val="20"/>
              </w:rPr>
              <w:t>甘蓝夜蛾核型多角体病毒悬浮剂</w:t>
            </w:r>
            <w:r>
              <w:rPr>
                <w:rFonts w:ascii="Times New Roman" w:hAnsi="Times New Roman"/>
                <w:sz w:val="20"/>
                <w:szCs w:val="20"/>
              </w:rPr>
              <w:t>3</w:t>
            </w:r>
            <w:r>
              <w:rPr>
                <w:rFonts w:ascii="Times New Roman" w:hAnsi="Times New Roman"/>
                <w:sz w:val="20"/>
                <w:szCs w:val="20"/>
              </w:rPr>
              <w:t>瓶（</w:t>
            </w:r>
            <w:r>
              <w:rPr>
                <w:rFonts w:ascii="Times New Roman" w:hAnsi="Times New Roman"/>
                <w:sz w:val="20"/>
                <w:szCs w:val="20"/>
              </w:rPr>
              <w:t>200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w:t>
            </w:r>
            <w:r>
              <w:rPr>
                <w:rFonts w:ascii="Times New Roman" w:hAnsi="Times New Roman"/>
                <w:sz w:val="20"/>
                <w:szCs w:val="20"/>
              </w:rPr>
              <w:t>+0.136%</w:t>
            </w:r>
            <w:proofErr w:type="gramStart"/>
            <w:r>
              <w:rPr>
                <w:rFonts w:ascii="Times New Roman" w:hAnsi="Times New Roman"/>
                <w:sz w:val="20"/>
                <w:szCs w:val="20"/>
              </w:rPr>
              <w:t>赤</w:t>
            </w:r>
            <w:proofErr w:type="gramEnd"/>
            <w:r>
              <w:rPr>
                <w:rFonts w:ascii="Times New Roman" w:hAnsi="Times New Roman"/>
                <w:sz w:val="20"/>
                <w:szCs w:val="20"/>
              </w:rPr>
              <w:t>·</w:t>
            </w:r>
            <w:proofErr w:type="gramStart"/>
            <w:r>
              <w:rPr>
                <w:rFonts w:ascii="Times New Roman" w:hAnsi="Times New Roman"/>
                <w:sz w:val="20"/>
                <w:szCs w:val="20"/>
              </w:rPr>
              <w:t>吲</w:t>
            </w:r>
            <w:proofErr w:type="gramEnd"/>
            <w:r>
              <w:rPr>
                <w:rFonts w:ascii="Times New Roman" w:hAnsi="Times New Roman"/>
                <w:sz w:val="20"/>
                <w:szCs w:val="20"/>
              </w:rPr>
              <w:t>乙</w:t>
            </w:r>
            <w:r>
              <w:rPr>
                <w:rFonts w:ascii="Times New Roman" w:hAnsi="Times New Roman"/>
                <w:sz w:val="20"/>
                <w:szCs w:val="20"/>
              </w:rPr>
              <w:t>·</w:t>
            </w:r>
            <w:r>
              <w:rPr>
                <w:rFonts w:ascii="Times New Roman" w:hAnsi="Times New Roman"/>
                <w:sz w:val="20"/>
                <w:szCs w:val="20"/>
              </w:rPr>
              <w:t>芸苔可湿性粉剂</w:t>
            </w:r>
            <w:r>
              <w:rPr>
                <w:rFonts w:ascii="Times New Roman" w:hAnsi="Times New Roman"/>
                <w:sz w:val="20"/>
                <w:szCs w:val="20"/>
              </w:rPr>
              <w:t>2</w:t>
            </w:r>
            <w:r>
              <w:rPr>
                <w:rFonts w:ascii="Times New Roman" w:hAnsi="Times New Roman"/>
                <w:sz w:val="20"/>
                <w:szCs w:val="20"/>
              </w:rPr>
              <w:t>瓶（</w:t>
            </w:r>
            <w:r>
              <w:rPr>
                <w:rFonts w:ascii="Times New Roman" w:hAnsi="Times New Roman"/>
                <w:sz w:val="20"/>
                <w:szCs w:val="20"/>
              </w:rPr>
              <w:t>50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w:t>
            </w:r>
          </w:p>
        </w:tc>
        <w:tc>
          <w:tcPr>
            <w:tcW w:w="631" w:type="pct"/>
            <w:noWrap/>
            <w:vAlign w:val="center"/>
          </w:tcPr>
          <w:p w14:paraId="5A0E189A" w14:textId="77777777" w:rsidR="001D78CB" w:rsidRDefault="001D78CB">
            <w:pPr>
              <w:jc w:val="center"/>
              <w:rPr>
                <w:rFonts w:ascii="Times New Roman" w:hAnsi="Times New Roman"/>
                <w:szCs w:val="21"/>
              </w:rPr>
            </w:pPr>
          </w:p>
        </w:tc>
        <w:tc>
          <w:tcPr>
            <w:tcW w:w="601" w:type="pct"/>
            <w:noWrap/>
            <w:vAlign w:val="center"/>
          </w:tcPr>
          <w:p w14:paraId="69D2A58F" w14:textId="77777777" w:rsidR="001D78CB" w:rsidRDefault="001D78CB">
            <w:pPr>
              <w:pStyle w:val="ac"/>
              <w:spacing w:line="405" w:lineRule="atLeast"/>
              <w:jc w:val="center"/>
              <w:rPr>
                <w:rFonts w:ascii="Times New Roman" w:hAnsi="Times New Roman" w:hint="default"/>
                <w:bCs/>
                <w:kern w:val="2"/>
                <w:sz w:val="21"/>
                <w:szCs w:val="21"/>
              </w:rPr>
            </w:pPr>
          </w:p>
        </w:tc>
        <w:tc>
          <w:tcPr>
            <w:tcW w:w="580" w:type="pct"/>
            <w:noWrap/>
            <w:vAlign w:val="center"/>
          </w:tcPr>
          <w:p w14:paraId="51264214"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19</w:t>
            </w:r>
          </w:p>
        </w:tc>
      </w:tr>
      <w:tr w:rsidR="001D78CB" w14:paraId="38383A65" w14:textId="77777777">
        <w:trPr>
          <w:trHeight w:val="674"/>
          <w:jc w:val="center"/>
        </w:trPr>
        <w:tc>
          <w:tcPr>
            <w:tcW w:w="305" w:type="pct"/>
            <w:vMerge/>
            <w:noWrap/>
            <w:vAlign w:val="center"/>
          </w:tcPr>
          <w:p w14:paraId="7F958FEA" w14:textId="77777777" w:rsidR="001D78CB" w:rsidRDefault="001D78CB">
            <w:pPr>
              <w:snapToGrid w:val="0"/>
              <w:spacing w:line="360" w:lineRule="exact"/>
              <w:jc w:val="center"/>
              <w:rPr>
                <w:rFonts w:ascii="Times New Roman" w:hAnsi="Times New Roman"/>
                <w:bCs/>
                <w:szCs w:val="21"/>
              </w:rPr>
            </w:pPr>
          </w:p>
        </w:tc>
        <w:tc>
          <w:tcPr>
            <w:tcW w:w="868" w:type="pct"/>
            <w:vMerge/>
            <w:noWrap/>
            <w:vAlign w:val="center"/>
          </w:tcPr>
          <w:p w14:paraId="27BF00B1" w14:textId="77777777" w:rsidR="001D78CB" w:rsidRDefault="001D78CB">
            <w:pPr>
              <w:rPr>
                <w:rFonts w:ascii="Times New Roman" w:hAnsi="Times New Roman"/>
                <w:sz w:val="20"/>
                <w:szCs w:val="20"/>
              </w:rPr>
            </w:pPr>
          </w:p>
        </w:tc>
        <w:tc>
          <w:tcPr>
            <w:tcW w:w="2012" w:type="pct"/>
            <w:noWrap/>
            <w:vAlign w:val="center"/>
          </w:tcPr>
          <w:p w14:paraId="658A435E" w14:textId="77777777" w:rsidR="001D78CB" w:rsidRDefault="00000000">
            <w:pPr>
              <w:jc w:val="left"/>
              <w:rPr>
                <w:rFonts w:ascii="Times New Roman" w:hAnsi="Times New Roman"/>
                <w:sz w:val="20"/>
                <w:szCs w:val="20"/>
              </w:rPr>
            </w:pPr>
            <w:r>
              <w:rPr>
                <w:rFonts w:ascii="Times New Roman" w:hAnsi="Times New Roman"/>
                <w:sz w:val="20"/>
                <w:szCs w:val="20"/>
              </w:rPr>
              <w:t>33%</w:t>
            </w:r>
            <w:r>
              <w:rPr>
                <w:rFonts w:ascii="Times New Roman" w:hAnsi="Times New Roman"/>
                <w:sz w:val="20"/>
                <w:szCs w:val="20"/>
              </w:rPr>
              <w:t>氟</w:t>
            </w:r>
            <w:proofErr w:type="gramStart"/>
            <w:r>
              <w:rPr>
                <w:rFonts w:ascii="Times New Roman" w:hAnsi="Times New Roman"/>
                <w:sz w:val="20"/>
                <w:szCs w:val="20"/>
              </w:rPr>
              <w:t>噻</w:t>
            </w:r>
            <w:proofErr w:type="gramEnd"/>
            <w:r>
              <w:rPr>
                <w:rFonts w:ascii="Times New Roman" w:hAnsi="Times New Roman"/>
                <w:sz w:val="20"/>
                <w:szCs w:val="20"/>
              </w:rPr>
              <w:t>·</w:t>
            </w:r>
            <w:proofErr w:type="gramStart"/>
            <w:r>
              <w:rPr>
                <w:rFonts w:ascii="Times New Roman" w:hAnsi="Times New Roman"/>
                <w:sz w:val="20"/>
                <w:szCs w:val="20"/>
              </w:rPr>
              <w:t>吡</w:t>
            </w:r>
            <w:proofErr w:type="gramEnd"/>
            <w:r>
              <w:rPr>
                <w:rFonts w:ascii="Times New Roman" w:hAnsi="Times New Roman"/>
                <w:sz w:val="20"/>
                <w:szCs w:val="20"/>
              </w:rPr>
              <w:t>酰</w:t>
            </w:r>
            <w:r>
              <w:rPr>
                <w:rFonts w:ascii="Times New Roman" w:hAnsi="Times New Roman"/>
                <w:sz w:val="20"/>
                <w:szCs w:val="20"/>
              </w:rPr>
              <w:t>·</w:t>
            </w:r>
            <w:proofErr w:type="gramStart"/>
            <w:r>
              <w:rPr>
                <w:rFonts w:ascii="Times New Roman" w:hAnsi="Times New Roman"/>
                <w:sz w:val="20"/>
                <w:szCs w:val="20"/>
              </w:rPr>
              <w:t>呋</w:t>
            </w:r>
            <w:proofErr w:type="gramEnd"/>
            <w:r>
              <w:rPr>
                <w:rFonts w:ascii="Times New Roman" w:hAnsi="Times New Roman"/>
                <w:sz w:val="20"/>
                <w:szCs w:val="20"/>
              </w:rPr>
              <w:t>悬浮剂</w:t>
            </w:r>
            <w:r>
              <w:rPr>
                <w:rFonts w:ascii="Times New Roman" w:hAnsi="Times New Roman"/>
                <w:sz w:val="20"/>
                <w:szCs w:val="20"/>
              </w:rPr>
              <w:t>2</w:t>
            </w:r>
            <w:r>
              <w:rPr>
                <w:rFonts w:ascii="Times New Roman" w:hAnsi="Times New Roman"/>
                <w:sz w:val="20"/>
                <w:szCs w:val="20"/>
              </w:rPr>
              <w:t>瓶（</w:t>
            </w:r>
            <w:r>
              <w:rPr>
                <w:rFonts w:ascii="Times New Roman" w:hAnsi="Times New Roman"/>
                <w:sz w:val="20"/>
                <w:szCs w:val="20"/>
              </w:rPr>
              <w:t>1000</w:t>
            </w:r>
            <w:r>
              <w:rPr>
                <w:rFonts w:ascii="Times New Roman" w:hAnsi="Times New Roman"/>
                <w:sz w:val="20"/>
                <w:szCs w:val="20"/>
              </w:rPr>
              <w:t>毫升</w:t>
            </w:r>
            <w:r>
              <w:rPr>
                <w:rFonts w:ascii="Times New Roman" w:hAnsi="Times New Roman"/>
                <w:sz w:val="20"/>
                <w:szCs w:val="20"/>
              </w:rPr>
              <w:t>/</w:t>
            </w:r>
            <w:r>
              <w:rPr>
                <w:rFonts w:ascii="Times New Roman" w:hAnsi="Times New Roman"/>
                <w:sz w:val="20"/>
                <w:szCs w:val="20"/>
              </w:rPr>
              <w:t>瓶）</w:t>
            </w:r>
            <w:r>
              <w:rPr>
                <w:rFonts w:ascii="Times New Roman" w:hAnsi="Times New Roman"/>
                <w:sz w:val="20"/>
                <w:szCs w:val="20"/>
              </w:rPr>
              <w:t>+19%</w:t>
            </w:r>
            <w:r>
              <w:rPr>
                <w:rFonts w:ascii="Times New Roman" w:hAnsi="Times New Roman"/>
                <w:sz w:val="20"/>
                <w:szCs w:val="20"/>
              </w:rPr>
              <w:t>氟酮</w:t>
            </w:r>
            <w:proofErr w:type="gramStart"/>
            <w:r>
              <w:rPr>
                <w:rFonts w:ascii="Times New Roman" w:hAnsi="Times New Roman"/>
                <w:sz w:val="20"/>
                <w:szCs w:val="20"/>
              </w:rPr>
              <w:t>磺</w:t>
            </w:r>
            <w:proofErr w:type="gramEnd"/>
            <w:r>
              <w:rPr>
                <w:rFonts w:ascii="Times New Roman" w:hAnsi="Times New Roman"/>
                <w:sz w:val="20"/>
                <w:szCs w:val="20"/>
              </w:rPr>
              <w:t>草胺悬浮剂</w:t>
            </w:r>
            <w:r>
              <w:rPr>
                <w:rFonts w:ascii="Times New Roman" w:hAnsi="Times New Roman"/>
                <w:sz w:val="20"/>
                <w:szCs w:val="20"/>
              </w:rPr>
              <w:t>1</w:t>
            </w:r>
            <w:r>
              <w:rPr>
                <w:rFonts w:ascii="Times New Roman" w:hAnsi="Times New Roman"/>
                <w:sz w:val="20"/>
                <w:szCs w:val="20"/>
              </w:rPr>
              <w:t>瓶（</w:t>
            </w:r>
            <w:r>
              <w:rPr>
                <w:rFonts w:ascii="Times New Roman" w:hAnsi="Times New Roman"/>
                <w:sz w:val="20"/>
                <w:szCs w:val="20"/>
              </w:rPr>
              <w:t>200</w:t>
            </w:r>
            <w:r>
              <w:rPr>
                <w:rFonts w:ascii="Times New Roman" w:hAnsi="Times New Roman"/>
                <w:sz w:val="20"/>
                <w:szCs w:val="20"/>
              </w:rPr>
              <w:t>毫升</w:t>
            </w:r>
            <w:r>
              <w:rPr>
                <w:rFonts w:ascii="Times New Roman" w:hAnsi="Times New Roman"/>
                <w:sz w:val="20"/>
                <w:szCs w:val="20"/>
              </w:rPr>
              <w:t>/</w:t>
            </w:r>
            <w:r>
              <w:rPr>
                <w:rFonts w:ascii="Times New Roman" w:hAnsi="Times New Roman"/>
                <w:sz w:val="20"/>
                <w:szCs w:val="20"/>
              </w:rPr>
              <w:t>瓶）</w:t>
            </w:r>
          </w:p>
        </w:tc>
        <w:tc>
          <w:tcPr>
            <w:tcW w:w="631" w:type="pct"/>
            <w:noWrap/>
            <w:vAlign w:val="center"/>
          </w:tcPr>
          <w:p w14:paraId="0447486A" w14:textId="77777777" w:rsidR="001D78CB" w:rsidRDefault="001D78CB">
            <w:pPr>
              <w:jc w:val="center"/>
              <w:rPr>
                <w:rFonts w:ascii="Times New Roman" w:hAnsi="Times New Roman"/>
                <w:szCs w:val="21"/>
              </w:rPr>
            </w:pPr>
          </w:p>
        </w:tc>
        <w:tc>
          <w:tcPr>
            <w:tcW w:w="601" w:type="pct"/>
            <w:noWrap/>
            <w:vAlign w:val="center"/>
          </w:tcPr>
          <w:p w14:paraId="3DB1C720" w14:textId="77777777" w:rsidR="001D78CB" w:rsidRDefault="001D78CB">
            <w:pPr>
              <w:pStyle w:val="ac"/>
              <w:spacing w:line="405" w:lineRule="atLeast"/>
              <w:jc w:val="center"/>
              <w:rPr>
                <w:rFonts w:ascii="Times New Roman" w:hAnsi="Times New Roman" w:hint="default"/>
                <w:bCs/>
                <w:kern w:val="2"/>
                <w:sz w:val="21"/>
                <w:szCs w:val="21"/>
              </w:rPr>
            </w:pPr>
          </w:p>
        </w:tc>
        <w:tc>
          <w:tcPr>
            <w:tcW w:w="580" w:type="pct"/>
            <w:noWrap/>
            <w:vAlign w:val="center"/>
          </w:tcPr>
          <w:p w14:paraId="6830EE70"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9.5</w:t>
            </w:r>
          </w:p>
        </w:tc>
      </w:tr>
      <w:tr w:rsidR="001D78CB" w14:paraId="629DEFB2" w14:textId="77777777">
        <w:trPr>
          <w:trHeight w:val="409"/>
          <w:jc w:val="center"/>
        </w:trPr>
        <w:tc>
          <w:tcPr>
            <w:tcW w:w="3185" w:type="pct"/>
            <w:gridSpan w:val="3"/>
            <w:noWrap/>
            <w:vAlign w:val="center"/>
          </w:tcPr>
          <w:p w14:paraId="60250A42" w14:textId="77777777" w:rsidR="001D78CB" w:rsidRDefault="00000000">
            <w:pPr>
              <w:pStyle w:val="ac"/>
              <w:spacing w:line="405" w:lineRule="atLeast"/>
              <w:jc w:val="center"/>
              <w:rPr>
                <w:rFonts w:ascii="Times New Roman" w:hAnsi="Times New Roman" w:hint="default"/>
                <w:bCs/>
                <w:kern w:val="2"/>
                <w:sz w:val="21"/>
                <w:szCs w:val="21"/>
              </w:rPr>
            </w:pPr>
            <w:proofErr w:type="gramStart"/>
            <w:r>
              <w:rPr>
                <w:rFonts w:ascii="Times New Roman" w:hAnsi="Times New Roman" w:hint="default"/>
                <w:sz w:val="21"/>
                <w:szCs w:val="21"/>
              </w:rPr>
              <w:t>采购总</w:t>
            </w:r>
            <w:proofErr w:type="gramEnd"/>
            <w:r>
              <w:rPr>
                <w:rFonts w:ascii="Times New Roman" w:hAnsi="Times New Roman" w:hint="default"/>
                <w:sz w:val="21"/>
                <w:szCs w:val="21"/>
              </w:rPr>
              <w:t>金额合计</w:t>
            </w:r>
          </w:p>
        </w:tc>
        <w:tc>
          <w:tcPr>
            <w:tcW w:w="631" w:type="pct"/>
            <w:noWrap/>
            <w:vAlign w:val="center"/>
          </w:tcPr>
          <w:p w14:paraId="08077074"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w:t>
            </w:r>
          </w:p>
        </w:tc>
        <w:tc>
          <w:tcPr>
            <w:tcW w:w="601" w:type="pct"/>
            <w:noWrap/>
            <w:vAlign w:val="center"/>
          </w:tcPr>
          <w:p w14:paraId="2071C9E4" w14:textId="77777777" w:rsidR="001D78CB" w:rsidRDefault="001D78CB">
            <w:pPr>
              <w:pStyle w:val="ac"/>
              <w:spacing w:line="405" w:lineRule="atLeast"/>
              <w:jc w:val="center"/>
              <w:rPr>
                <w:rFonts w:ascii="Times New Roman" w:hAnsi="Times New Roman" w:hint="default"/>
                <w:bCs/>
                <w:kern w:val="2"/>
                <w:sz w:val="21"/>
                <w:szCs w:val="21"/>
              </w:rPr>
            </w:pPr>
          </w:p>
        </w:tc>
        <w:tc>
          <w:tcPr>
            <w:tcW w:w="580" w:type="pct"/>
            <w:noWrap/>
            <w:vAlign w:val="center"/>
          </w:tcPr>
          <w:p w14:paraId="485AE8B3" w14:textId="77777777" w:rsidR="001D78CB" w:rsidRDefault="00000000">
            <w:pPr>
              <w:pStyle w:val="ac"/>
              <w:spacing w:line="405" w:lineRule="atLeast"/>
              <w:jc w:val="center"/>
              <w:rPr>
                <w:rFonts w:ascii="Times New Roman" w:hAnsi="Times New Roman" w:hint="default"/>
                <w:sz w:val="21"/>
                <w:szCs w:val="21"/>
              </w:rPr>
            </w:pPr>
            <w:r>
              <w:rPr>
                <w:rFonts w:ascii="Times New Roman" w:hAnsi="Times New Roman"/>
                <w:sz w:val="21"/>
                <w:szCs w:val="21"/>
              </w:rPr>
              <w:t>28</w:t>
            </w:r>
            <w:r>
              <w:rPr>
                <w:rFonts w:ascii="Times New Roman" w:hAnsi="Times New Roman" w:hint="default"/>
                <w:sz w:val="21"/>
                <w:szCs w:val="21"/>
              </w:rPr>
              <w:t>.5</w:t>
            </w:r>
          </w:p>
        </w:tc>
      </w:tr>
    </w:tbl>
    <w:p w14:paraId="6001633E" w14:textId="77777777" w:rsidR="001D78CB" w:rsidRDefault="001D78CB">
      <w:pPr>
        <w:adjustRightInd w:val="0"/>
        <w:snapToGrid w:val="0"/>
        <w:spacing w:line="480" w:lineRule="exact"/>
        <w:ind w:firstLineChars="200" w:firstLine="560"/>
        <w:rPr>
          <w:rFonts w:ascii="Times New Roman" w:hAnsi="Times New Roman"/>
          <w:sz w:val="28"/>
          <w:szCs w:val="28"/>
        </w:rPr>
      </w:pPr>
    </w:p>
    <w:p w14:paraId="30492AB9" w14:textId="77777777" w:rsidR="001D78CB" w:rsidRDefault="00000000">
      <w:pPr>
        <w:adjustRightInd w:val="0"/>
        <w:snapToGrid w:val="0"/>
        <w:spacing w:line="480" w:lineRule="exact"/>
        <w:ind w:firstLineChars="200" w:firstLine="560"/>
        <w:rPr>
          <w:rFonts w:ascii="Times New Roman" w:hAnsi="Times New Roman"/>
          <w:sz w:val="28"/>
          <w:szCs w:val="28"/>
          <w:u w:val="single"/>
        </w:rPr>
      </w:pPr>
      <w:r>
        <w:rPr>
          <w:rFonts w:ascii="Times New Roman" w:hAnsi="Times New Roman"/>
          <w:sz w:val="28"/>
          <w:szCs w:val="28"/>
        </w:rPr>
        <w:t>2</w:t>
      </w:r>
      <w:r>
        <w:rPr>
          <w:rFonts w:ascii="Times New Roman" w:hAnsi="Times New Roman"/>
          <w:sz w:val="28"/>
          <w:szCs w:val="28"/>
        </w:rPr>
        <w:t>、合同金额（含税）：元，人民币大写：</w:t>
      </w:r>
    </w:p>
    <w:p w14:paraId="01F8D5F3"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本合同价报价中包含相关附件、货物运输、搬运、使用培训、税金、质保、售后服务等所有相关费用。</w:t>
      </w:r>
    </w:p>
    <w:p w14:paraId="42347D7B"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二、本项目质量要求及交货的条件和期限</w:t>
      </w:r>
    </w:p>
    <w:p w14:paraId="72BEA5FC"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、质量要求：供应商须提供符合采购需求、符合国家质量检测标准、行业标准的合格产品，有效期在</w:t>
      </w:r>
      <w:r>
        <w:rPr>
          <w:rFonts w:ascii="Times New Roman" w:hAnsi="Times New Roman"/>
          <w:sz w:val="28"/>
          <w:szCs w:val="28"/>
        </w:rPr>
        <w:t>12</w:t>
      </w:r>
      <w:r>
        <w:rPr>
          <w:rFonts w:ascii="Times New Roman" w:hAnsi="Times New Roman"/>
          <w:sz w:val="28"/>
          <w:szCs w:val="28"/>
        </w:rPr>
        <w:t>个月以上。</w:t>
      </w:r>
    </w:p>
    <w:p w14:paraId="16F29E46"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、交货地址、交货期：供应商须在签订合同后一个月内完成供货，并送至采购人指定的交货地点，否则按违约处理。如因成交供应商原因延期供货的，每推迟一天罚款</w:t>
      </w:r>
      <w:r>
        <w:rPr>
          <w:rFonts w:ascii="Times New Roman" w:hAnsi="Times New Roman"/>
          <w:sz w:val="28"/>
          <w:szCs w:val="28"/>
        </w:rPr>
        <w:t>1000</w:t>
      </w:r>
      <w:r>
        <w:rPr>
          <w:rFonts w:ascii="Times New Roman" w:hAnsi="Times New Roman"/>
          <w:sz w:val="28"/>
          <w:szCs w:val="28"/>
        </w:rPr>
        <w:t>元。</w:t>
      </w:r>
    </w:p>
    <w:p w14:paraId="74AEA24B"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、约定事项：</w:t>
      </w:r>
    </w:p>
    <w:p w14:paraId="6A95004B"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在采购单位收到供应商提供的产品后，按相关规定应需组织抽样</w:t>
      </w:r>
      <w:r>
        <w:rPr>
          <w:rFonts w:ascii="Times New Roman" w:hAnsi="Times New Roman"/>
          <w:sz w:val="28"/>
          <w:szCs w:val="28"/>
        </w:rPr>
        <w:lastRenderedPageBreak/>
        <w:t>检验的，如在抽检过程中供应商不能到场配合的，将视采购单位为其委托单位配合抽检，并在相关文书签字确认。在认为有必要的情况下，可采取公证抽样取证办法。</w:t>
      </w:r>
    </w:p>
    <w:p w14:paraId="7139308F"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三、付款方式：所有货物到场并经采购人验收合格，且开具发票后三个月内一次性付清。</w:t>
      </w:r>
    </w:p>
    <w:p w14:paraId="3A08CCB2"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四、违约责任：任何一方违约，均需按照下列约定向对方支付违约金。</w:t>
      </w:r>
    </w:p>
    <w:p w14:paraId="7EA18E1E"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、供方不能交货及需方中途无理由退货的违约金，按照违约部分货款总值的</w:t>
      </w:r>
      <w:r>
        <w:rPr>
          <w:rFonts w:ascii="Times New Roman" w:hAnsi="Times New Roman"/>
          <w:sz w:val="28"/>
          <w:szCs w:val="28"/>
          <w:u w:val="single"/>
        </w:rPr>
        <w:t xml:space="preserve">  </w:t>
      </w:r>
      <w:r>
        <w:rPr>
          <w:rFonts w:ascii="Times New Roman" w:hAnsi="Times New Roman"/>
          <w:sz w:val="28"/>
          <w:szCs w:val="28"/>
          <w:u w:val="single"/>
        </w:rPr>
        <w:t>每日</w:t>
      </w:r>
      <w:r>
        <w:rPr>
          <w:rFonts w:ascii="Times New Roman" w:hAnsi="Times New Roman"/>
          <w:sz w:val="28"/>
          <w:szCs w:val="28"/>
          <w:u w:val="single"/>
        </w:rPr>
        <w:t xml:space="preserve">0.005%  </w:t>
      </w:r>
      <w:r>
        <w:rPr>
          <w:rFonts w:ascii="Times New Roman" w:hAnsi="Times New Roman"/>
          <w:sz w:val="28"/>
          <w:szCs w:val="28"/>
        </w:rPr>
        <w:t>支付。</w:t>
      </w:r>
    </w:p>
    <w:p w14:paraId="16D623B7"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、供方逾期交货及需方逾期付款的违约金，按照逾期部分的货款总值的</w:t>
      </w:r>
      <w:r>
        <w:rPr>
          <w:rFonts w:ascii="Times New Roman" w:hAnsi="Times New Roman"/>
          <w:sz w:val="28"/>
          <w:szCs w:val="28"/>
          <w:u w:val="single"/>
        </w:rPr>
        <w:t xml:space="preserve">  </w:t>
      </w:r>
      <w:r>
        <w:rPr>
          <w:rFonts w:ascii="Times New Roman" w:hAnsi="Times New Roman"/>
          <w:sz w:val="28"/>
          <w:szCs w:val="28"/>
          <w:u w:val="single"/>
        </w:rPr>
        <w:t>每日</w:t>
      </w:r>
      <w:r>
        <w:rPr>
          <w:rFonts w:ascii="Times New Roman" w:hAnsi="Times New Roman"/>
          <w:sz w:val="28"/>
          <w:szCs w:val="28"/>
          <w:u w:val="single"/>
        </w:rPr>
        <w:t xml:space="preserve">0.005%  </w:t>
      </w:r>
      <w:r>
        <w:rPr>
          <w:rFonts w:ascii="Times New Roman" w:hAnsi="Times New Roman"/>
          <w:sz w:val="28"/>
          <w:szCs w:val="28"/>
        </w:rPr>
        <w:t>支付。</w:t>
      </w:r>
    </w:p>
    <w:p w14:paraId="3024DF0D"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、供方交付货物时质量明显不符合规定的，而需方有权拒收并有权要求供方限期更换、退货或减少价款等。由于需方原因造成供方逾期交货的需方按约定承担逾期交货违约金。</w:t>
      </w:r>
    </w:p>
    <w:p w14:paraId="118DB8B6"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五、解决合同争议的方式：</w:t>
      </w:r>
    </w:p>
    <w:p w14:paraId="04F3E06F"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本合同履行过程中如发生争议，供、需双方应协商解决，如协商不成，则任何一方均可向</w:t>
      </w:r>
      <w:r>
        <w:rPr>
          <w:rFonts w:ascii="Times New Roman" w:hAnsi="Times New Roman"/>
          <w:sz w:val="28"/>
          <w:szCs w:val="28"/>
          <w:u w:val="single"/>
        </w:rPr>
        <w:t xml:space="preserve">  </w:t>
      </w:r>
      <w:r>
        <w:rPr>
          <w:rFonts w:ascii="Times New Roman" w:hAnsi="Times New Roman"/>
          <w:sz w:val="28"/>
          <w:szCs w:val="28"/>
          <w:u w:val="single"/>
        </w:rPr>
        <w:t>启东市</w:t>
      </w:r>
      <w:r>
        <w:rPr>
          <w:rFonts w:ascii="Times New Roman" w:hAnsi="Times New Roman"/>
          <w:sz w:val="28"/>
          <w:szCs w:val="28"/>
          <w:u w:val="single"/>
        </w:rPr>
        <w:t xml:space="preserve">  </w:t>
      </w:r>
      <w:r>
        <w:rPr>
          <w:rFonts w:ascii="Times New Roman" w:hAnsi="Times New Roman"/>
          <w:sz w:val="28"/>
          <w:szCs w:val="28"/>
        </w:rPr>
        <w:t>人民法院提起诉讼。</w:t>
      </w:r>
    </w:p>
    <w:p w14:paraId="1AF5AC49"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六、其他约定事项：</w:t>
      </w:r>
    </w:p>
    <w:p w14:paraId="5DDF3B91"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供、需双方如在本合同的履行过程中，对标的物的质量问题发生争议时，以质量技术监督部门或有权鉴定部门的质量鉴定结果为准，由此所产生的一切费用由供方承担。</w:t>
      </w:r>
    </w:p>
    <w:p w14:paraId="57FD1BB7"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供、需双方在本合同的履行过程中，如遇到不可抗力等因素，造成供货时间、费用结算延迟或引起标的物质量问题等相关情况，可协商解决或另订立补充协议，补充协议与本合同具有同等效力。</w:t>
      </w:r>
    </w:p>
    <w:p w14:paraId="241D26DB"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除不可抗力的原因外，供方超过合同规定的履行期限十日内仍不能交付本合同项目货物的，则视为不能交货，需方有权选择决定是否继续履行本合同，如需方决定终止本合同的履行，则供方必须承担不能交货的违约责任。</w:t>
      </w:r>
    </w:p>
    <w:p w14:paraId="0D685E34"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供方对需方提出货物或服务有欺诈行为的，依照《中华人民共</w:t>
      </w:r>
      <w:r>
        <w:rPr>
          <w:rFonts w:ascii="Times New Roman" w:hAnsi="Times New Roman"/>
          <w:sz w:val="28"/>
          <w:szCs w:val="28"/>
        </w:rPr>
        <w:lastRenderedPageBreak/>
        <w:t>和国消费者权益保护法》的规定承担损害赔偿责任。</w:t>
      </w:r>
    </w:p>
    <w:p w14:paraId="77F29EAB"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szCs w:val="28"/>
        </w:rPr>
        <w:t>供方在履行合同过程中，存在恶意不履行合同或欺诈行为的，需方将供方列入黑名单，此后需方所有采购项目对供方不予受理。</w:t>
      </w:r>
    </w:p>
    <w:p w14:paraId="31BE05A6"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七、本合同由供、需双方签订并加盖公章（同时双方应加盖骑缝章），经供、需双方法定代表人或委托代理人签字或盖章后生效，合同一式份，每份共页，供需双方各执份。</w:t>
      </w:r>
    </w:p>
    <w:p w14:paraId="61EB9123" w14:textId="77777777" w:rsidR="001D78CB" w:rsidRDefault="001D78CB">
      <w:pPr>
        <w:adjustRightInd w:val="0"/>
        <w:snapToGrid w:val="0"/>
        <w:spacing w:line="500" w:lineRule="exact"/>
        <w:ind w:firstLineChars="200" w:firstLine="560"/>
        <w:rPr>
          <w:rFonts w:ascii="Times New Roman" w:hAnsi="Times New Roman"/>
          <w:sz w:val="28"/>
          <w:szCs w:val="28"/>
        </w:rPr>
      </w:pPr>
    </w:p>
    <w:p w14:paraId="252BD1C5"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供方（盖章）：</w:t>
      </w:r>
      <w:r>
        <w:rPr>
          <w:rFonts w:ascii="Times New Roman" w:hAnsi="Times New Roman"/>
          <w:sz w:val="28"/>
          <w:szCs w:val="28"/>
        </w:rPr>
        <w:t xml:space="preserve">                   </w:t>
      </w:r>
      <w:r>
        <w:rPr>
          <w:rFonts w:ascii="Times New Roman" w:hAnsi="Times New Roman"/>
          <w:sz w:val="28"/>
          <w:szCs w:val="28"/>
        </w:rPr>
        <w:t>需方（盖章）：</w:t>
      </w:r>
      <w:r>
        <w:rPr>
          <w:rFonts w:ascii="Times New Roman" w:hAnsi="Times New Roman"/>
          <w:sz w:val="28"/>
          <w:szCs w:val="28"/>
        </w:rPr>
        <w:t xml:space="preserve">          </w:t>
      </w:r>
    </w:p>
    <w:p w14:paraId="1D1B352E"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法定代表人：</w:t>
      </w:r>
      <w:r>
        <w:rPr>
          <w:rFonts w:ascii="Times New Roman" w:hAnsi="Times New Roman"/>
          <w:sz w:val="28"/>
          <w:szCs w:val="28"/>
        </w:rPr>
        <w:t xml:space="preserve">                     </w:t>
      </w:r>
      <w:r>
        <w:rPr>
          <w:rFonts w:ascii="Times New Roman" w:hAnsi="Times New Roman"/>
          <w:sz w:val="28"/>
          <w:szCs w:val="28"/>
        </w:rPr>
        <w:t>法定代表人：</w:t>
      </w:r>
      <w:r>
        <w:rPr>
          <w:rFonts w:ascii="Times New Roman" w:hAnsi="Times New Roman"/>
          <w:sz w:val="28"/>
          <w:szCs w:val="28"/>
        </w:rPr>
        <w:t xml:space="preserve">         </w:t>
      </w:r>
    </w:p>
    <w:p w14:paraId="37D3EB8C"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委托代理人：</w:t>
      </w:r>
      <w:r>
        <w:rPr>
          <w:rFonts w:ascii="Times New Roman" w:hAnsi="Times New Roman"/>
          <w:sz w:val="28"/>
          <w:szCs w:val="28"/>
        </w:rPr>
        <w:t xml:space="preserve">                     </w:t>
      </w:r>
      <w:r>
        <w:rPr>
          <w:rFonts w:ascii="Times New Roman" w:hAnsi="Times New Roman"/>
          <w:sz w:val="28"/>
          <w:szCs w:val="28"/>
        </w:rPr>
        <w:t>委托代理人：</w:t>
      </w:r>
      <w:r>
        <w:rPr>
          <w:rFonts w:ascii="Times New Roman" w:hAnsi="Times New Roman"/>
          <w:sz w:val="28"/>
          <w:szCs w:val="28"/>
        </w:rPr>
        <w:t xml:space="preserve">            </w:t>
      </w:r>
    </w:p>
    <w:p w14:paraId="5800186C"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联系电话：</w:t>
      </w:r>
      <w:r>
        <w:rPr>
          <w:rFonts w:ascii="Times New Roman" w:hAnsi="Times New Roman"/>
          <w:sz w:val="28"/>
          <w:szCs w:val="28"/>
        </w:rPr>
        <w:t xml:space="preserve">                       </w:t>
      </w:r>
      <w:r>
        <w:rPr>
          <w:rFonts w:ascii="Times New Roman" w:hAnsi="Times New Roman"/>
          <w:sz w:val="28"/>
          <w:szCs w:val="28"/>
        </w:rPr>
        <w:t>联系电话：</w:t>
      </w:r>
      <w:r>
        <w:rPr>
          <w:rFonts w:ascii="Times New Roman" w:hAnsi="Times New Roman"/>
          <w:sz w:val="28"/>
          <w:szCs w:val="28"/>
        </w:rPr>
        <w:t xml:space="preserve">             </w:t>
      </w:r>
    </w:p>
    <w:p w14:paraId="16B5DAC7"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开户银行：</w:t>
      </w:r>
      <w:r>
        <w:rPr>
          <w:rFonts w:ascii="Times New Roman" w:hAnsi="Times New Roman"/>
          <w:sz w:val="28"/>
          <w:szCs w:val="28"/>
        </w:rPr>
        <w:t xml:space="preserve">                       </w:t>
      </w:r>
      <w:r>
        <w:rPr>
          <w:rFonts w:ascii="Times New Roman" w:hAnsi="Times New Roman"/>
          <w:sz w:val="28"/>
          <w:szCs w:val="28"/>
        </w:rPr>
        <w:t>开户银行：</w:t>
      </w:r>
    </w:p>
    <w:p w14:paraId="5996BB37" w14:textId="77777777" w:rsidR="001D78CB" w:rsidRDefault="00000000">
      <w:pPr>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银行帐号：</w:t>
      </w:r>
      <w:r>
        <w:rPr>
          <w:rFonts w:ascii="Times New Roman" w:hAnsi="Times New Roman"/>
          <w:sz w:val="28"/>
          <w:szCs w:val="28"/>
        </w:rPr>
        <w:t xml:space="preserve">                       </w:t>
      </w:r>
      <w:r>
        <w:rPr>
          <w:rFonts w:ascii="Times New Roman" w:hAnsi="Times New Roman"/>
          <w:sz w:val="28"/>
          <w:szCs w:val="28"/>
        </w:rPr>
        <w:t>银行帐号：</w:t>
      </w:r>
    </w:p>
    <w:p w14:paraId="06990C4B" w14:textId="77777777" w:rsidR="001D78CB" w:rsidRDefault="001D78CB">
      <w:pPr>
        <w:adjustRightInd w:val="0"/>
        <w:snapToGrid w:val="0"/>
        <w:spacing w:line="500" w:lineRule="exact"/>
        <w:ind w:firstLineChars="200" w:firstLine="560"/>
        <w:rPr>
          <w:rFonts w:ascii="Times New Roman" w:hAnsi="Times New Roman"/>
          <w:sz w:val="28"/>
          <w:szCs w:val="28"/>
        </w:rPr>
        <w:sectPr w:rsidR="001D78CB">
          <w:pgSz w:w="11915" w:h="16840"/>
          <w:pgMar w:top="1440" w:right="1758" w:bottom="1440" w:left="1758" w:header="851" w:footer="850" w:gutter="0"/>
          <w:pgNumType w:start="1"/>
          <w:cols w:space="720"/>
          <w:docGrid w:type="linesAndChars" w:linePitch="312"/>
        </w:sectPr>
      </w:pPr>
    </w:p>
    <w:p w14:paraId="38794E85" w14:textId="77777777" w:rsidR="001D78CB" w:rsidRDefault="00000000">
      <w:pPr>
        <w:pStyle w:val="1"/>
        <w:widowControl/>
        <w:adjustRightInd w:val="0"/>
        <w:snapToGrid w:val="0"/>
        <w:spacing w:before="0" w:after="0" w:line="500" w:lineRule="exact"/>
        <w:jc w:val="center"/>
        <w:rPr>
          <w:b w:val="0"/>
        </w:rPr>
      </w:pPr>
      <w:bookmarkStart w:id="56" w:name="_Toc82505665"/>
      <w:r>
        <w:rPr>
          <w:b w:val="0"/>
          <w:sz w:val="36"/>
          <w:szCs w:val="36"/>
        </w:rPr>
        <w:lastRenderedPageBreak/>
        <w:t>第四部分</w:t>
      </w:r>
      <w:r>
        <w:rPr>
          <w:b w:val="0"/>
          <w:sz w:val="36"/>
          <w:szCs w:val="36"/>
        </w:rPr>
        <w:t xml:space="preserve">  </w:t>
      </w:r>
      <w:r>
        <w:rPr>
          <w:b w:val="0"/>
          <w:sz w:val="36"/>
          <w:szCs w:val="36"/>
        </w:rPr>
        <w:t>响应文件</w:t>
      </w:r>
      <w:bookmarkEnd w:id="54"/>
      <w:r>
        <w:rPr>
          <w:b w:val="0"/>
          <w:sz w:val="36"/>
          <w:szCs w:val="36"/>
        </w:rPr>
        <w:t>组成</w:t>
      </w:r>
      <w:bookmarkEnd w:id="56"/>
    </w:p>
    <w:p w14:paraId="20C623C7" w14:textId="77777777" w:rsidR="001D78CB" w:rsidRDefault="00000000">
      <w:pPr>
        <w:adjustRightInd w:val="0"/>
        <w:snapToGrid w:val="0"/>
        <w:spacing w:line="440" w:lineRule="exact"/>
        <w:ind w:firstLineChars="200" w:firstLine="562"/>
        <w:jc w:val="left"/>
        <w:rPr>
          <w:rFonts w:ascii="Times New Roman" w:hAnsi="Times New Roman"/>
          <w:b/>
          <w:bCs/>
          <w:sz w:val="28"/>
          <w:szCs w:val="28"/>
        </w:rPr>
      </w:pPr>
      <w:r>
        <w:rPr>
          <w:rFonts w:ascii="Times New Roman" w:hAnsi="Times New Roman"/>
          <w:b/>
          <w:bCs/>
          <w:sz w:val="28"/>
          <w:szCs w:val="28"/>
        </w:rPr>
        <w:t>响应文件必须按照以下格式及要求进行制作、签署、密封和提交。（以下内容必须全部提供，</w:t>
      </w:r>
      <w:r>
        <w:rPr>
          <w:rFonts w:ascii="Times New Roman" w:hAnsi="Times New Roman"/>
          <w:b/>
          <w:bCs/>
          <w:sz w:val="28"/>
          <w:szCs w:val="28"/>
          <w:lang w:val="zh-CN"/>
        </w:rPr>
        <w:t>并全部加盖报价单位公章。</w:t>
      </w:r>
      <w:r>
        <w:rPr>
          <w:rFonts w:ascii="Times New Roman" w:hAnsi="Times New Roman"/>
          <w:b/>
          <w:bCs/>
          <w:sz w:val="28"/>
          <w:szCs w:val="28"/>
        </w:rPr>
        <w:t>响应文件格式中要求签字的不可打印填写，否则视为无效响应。）</w:t>
      </w:r>
    </w:p>
    <w:p w14:paraId="6C574C80" w14:textId="77777777" w:rsidR="001D78CB" w:rsidRDefault="00000000">
      <w:pPr>
        <w:adjustRightInd w:val="0"/>
        <w:snapToGrid w:val="0"/>
        <w:spacing w:line="440" w:lineRule="exact"/>
        <w:ind w:firstLineChars="200" w:firstLine="560"/>
        <w:rPr>
          <w:rFonts w:ascii="Times New Roman" w:hAnsi="Times New Roman"/>
          <w:kern w:val="0"/>
          <w:sz w:val="28"/>
          <w:szCs w:val="28"/>
          <w:lang w:val="zh-CN"/>
        </w:rPr>
      </w:pPr>
      <w:r>
        <w:rPr>
          <w:rFonts w:ascii="Times New Roman" w:hAnsi="Times New Roman"/>
          <w:kern w:val="0"/>
          <w:sz w:val="28"/>
          <w:szCs w:val="28"/>
          <w:lang w:val="zh-CN"/>
        </w:rPr>
        <w:t>1.</w:t>
      </w:r>
      <w:r>
        <w:rPr>
          <w:rFonts w:ascii="Times New Roman" w:hAnsi="Times New Roman"/>
          <w:kern w:val="0"/>
          <w:sz w:val="28"/>
          <w:szCs w:val="28"/>
        </w:rPr>
        <w:t>投标人符合《政府采购法》第二十二条规定条件的承诺函</w:t>
      </w:r>
      <w:r>
        <w:rPr>
          <w:rFonts w:ascii="Times New Roman" w:hAnsi="Times New Roman"/>
          <w:kern w:val="0"/>
          <w:sz w:val="28"/>
          <w:szCs w:val="28"/>
          <w:lang w:val="zh-CN"/>
        </w:rPr>
        <w:t>（格式见附件</w:t>
      </w:r>
      <w:r>
        <w:rPr>
          <w:rFonts w:ascii="Times New Roman" w:hAnsi="Times New Roman"/>
          <w:kern w:val="0"/>
          <w:sz w:val="28"/>
          <w:szCs w:val="28"/>
          <w:lang w:val="zh-CN"/>
        </w:rPr>
        <w:t>1</w:t>
      </w:r>
      <w:r>
        <w:rPr>
          <w:rFonts w:ascii="Times New Roman" w:hAnsi="Times New Roman"/>
          <w:kern w:val="0"/>
          <w:sz w:val="28"/>
          <w:szCs w:val="28"/>
          <w:lang w:val="zh-CN"/>
        </w:rPr>
        <w:t>）（如分公司参加投标的，另需提供总公司的授权证明）；</w:t>
      </w:r>
    </w:p>
    <w:p w14:paraId="6C1EC814" w14:textId="77777777" w:rsidR="001D78CB" w:rsidRDefault="00000000">
      <w:pPr>
        <w:adjustRightInd w:val="0"/>
        <w:snapToGrid w:val="0"/>
        <w:spacing w:line="440" w:lineRule="exact"/>
        <w:ind w:firstLineChars="200" w:firstLine="560"/>
        <w:jc w:val="left"/>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法定代表人身份证明书、法定代表人身份证原件复印件（格式见附件</w:t>
      </w:r>
      <w:r>
        <w:rPr>
          <w:rFonts w:ascii="Times New Roman" w:hAnsi="Times New Roman"/>
          <w:sz w:val="28"/>
          <w:szCs w:val="28"/>
        </w:rPr>
        <w:t>2</w:t>
      </w:r>
      <w:r>
        <w:rPr>
          <w:rFonts w:ascii="Times New Roman" w:hAnsi="Times New Roman"/>
          <w:sz w:val="28"/>
          <w:szCs w:val="28"/>
        </w:rPr>
        <w:t>）；</w:t>
      </w:r>
    </w:p>
    <w:p w14:paraId="73EE9196" w14:textId="77777777" w:rsidR="001D78CB" w:rsidRDefault="00000000">
      <w:pPr>
        <w:adjustRightInd w:val="0"/>
        <w:snapToGrid w:val="0"/>
        <w:spacing w:line="440" w:lineRule="exact"/>
        <w:ind w:firstLineChars="200" w:firstLine="560"/>
        <w:jc w:val="left"/>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法定代表人授权委托书复印件、授权委托人（即代理人）身份证原件复印件（格式见附件</w:t>
      </w:r>
      <w:r>
        <w:rPr>
          <w:rFonts w:ascii="Times New Roman" w:hAnsi="Times New Roman"/>
          <w:sz w:val="28"/>
          <w:szCs w:val="28"/>
        </w:rPr>
        <w:t>3</w:t>
      </w:r>
      <w:r>
        <w:rPr>
          <w:rFonts w:ascii="Times New Roman" w:hAnsi="Times New Roman"/>
          <w:bCs/>
          <w:sz w:val="28"/>
        </w:rPr>
        <w:t>，</w:t>
      </w:r>
      <w:r>
        <w:rPr>
          <w:rFonts w:ascii="Times New Roman" w:hAnsi="Times New Roman"/>
          <w:kern w:val="0"/>
          <w:sz w:val="28"/>
          <w:szCs w:val="28"/>
          <w:lang w:val="zh-CN"/>
        </w:rPr>
        <w:t>法定代表人参加的，无需提供授权委托</w:t>
      </w:r>
      <w:r>
        <w:rPr>
          <w:rFonts w:ascii="Times New Roman" w:hAnsi="Times New Roman"/>
          <w:sz w:val="28"/>
          <w:szCs w:val="28"/>
          <w:lang w:val="zh-CN"/>
        </w:rPr>
        <w:t>书</w:t>
      </w:r>
      <w:r>
        <w:rPr>
          <w:rFonts w:ascii="Times New Roman" w:hAnsi="Times New Roman"/>
          <w:sz w:val="28"/>
          <w:szCs w:val="28"/>
        </w:rPr>
        <w:t>）；</w:t>
      </w:r>
    </w:p>
    <w:p w14:paraId="22541E1B" w14:textId="77777777" w:rsidR="001D78CB" w:rsidRDefault="00000000">
      <w:pPr>
        <w:adjustRightInd w:val="0"/>
        <w:snapToGrid w:val="0"/>
        <w:spacing w:line="440" w:lineRule="exact"/>
        <w:ind w:firstLineChars="200" w:firstLine="560"/>
        <w:jc w:val="left"/>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zh-CN"/>
        </w:rPr>
        <w:t>有效的营业执照</w:t>
      </w:r>
      <w:r>
        <w:rPr>
          <w:rFonts w:ascii="Times New Roman" w:hAnsi="Times New Roman"/>
          <w:sz w:val="28"/>
          <w:szCs w:val="28"/>
        </w:rPr>
        <w:t>复印件；</w:t>
      </w:r>
    </w:p>
    <w:p w14:paraId="1013B9F8" w14:textId="77777777" w:rsidR="001D78CB" w:rsidRDefault="00000000">
      <w:pPr>
        <w:adjustRightInd w:val="0"/>
        <w:snapToGrid w:val="0"/>
        <w:spacing w:line="440" w:lineRule="exact"/>
        <w:ind w:firstLineChars="200" w:firstLine="560"/>
        <w:jc w:val="left"/>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农药生产许可证或农药经营许可证复印件</w:t>
      </w:r>
      <w:r>
        <w:rPr>
          <w:rFonts w:ascii="Times New Roman" w:hAnsi="Times New Roman"/>
          <w:sz w:val="28"/>
          <w:szCs w:val="28"/>
          <w:lang w:val="zh-CN"/>
        </w:rPr>
        <w:t>（</w:t>
      </w:r>
      <w:r>
        <w:rPr>
          <w:rFonts w:ascii="Times New Roman" w:hAnsi="Times New Roman"/>
          <w:sz w:val="28"/>
          <w:szCs w:val="28"/>
        </w:rPr>
        <w:t>加盖报价单位</w:t>
      </w:r>
      <w:r>
        <w:rPr>
          <w:rFonts w:ascii="Times New Roman" w:hAnsi="Times New Roman"/>
          <w:sz w:val="28"/>
          <w:szCs w:val="28"/>
          <w:lang w:val="zh-CN"/>
        </w:rPr>
        <w:t>公章）；</w:t>
      </w:r>
      <w:r>
        <w:rPr>
          <w:rFonts w:ascii="Times New Roman" w:hAnsi="Times New Roman"/>
          <w:kern w:val="0"/>
          <w:sz w:val="28"/>
          <w:szCs w:val="28"/>
          <w:lang w:val="zh-CN"/>
        </w:rPr>
        <w:t>供应商</w:t>
      </w:r>
      <w:r>
        <w:rPr>
          <w:rFonts w:ascii="Times New Roman" w:hAnsi="Times New Roman"/>
          <w:sz w:val="28"/>
          <w:szCs w:val="28"/>
          <w:lang w:val="zh-CN"/>
        </w:rPr>
        <w:t>所提供农药产品的农药登记证（有效佐证），且农药登记证中的登记作物应含水稻；</w:t>
      </w:r>
    </w:p>
    <w:p w14:paraId="5FD20F7F" w14:textId="77777777" w:rsidR="001D78CB" w:rsidRDefault="00000000">
      <w:pPr>
        <w:adjustRightInd w:val="0"/>
        <w:snapToGrid w:val="0"/>
        <w:spacing w:line="440" w:lineRule="exact"/>
        <w:ind w:firstLineChars="200" w:firstLine="560"/>
        <w:jc w:val="left"/>
        <w:rPr>
          <w:rFonts w:ascii="Times New Roman" w:hAnsi="Times New Roman"/>
          <w:sz w:val="28"/>
          <w:szCs w:val="28"/>
          <w:lang w:val="zh-CN"/>
        </w:rPr>
      </w:pPr>
      <w:r>
        <w:rPr>
          <w:rFonts w:ascii="Times New Roman" w:hAnsi="Times New Roman"/>
          <w:sz w:val="28"/>
          <w:szCs w:val="28"/>
        </w:rPr>
        <w:t>6</w:t>
      </w:r>
      <w:r>
        <w:rPr>
          <w:rFonts w:ascii="Times New Roman" w:hAnsi="Times New Roman"/>
          <w:sz w:val="28"/>
          <w:szCs w:val="28"/>
          <w:lang w:val="zh-CN"/>
        </w:rPr>
        <w:t>.</w:t>
      </w:r>
      <w:r>
        <w:rPr>
          <w:rFonts w:ascii="Times New Roman" w:hAnsi="Times New Roman"/>
          <w:sz w:val="28"/>
          <w:szCs w:val="28"/>
          <w:lang w:val="zh-CN"/>
        </w:rPr>
        <w:t>诚信承诺函（格式见附件</w:t>
      </w:r>
      <w:r>
        <w:rPr>
          <w:rFonts w:ascii="Times New Roman" w:hAnsi="Times New Roman"/>
          <w:sz w:val="28"/>
          <w:szCs w:val="28"/>
        </w:rPr>
        <w:t>8</w:t>
      </w:r>
      <w:r>
        <w:rPr>
          <w:rFonts w:ascii="Times New Roman" w:hAnsi="Times New Roman"/>
          <w:sz w:val="28"/>
          <w:szCs w:val="28"/>
          <w:lang w:val="zh-CN"/>
        </w:rPr>
        <w:t>）；</w:t>
      </w:r>
    </w:p>
    <w:p w14:paraId="18A96204" w14:textId="77777777" w:rsidR="001D78CB" w:rsidRDefault="00000000">
      <w:pPr>
        <w:adjustRightInd w:val="0"/>
        <w:snapToGrid w:val="0"/>
        <w:spacing w:line="440" w:lineRule="exact"/>
        <w:ind w:firstLineChars="200" w:firstLine="560"/>
        <w:rPr>
          <w:rFonts w:ascii="Times New Roman" w:hAnsi="Times New Roman"/>
          <w:kern w:val="0"/>
          <w:sz w:val="28"/>
          <w:szCs w:val="28"/>
          <w:lang w:val="zh-CN"/>
        </w:rPr>
      </w:pPr>
      <w:r>
        <w:rPr>
          <w:rFonts w:ascii="Times New Roman" w:hAnsi="Times New Roman"/>
          <w:kern w:val="0"/>
          <w:sz w:val="28"/>
          <w:szCs w:val="28"/>
          <w:lang w:val="zh-CN"/>
        </w:rPr>
        <w:t>7.</w:t>
      </w:r>
      <w:r>
        <w:rPr>
          <w:rFonts w:ascii="Times New Roman" w:hAnsi="Times New Roman"/>
          <w:kern w:val="0"/>
          <w:sz w:val="28"/>
          <w:szCs w:val="28"/>
          <w:lang w:val="zh-CN"/>
        </w:rPr>
        <w:t>响应供应商未被</w:t>
      </w:r>
      <w:r>
        <w:rPr>
          <w:rFonts w:ascii="Times New Roman" w:hAnsi="Times New Roman"/>
          <w:kern w:val="0"/>
          <w:sz w:val="28"/>
          <w:szCs w:val="28"/>
          <w:lang w:val="zh-CN"/>
        </w:rPr>
        <w:t>“</w:t>
      </w:r>
      <w:r>
        <w:rPr>
          <w:rFonts w:ascii="Times New Roman" w:hAnsi="Times New Roman"/>
          <w:kern w:val="0"/>
          <w:sz w:val="28"/>
          <w:szCs w:val="28"/>
          <w:lang w:val="zh-CN"/>
        </w:rPr>
        <w:t>信用中国</w:t>
      </w:r>
      <w:r>
        <w:rPr>
          <w:rFonts w:ascii="Times New Roman" w:hAnsi="Times New Roman"/>
          <w:kern w:val="0"/>
          <w:sz w:val="28"/>
          <w:szCs w:val="28"/>
          <w:lang w:val="zh-CN"/>
        </w:rPr>
        <w:t>”</w:t>
      </w:r>
      <w:r>
        <w:rPr>
          <w:rFonts w:ascii="Times New Roman" w:hAnsi="Times New Roman"/>
          <w:kern w:val="0"/>
          <w:sz w:val="28"/>
          <w:szCs w:val="28"/>
          <w:lang w:val="zh-CN"/>
        </w:rPr>
        <w:t>网站列入失信被执行人或重大税收违法案件当事人名单或政府采购严重失信行为记录名单的查询截图</w:t>
      </w:r>
      <w:r>
        <w:rPr>
          <w:rFonts w:ascii="Times New Roman" w:hAnsi="Times New Roman"/>
          <w:sz w:val="28"/>
          <w:szCs w:val="28"/>
          <w:lang w:val="zh-CN"/>
        </w:rPr>
        <w:t>（</w:t>
      </w:r>
      <w:r>
        <w:rPr>
          <w:rFonts w:ascii="Times New Roman" w:hAnsi="Times New Roman"/>
          <w:sz w:val="28"/>
          <w:szCs w:val="28"/>
        </w:rPr>
        <w:t>加盖报价单位</w:t>
      </w:r>
      <w:r>
        <w:rPr>
          <w:rFonts w:ascii="Times New Roman" w:hAnsi="Times New Roman"/>
          <w:sz w:val="28"/>
          <w:szCs w:val="28"/>
          <w:lang w:val="zh-CN"/>
        </w:rPr>
        <w:t>公章）</w:t>
      </w:r>
      <w:r>
        <w:rPr>
          <w:rFonts w:ascii="Times New Roman" w:hAnsi="Times New Roman"/>
          <w:kern w:val="0"/>
          <w:sz w:val="28"/>
          <w:szCs w:val="28"/>
          <w:lang w:val="zh-CN"/>
        </w:rPr>
        <w:t>。</w:t>
      </w:r>
    </w:p>
    <w:p w14:paraId="3521F5FE" w14:textId="77777777" w:rsidR="001D78CB" w:rsidRDefault="00000000">
      <w:pPr>
        <w:adjustRightInd w:val="0"/>
        <w:snapToGrid w:val="0"/>
        <w:spacing w:line="440" w:lineRule="exact"/>
        <w:ind w:firstLineChars="200" w:firstLine="560"/>
        <w:jc w:val="left"/>
        <w:rPr>
          <w:rFonts w:ascii="Times New Roman" w:hAnsi="Times New Roman"/>
          <w:sz w:val="28"/>
          <w:szCs w:val="28"/>
        </w:rPr>
      </w:pPr>
      <w:r>
        <w:rPr>
          <w:rFonts w:ascii="Times New Roman" w:hAnsi="Times New Roman"/>
          <w:sz w:val="28"/>
          <w:szCs w:val="28"/>
        </w:rPr>
        <w:t>8</w:t>
      </w:r>
      <w:r>
        <w:rPr>
          <w:rFonts w:ascii="Times New Roman" w:hAnsi="Times New Roman"/>
          <w:sz w:val="28"/>
          <w:szCs w:val="28"/>
          <w:lang w:val="zh-CN"/>
        </w:rPr>
        <w:t>.</w:t>
      </w:r>
      <w:r>
        <w:rPr>
          <w:rFonts w:ascii="Times New Roman" w:hAnsi="Times New Roman"/>
          <w:sz w:val="28"/>
          <w:szCs w:val="28"/>
          <w:lang w:val="zh-CN"/>
        </w:rPr>
        <w:t>报价</w:t>
      </w:r>
      <w:r>
        <w:rPr>
          <w:rFonts w:ascii="Times New Roman" w:hAnsi="Times New Roman"/>
          <w:sz w:val="28"/>
          <w:szCs w:val="28"/>
        </w:rPr>
        <w:t>表（格式见附件</w:t>
      </w:r>
      <w:r>
        <w:rPr>
          <w:rFonts w:ascii="Times New Roman" w:hAnsi="Times New Roman"/>
          <w:sz w:val="28"/>
          <w:szCs w:val="28"/>
        </w:rPr>
        <w:t>4</w:t>
      </w:r>
      <w:r>
        <w:rPr>
          <w:rFonts w:ascii="Times New Roman" w:hAnsi="Times New Roman"/>
          <w:sz w:val="28"/>
          <w:szCs w:val="28"/>
        </w:rPr>
        <w:t>）；</w:t>
      </w:r>
    </w:p>
    <w:p w14:paraId="72E6D023" w14:textId="77777777" w:rsidR="001D78CB" w:rsidRDefault="00000000">
      <w:pPr>
        <w:adjustRightInd w:val="0"/>
        <w:snapToGrid w:val="0"/>
        <w:spacing w:line="440" w:lineRule="exact"/>
        <w:ind w:firstLineChars="200" w:firstLine="560"/>
        <w:jc w:val="left"/>
        <w:rPr>
          <w:rFonts w:ascii="Times New Roman" w:hAnsi="Times New Roman"/>
          <w:sz w:val="28"/>
          <w:szCs w:val="28"/>
          <w:lang w:val="zh-CN"/>
        </w:rPr>
      </w:pPr>
      <w:r>
        <w:rPr>
          <w:rFonts w:ascii="Times New Roman" w:hAnsi="Times New Roman"/>
          <w:sz w:val="28"/>
          <w:szCs w:val="28"/>
        </w:rPr>
        <w:t>9.</w:t>
      </w:r>
      <w:r>
        <w:rPr>
          <w:rFonts w:ascii="Times New Roman" w:hAnsi="Times New Roman"/>
          <w:sz w:val="28"/>
          <w:szCs w:val="28"/>
        </w:rPr>
        <w:t>小型、微型企业声明函（格式见附件</w:t>
      </w:r>
      <w:r>
        <w:rPr>
          <w:rFonts w:ascii="Times New Roman" w:hAnsi="Times New Roman"/>
          <w:sz w:val="28"/>
          <w:szCs w:val="28"/>
        </w:rPr>
        <w:t>5</w:t>
      </w:r>
      <w:r>
        <w:rPr>
          <w:rFonts w:ascii="Times New Roman" w:hAnsi="Times New Roman"/>
          <w:sz w:val="28"/>
          <w:szCs w:val="28"/>
        </w:rPr>
        <w:t>）；（如有需提供）</w:t>
      </w:r>
    </w:p>
    <w:p w14:paraId="1BCBB7C4" w14:textId="77777777" w:rsidR="001D78CB" w:rsidRDefault="00000000">
      <w:pPr>
        <w:adjustRightInd w:val="0"/>
        <w:snapToGrid w:val="0"/>
        <w:spacing w:line="440" w:lineRule="exact"/>
        <w:ind w:firstLineChars="200" w:firstLine="560"/>
        <w:jc w:val="left"/>
        <w:rPr>
          <w:rFonts w:ascii="Times New Roman" w:hAnsi="Times New Roman"/>
          <w:sz w:val="28"/>
          <w:szCs w:val="28"/>
          <w:lang w:val="zh-CN"/>
        </w:rPr>
      </w:pPr>
      <w:r>
        <w:rPr>
          <w:rFonts w:ascii="Times New Roman" w:hAnsi="Times New Roman"/>
          <w:sz w:val="28"/>
          <w:szCs w:val="28"/>
        </w:rPr>
        <w:t>10</w:t>
      </w:r>
      <w:r>
        <w:rPr>
          <w:rFonts w:ascii="Times New Roman" w:hAnsi="Times New Roman"/>
          <w:sz w:val="28"/>
          <w:szCs w:val="28"/>
          <w:lang w:val="zh-CN"/>
        </w:rPr>
        <w:t>.</w:t>
      </w:r>
      <w:r>
        <w:rPr>
          <w:rFonts w:ascii="Times New Roman" w:hAnsi="Times New Roman"/>
          <w:sz w:val="28"/>
          <w:szCs w:val="28"/>
        </w:rPr>
        <w:t>残疾人福利性单位声明函（格式见附件</w:t>
      </w:r>
      <w:r>
        <w:rPr>
          <w:rFonts w:ascii="Times New Roman" w:hAnsi="Times New Roman"/>
          <w:sz w:val="28"/>
          <w:szCs w:val="28"/>
        </w:rPr>
        <w:t>6</w:t>
      </w:r>
      <w:r>
        <w:rPr>
          <w:rFonts w:ascii="Times New Roman" w:hAnsi="Times New Roman"/>
          <w:sz w:val="28"/>
          <w:szCs w:val="28"/>
        </w:rPr>
        <w:t>）；（如有需提供）</w:t>
      </w:r>
    </w:p>
    <w:p w14:paraId="7155A727" w14:textId="77777777" w:rsidR="001D78CB" w:rsidRDefault="00000000">
      <w:pPr>
        <w:adjustRightInd w:val="0"/>
        <w:snapToGrid w:val="0"/>
        <w:spacing w:line="440" w:lineRule="exact"/>
        <w:ind w:firstLineChars="200" w:firstLine="560"/>
        <w:jc w:val="left"/>
        <w:rPr>
          <w:rFonts w:ascii="Times New Roman" w:hAnsi="Times New Roman"/>
          <w:sz w:val="28"/>
          <w:szCs w:val="28"/>
          <w:lang w:val="zh-CN"/>
        </w:rPr>
      </w:pPr>
      <w:r>
        <w:rPr>
          <w:rFonts w:ascii="Times New Roman" w:hAnsi="Times New Roman"/>
          <w:sz w:val="28"/>
          <w:szCs w:val="28"/>
        </w:rPr>
        <w:t>11.</w:t>
      </w:r>
      <w:r>
        <w:rPr>
          <w:rFonts w:ascii="Times New Roman" w:hAnsi="Times New Roman"/>
          <w:sz w:val="28"/>
          <w:szCs w:val="28"/>
        </w:rPr>
        <w:t>监狱和戒毒企业证明材料（格式见附件</w:t>
      </w:r>
      <w:r>
        <w:rPr>
          <w:rFonts w:ascii="Times New Roman" w:hAnsi="Times New Roman"/>
          <w:sz w:val="28"/>
          <w:szCs w:val="28"/>
        </w:rPr>
        <w:t>7</w:t>
      </w:r>
      <w:r>
        <w:rPr>
          <w:rFonts w:ascii="Times New Roman" w:hAnsi="Times New Roman"/>
          <w:sz w:val="28"/>
          <w:szCs w:val="28"/>
        </w:rPr>
        <w:t>）；（如有需提供）</w:t>
      </w:r>
    </w:p>
    <w:p w14:paraId="7DFA71E9" w14:textId="77777777" w:rsidR="001D78CB" w:rsidRDefault="00000000">
      <w:pPr>
        <w:adjustRightInd w:val="0"/>
        <w:snapToGrid w:val="0"/>
        <w:spacing w:line="440" w:lineRule="exact"/>
        <w:ind w:firstLineChars="200" w:firstLine="560"/>
        <w:jc w:val="left"/>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本项目采购文件要求响应供应商提供的和响应供应商认为与本项目有关的并可以提供的其他材料。</w:t>
      </w:r>
    </w:p>
    <w:p w14:paraId="0BF0E378" w14:textId="77777777" w:rsidR="001D78CB" w:rsidRDefault="00000000">
      <w:pPr>
        <w:adjustRightInd w:val="0"/>
        <w:snapToGrid w:val="0"/>
        <w:spacing w:line="440" w:lineRule="exact"/>
        <w:ind w:firstLineChars="200" w:firstLine="562"/>
        <w:jc w:val="left"/>
        <w:rPr>
          <w:rFonts w:ascii="Times New Roman" w:hAnsi="Times New Roman"/>
          <w:b/>
          <w:sz w:val="28"/>
          <w:szCs w:val="28"/>
        </w:rPr>
      </w:pPr>
      <w:r>
        <w:rPr>
          <w:rFonts w:ascii="Times New Roman" w:hAnsi="Times New Roman"/>
          <w:b/>
          <w:sz w:val="28"/>
          <w:szCs w:val="28"/>
        </w:rPr>
        <w:t>注：响应文件</w:t>
      </w:r>
      <w:r>
        <w:rPr>
          <w:rFonts w:ascii="Times New Roman" w:hAnsi="Times New Roman"/>
          <w:b/>
          <w:sz w:val="28"/>
          <w:szCs w:val="28"/>
        </w:rPr>
        <w:t>1</w:t>
      </w:r>
      <w:r>
        <w:rPr>
          <w:rFonts w:ascii="Times New Roman" w:hAnsi="Times New Roman"/>
          <w:b/>
          <w:sz w:val="28"/>
          <w:szCs w:val="28"/>
        </w:rPr>
        <w:t>份正本</w:t>
      </w:r>
      <w:r>
        <w:rPr>
          <w:rFonts w:ascii="Times New Roman" w:hAnsi="Times New Roman"/>
          <w:b/>
          <w:sz w:val="28"/>
          <w:szCs w:val="28"/>
        </w:rPr>
        <w:t>2</w:t>
      </w:r>
      <w:r>
        <w:rPr>
          <w:rFonts w:ascii="Times New Roman" w:hAnsi="Times New Roman"/>
          <w:b/>
          <w:sz w:val="28"/>
          <w:szCs w:val="28"/>
        </w:rPr>
        <w:t>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335334C2" w14:textId="77777777" w:rsidR="001D78CB" w:rsidRDefault="001D78CB">
      <w:pPr>
        <w:snapToGrid w:val="0"/>
        <w:spacing w:line="400" w:lineRule="exact"/>
        <w:ind w:firstLineChars="192" w:firstLine="540"/>
        <w:contextualSpacing/>
        <w:rPr>
          <w:rFonts w:ascii="Times New Roman" w:hAnsi="Times New Roman"/>
          <w:b/>
          <w:kern w:val="0"/>
          <w:sz w:val="28"/>
          <w:szCs w:val="28"/>
          <w:lang w:val="zh-CN"/>
        </w:rPr>
      </w:pPr>
    </w:p>
    <w:p w14:paraId="1A1BB8DE" w14:textId="77777777" w:rsidR="001D78CB" w:rsidRDefault="001D78CB">
      <w:pPr>
        <w:pStyle w:val="a6"/>
        <w:rPr>
          <w:lang w:val="zh-CN"/>
        </w:rPr>
      </w:pPr>
    </w:p>
    <w:p w14:paraId="348FCD94" w14:textId="77777777" w:rsidR="001D78CB" w:rsidRDefault="001D78CB">
      <w:pPr>
        <w:snapToGrid w:val="0"/>
        <w:spacing w:line="400" w:lineRule="exact"/>
        <w:contextualSpacing/>
        <w:rPr>
          <w:rFonts w:ascii="Times New Roman" w:hAnsi="Times New Roman"/>
          <w:kern w:val="0"/>
          <w:sz w:val="32"/>
          <w:szCs w:val="32"/>
          <w:lang w:val="zh-CN"/>
        </w:rPr>
      </w:pPr>
    </w:p>
    <w:p w14:paraId="0BCE71B3" w14:textId="77777777" w:rsidR="001D78CB" w:rsidRDefault="00000000">
      <w:pPr>
        <w:snapToGrid w:val="0"/>
        <w:spacing w:line="400" w:lineRule="exact"/>
        <w:contextualSpacing/>
        <w:rPr>
          <w:rFonts w:ascii="Times New Roman" w:hAnsi="Times New Roman"/>
          <w:kern w:val="0"/>
          <w:sz w:val="32"/>
          <w:szCs w:val="32"/>
          <w:lang w:val="zh-CN"/>
        </w:rPr>
      </w:pPr>
      <w:r>
        <w:rPr>
          <w:rFonts w:ascii="Times New Roman" w:hAnsi="Times New Roman"/>
          <w:kern w:val="0"/>
          <w:sz w:val="32"/>
          <w:szCs w:val="32"/>
          <w:lang w:val="zh-CN"/>
        </w:rPr>
        <w:t>附件</w:t>
      </w:r>
      <w:r>
        <w:rPr>
          <w:rFonts w:ascii="Times New Roman" w:hAnsi="Times New Roman"/>
          <w:kern w:val="0"/>
          <w:sz w:val="32"/>
          <w:szCs w:val="32"/>
          <w:lang w:val="zh-CN"/>
        </w:rPr>
        <w:t>1</w:t>
      </w:r>
    </w:p>
    <w:p w14:paraId="09EC85B8" w14:textId="77777777" w:rsidR="001D78CB" w:rsidRDefault="00000000">
      <w:pPr>
        <w:jc w:val="center"/>
        <w:rPr>
          <w:rFonts w:ascii="Times New Roman" w:hAnsi="Times New Roman"/>
          <w:b/>
          <w:sz w:val="30"/>
          <w:szCs w:val="30"/>
        </w:rPr>
      </w:pPr>
      <w:r>
        <w:rPr>
          <w:rFonts w:ascii="Times New Roman" w:hAnsi="Times New Roman"/>
          <w:b/>
          <w:sz w:val="30"/>
          <w:szCs w:val="30"/>
        </w:rPr>
        <w:t>投标人符合《政府采购法》第二十二条规定条件的声明函</w:t>
      </w:r>
    </w:p>
    <w:p w14:paraId="51D2A555" w14:textId="77777777" w:rsidR="001D78CB" w:rsidRDefault="001D78CB">
      <w:pPr>
        <w:spacing w:line="460" w:lineRule="exact"/>
        <w:rPr>
          <w:rFonts w:ascii="Times New Roman" w:hAnsi="Times New Roman"/>
          <w:b/>
          <w:bCs/>
          <w:sz w:val="44"/>
          <w:szCs w:val="44"/>
        </w:rPr>
      </w:pPr>
    </w:p>
    <w:p w14:paraId="191D7E48" w14:textId="77777777" w:rsidR="001D78CB" w:rsidRDefault="00000000">
      <w:pPr>
        <w:spacing w:line="520" w:lineRule="exact"/>
        <w:ind w:firstLineChars="200" w:firstLine="480"/>
        <w:rPr>
          <w:rFonts w:ascii="Times New Roman" w:hAnsi="Times New Roman"/>
          <w:b/>
          <w:bCs/>
          <w:sz w:val="24"/>
        </w:rPr>
      </w:pPr>
      <w:r>
        <w:rPr>
          <w:rFonts w:ascii="Times New Roman" w:hAnsi="Times New Roman"/>
          <w:bCs/>
          <w:sz w:val="24"/>
        </w:rPr>
        <w:t>我单位参加</w:t>
      </w:r>
      <w:r>
        <w:rPr>
          <w:rFonts w:ascii="Times New Roman" w:hAnsi="Times New Roman"/>
          <w:bCs/>
          <w:sz w:val="24"/>
          <w:szCs w:val="21"/>
          <w:u w:val="single"/>
        </w:rPr>
        <w:t>启东市</w:t>
      </w:r>
      <w:r>
        <w:rPr>
          <w:rFonts w:ascii="Times New Roman" w:hAnsi="Times New Roman"/>
          <w:bCs/>
          <w:sz w:val="24"/>
          <w:szCs w:val="21"/>
          <w:u w:val="single"/>
        </w:rPr>
        <w:t>2025</w:t>
      </w:r>
      <w:r>
        <w:rPr>
          <w:rFonts w:ascii="Times New Roman" w:hAnsi="Times New Roman"/>
          <w:bCs/>
          <w:sz w:val="24"/>
          <w:szCs w:val="21"/>
          <w:u w:val="single"/>
        </w:rPr>
        <w:t>年农作物重大病虫害防治项目</w:t>
      </w:r>
      <w:r>
        <w:rPr>
          <w:rFonts w:ascii="Times New Roman" w:hAnsi="Times New Roman" w:hint="eastAsia"/>
          <w:bCs/>
          <w:sz w:val="24"/>
          <w:szCs w:val="21"/>
          <w:u w:val="single"/>
        </w:rPr>
        <w:t>（</w:t>
      </w:r>
      <w:proofErr w:type="gramStart"/>
      <w:r>
        <w:rPr>
          <w:rFonts w:ascii="Times New Roman" w:hAnsi="Times New Roman" w:hint="eastAsia"/>
          <w:bCs/>
          <w:sz w:val="24"/>
          <w:szCs w:val="21"/>
          <w:u w:val="single"/>
        </w:rPr>
        <w:t>一</w:t>
      </w:r>
      <w:proofErr w:type="gramEnd"/>
      <w:r>
        <w:rPr>
          <w:rFonts w:ascii="Times New Roman" w:hAnsi="Times New Roman" w:hint="eastAsia"/>
          <w:bCs/>
          <w:sz w:val="24"/>
          <w:szCs w:val="21"/>
          <w:u w:val="single"/>
        </w:rPr>
        <w:t>标包、二标包）</w:t>
      </w:r>
      <w:r>
        <w:rPr>
          <w:rFonts w:ascii="Times New Roman" w:hAnsi="Times New Roman"/>
          <w:bCs/>
          <w:sz w:val="24"/>
          <w:szCs w:val="21"/>
          <w:u w:val="single"/>
        </w:rPr>
        <w:t>物资采购</w:t>
      </w:r>
      <w:r>
        <w:rPr>
          <w:rFonts w:ascii="Times New Roman" w:hAnsi="Times New Roman"/>
          <w:bCs/>
          <w:sz w:val="24"/>
          <w:szCs w:val="21"/>
        </w:rPr>
        <w:t>（项目名称）投标活动。针对《中华人民共和国政府采购法》第二十二条规定做出如下声明：</w:t>
      </w:r>
    </w:p>
    <w:p w14:paraId="1B823FD0" w14:textId="77777777" w:rsidR="001D78CB" w:rsidRDefault="00000000">
      <w:pPr>
        <w:spacing w:line="520" w:lineRule="exact"/>
        <w:ind w:firstLine="482"/>
        <w:rPr>
          <w:rFonts w:ascii="Times New Roman" w:hAnsi="Times New Roman"/>
          <w:sz w:val="24"/>
        </w:rPr>
      </w:pPr>
      <w:r>
        <w:rPr>
          <w:rFonts w:ascii="Times New Roman" w:hAnsi="Times New Roman"/>
          <w:bCs/>
          <w:sz w:val="24"/>
          <w:szCs w:val="21"/>
        </w:rPr>
        <w:t>1.</w:t>
      </w:r>
      <w:r>
        <w:rPr>
          <w:rFonts w:ascii="Times New Roman" w:hAnsi="Times New Roman"/>
          <w:bCs/>
          <w:sz w:val="24"/>
          <w:szCs w:val="21"/>
        </w:rPr>
        <w:t>我单位具有独立承担民事责任的能力；</w:t>
      </w:r>
    </w:p>
    <w:p w14:paraId="6ED6D61E" w14:textId="77777777" w:rsidR="001D78CB" w:rsidRDefault="00000000">
      <w:pPr>
        <w:spacing w:line="520" w:lineRule="exact"/>
        <w:ind w:firstLine="482"/>
        <w:rPr>
          <w:rFonts w:ascii="Times New Roman" w:hAnsi="Times New Roman"/>
          <w:sz w:val="24"/>
        </w:rPr>
      </w:pPr>
      <w:r>
        <w:rPr>
          <w:rFonts w:ascii="Times New Roman" w:hAnsi="Times New Roman"/>
          <w:sz w:val="24"/>
        </w:rPr>
        <w:t>2.</w:t>
      </w:r>
      <w:r>
        <w:rPr>
          <w:rFonts w:ascii="Times New Roman" w:hAnsi="Times New Roman"/>
          <w:sz w:val="24"/>
        </w:rPr>
        <w:t>我单位具有良好的商业信誉和健全的财务会计制度；</w:t>
      </w:r>
    </w:p>
    <w:p w14:paraId="42E128A5" w14:textId="77777777" w:rsidR="001D78CB" w:rsidRDefault="00000000">
      <w:pPr>
        <w:spacing w:line="520" w:lineRule="exact"/>
        <w:ind w:firstLine="482"/>
        <w:rPr>
          <w:rFonts w:ascii="Times New Roman" w:hAnsi="Times New Roman"/>
          <w:sz w:val="24"/>
        </w:rPr>
      </w:pPr>
      <w:r>
        <w:rPr>
          <w:rFonts w:ascii="Times New Roman" w:hAnsi="Times New Roman"/>
          <w:sz w:val="24"/>
        </w:rPr>
        <w:t>3.</w:t>
      </w:r>
      <w:r>
        <w:rPr>
          <w:rFonts w:ascii="Times New Roman" w:hAnsi="Times New Roman"/>
          <w:sz w:val="24"/>
        </w:rPr>
        <w:t>我单位具有履行合同所必需的设备和专业技术能力；</w:t>
      </w:r>
    </w:p>
    <w:p w14:paraId="52E12392" w14:textId="77777777" w:rsidR="001D78CB" w:rsidRDefault="00000000">
      <w:pPr>
        <w:spacing w:line="520" w:lineRule="exact"/>
        <w:ind w:firstLine="482"/>
        <w:rPr>
          <w:rFonts w:ascii="Times New Roman" w:hAnsi="Times New Roman"/>
          <w:sz w:val="24"/>
        </w:rPr>
      </w:pPr>
      <w:r>
        <w:rPr>
          <w:rFonts w:ascii="Times New Roman" w:hAnsi="Times New Roman"/>
          <w:sz w:val="24"/>
        </w:rPr>
        <w:t>4.</w:t>
      </w:r>
      <w:r>
        <w:rPr>
          <w:rFonts w:ascii="Times New Roman" w:hAnsi="Times New Roman"/>
          <w:sz w:val="24"/>
        </w:rPr>
        <w:t>我单位有依法缴纳税收和社会保障资金的良好记录；</w:t>
      </w:r>
    </w:p>
    <w:p w14:paraId="221E8BE1" w14:textId="77777777" w:rsidR="001D78CB" w:rsidRDefault="00000000">
      <w:pPr>
        <w:spacing w:line="520" w:lineRule="exact"/>
        <w:ind w:firstLine="482"/>
        <w:rPr>
          <w:rFonts w:ascii="Times New Roman" w:hAnsi="Times New Roman"/>
          <w:sz w:val="24"/>
        </w:rPr>
      </w:pPr>
      <w:r>
        <w:rPr>
          <w:rFonts w:ascii="Times New Roman" w:hAnsi="Times New Roman"/>
          <w:sz w:val="24"/>
        </w:rPr>
        <w:t>5.</w:t>
      </w:r>
      <w:r>
        <w:rPr>
          <w:rFonts w:ascii="Times New Roman" w:hAnsi="Times New Roman"/>
          <w:sz w:val="24"/>
        </w:rPr>
        <w:t>我单位参加政府采购活动前三年内，在经营活动中没有重大违法记录；（</w:t>
      </w:r>
      <w:r>
        <w:rPr>
          <w:rFonts w:ascii="Times New Roman" w:hAnsi="Times New Roman"/>
          <w:sz w:val="24"/>
        </w:rPr>
        <w:t>1.</w:t>
      </w:r>
      <w:r>
        <w:rPr>
          <w:rFonts w:ascii="Times New Roman" w:hAnsi="Times New Roman"/>
          <w:sz w:val="24"/>
        </w:rPr>
        <w:t>供应商在参加政府采购活动前三年内因违法经营被禁止在一定期限内参加政府采购活动，期限届满的，可以参加政府采购活动。</w:t>
      </w:r>
      <w:r>
        <w:rPr>
          <w:rFonts w:ascii="Times New Roman" w:hAnsi="Times New Roman"/>
          <w:sz w:val="24"/>
        </w:rPr>
        <w:t>2.</w:t>
      </w:r>
      <w:r>
        <w:rPr>
          <w:rFonts w:ascii="Times New Roman" w:hAnsi="Times New Roman"/>
          <w:sz w:val="24"/>
        </w:rPr>
        <w:t>《中华人民共和国政府采购法实施条例》第十九条第一款规定的</w:t>
      </w:r>
      <w:r>
        <w:rPr>
          <w:rFonts w:ascii="Times New Roman" w:hAnsi="Times New Roman"/>
          <w:sz w:val="24"/>
        </w:rPr>
        <w:t>“</w:t>
      </w:r>
      <w:r>
        <w:rPr>
          <w:rFonts w:ascii="Times New Roman" w:hAnsi="Times New Roman"/>
          <w:sz w:val="24"/>
        </w:rPr>
        <w:t>较大数额罚款</w:t>
      </w:r>
      <w:r>
        <w:rPr>
          <w:rFonts w:ascii="Times New Roman" w:hAnsi="Times New Roman"/>
          <w:sz w:val="24"/>
        </w:rPr>
        <w:t>”</w:t>
      </w:r>
      <w:r>
        <w:rPr>
          <w:rFonts w:ascii="Times New Roman" w:hAnsi="Times New Roman"/>
          <w:sz w:val="24"/>
        </w:rPr>
        <w:t>认定为</w:t>
      </w:r>
      <w:r>
        <w:rPr>
          <w:rFonts w:ascii="Times New Roman" w:hAnsi="Times New Roman"/>
          <w:sz w:val="24"/>
        </w:rPr>
        <w:t>200</w:t>
      </w:r>
      <w:r>
        <w:rPr>
          <w:rFonts w:ascii="Times New Roman" w:hAnsi="Times New Roman"/>
          <w:sz w:val="24"/>
        </w:rPr>
        <w:t>万元以上的罚款，法律、行政法规以及国务院有关部门明确规定相关领域</w:t>
      </w:r>
      <w:r>
        <w:rPr>
          <w:rFonts w:ascii="Times New Roman" w:hAnsi="Times New Roman"/>
          <w:sz w:val="24"/>
        </w:rPr>
        <w:t>“</w:t>
      </w:r>
      <w:r>
        <w:rPr>
          <w:rFonts w:ascii="Times New Roman" w:hAnsi="Times New Roman"/>
          <w:sz w:val="24"/>
        </w:rPr>
        <w:t>较大数额罚款</w:t>
      </w:r>
      <w:r>
        <w:rPr>
          <w:rFonts w:ascii="Times New Roman" w:hAnsi="Times New Roman"/>
          <w:sz w:val="24"/>
        </w:rPr>
        <w:t>”</w:t>
      </w:r>
      <w:r>
        <w:rPr>
          <w:rFonts w:ascii="Times New Roman" w:hAnsi="Times New Roman"/>
          <w:sz w:val="24"/>
        </w:rPr>
        <w:t>标准高于</w:t>
      </w:r>
      <w:r>
        <w:rPr>
          <w:rFonts w:ascii="Times New Roman" w:hAnsi="Times New Roman"/>
          <w:sz w:val="24"/>
        </w:rPr>
        <w:t>200</w:t>
      </w:r>
      <w:r>
        <w:rPr>
          <w:rFonts w:ascii="Times New Roman" w:hAnsi="Times New Roman"/>
          <w:sz w:val="24"/>
        </w:rPr>
        <w:t>万元的，从其规定。）</w:t>
      </w:r>
    </w:p>
    <w:p w14:paraId="08E9098A" w14:textId="77777777" w:rsidR="001D78CB" w:rsidRDefault="00000000">
      <w:pPr>
        <w:spacing w:line="520" w:lineRule="exact"/>
        <w:ind w:firstLine="482"/>
        <w:rPr>
          <w:rFonts w:ascii="Times New Roman" w:hAnsi="Times New Roman"/>
          <w:sz w:val="24"/>
        </w:rPr>
      </w:pPr>
      <w:r>
        <w:rPr>
          <w:rFonts w:ascii="Times New Roman" w:hAnsi="Times New Roman"/>
          <w:sz w:val="24"/>
        </w:rPr>
        <w:t>6.</w:t>
      </w:r>
      <w:r>
        <w:rPr>
          <w:rFonts w:ascii="Times New Roman" w:hAnsi="Times New Roman"/>
          <w:sz w:val="24"/>
        </w:rPr>
        <w:t>我单位满足法律、行政法规规定的其他条件。</w:t>
      </w:r>
    </w:p>
    <w:p w14:paraId="6F1F9B97" w14:textId="77777777" w:rsidR="001D78CB" w:rsidRDefault="001D78CB">
      <w:pPr>
        <w:spacing w:line="500" w:lineRule="exact"/>
        <w:ind w:firstLine="482"/>
        <w:rPr>
          <w:rFonts w:ascii="Times New Roman" w:hAnsi="Times New Roman"/>
          <w:sz w:val="24"/>
        </w:rPr>
      </w:pPr>
    </w:p>
    <w:p w14:paraId="2AA0F35B" w14:textId="77777777" w:rsidR="001D78CB" w:rsidRDefault="001D78CB">
      <w:pPr>
        <w:spacing w:line="500" w:lineRule="exact"/>
        <w:rPr>
          <w:rFonts w:ascii="Times New Roman" w:hAnsi="Times New Roman"/>
          <w:sz w:val="24"/>
        </w:rPr>
      </w:pPr>
    </w:p>
    <w:p w14:paraId="7BA4BB81" w14:textId="77777777" w:rsidR="001D78CB" w:rsidRDefault="001D78CB">
      <w:pPr>
        <w:spacing w:line="500" w:lineRule="exact"/>
        <w:rPr>
          <w:rFonts w:ascii="Times New Roman" w:hAnsi="Times New Roman"/>
          <w:bCs/>
          <w:sz w:val="24"/>
          <w:szCs w:val="21"/>
        </w:rPr>
      </w:pPr>
    </w:p>
    <w:p w14:paraId="79BA2EB5" w14:textId="77777777" w:rsidR="001D78CB" w:rsidRDefault="001D78CB">
      <w:pPr>
        <w:spacing w:line="500" w:lineRule="exact"/>
        <w:rPr>
          <w:rFonts w:ascii="Times New Roman" w:hAnsi="Times New Roman"/>
          <w:bCs/>
          <w:sz w:val="24"/>
          <w:szCs w:val="21"/>
        </w:rPr>
      </w:pPr>
    </w:p>
    <w:p w14:paraId="769ED6DA" w14:textId="77777777" w:rsidR="001D78CB" w:rsidRDefault="001D78CB">
      <w:pPr>
        <w:spacing w:line="500" w:lineRule="exact"/>
        <w:rPr>
          <w:rFonts w:ascii="Times New Roman" w:hAnsi="Times New Roman"/>
          <w:bCs/>
          <w:sz w:val="24"/>
          <w:szCs w:val="21"/>
        </w:rPr>
      </w:pPr>
    </w:p>
    <w:p w14:paraId="46A56833" w14:textId="77777777" w:rsidR="001D78CB" w:rsidRDefault="00000000">
      <w:pPr>
        <w:spacing w:line="460" w:lineRule="exact"/>
        <w:jc w:val="center"/>
        <w:rPr>
          <w:rFonts w:ascii="Times New Roman" w:hAnsi="Times New Roman"/>
          <w:bCs/>
          <w:sz w:val="24"/>
          <w:szCs w:val="21"/>
        </w:rPr>
      </w:pPr>
      <w:r>
        <w:rPr>
          <w:rFonts w:ascii="Times New Roman" w:hAnsi="Times New Roman"/>
          <w:bCs/>
          <w:sz w:val="24"/>
          <w:szCs w:val="21"/>
        </w:rPr>
        <w:t xml:space="preserve">                                             </w:t>
      </w:r>
      <w:r>
        <w:rPr>
          <w:rFonts w:ascii="Times New Roman" w:hAnsi="Times New Roman"/>
          <w:bCs/>
          <w:sz w:val="24"/>
          <w:szCs w:val="21"/>
        </w:rPr>
        <w:t>承诺人名称（公章）：</w:t>
      </w:r>
    </w:p>
    <w:p w14:paraId="529B41DF" w14:textId="77777777" w:rsidR="001D78CB" w:rsidRDefault="001D78CB">
      <w:pPr>
        <w:spacing w:line="460" w:lineRule="exact"/>
        <w:jc w:val="right"/>
        <w:rPr>
          <w:rFonts w:ascii="Times New Roman" w:hAnsi="Times New Roman"/>
          <w:bCs/>
          <w:sz w:val="24"/>
          <w:szCs w:val="21"/>
        </w:rPr>
      </w:pPr>
    </w:p>
    <w:p w14:paraId="293ADD95" w14:textId="77777777" w:rsidR="001D78CB" w:rsidRDefault="00000000">
      <w:pPr>
        <w:wordWrap w:val="0"/>
        <w:spacing w:line="460" w:lineRule="exact"/>
        <w:jc w:val="right"/>
        <w:rPr>
          <w:rFonts w:ascii="Times New Roman" w:hAnsi="Times New Roman"/>
          <w:bCs/>
          <w:sz w:val="24"/>
          <w:szCs w:val="21"/>
        </w:rPr>
      </w:pPr>
      <w:r>
        <w:rPr>
          <w:rFonts w:ascii="Times New Roman" w:hAnsi="Times New Roman"/>
          <w:bCs/>
          <w:sz w:val="24"/>
          <w:szCs w:val="21"/>
        </w:rPr>
        <w:t xml:space="preserve">                                 </w:t>
      </w:r>
      <w:r>
        <w:rPr>
          <w:rFonts w:ascii="Times New Roman" w:hAnsi="Times New Roman"/>
          <w:bCs/>
          <w:sz w:val="24"/>
          <w:szCs w:val="21"/>
        </w:rPr>
        <w:t>日期：</w:t>
      </w:r>
      <w:r>
        <w:rPr>
          <w:rFonts w:ascii="Times New Roman" w:hAnsi="Times New Roman"/>
          <w:bCs/>
          <w:sz w:val="24"/>
          <w:szCs w:val="21"/>
        </w:rPr>
        <w:t>2026</w:t>
      </w:r>
      <w:r>
        <w:rPr>
          <w:rFonts w:ascii="Times New Roman" w:hAnsi="Times New Roman"/>
          <w:bCs/>
          <w:sz w:val="24"/>
          <w:szCs w:val="21"/>
        </w:rPr>
        <w:t>年</w:t>
      </w:r>
      <w:r>
        <w:rPr>
          <w:rFonts w:ascii="Times New Roman" w:hAnsi="Times New Roman"/>
          <w:bCs/>
          <w:sz w:val="24"/>
          <w:szCs w:val="21"/>
        </w:rPr>
        <w:t xml:space="preserve">   </w:t>
      </w:r>
      <w:r>
        <w:rPr>
          <w:rFonts w:ascii="Times New Roman" w:hAnsi="Times New Roman"/>
          <w:bCs/>
          <w:sz w:val="24"/>
          <w:szCs w:val="21"/>
        </w:rPr>
        <w:t>月</w:t>
      </w:r>
      <w:r>
        <w:rPr>
          <w:rFonts w:ascii="Times New Roman" w:hAnsi="Times New Roman"/>
          <w:bCs/>
          <w:sz w:val="24"/>
          <w:szCs w:val="21"/>
        </w:rPr>
        <w:t xml:space="preserve">   </w:t>
      </w:r>
      <w:r>
        <w:rPr>
          <w:rFonts w:ascii="Times New Roman" w:hAnsi="Times New Roman"/>
          <w:bCs/>
          <w:sz w:val="24"/>
          <w:szCs w:val="21"/>
        </w:rPr>
        <w:t>日</w:t>
      </w:r>
    </w:p>
    <w:p w14:paraId="5253613D" w14:textId="77777777" w:rsidR="001D78CB" w:rsidRDefault="001D78CB">
      <w:pPr>
        <w:spacing w:line="360" w:lineRule="auto"/>
        <w:rPr>
          <w:rFonts w:ascii="Times New Roman" w:hAnsi="Times New Roman"/>
          <w:bCs/>
          <w:sz w:val="28"/>
          <w:szCs w:val="22"/>
        </w:rPr>
      </w:pPr>
    </w:p>
    <w:p w14:paraId="63C63F45" w14:textId="77777777" w:rsidR="001D78CB" w:rsidRDefault="001D78CB">
      <w:pPr>
        <w:spacing w:line="360" w:lineRule="auto"/>
        <w:rPr>
          <w:rFonts w:ascii="Times New Roman" w:hAnsi="Times New Roman"/>
          <w:bCs/>
          <w:sz w:val="24"/>
          <w:szCs w:val="21"/>
        </w:rPr>
      </w:pPr>
    </w:p>
    <w:p w14:paraId="4776194D" w14:textId="77777777" w:rsidR="001D78CB" w:rsidRDefault="00000000">
      <w:pPr>
        <w:jc w:val="left"/>
        <w:rPr>
          <w:rFonts w:ascii="Times New Roman" w:hAnsi="Times New Roman"/>
          <w:bCs/>
          <w:sz w:val="32"/>
          <w:szCs w:val="32"/>
        </w:rPr>
      </w:pPr>
      <w:r>
        <w:rPr>
          <w:rFonts w:ascii="Times New Roman" w:hAnsi="Times New Roman"/>
          <w:bCs/>
          <w:sz w:val="32"/>
          <w:szCs w:val="32"/>
        </w:rPr>
        <w:t>附件</w:t>
      </w:r>
      <w:r>
        <w:rPr>
          <w:rFonts w:ascii="Times New Roman" w:hAnsi="Times New Roman"/>
          <w:bCs/>
          <w:sz w:val="32"/>
          <w:szCs w:val="32"/>
        </w:rPr>
        <w:t>2</w:t>
      </w:r>
    </w:p>
    <w:p w14:paraId="18B573A5" w14:textId="77777777" w:rsidR="001D78CB" w:rsidRDefault="00000000">
      <w:pPr>
        <w:spacing w:line="560" w:lineRule="exact"/>
        <w:jc w:val="center"/>
        <w:rPr>
          <w:rFonts w:ascii="Times New Roman" w:hAnsi="Times New Roman"/>
          <w:b/>
          <w:bCs/>
          <w:sz w:val="32"/>
          <w:szCs w:val="32"/>
        </w:rPr>
      </w:pPr>
      <w:r>
        <w:rPr>
          <w:rFonts w:ascii="Times New Roman" w:hAnsi="Times New Roman"/>
          <w:b/>
          <w:bCs/>
          <w:sz w:val="32"/>
          <w:szCs w:val="32"/>
        </w:rPr>
        <w:t>法定代表人身份证明</w:t>
      </w:r>
    </w:p>
    <w:p w14:paraId="04223E29" w14:textId="77777777" w:rsidR="001D78CB" w:rsidRDefault="001D78CB">
      <w:pPr>
        <w:spacing w:line="480" w:lineRule="exact"/>
        <w:rPr>
          <w:rFonts w:ascii="Times New Roman" w:hAnsi="Times New Roman"/>
          <w:sz w:val="24"/>
        </w:rPr>
      </w:pPr>
    </w:p>
    <w:p w14:paraId="30B76DBB" w14:textId="77777777" w:rsidR="001D78CB" w:rsidRDefault="00000000" w:rsidP="00EF07A1">
      <w:pPr>
        <w:spacing w:line="480" w:lineRule="exact"/>
        <w:ind w:firstLineChars="600" w:firstLine="1440"/>
        <w:rPr>
          <w:rFonts w:ascii="Times New Roman" w:hAnsi="Times New Roman"/>
          <w:sz w:val="24"/>
          <w:u w:val="single"/>
        </w:rPr>
      </w:pPr>
      <w:r>
        <w:rPr>
          <w:rFonts w:ascii="Times New Roman" w:hAnsi="Times New Roman"/>
          <w:sz w:val="24"/>
        </w:rPr>
        <w:t>先生</w:t>
      </w:r>
      <w:r>
        <w:rPr>
          <w:rFonts w:ascii="Times New Roman" w:hAnsi="Times New Roman"/>
          <w:sz w:val="24"/>
        </w:rPr>
        <w:t>/</w:t>
      </w:r>
      <w:r>
        <w:rPr>
          <w:rFonts w:ascii="Times New Roman" w:hAnsi="Times New Roman"/>
          <w:sz w:val="24"/>
        </w:rPr>
        <w:t>女士，身份证号码：，</w:t>
      </w:r>
    </w:p>
    <w:p w14:paraId="07F979AD" w14:textId="77777777" w:rsidR="001D78CB" w:rsidRDefault="00000000">
      <w:pPr>
        <w:spacing w:line="480" w:lineRule="exact"/>
        <w:ind w:firstLineChars="200" w:firstLine="480"/>
        <w:rPr>
          <w:rFonts w:ascii="Times New Roman" w:hAnsi="Times New Roman"/>
          <w:sz w:val="24"/>
        </w:rPr>
      </w:pPr>
      <w:r>
        <w:rPr>
          <w:rFonts w:ascii="Times New Roman" w:hAnsi="Times New Roman"/>
          <w:sz w:val="24"/>
        </w:rPr>
        <w:t>现任我单位职务，为法定代表人，特此证明。</w:t>
      </w:r>
    </w:p>
    <w:p w14:paraId="08BD940E" w14:textId="77777777" w:rsidR="001D78CB" w:rsidRDefault="001D78CB">
      <w:pPr>
        <w:spacing w:line="480" w:lineRule="exact"/>
        <w:ind w:firstLine="480"/>
        <w:rPr>
          <w:rFonts w:ascii="Times New Roman" w:hAnsi="Times New Roman"/>
          <w:sz w:val="24"/>
        </w:rPr>
      </w:pPr>
    </w:p>
    <w:p w14:paraId="6BE58505" w14:textId="77777777" w:rsidR="001D78CB" w:rsidRDefault="001D78CB">
      <w:pPr>
        <w:spacing w:after="120"/>
        <w:rPr>
          <w:rFonts w:ascii="Times New Roman" w:hAnsi="Times New Roman"/>
          <w:szCs w:val="20"/>
        </w:rPr>
      </w:pPr>
    </w:p>
    <w:p w14:paraId="5F2D09E6" w14:textId="77777777" w:rsidR="001D78CB" w:rsidRDefault="00000000">
      <w:pPr>
        <w:adjustRightInd w:val="0"/>
        <w:spacing w:line="480" w:lineRule="auto"/>
        <w:ind w:leftChars="1550" w:left="3255" w:firstLineChars="100" w:firstLine="240"/>
        <w:rPr>
          <w:rFonts w:ascii="Times New Roman" w:hAnsi="Times New Roman"/>
          <w:sz w:val="24"/>
        </w:rPr>
      </w:pPr>
      <w:r>
        <w:rPr>
          <w:rFonts w:ascii="Times New Roman" w:hAnsi="Times New Roman"/>
          <w:sz w:val="24"/>
        </w:rPr>
        <w:t>单位名称</w:t>
      </w:r>
      <w:r>
        <w:rPr>
          <w:rFonts w:ascii="Times New Roman" w:hAnsi="Times New Roman"/>
          <w:sz w:val="24"/>
        </w:rPr>
        <w:t>(</w:t>
      </w:r>
      <w:r>
        <w:rPr>
          <w:rFonts w:ascii="Times New Roman" w:hAnsi="Times New Roman"/>
          <w:sz w:val="24"/>
        </w:rPr>
        <w:t>盖公章</w:t>
      </w:r>
      <w:r>
        <w:rPr>
          <w:rFonts w:ascii="Times New Roman" w:hAnsi="Times New Roman"/>
          <w:sz w:val="24"/>
        </w:rPr>
        <w:t>)</w:t>
      </w:r>
      <w:r>
        <w:rPr>
          <w:rFonts w:ascii="Times New Roman" w:hAnsi="Times New Roman"/>
          <w:sz w:val="24"/>
        </w:rPr>
        <w:t>：</w:t>
      </w:r>
    </w:p>
    <w:p w14:paraId="5DE1AAC6" w14:textId="77777777" w:rsidR="001D78CB" w:rsidRDefault="00000000">
      <w:pPr>
        <w:adjustRightInd w:val="0"/>
        <w:spacing w:line="480" w:lineRule="auto"/>
        <w:ind w:firstLineChars="1600" w:firstLine="3840"/>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14:paraId="35614F30" w14:textId="77777777" w:rsidR="001D78CB" w:rsidRDefault="001D78CB">
      <w:pPr>
        <w:rPr>
          <w:rFonts w:ascii="Times New Roman" w:hAnsi="Times New Roman"/>
        </w:rPr>
      </w:pPr>
    </w:p>
    <w:p w14:paraId="7127B56F" w14:textId="77777777" w:rsidR="001D78CB" w:rsidRDefault="00000000">
      <w:pPr>
        <w:widowControl/>
        <w:spacing w:line="360" w:lineRule="auto"/>
        <w:rPr>
          <w:rFonts w:ascii="Times New Roman" w:hAnsi="Times New Roman"/>
          <w:b/>
          <w:bCs/>
          <w:kern w:val="0"/>
          <w:sz w:val="28"/>
          <w:szCs w:val="28"/>
        </w:rPr>
      </w:pPr>
      <w:r>
        <w:rPr>
          <w:rFonts w:ascii="Times New Roman" w:hAnsi="Times New Roman"/>
          <w:b/>
          <w:sz w:val="24"/>
        </w:rPr>
        <w:t>附：法定代表人的身份证复印件盖单位公章</w:t>
      </w:r>
    </w:p>
    <w:p w14:paraId="1B684ABA" w14:textId="77777777" w:rsidR="001D78CB" w:rsidRDefault="001D78CB">
      <w:pPr>
        <w:adjustRightInd w:val="0"/>
        <w:snapToGrid w:val="0"/>
        <w:spacing w:line="312" w:lineRule="auto"/>
        <w:ind w:firstLineChars="200" w:firstLine="562"/>
        <w:jc w:val="left"/>
        <w:rPr>
          <w:rFonts w:ascii="Times New Roman" w:hAnsi="Times New Roman"/>
          <w:b/>
          <w:sz w:val="28"/>
          <w:szCs w:val="28"/>
        </w:rPr>
      </w:pPr>
    </w:p>
    <w:p w14:paraId="0B078E86" w14:textId="77777777" w:rsidR="001D78CB" w:rsidRDefault="00000000">
      <w:pPr>
        <w:adjustRightInd w:val="0"/>
        <w:snapToGrid w:val="0"/>
        <w:spacing w:line="312" w:lineRule="auto"/>
        <w:jc w:val="left"/>
        <w:rPr>
          <w:rFonts w:ascii="Times New Roman" w:hAnsi="Times New Roman"/>
          <w:sz w:val="32"/>
          <w:szCs w:val="32"/>
        </w:rPr>
      </w:pPr>
      <w:r>
        <w:rPr>
          <w:rFonts w:ascii="Times New Roman" w:hAnsi="Times New Roman"/>
          <w:b/>
          <w:bCs/>
          <w:sz w:val="28"/>
          <w:szCs w:val="28"/>
        </w:rPr>
        <w:br w:type="page"/>
      </w:r>
      <w:r>
        <w:rPr>
          <w:rFonts w:ascii="Times New Roman" w:hAnsi="Times New Roman"/>
          <w:sz w:val="32"/>
          <w:szCs w:val="32"/>
        </w:rPr>
        <w:lastRenderedPageBreak/>
        <w:t>附件</w:t>
      </w:r>
      <w:r>
        <w:rPr>
          <w:rFonts w:ascii="Times New Roman" w:hAnsi="Times New Roman"/>
          <w:sz w:val="32"/>
          <w:szCs w:val="32"/>
        </w:rPr>
        <w:t>3</w:t>
      </w:r>
    </w:p>
    <w:p w14:paraId="3BF37310" w14:textId="77777777" w:rsidR="001D78CB" w:rsidRDefault="00000000">
      <w:pPr>
        <w:jc w:val="center"/>
        <w:rPr>
          <w:rFonts w:ascii="Times New Roman" w:hAnsi="Times New Roman"/>
          <w:sz w:val="32"/>
          <w:szCs w:val="32"/>
        </w:rPr>
      </w:pPr>
      <w:r>
        <w:rPr>
          <w:rFonts w:ascii="Times New Roman" w:hAnsi="Times New Roman"/>
          <w:sz w:val="32"/>
          <w:szCs w:val="32"/>
        </w:rPr>
        <w:t>法定代表人授权委托书</w:t>
      </w:r>
    </w:p>
    <w:p w14:paraId="0591F220" w14:textId="77777777" w:rsidR="001D78CB" w:rsidRDefault="001D78CB">
      <w:pPr>
        <w:rPr>
          <w:rFonts w:ascii="Times New Roman" w:hAnsi="Times New Roman"/>
          <w:sz w:val="32"/>
          <w:szCs w:val="32"/>
        </w:rPr>
      </w:pPr>
    </w:p>
    <w:p w14:paraId="4B0269C6" w14:textId="77777777" w:rsidR="001D78CB" w:rsidRDefault="00000000">
      <w:pPr>
        <w:ind w:firstLineChars="200" w:firstLine="560"/>
        <w:rPr>
          <w:rFonts w:ascii="Times New Roman" w:hAnsi="Times New Roman"/>
          <w:sz w:val="28"/>
          <w:szCs w:val="28"/>
        </w:rPr>
      </w:pPr>
      <w:r>
        <w:rPr>
          <w:rFonts w:ascii="Times New Roman" w:hAnsi="Times New Roman"/>
          <w:sz w:val="28"/>
          <w:szCs w:val="28"/>
        </w:rPr>
        <w:t>本人</w:t>
      </w:r>
      <w:r>
        <w:rPr>
          <w:rFonts w:ascii="Times New Roman" w:hAnsi="Times New Roman"/>
          <w:sz w:val="28"/>
          <w:szCs w:val="28"/>
        </w:rPr>
        <w:t>------</w:t>
      </w:r>
      <w:r>
        <w:rPr>
          <w:rFonts w:ascii="Times New Roman" w:hAnsi="Times New Roman"/>
          <w:sz w:val="28"/>
          <w:szCs w:val="28"/>
        </w:rPr>
        <w:t>（姓名）系</w:t>
      </w:r>
      <w:r>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（授权单位名称）的法定代表人，现委托</w:t>
      </w:r>
      <w:r>
        <w:rPr>
          <w:rFonts w:ascii="Times New Roman" w:hAnsi="Times New Roman"/>
          <w:sz w:val="28"/>
          <w:szCs w:val="28"/>
        </w:rPr>
        <w:t>-------</w:t>
      </w:r>
      <w:r>
        <w:rPr>
          <w:rFonts w:ascii="Times New Roman" w:hAnsi="Times New Roman"/>
          <w:sz w:val="28"/>
          <w:szCs w:val="28"/>
        </w:rPr>
        <w:t>（姓名）（身份证号</w:t>
      </w:r>
      <w:r>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）为我方代理人，以我方名义全权处理与</w:t>
      </w:r>
      <w:r>
        <w:rPr>
          <w:rFonts w:ascii="Times New Roman" w:hAnsi="Times New Roman"/>
          <w:sz w:val="24"/>
          <w:u w:val="single"/>
        </w:rPr>
        <w:t>********************</w:t>
      </w:r>
      <w:r>
        <w:rPr>
          <w:rFonts w:ascii="Times New Roman" w:hAnsi="Times New Roman"/>
          <w:sz w:val="28"/>
          <w:szCs w:val="28"/>
        </w:rPr>
        <w:t>采购项目有关的一切事务，其法律后果由我方承担。</w:t>
      </w:r>
    </w:p>
    <w:p w14:paraId="36A0BAF4" w14:textId="77777777" w:rsidR="001D78CB" w:rsidRDefault="00000000">
      <w:pPr>
        <w:ind w:firstLineChars="200" w:firstLine="560"/>
        <w:rPr>
          <w:rFonts w:ascii="Times New Roman" w:hAnsi="Times New Roman"/>
          <w:sz w:val="28"/>
          <w:szCs w:val="28"/>
        </w:rPr>
      </w:pPr>
      <w:r>
        <w:rPr>
          <w:rFonts w:ascii="Times New Roman" w:hAnsi="Times New Roman"/>
          <w:sz w:val="28"/>
          <w:szCs w:val="28"/>
        </w:rPr>
        <w:t>本授权书于</w:t>
      </w:r>
      <w:r>
        <w:rPr>
          <w:rFonts w:ascii="Times New Roman" w:hAnsi="Times New Roman"/>
          <w:sz w:val="28"/>
          <w:szCs w:val="28"/>
        </w:rPr>
        <w:t>---</w:t>
      </w:r>
      <w:r>
        <w:rPr>
          <w:rFonts w:ascii="Times New Roman" w:hAnsi="Times New Roman"/>
          <w:sz w:val="28"/>
          <w:szCs w:val="28"/>
        </w:rPr>
        <w:t>年</w:t>
      </w:r>
      <w:r>
        <w:rPr>
          <w:rFonts w:ascii="Times New Roman" w:hAnsi="Times New Roman"/>
          <w:sz w:val="28"/>
          <w:szCs w:val="28"/>
        </w:rPr>
        <w:t>---</w:t>
      </w:r>
      <w:r>
        <w:rPr>
          <w:rFonts w:ascii="Times New Roman" w:hAnsi="Times New Roman"/>
          <w:sz w:val="28"/>
          <w:szCs w:val="28"/>
        </w:rPr>
        <w:t>月</w:t>
      </w:r>
      <w:r>
        <w:rPr>
          <w:rFonts w:ascii="Times New Roman" w:hAnsi="Times New Roman"/>
          <w:sz w:val="28"/>
          <w:szCs w:val="28"/>
        </w:rPr>
        <w:t>---</w:t>
      </w:r>
      <w:r>
        <w:rPr>
          <w:rFonts w:ascii="Times New Roman" w:hAnsi="Times New Roman"/>
          <w:sz w:val="28"/>
          <w:szCs w:val="28"/>
        </w:rPr>
        <w:t>日起生效。代理人无转委托权。</w:t>
      </w:r>
    </w:p>
    <w:p w14:paraId="4F30FD4E" w14:textId="77777777" w:rsidR="001D78CB" w:rsidRDefault="00000000">
      <w:pPr>
        <w:ind w:firstLineChars="150" w:firstLine="420"/>
        <w:rPr>
          <w:rFonts w:ascii="Times New Roman" w:hAnsi="Times New Roman"/>
          <w:sz w:val="28"/>
          <w:szCs w:val="28"/>
        </w:rPr>
      </w:pPr>
      <w:r>
        <w:rPr>
          <w:rFonts w:ascii="Times New Roman" w:hAnsi="Times New Roman"/>
          <w:sz w:val="28"/>
          <w:szCs w:val="28"/>
        </w:rPr>
        <w:t>代理人</w:t>
      </w:r>
      <w:r>
        <w:rPr>
          <w:rFonts w:ascii="Times New Roman" w:hAnsi="Times New Roman"/>
          <w:sz w:val="28"/>
          <w:szCs w:val="28"/>
        </w:rPr>
        <w:t>(</w:t>
      </w:r>
      <w:r>
        <w:rPr>
          <w:rFonts w:ascii="Times New Roman" w:hAnsi="Times New Roman"/>
          <w:sz w:val="28"/>
          <w:szCs w:val="28"/>
        </w:rPr>
        <w:t>被授权人</w:t>
      </w:r>
      <w:r>
        <w:rPr>
          <w:rFonts w:ascii="Times New Roman" w:hAnsi="Times New Roman"/>
          <w:sz w:val="28"/>
          <w:szCs w:val="28"/>
        </w:rPr>
        <w:t>):------</w:t>
      </w:r>
    </w:p>
    <w:p w14:paraId="25726AEF" w14:textId="77777777" w:rsidR="001D78CB" w:rsidRDefault="00000000">
      <w:pPr>
        <w:ind w:firstLineChars="150" w:firstLine="420"/>
        <w:rPr>
          <w:rFonts w:ascii="Times New Roman" w:hAnsi="Times New Roman"/>
          <w:sz w:val="28"/>
          <w:szCs w:val="28"/>
        </w:rPr>
      </w:pPr>
      <w:r>
        <w:rPr>
          <w:rFonts w:ascii="Times New Roman" w:hAnsi="Times New Roman"/>
          <w:sz w:val="28"/>
          <w:szCs w:val="28"/>
        </w:rPr>
        <w:t>授权单位名称（盖章）：</w:t>
      </w:r>
      <w:r>
        <w:rPr>
          <w:rFonts w:ascii="Times New Roman" w:hAnsi="Times New Roman"/>
          <w:sz w:val="28"/>
          <w:szCs w:val="28"/>
        </w:rPr>
        <w:t>-----</w:t>
      </w:r>
    </w:p>
    <w:p w14:paraId="317D253F" w14:textId="77777777" w:rsidR="001D78CB" w:rsidRDefault="00000000">
      <w:pPr>
        <w:ind w:firstLineChars="150" w:firstLine="420"/>
        <w:rPr>
          <w:rFonts w:ascii="Times New Roman" w:hAnsi="Times New Roman"/>
          <w:sz w:val="28"/>
          <w:szCs w:val="28"/>
        </w:rPr>
      </w:pPr>
      <w:r>
        <w:rPr>
          <w:rFonts w:ascii="Times New Roman" w:hAnsi="Times New Roman"/>
          <w:sz w:val="28"/>
          <w:szCs w:val="28"/>
        </w:rPr>
        <w:t>授权单位法定代表人（签字或盖章）：</w:t>
      </w:r>
      <w:r>
        <w:rPr>
          <w:rFonts w:ascii="Times New Roman" w:hAnsi="Times New Roman"/>
          <w:sz w:val="28"/>
          <w:szCs w:val="28"/>
        </w:rPr>
        <w:t>-----</w:t>
      </w:r>
    </w:p>
    <w:p w14:paraId="290AB43C" w14:textId="77777777" w:rsidR="001D78CB" w:rsidRDefault="001D78CB">
      <w:pPr>
        <w:jc w:val="right"/>
        <w:rPr>
          <w:rFonts w:ascii="Times New Roman" w:hAnsi="Times New Roman"/>
          <w:sz w:val="28"/>
          <w:szCs w:val="28"/>
        </w:rPr>
      </w:pPr>
    </w:p>
    <w:p w14:paraId="1AB12D2D" w14:textId="77777777" w:rsidR="001D78CB" w:rsidRDefault="00000000">
      <w:pPr>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p>
    <w:p w14:paraId="1A1EE6D9" w14:textId="77777777" w:rsidR="001D78CB" w:rsidRDefault="001D78CB">
      <w:pPr>
        <w:snapToGrid w:val="0"/>
        <w:spacing w:line="400" w:lineRule="exact"/>
        <w:ind w:firstLineChars="192" w:firstLine="540"/>
        <w:contextualSpacing/>
        <w:rPr>
          <w:rFonts w:ascii="Times New Roman" w:hAnsi="Times New Roman"/>
          <w:b/>
          <w:kern w:val="0"/>
          <w:sz w:val="28"/>
          <w:szCs w:val="28"/>
        </w:rPr>
      </w:pPr>
    </w:p>
    <w:p w14:paraId="2E8AE1F5" w14:textId="77777777" w:rsidR="001D78CB" w:rsidRDefault="00000000">
      <w:pPr>
        <w:adjustRightInd w:val="0"/>
        <w:snapToGrid w:val="0"/>
        <w:spacing w:line="312" w:lineRule="auto"/>
        <w:ind w:firstLineChars="200" w:firstLine="562"/>
        <w:jc w:val="left"/>
        <w:rPr>
          <w:rFonts w:ascii="Times New Roman" w:hAnsi="Times New Roman"/>
          <w:b/>
          <w:sz w:val="24"/>
        </w:rPr>
      </w:pPr>
      <w:r>
        <w:rPr>
          <w:rFonts w:ascii="Times New Roman" w:hAnsi="Times New Roman"/>
          <w:b/>
          <w:kern w:val="0"/>
          <w:sz w:val="28"/>
          <w:szCs w:val="28"/>
        </w:rPr>
        <w:t>附：代理人</w:t>
      </w:r>
      <w:r>
        <w:rPr>
          <w:rFonts w:ascii="Times New Roman" w:hAnsi="Times New Roman"/>
          <w:b/>
          <w:kern w:val="0"/>
          <w:sz w:val="28"/>
          <w:szCs w:val="28"/>
        </w:rPr>
        <w:t>(</w:t>
      </w:r>
      <w:r>
        <w:rPr>
          <w:rFonts w:ascii="Times New Roman" w:hAnsi="Times New Roman"/>
          <w:b/>
          <w:kern w:val="0"/>
          <w:sz w:val="28"/>
          <w:szCs w:val="28"/>
        </w:rPr>
        <w:t>被授权人</w:t>
      </w:r>
      <w:r>
        <w:rPr>
          <w:rFonts w:ascii="Times New Roman" w:hAnsi="Times New Roman"/>
          <w:b/>
          <w:kern w:val="0"/>
          <w:sz w:val="28"/>
          <w:szCs w:val="28"/>
        </w:rPr>
        <w:t>)</w:t>
      </w:r>
      <w:r>
        <w:rPr>
          <w:rFonts w:ascii="Times New Roman" w:hAnsi="Times New Roman"/>
          <w:b/>
          <w:kern w:val="0"/>
          <w:sz w:val="28"/>
          <w:szCs w:val="28"/>
        </w:rPr>
        <w:t>身份证复印件盖公章</w:t>
      </w:r>
      <w:r>
        <w:rPr>
          <w:rFonts w:ascii="Times New Roman" w:hAnsi="Times New Roman"/>
          <w:bCs/>
          <w:sz w:val="28"/>
          <w:szCs w:val="28"/>
        </w:rPr>
        <w:br w:type="page"/>
      </w:r>
    </w:p>
    <w:p w14:paraId="210B46A7" w14:textId="77777777" w:rsidR="001D78CB" w:rsidRDefault="00000000">
      <w:pPr>
        <w:spacing w:line="312" w:lineRule="auto"/>
        <w:rPr>
          <w:rFonts w:ascii="Times New Roman" w:hAnsi="Times New Roman"/>
          <w:sz w:val="32"/>
          <w:szCs w:val="32"/>
        </w:rPr>
      </w:pPr>
      <w:r>
        <w:rPr>
          <w:rFonts w:ascii="Times New Roman" w:hAnsi="Times New Roman"/>
          <w:sz w:val="32"/>
          <w:szCs w:val="32"/>
        </w:rPr>
        <w:lastRenderedPageBreak/>
        <w:t>附件</w:t>
      </w:r>
      <w:r>
        <w:rPr>
          <w:rFonts w:ascii="Times New Roman" w:hAnsi="Times New Roman"/>
          <w:sz w:val="32"/>
          <w:szCs w:val="32"/>
        </w:rPr>
        <w:t>4</w:t>
      </w:r>
      <w:r>
        <w:rPr>
          <w:rFonts w:ascii="Times New Roman" w:hAnsi="Times New Roman" w:hint="eastAsia"/>
          <w:sz w:val="32"/>
          <w:szCs w:val="32"/>
        </w:rPr>
        <w:t>-1</w:t>
      </w:r>
    </w:p>
    <w:p w14:paraId="48A2358E" w14:textId="77777777" w:rsidR="001D78CB" w:rsidRDefault="00000000">
      <w:pPr>
        <w:spacing w:line="312" w:lineRule="auto"/>
        <w:jc w:val="center"/>
        <w:rPr>
          <w:rFonts w:ascii="Times New Roman" w:hAnsi="Times New Roman"/>
          <w:b/>
          <w:bCs/>
          <w:sz w:val="32"/>
          <w:szCs w:val="32"/>
        </w:rPr>
      </w:pPr>
      <w:r>
        <w:rPr>
          <w:rFonts w:ascii="Times New Roman" w:hAnsi="Times New Roman"/>
          <w:b/>
          <w:bCs/>
          <w:sz w:val="32"/>
          <w:szCs w:val="32"/>
        </w:rPr>
        <w:t>启东市</w:t>
      </w:r>
      <w:r>
        <w:rPr>
          <w:rFonts w:ascii="Times New Roman" w:hAnsi="Times New Roman"/>
          <w:b/>
          <w:bCs/>
          <w:sz w:val="32"/>
          <w:szCs w:val="32"/>
        </w:rPr>
        <w:t>2025</w:t>
      </w:r>
      <w:r>
        <w:rPr>
          <w:rFonts w:ascii="Times New Roman" w:hAnsi="Times New Roman"/>
          <w:b/>
          <w:bCs/>
          <w:sz w:val="32"/>
          <w:szCs w:val="32"/>
        </w:rPr>
        <w:t>年农作物重大病虫害防治项目物资采购报价表</w:t>
      </w:r>
      <w:r>
        <w:rPr>
          <w:rFonts w:ascii="Times New Roman" w:hAnsi="Times New Roman" w:hint="eastAsia"/>
          <w:b/>
          <w:bCs/>
          <w:sz w:val="32"/>
          <w:szCs w:val="32"/>
        </w:rPr>
        <w:t>（</w:t>
      </w:r>
      <w:proofErr w:type="gramStart"/>
      <w:r>
        <w:rPr>
          <w:rFonts w:ascii="Times New Roman" w:hAnsi="Times New Roman" w:hint="eastAsia"/>
          <w:b/>
          <w:bCs/>
          <w:sz w:val="32"/>
          <w:szCs w:val="32"/>
        </w:rPr>
        <w:t>一</w:t>
      </w:r>
      <w:proofErr w:type="gramEnd"/>
      <w:r>
        <w:rPr>
          <w:rFonts w:ascii="Times New Roman" w:hAnsi="Times New Roman" w:hint="eastAsia"/>
          <w:b/>
          <w:bCs/>
          <w:sz w:val="32"/>
          <w:szCs w:val="32"/>
        </w:rPr>
        <w:t>标包）</w:t>
      </w:r>
    </w:p>
    <w:tbl>
      <w:tblPr>
        <w:tblW w:w="63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7"/>
        <w:gridCol w:w="4006"/>
        <w:gridCol w:w="1253"/>
        <w:gridCol w:w="1155"/>
        <w:gridCol w:w="1194"/>
        <w:gridCol w:w="1154"/>
      </w:tblGrid>
      <w:tr w:rsidR="001D78CB" w14:paraId="122BBFB7" w14:textId="77777777">
        <w:trPr>
          <w:trHeight w:val="554"/>
          <w:jc w:val="center"/>
        </w:trPr>
        <w:tc>
          <w:tcPr>
            <w:tcW w:w="823" w:type="pct"/>
            <w:noWrap/>
            <w:vAlign w:val="center"/>
          </w:tcPr>
          <w:p w14:paraId="11ED6DF8" w14:textId="77777777" w:rsidR="001D78CB" w:rsidRDefault="00000000">
            <w:pPr>
              <w:snapToGrid w:val="0"/>
              <w:spacing w:line="360" w:lineRule="exact"/>
              <w:jc w:val="center"/>
              <w:rPr>
                <w:rFonts w:ascii="Times New Roman" w:hAnsi="Times New Roman"/>
                <w:b/>
                <w:sz w:val="18"/>
                <w:szCs w:val="18"/>
              </w:rPr>
            </w:pPr>
            <w:r>
              <w:rPr>
                <w:rFonts w:ascii="Times New Roman" w:hAnsi="Times New Roman"/>
                <w:b/>
                <w:sz w:val="18"/>
                <w:szCs w:val="18"/>
              </w:rPr>
              <w:t>货物名称</w:t>
            </w:r>
          </w:p>
        </w:tc>
        <w:tc>
          <w:tcPr>
            <w:tcW w:w="1908" w:type="pct"/>
            <w:noWrap/>
            <w:vAlign w:val="center"/>
          </w:tcPr>
          <w:p w14:paraId="5CA06D5A" w14:textId="77777777" w:rsidR="001D78CB" w:rsidRDefault="00000000">
            <w:pPr>
              <w:snapToGrid w:val="0"/>
              <w:spacing w:line="360" w:lineRule="exact"/>
              <w:jc w:val="center"/>
              <w:rPr>
                <w:rFonts w:ascii="Times New Roman" w:hAnsi="Times New Roman"/>
                <w:b/>
                <w:sz w:val="18"/>
                <w:szCs w:val="18"/>
              </w:rPr>
            </w:pPr>
            <w:r>
              <w:rPr>
                <w:rFonts w:ascii="Times New Roman" w:hAnsi="Times New Roman"/>
                <w:b/>
                <w:sz w:val="18"/>
                <w:szCs w:val="18"/>
              </w:rPr>
              <w:t>品名、规格、</w:t>
            </w:r>
            <w:r>
              <w:rPr>
                <w:rFonts w:ascii="Times New Roman" w:hAnsi="Times New Roman"/>
                <w:b/>
                <w:bCs/>
                <w:sz w:val="18"/>
                <w:szCs w:val="18"/>
              </w:rPr>
              <w:t>包装</w:t>
            </w:r>
          </w:p>
        </w:tc>
        <w:tc>
          <w:tcPr>
            <w:tcW w:w="597" w:type="pct"/>
            <w:noWrap/>
            <w:vAlign w:val="center"/>
          </w:tcPr>
          <w:p w14:paraId="1190009F" w14:textId="77777777" w:rsidR="001D78CB" w:rsidRDefault="00000000">
            <w:pPr>
              <w:snapToGrid w:val="0"/>
              <w:spacing w:line="360" w:lineRule="exact"/>
              <w:jc w:val="center"/>
              <w:rPr>
                <w:rFonts w:ascii="Times New Roman" w:hAnsi="Times New Roman"/>
                <w:b/>
                <w:bCs/>
                <w:sz w:val="18"/>
                <w:szCs w:val="18"/>
              </w:rPr>
            </w:pPr>
            <w:r>
              <w:rPr>
                <w:rFonts w:ascii="Times New Roman" w:hAnsi="Times New Roman"/>
                <w:b/>
                <w:bCs/>
                <w:sz w:val="18"/>
                <w:szCs w:val="18"/>
              </w:rPr>
              <w:t>单价报价</w:t>
            </w:r>
          </w:p>
          <w:p w14:paraId="5C748EF4" w14:textId="77777777" w:rsidR="001D78CB" w:rsidRDefault="00000000">
            <w:pPr>
              <w:pStyle w:val="20"/>
              <w:spacing w:after="0" w:line="360" w:lineRule="exact"/>
              <w:ind w:leftChars="0" w:left="0" w:firstLineChars="0" w:firstLine="0"/>
              <w:jc w:val="center"/>
              <w:rPr>
                <w:sz w:val="18"/>
                <w:szCs w:val="18"/>
              </w:rPr>
            </w:pPr>
            <w:r>
              <w:rPr>
                <w:sz w:val="18"/>
                <w:szCs w:val="18"/>
              </w:rPr>
              <w:t>（元</w:t>
            </w:r>
            <w:r>
              <w:rPr>
                <w:sz w:val="18"/>
                <w:szCs w:val="18"/>
              </w:rPr>
              <w:t>/</w:t>
            </w:r>
            <w:r>
              <w:rPr>
                <w:sz w:val="18"/>
                <w:szCs w:val="18"/>
              </w:rPr>
              <w:t>瓶）</w:t>
            </w:r>
          </w:p>
        </w:tc>
        <w:tc>
          <w:tcPr>
            <w:tcW w:w="550" w:type="pct"/>
            <w:noWrap/>
            <w:vAlign w:val="center"/>
          </w:tcPr>
          <w:p w14:paraId="7E9D1382" w14:textId="77777777" w:rsidR="001D78CB" w:rsidRDefault="00000000">
            <w:pPr>
              <w:snapToGrid w:val="0"/>
              <w:spacing w:line="360" w:lineRule="exact"/>
              <w:jc w:val="center"/>
              <w:rPr>
                <w:rFonts w:ascii="Times New Roman" w:hAnsi="Times New Roman"/>
                <w:b/>
                <w:bCs/>
                <w:sz w:val="18"/>
                <w:szCs w:val="18"/>
              </w:rPr>
            </w:pPr>
            <w:r>
              <w:rPr>
                <w:rFonts w:ascii="Times New Roman" w:hAnsi="Times New Roman"/>
                <w:b/>
                <w:bCs/>
                <w:sz w:val="18"/>
                <w:szCs w:val="18"/>
              </w:rPr>
              <w:t>采购总额</w:t>
            </w:r>
          </w:p>
          <w:p w14:paraId="6B025F81" w14:textId="77777777" w:rsidR="001D78CB" w:rsidRDefault="00000000">
            <w:pPr>
              <w:pStyle w:val="20"/>
              <w:spacing w:after="0" w:line="360" w:lineRule="exact"/>
              <w:ind w:leftChars="0" w:left="0" w:firstLineChars="0" w:firstLine="0"/>
              <w:jc w:val="center"/>
              <w:rPr>
                <w:sz w:val="18"/>
                <w:szCs w:val="18"/>
              </w:rPr>
            </w:pPr>
            <w:r>
              <w:rPr>
                <w:sz w:val="18"/>
                <w:szCs w:val="18"/>
              </w:rPr>
              <w:t>（万元）</w:t>
            </w:r>
          </w:p>
        </w:tc>
        <w:tc>
          <w:tcPr>
            <w:tcW w:w="569" w:type="pct"/>
            <w:noWrap/>
            <w:vAlign w:val="center"/>
          </w:tcPr>
          <w:p w14:paraId="5516CCAD" w14:textId="77777777" w:rsidR="001D78CB" w:rsidRDefault="00000000">
            <w:pPr>
              <w:pStyle w:val="20"/>
              <w:spacing w:after="0" w:line="360" w:lineRule="exact"/>
              <w:ind w:leftChars="0" w:left="0" w:firstLineChars="0" w:firstLine="0"/>
              <w:jc w:val="center"/>
              <w:rPr>
                <w:sz w:val="18"/>
                <w:szCs w:val="18"/>
              </w:rPr>
            </w:pPr>
            <w:r>
              <w:rPr>
                <w:b/>
                <w:bCs/>
                <w:sz w:val="18"/>
                <w:szCs w:val="18"/>
              </w:rPr>
              <w:t>权重系数</w:t>
            </w:r>
          </w:p>
        </w:tc>
        <w:tc>
          <w:tcPr>
            <w:tcW w:w="550" w:type="pct"/>
            <w:noWrap/>
            <w:vAlign w:val="center"/>
          </w:tcPr>
          <w:p w14:paraId="66B6E994" w14:textId="77777777" w:rsidR="001D78CB" w:rsidRDefault="00000000">
            <w:pPr>
              <w:pStyle w:val="20"/>
              <w:spacing w:after="0" w:line="360" w:lineRule="exact"/>
              <w:ind w:leftChars="0" w:left="0" w:firstLineChars="0" w:firstLine="0"/>
              <w:jc w:val="center"/>
              <w:rPr>
                <w:sz w:val="18"/>
                <w:szCs w:val="18"/>
              </w:rPr>
            </w:pPr>
            <w:r>
              <w:rPr>
                <w:b/>
                <w:bCs/>
                <w:sz w:val="18"/>
                <w:szCs w:val="18"/>
              </w:rPr>
              <w:t>生产企业</w:t>
            </w:r>
          </w:p>
        </w:tc>
      </w:tr>
      <w:tr w:rsidR="001D78CB" w14:paraId="3A32BAB7" w14:textId="77777777">
        <w:trPr>
          <w:trHeight w:val="680"/>
          <w:jc w:val="center"/>
        </w:trPr>
        <w:tc>
          <w:tcPr>
            <w:tcW w:w="823" w:type="pct"/>
            <w:noWrap/>
            <w:vAlign w:val="center"/>
          </w:tcPr>
          <w:p w14:paraId="33668701" w14:textId="77777777" w:rsidR="001D78CB" w:rsidRDefault="00000000">
            <w:pPr>
              <w:jc w:val="center"/>
              <w:rPr>
                <w:rFonts w:ascii="Times New Roman" w:hAnsi="Times New Roman"/>
                <w:sz w:val="24"/>
              </w:rPr>
            </w:pPr>
            <w:r>
              <w:rPr>
                <w:rFonts w:ascii="Times New Roman" w:hAnsi="Times New Roman"/>
                <w:sz w:val="20"/>
                <w:szCs w:val="20"/>
              </w:rPr>
              <w:t>30%</w:t>
            </w:r>
            <w:r>
              <w:rPr>
                <w:rFonts w:ascii="Times New Roman" w:hAnsi="Times New Roman"/>
                <w:sz w:val="20"/>
                <w:szCs w:val="20"/>
              </w:rPr>
              <w:t>丙硫菌</w:t>
            </w:r>
            <w:proofErr w:type="gramStart"/>
            <w:r>
              <w:rPr>
                <w:rFonts w:ascii="Times New Roman" w:hAnsi="Times New Roman"/>
                <w:sz w:val="20"/>
                <w:szCs w:val="20"/>
              </w:rPr>
              <w:t>唑</w:t>
            </w:r>
            <w:proofErr w:type="gramEnd"/>
          </w:p>
        </w:tc>
        <w:tc>
          <w:tcPr>
            <w:tcW w:w="1908" w:type="pct"/>
            <w:noWrap/>
            <w:vAlign w:val="center"/>
          </w:tcPr>
          <w:p w14:paraId="7F55FBB0" w14:textId="77777777" w:rsidR="001D78CB" w:rsidRDefault="00000000">
            <w:pPr>
              <w:jc w:val="center"/>
              <w:rPr>
                <w:rFonts w:ascii="Times New Roman" w:hAnsi="Times New Roman"/>
                <w:sz w:val="24"/>
              </w:rPr>
            </w:pPr>
            <w:r>
              <w:rPr>
                <w:rFonts w:ascii="Times New Roman" w:hAnsi="Times New Roman"/>
                <w:sz w:val="20"/>
                <w:szCs w:val="20"/>
              </w:rPr>
              <w:t>450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瓶，悬浮剂或油悬浮剂</w:t>
            </w:r>
          </w:p>
        </w:tc>
        <w:tc>
          <w:tcPr>
            <w:tcW w:w="597" w:type="pct"/>
            <w:noWrap/>
            <w:vAlign w:val="center"/>
          </w:tcPr>
          <w:p w14:paraId="20A59656" w14:textId="77777777" w:rsidR="001D78CB" w:rsidRDefault="001D78CB">
            <w:pPr>
              <w:jc w:val="center"/>
              <w:rPr>
                <w:rFonts w:ascii="Times New Roman" w:hAnsi="Times New Roman"/>
                <w:szCs w:val="21"/>
              </w:rPr>
            </w:pPr>
          </w:p>
        </w:tc>
        <w:tc>
          <w:tcPr>
            <w:tcW w:w="550" w:type="pct"/>
            <w:noWrap/>
            <w:vAlign w:val="center"/>
          </w:tcPr>
          <w:p w14:paraId="0B851D6A"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17</w:t>
            </w:r>
          </w:p>
        </w:tc>
        <w:tc>
          <w:tcPr>
            <w:tcW w:w="569" w:type="pct"/>
            <w:noWrap/>
            <w:vAlign w:val="center"/>
          </w:tcPr>
          <w:p w14:paraId="0CC61984"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0.2394</w:t>
            </w:r>
          </w:p>
        </w:tc>
        <w:tc>
          <w:tcPr>
            <w:tcW w:w="550" w:type="pct"/>
            <w:noWrap/>
            <w:vAlign w:val="center"/>
          </w:tcPr>
          <w:p w14:paraId="26CDA4A9" w14:textId="77777777" w:rsidR="001D78CB" w:rsidRDefault="001D78CB">
            <w:pPr>
              <w:pStyle w:val="ac"/>
              <w:spacing w:line="405" w:lineRule="atLeast"/>
              <w:jc w:val="center"/>
              <w:rPr>
                <w:rFonts w:ascii="Times New Roman" w:hAnsi="Times New Roman" w:hint="default"/>
                <w:bCs/>
                <w:kern w:val="2"/>
                <w:sz w:val="21"/>
                <w:szCs w:val="21"/>
              </w:rPr>
            </w:pPr>
          </w:p>
        </w:tc>
      </w:tr>
      <w:tr w:rsidR="001D78CB" w14:paraId="0167C72C" w14:textId="77777777">
        <w:trPr>
          <w:trHeight w:val="680"/>
          <w:jc w:val="center"/>
        </w:trPr>
        <w:tc>
          <w:tcPr>
            <w:tcW w:w="823" w:type="pct"/>
            <w:noWrap/>
            <w:vAlign w:val="center"/>
          </w:tcPr>
          <w:p w14:paraId="4731D7B8" w14:textId="77777777" w:rsidR="001D78CB" w:rsidRDefault="00000000">
            <w:pPr>
              <w:jc w:val="center"/>
              <w:rPr>
                <w:rFonts w:ascii="Times New Roman" w:hAnsi="Times New Roman"/>
                <w:sz w:val="24"/>
              </w:rPr>
            </w:pPr>
            <w:r>
              <w:rPr>
                <w:rFonts w:ascii="Times New Roman" w:hAnsi="Times New Roman"/>
                <w:sz w:val="20"/>
                <w:szCs w:val="20"/>
              </w:rPr>
              <w:t>甲维</w:t>
            </w:r>
            <w:r>
              <w:rPr>
                <w:rFonts w:ascii="Times New Roman" w:hAnsi="Times New Roman"/>
                <w:sz w:val="20"/>
                <w:szCs w:val="20"/>
              </w:rPr>
              <w:t>·</w:t>
            </w:r>
            <w:proofErr w:type="gramStart"/>
            <w:r>
              <w:rPr>
                <w:rFonts w:ascii="Times New Roman" w:hAnsi="Times New Roman"/>
                <w:sz w:val="20"/>
                <w:szCs w:val="20"/>
              </w:rPr>
              <w:t>茚虫威</w:t>
            </w:r>
            <w:proofErr w:type="gramEnd"/>
          </w:p>
        </w:tc>
        <w:tc>
          <w:tcPr>
            <w:tcW w:w="1908" w:type="pct"/>
            <w:noWrap/>
            <w:vAlign w:val="center"/>
          </w:tcPr>
          <w:p w14:paraId="5E2D947E" w14:textId="77777777" w:rsidR="001D78CB" w:rsidRDefault="00000000">
            <w:pPr>
              <w:jc w:val="center"/>
              <w:rPr>
                <w:rFonts w:ascii="Times New Roman" w:hAnsi="Times New Roman"/>
                <w:sz w:val="24"/>
              </w:rPr>
            </w:pPr>
            <w:r>
              <w:rPr>
                <w:rFonts w:ascii="Times New Roman" w:hAnsi="Times New Roman"/>
                <w:sz w:val="20"/>
                <w:szCs w:val="20"/>
              </w:rPr>
              <w:t>50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瓶，含量</w:t>
            </w:r>
            <w:r>
              <w:rPr>
                <w:rFonts w:ascii="Times New Roman" w:hAnsi="Times New Roman"/>
                <w:sz w:val="20"/>
                <w:szCs w:val="20"/>
              </w:rPr>
              <w:t>≥25%</w:t>
            </w:r>
            <w:r>
              <w:rPr>
                <w:rFonts w:ascii="Times New Roman" w:hAnsi="Times New Roman"/>
                <w:sz w:val="20"/>
                <w:szCs w:val="20"/>
              </w:rPr>
              <w:t>，水分散粒剂或悬浮剂</w:t>
            </w:r>
          </w:p>
        </w:tc>
        <w:tc>
          <w:tcPr>
            <w:tcW w:w="597" w:type="pct"/>
            <w:noWrap/>
            <w:vAlign w:val="center"/>
          </w:tcPr>
          <w:p w14:paraId="15A6A022" w14:textId="77777777" w:rsidR="001D78CB" w:rsidRDefault="001D78CB">
            <w:pPr>
              <w:jc w:val="center"/>
              <w:rPr>
                <w:rFonts w:ascii="Times New Roman" w:hAnsi="Times New Roman"/>
                <w:szCs w:val="21"/>
              </w:rPr>
            </w:pPr>
          </w:p>
        </w:tc>
        <w:tc>
          <w:tcPr>
            <w:tcW w:w="550" w:type="pct"/>
            <w:noWrap/>
            <w:vAlign w:val="center"/>
          </w:tcPr>
          <w:p w14:paraId="345A0395"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15</w:t>
            </w:r>
          </w:p>
        </w:tc>
        <w:tc>
          <w:tcPr>
            <w:tcW w:w="569" w:type="pct"/>
            <w:noWrap/>
            <w:vAlign w:val="center"/>
          </w:tcPr>
          <w:p w14:paraId="7C482CB0"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0.2113</w:t>
            </w:r>
          </w:p>
        </w:tc>
        <w:tc>
          <w:tcPr>
            <w:tcW w:w="550" w:type="pct"/>
            <w:noWrap/>
            <w:vAlign w:val="center"/>
          </w:tcPr>
          <w:p w14:paraId="77E759AA" w14:textId="77777777" w:rsidR="001D78CB" w:rsidRDefault="001D78CB">
            <w:pPr>
              <w:pStyle w:val="ac"/>
              <w:spacing w:line="405" w:lineRule="atLeast"/>
              <w:jc w:val="center"/>
              <w:rPr>
                <w:rFonts w:ascii="Times New Roman" w:hAnsi="Times New Roman" w:hint="default"/>
                <w:bCs/>
                <w:kern w:val="2"/>
                <w:sz w:val="21"/>
                <w:szCs w:val="21"/>
              </w:rPr>
            </w:pPr>
          </w:p>
        </w:tc>
      </w:tr>
      <w:tr w:rsidR="001D78CB" w14:paraId="3363D0AF" w14:textId="77777777">
        <w:trPr>
          <w:trHeight w:val="680"/>
          <w:jc w:val="center"/>
        </w:trPr>
        <w:tc>
          <w:tcPr>
            <w:tcW w:w="823" w:type="pct"/>
            <w:noWrap/>
            <w:vAlign w:val="center"/>
          </w:tcPr>
          <w:p w14:paraId="05509291" w14:textId="77777777" w:rsidR="001D78CB" w:rsidRDefault="00000000">
            <w:pPr>
              <w:jc w:val="center"/>
              <w:rPr>
                <w:rFonts w:ascii="Times New Roman" w:hAnsi="Times New Roman"/>
                <w:sz w:val="24"/>
              </w:rPr>
            </w:pPr>
            <w:r>
              <w:rPr>
                <w:rFonts w:ascii="Times New Roman" w:hAnsi="Times New Roman"/>
                <w:sz w:val="20"/>
                <w:szCs w:val="20"/>
              </w:rPr>
              <w:t>50%</w:t>
            </w:r>
            <w:r>
              <w:rPr>
                <w:rFonts w:ascii="Times New Roman" w:hAnsi="Times New Roman"/>
                <w:sz w:val="20"/>
                <w:szCs w:val="20"/>
              </w:rPr>
              <w:t>氟</w:t>
            </w:r>
            <w:proofErr w:type="gramStart"/>
            <w:r>
              <w:rPr>
                <w:rFonts w:ascii="Times New Roman" w:hAnsi="Times New Roman"/>
                <w:sz w:val="20"/>
                <w:szCs w:val="20"/>
              </w:rPr>
              <w:t>啶</w:t>
            </w:r>
            <w:proofErr w:type="gramEnd"/>
            <w:r>
              <w:rPr>
                <w:rFonts w:ascii="Times New Roman" w:hAnsi="Times New Roman"/>
                <w:sz w:val="20"/>
                <w:szCs w:val="20"/>
              </w:rPr>
              <w:t>虫酰胺</w:t>
            </w:r>
          </w:p>
        </w:tc>
        <w:tc>
          <w:tcPr>
            <w:tcW w:w="1908" w:type="pct"/>
            <w:noWrap/>
            <w:vAlign w:val="center"/>
          </w:tcPr>
          <w:p w14:paraId="7F138543" w14:textId="77777777" w:rsidR="001D78CB" w:rsidRDefault="00000000">
            <w:pPr>
              <w:jc w:val="center"/>
              <w:rPr>
                <w:rFonts w:ascii="Times New Roman" w:hAnsi="Times New Roman"/>
                <w:sz w:val="24"/>
              </w:rPr>
            </w:pPr>
            <w:r>
              <w:rPr>
                <w:rFonts w:ascii="Times New Roman" w:hAnsi="Times New Roman"/>
                <w:sz w:val="20"/>
                <w:szCs w:val="20"/>
              </w:rPr>
              <w:t>100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瓶，悬浮剂</w:t>
            </w:r>
          </w:p>
        </w:tc>
        <w:tc>
          <w:tcPr>
            <w:tcW w:w="597" w:type="pct"/>
            <w:noWrap/>
            <w:vAlign w:val="center"/>
          </w:tcPr>
          <w:p w14:paraId="2AEC56B5" w14:textId="77777777" w:rsidR="001D78CB" w:rsidRDefault="001D78CB">
            <w:pPr>
              <w:jc w:val="center"/>
              <w:rPr>
                <w:rFonts w:ascii="Times New Roman" w:hAnsi="Times New Roman"/>
                <w:szCs w:val="21"/>
              </w:rPr>
            </w:pPr>
          </w:p>
        </w:tc>
        <w:tc>
          <w:tcPr>
            <w:tcW w:w="550" w:type="pct"/>
            <w:noWrap/>
            <w:vAlign w:val="center"/>
          </w:tcPr>
          <w:p w14:paraId="47C71F9E"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9</w:t>
            </w:r>
          </w:p>
        </w:tc>
        <w:tc>
          <w:tcPr>
            <w:tcW w:w="569" w:type="pct"/>
            <w:noWrap/>
            <w:vAlign w:val="center"/>
          </w:tcPr>
          <w:p w14:paraId="3D14BD46"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0.126</w:t>
            </w:r>
            <w:r>
              <w:rPr>
                <w:rFonts w:ascii="Times New Roman" w:hAnsi="Times New Roman"/>
                <w:bCs/>
                <w:kern w:val="2"/>
                <w:sz w:val="21"/>
                <w:szCs w:val="21"/>
              </w:rPr>
              <w:t>7</w:t>
            </w:r>
          </w:p>
        </w:tc>
        <w:tc>
          <w:tcPr>
            <w:tcW w:w="550" w:type="pct"/>
            <w:noWrap/>
            <w:vAlign w:val="center"/>
          </w:tcPr>
          <w:p w14:paraId="5FAE0E34" w14:textId="77777777" w:rsidR="001D78CB" w:rsidRDefault="001D78CB">
            <w:pPr>
              <w:pStyle w:val="ac"/>
              <w:spacing w:line="405" w:lineRule="atLeast"/>
              <w:jc w:val="center"/>
              <w:rPr>
                <w:rFonts w:ascii="Times New Roman" w:hAnsi="Times New Roman" w:hint="default"/>
                <w:bCs/>
                <w:kern w:val="2"/>
                <w:sz w:val="21"/>
                <w:szCs w:val="21"/>
              </w:rPr>
            </w:pPr>
          </w:p>
        </w:tc>
      </w:tr>
      <w:tr w:rsidR="001D78CB" w14:paraId="147B6E7F" w14:textId="77777777">
        <w:trPr>
          <w:trHeight w:val="680"/>
          <w:jc w:val="center"/>
        </w:trPr>
        <w:tc>
          <w:tcPr>
            <w:tcW w:w="823" w:type="pct"/>
            <w:noWrap/>
            <w:vAlign w:val="center"/>
          </w:tcPr>
          <w:p w14:paraId="1749A3B7" w14:textId="77777777" w:rsidR="001D78CB" w:rsidRDefault="00000000">
            <w:pPr>
              <w:jc w:val="center"/>
              <w:rPr>
                <w:rFonts w:ascii="Times New Roman" w:hAnsi="Times New Roman"/>
                <w:sz w:val="24"/>
              </w:rPr>
            </w:pPr>
            <w:r>
              <w:rPr>
                <w:rFonts w:ascii="Times New Roman" w:hAnsi="Times New Roman"/>
                <w:sz w:val="20"/>
                <w:szCs w:val="20"/>
              </w:rPr>
              <w:t>50%</w:t>
            </w:r>
            <w:proofErr w:type="gramStart"/>
            <w:r>
              <w:rPr>
                <w:rFonts w:ascii="Times New Roman" w:hAnsi="Times New Roman"/>
                <w:sz w:val="20"/>
                <w:szCs w:val="20"/>
              </w:rPr>
              <w:t>吡蚜</w:t>
            </w:r>
            <w:proofErr w:type="gramEnd"/>
            <w:r>
              <w:rPr>
                <w:rFonts w:ascii="Times New Roman" w:hAnsi="Times New Roman"/>
                <w:sz w:val="20"/>
                <w:szCs w:val="20"/>
              </w:rPr>
              <w:t>·</w:t>
            </w:r>
            <w:proofErr w:type="gramStart"/>
            <w:r>
              <w:rPr>
                <w:rFonts w:ascii="Times New Roman" w:hAnsi="Times New Roman"/>
                <w:sz w:val="20"/>
                <w:szCs w:val="20"/>
              </w:rPr>
              <w:t>呋</w:t>
            </w:r>
            <w:proofErr w:type="gramEnd"/>
            <w:r>
              <w:rPr>
                <w:rFonts w:ascii="Times New Roman" w:hAnsi="Times New Roman"/>
                <w:sz w:val="20"/>
                <w:szCs w:val="20"/>
              </w:rPr>
              <w:t>虫胺</w:t>
            </w:r>
          </w:p>
        </w:tc>
        <w:tc>
          <w:tcPr>
            <w:tcW w:w="1908" w:type="pct"/>
            <w:noWrap/>
            <w:vAlign w:val="center"/>
          </w:tcPr>
          <w:p w14:paraId="7F1A6AA9" w14:textId="77777777" w:rsidR="001D78CB" w:rsidRDefault="00000000">
            <w:pPr>
              <w:jc w:val="center"/>
              <w:rPr>
                <w:rFonts w:ascii="Times New Roman" w:hAnsi="Times New Roman"/>
                <w:sz w:val="24"/>
              </w:rPr>
            </w:pPr>
            <w:r>
              <w:rPr>
                <w:rFonts w:ascii="Times New Roman" w:hAnsi="Times New Roman"/>
                <w:sz w:val="20"/>
                <w:szCs w:val="20"/>
              </w:rPr>
              <w:t>300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瓶，水分散粒剂</w:t>
            </w:r>
          </w:p>
        </w:tc>
        <w:tc>
          <w:tcPr>
            <w:tcW w:w="597" w:type="pct"/>
            <w:noWrap/>
            <w:vAlign w:val="center"/>
          </w:tcPr>
          <w:p w14:paraId="337AC4AA" w14:textId="77777777" w:rsidR="001D78CB" w:rsidRDefault="001D78CB">
            <w:pPr>
              <w:jc w:val="center"/>
              <w:rPr>
                <w:rFonts w:ascii="Times New Roman" w:hAnsi="Times New Roman"/>
                <w:szCs w:val="21"/>
              </w:rPr>
            </w:pPr>
          </w:p>
        </w:tc>
        <w:tc>
          <w:tcPr>
            <w:tcW w:w="550" w:type="pct"/>
            <w:noWrap/>
            <w:vAlign w:val="center"/>
          </w:tcPr>
          <w:p w14:paraId="07D77D8F"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14</w:t>
            </w:r>
          </w:p>
        </w:tc>
        <w:tc>
          <w:tcPr>
            <w:tcW w:w="569" w:type="pct"/>
            <w:noWrap/>
            <w:vAlign w:val="center"/>
          </w:tcPr>
          <w:p w14:paraId="70F89B95"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0.1972</w:t>
            </w:r>
          </w:p>
        </w:tc>
        <w:tc>
          <w:tcPr>
            <w:tcW w:w="550" w:type="pct"/>
            <w:noWrap/>
            <w:vAlign w:val="center"/>
          </w:tcPr>
          <w:p w14:paraId="0C758BA8" w14:textId="77777777" w:rsidR="001D78CB" w:rsidRDefault="001D78CB">
            <w:pPr>
              <w:pStyle w:val="ac"/>
              <w:spacing w:line="405" w:lineRule="atLeast"/>
              <w:jc w:val="center"/>
              <w:rPr>
                <w:rFonts w:ascii="Times New Roman" w:hAnsi="Times New Roman" w:hint="default"/>
                <w:bCs/>
                <w:kern w:val="2"/>
                <w:sz w:val="21"/>
                <w:szCs w:val="21"/>
              </w:rPr>
            </w:pPr>
          </w:p>
        </w:tc>
      </w:tr>
      <w:tr w:rsidR="001D78CB" w14:paraId="553955FA" w14:textId="77777777">
        <w:trPr>
          <w:trHeight w:val="680"/>
          <w:jc w:val="center"/>
        </w:trPr>
        <w:tc>
          <w:tcPr>
            <w:tcW w:w="823" w:type="pct"/>
            <w:noWrap/>
            <w:vAlign w:val="center"/>
          </w:tcPr>
          <w:p w14:paraId="5E4AB608" w14:textId="77777777" w:rsidR="001D78CB" w:rsidRDefault="00000000">
            <w:pPr>
              <w:jc w:val="center"/>
              <w:rPr>
                <w:rFonts w:ascii="Times New Roman" w:hAnsi="Times New Roman"/>
                <w:sz w:val="24"/>
              </w:rPr>
            </w:pPr>
            <w:r>
              <w:rPr>
                <w:rFonts w:ascii="Times New Roman" w:hAnsi="Times New Roman"/>
                <w:sz w:val="20"/>
                <w:szCs w:val="20"/>
              </w:rPr>
              <w:t>0.01%14-</w:t>
            </w:r>
            <w:r>
              <w:rPr>
                <w:rFonts w:ascii="Times New Roman" w:hAnsi="Times New Roman"/>
                <w:sz w:val="20"/>
                <w:szCs w:val="20"/>
              </w:rPr>
              <w:t>羟基芸苔素甾醇</w:t>
            </w:r>
          </w:p>
        </w:tc>
        <w:tc>
          <w:tcPr>
            <w:tcW w:w="1908" w:type="pct"/>
            <w:noWrap/>
            <w:vAlign w:val="center"/>
          </w:tcPr>
          <w:p w14:paraId="73363E13" w14:textId="77777777" w:rsidR="001D78CB" w:rsidRDefault="00000000">
            <w:pPr>
              <w:jc w:val="center"/>
              <w:rPr>
                <w:rFonts w:ascii="Times New Roman" w:hAnsi="Times New Roman"/>
                <w:sz w:val="24"/>
              </w:rPr>
            </w:pPr>
            <w:r>
              <w:rPr>
                <w:rFonts w:ascii="Times New Roman" w:hAnsi="Times New Roman"/>
                <w:sz w:val="20"/>
                <w:szCs w:val="20"/>
              </w:rPr>
              <w:t>500</w:t>
            </w:r>
            <w:r>
              <w:rPr>
                <w:rFonts w:ascii="Times New Roman" w:hAnsi="Times New Roman"/>
                <w:sz w:val="20"/>
                <w:szCs w:val="20"/>
              </w:rPr>
              <w:t>毫升</w:t>
            </w:r>
            <w:r>
              <w:rPr>
                <w:rFonts w:ascii="Times New Roman" w:hAnsi="Times New Roman"/>
                <w:sz w:val="20"/>
                <w:szCs w:val="20"/>
              </w:rPr>
              <w:t>/</w:t>
            </w:r>
            <w:r>
              <w:rPr>
                <w:rFonts w:ascii="Times New Roman" w:hAnsi="Times New Roman"/>
                <w:sz w:val="20"/>
                <w:szCs w:val="20"/>
              </w:rPr>
              <w:t>瓶，水剂</w:t>
            </w:r>
          </w:p>
        </w:tc>
        <w:tc>
          <w:tcPr>
            <w:tcW w:w="597" w:type="pct"/>
            <w:noWrap/>
            <w:vAlign w:val="center"/>
          </w:tcPr>
          <w:p w14:paraId="02F851B2" w14:textId="77777777" w:rsidR="001D78CB" w:rsidRDefault="001D78CB">
            <w:pPr>
              <w:jc w:val="center"/>
              <w:rPr>
                <w:rFonts w:ascii="Times New Roman" w:hAnsi="Times New Roman"/>
                <w:szCs w:val="21"/>
              </w:rPr>
            </w:pPr>
          </w:p>
        </w:tc>
        <w:tc>
          <w:tcPr>
            <w:tcW w:w="550" w:type="pct"/>
            <w:noWrap/>
            <w:vAlign w:val="center"/>
          </w:tcPr>
          <w:p w14:paraId="0B62D7A2"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16</w:t>
            </w:r>
          </w:p>
        </w:tc>
        <w:tc>
          <w:tcPr>
            <w:tcW w:w="569" w:type="pct"/>
            <w:noWrap/>
            <w:vAlign w:val="center"/>
          </w:tcPr>
          <w:p w14:paraId="69F71DA5"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0.2254</w:t>
            </w:r>
          </w:p>
        </w:tc>
        <w:tc>
          <w:tcPr>
            <w:tcW w:w="550" w:type="pct"/>
            <w:noWrap/>
            <w:vAlign w:val="center"/>
          </w:tcPr>
          <w:p w14:paraId="483931D3" w14:textId="77777777" w:rsidR="001D78CB" w:rsidRDefault="001D78CB">
            <w:pPr>
              <w:pStyle w:val="ac"/>
              <w:spacing w:line="405" w:lineRule="atLeast"/>
              <w:jc w:val="center"/>
              <w:rPr>
                <w:rFonts w:ascii="Times New Roman" w:hAnsi="Times New Roman" w:hint="default"/>
                <w:bCs/>
                <w:kern w:val="2"/>
                <w:sz w:val="21"/>
                <w:szCs w:val="21"/>
              </w:rPr>
            </w:pPr>
          </w:p>
        </w:tc>
      </w:tr>
      <w:tr w:rsidR="001D78CB" w14:paraId="4F2C5388" w14:textId="77777777">
        <w:trPr>
          <w:trHeight w:val="680"/>
          <w:jc w:val="center"/>
        </w:trPr>
        <w:tc>
          <w:tcPr>
            <w:tcW w:w="2731" w:type="pct"/>
            <w:gridSpan w:val="2"/>
            <w:noWrap/>
            <w:vAlign w:val="center"/>
          </w:tcPr>
          <w:p w14:paraId="13A427FF" w14:textId="77777777" w:rsidR="001D78CB" w:rsidRDefault="00000000">
            <w:pPr>
              <w:jc w:val="center"/>
              <w:rPr>
                <w:rFonts w:ascii="Times New Roman" w:hAnsi="Times New Roman"/>
                <w:sz w:val="20"/>
                <w:szCs w:val="20"/>
              </w:rPr>
            </w:pPr>
            <w:proofErr w:type="gramStart"/>
            <w:r>
              <w:rPr>
                <w:rFonts w:ascii="Times New Roman" w:hAnsi="Times New Roman"/>
                <w:szCs w:val="21"/>
              </w:rPr>
              <w:t>采购总</w:t>
            </w:r>
            <w:proofErr w:type="gramEnd"/>
            <w:r>
              <w:rPr>
                <w:rFonts w:ascii="Times New Roman" w:hAnsi="Times New Roman"/>
                <w:szCs w:val="21"/>
              </w:rPr>
              <w:t>金额合计</w:t>
            </w:r>
          </w:p>
        </w:tc>
        <w:tc>
          <w:tcPr>
            <w:tcW w:w="597" w:type="pct"/>
            <w:noWrap/>
            <w:vAlign w:val="center"/>
          </w:tcPr>
          <w:p w14:paraId="1B9F22C1" w14:textId="77777777" w:rsidR="001D78CB" w:rsidRDefault="00000000">
            <w:pPr>
              <w:jc w:val="center"/>
              <w:rPr>
                <w:rFonts w:ascii="Times New Roman" w:hAnsi="Times New Roman"/>
                <w:szCs w:val="21"/>
              </w:rPr>
            </w:pPr>
            <w:r>
              <w:rPr>
                <w:rFonts w:ascii="Times New Roman" w:hAnsi="Times New Roman"/>
                <w:bCs/>
                <w:szCs w:val="21"/>
              </w:rPr>
              <w:t>/</w:t>
            </w:r>
          </w:p>
        </w:tc>
        <w:tc>
          <w:tcPr>
            <w:tcW w:w="550" w:type="pct"/>
            <w:noWrap/>
            <w:vAlign w:val="center"/>
          </w:tcPr>
          <w:p w14:paraId="4304F3AB"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bCs/>
                <w:kern w:val="2"/>
                <w:sz w:val="21"/>
                <w:szCs w:val="21"/>
              </w:rPr>
              <w:t>71</w:t>
            </w:r>
          </w:p>
        </w:tc>
        <w:tc>
          <w:tcPr>
            <w:tcW w:w="569" w:type="pct"/>
            <w:noWrap/>
            <w:vAlign w:val="center"/>
          </w:tcPr>
          <w:p w14:paraId="3004D1BF"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w:t>
            </w:r>
          </w:p>
        </w:tc>
        <w:tc>
          <w:tcPr>
            <w:tcW w:w="550" w:type="pct"/>
            <w:noWrap/>
            <w:vAlign w:val="center"/>
          </w:tcPr>
          <w:p w14:paraId="43EF5212" w14:textId="77777777" w:rsidR="001D78CB" w:rsidRDefault="001D78CB">
            <w:pPr>
              <w:pStyle w:val="ac"/>
              <w:spacing w:line="405" w:lineRule="atLeast"/>
              <w:jc w:val="center"/>
              <w:rPr>
                <w:rFonts w:ascii="Times New Roman" w:hAnsi="Times New Roman" w:hint="default"/>
                <w:bCs/>
                <w:kern w:val="2"/>
                <w:sz w:val="21"/>
                <w:szCs w:val="21"/>
              </w:rPr>
            </w:pPr>
          </w:p>
        </w:tc>
      </w:tr>
    </w:tbl>
    <w:p w14:paraId="728D5DD2" w14:textId="77777777" w:rsidR="001D78CB" w:rsidRDefault="001D78CB">
      <w:pPr>
        <w:pStyle w:val="20"/>
        <w:spacing w:beforeLines="50" w:before="156"/>
        <w:ind w:leftChars="0" w:left="0" w:firstLineChars="0" w:firstLine="0"/>
        <w:rPr>
          <w:b/>
          <w:bCs/>
          <w:sz w:val="28"/>
          <w:szCs w:val="28"/>
        </w:rPr>
      </w:pPr>
    </w:p>
    <w:p w14:paraId="34554431" w14:textId="77777777" w:rsidR="001D78CB" w:rsidRDefault="001D78CB">
      <w:pPr>
        <w:pStyle w:val="20"/>
        <w:spacing w:beforeLines="50" w:before="156"/>
        <w:ind w:leftChars="0" w:left="0" w:firstLineChars="0" w:firstLine="0"/>
        <w:rPr>
          <w:b/>
          <w:bCs/>
          <w:sz w:val="28"/>
          <w:szCs w:val="28"/>
        </w:rPr>
      </w:pPr>
    </w:p>
    <w:p w14:paraId="4625CBDD" w14:textId="77777777" w:rsidR="001D78CB" w:rsidRDefault="00000000">
      <w:pPr>
        <w:pStyle w:val="20"/>
        <w:spacing w:beforeLines="50" w:before="156"/>
        <w:ind w:leftChars="0" w:left="0" w:firstLineChars="0" w:firstLine="0"/>
        <w:rPr>
          <w:b/>
          <w:bCs/>
          <w:sz w:val="28"/>
          <w:szCs w:val="28"/>
        </w:rPr>
      </w:pPr>
      <w:r>
        <w:rPr>
          <w:b/>
          <w:bCs/>
          <w:sz w:val="28"/>
          <w:szCs w:val="28"/>
        </w:rPr>
        <w:t>注：供货数量为采购总价除报价单价后按</w:t>
      </w:r>
      <w:r>
        <w:rPr>
          <w:b/>
          <w:bCs/>
          <w:sz w:val="28"/>
          <w:szCs w:val="28"/>
        </w:rPr>
        <w:t>“</w:t>
      </w:r>
      <w:r>
        <w:rPr>
          <w:b/>
          <w:bCs/>
          <w:sz w:val="28"/>
          <w:szCs w:val="28"/>
        </w:rPr>
        <w:t>进一法</w:t>
      </w:r>
      <w:r>
        <w:rPr>
          <w:b/>
          <w:bCs/>
          <w:sz w:val="28"/>
          <w:szCs w:val="28"/>
        </w:rPr>
        <w:t>”</w:t>
      </w:r>
      <w:r>
        <w:rPr>
          <w:b/>
          <w:bCs/>
          <w:sz w:val="28"/>
          <w:szCs w:val="28"/>
        </w:rPr>
        <w:t>取整。</w:t>
      </w:r>
    </w:p>
    <w:p w14:paraId="330AC2BD" w14:textId="77777777" w:rsidR="001D78CB" w:rsidRDefault="001D78CB">
      <w:pPr>
        <w:adjustRightInd w:val="0"/>
        <w:snapToGrid w:val="0"/>
        <w:spacing w:line="312" w:lineRule="auto"/>
        <w:ind w:firstLineChars="1400" w:firstLine="3360"/>
        <w:jc w:val="left"/>
        <w:rPr>
          <w:rFonts w:ascii="Times New Roman" w:hAnsi="Times New Roman"/>
          <w:sz w:val="24"/>
        </w:rPr>
      </w:pPr>
    </w:p>
    <w:p w14:paraId="3EDDA440" w14:textId="77777777" w:rsidR="001D78CB" w:rsidRDefault="00000000">
      <w:pPr>
        <w:adjustRightInd w:val="0"/>
        <w:snapToGrid w:val="0"/>
        <w:spacing w:line="360" w:lineRule="auto"/>
        <w:ind w:firstLineChars="1400" w:firstLine="3920"/>
        <w:jc w:val="left"/>
        <w:rPr>
          <w:rFonts w:ascii="Times New Roman" w:hAnsi="Times New Roman"/>
          <w:b/>
          <w:bCs/>
          <w:sz w:val="28"/>
          <w:szCs w:val="28"/>
          <w:u w:val="single"/>
        </w:rPr>
      </w:pPr>
      <w:r>
        <w:rPr>
          <w:rFonts w:ascii="Times New Roman" w:hAnsi="Times New Roman"/>
          <w:sz w:val="28"/>
          <w:szCs w:val="28"/>
        </w:rPr>
        <w:t>响应供应商全称（盖公章）：</w:t>
      </w:r>
    </w:p>
    <w:p w14:paraId="57F3120D" w14:textId="77777777" w:rsidR="001D78CB" w:rsidRDefault="00000000">
      <w:pPr>
        <w:adjustRightInd w:val="0"/>
        <w:snapToGrid w:val="0"/>
        <w:spacing w:line="360" w:lineRule="auto"/>
        <w:ind w:firstLineChars="1400" w:firstLine="3920"/>
        <w:jc w:val="left"/>
        <w:rPr>
          <w:rFonts w:ascii="Times New Roman" w:hAnsi="Times New Roman"/>
          <w:sz w:val="28"/>
          <w:szCs w:val="28"/>
        </w:rPr>
      </w:pPr>
      <w:r>
        <w:rPr>
          <w:rFonts w:ascii="Times New Roman" w:hAnsi="Times New Roman"/>
          <w:sz w:val="28"/>
          <w:szCs w:val="28"/>
        </w:rPr>
        <w:t>法定代表人（签字或盖章）：</w:t>
      </w:r>
      <w:r>
        <w:rPr>
          <w:rFonts w:ascii="Times New Roman" w:hAnsi="Times New Roman"/>
          <w:sz w:val="28"/>
          <w:szCs w:val="28"/>
        </w:rPr>
        <w:t xml:space="preserve"> </w:t>
      </w:r>
    </w:p>
    <w:p w14:paraId="23085EA8" w14:textId="77777777" w:rsidR="001D78CB" w:rsidRDefault="00000000">
      <w:pPr>
        <w:adjustRightInd w:val="0"/>
        <w:snapToGrid w:val="0"/>
        <w:spacing w:line="360" w:lineRule="auto"/>
        <w:ind w:firstLineChars="1400" w:firstLine="3920"/>
        <w:jc w:val="left"/>
        <w:rPr>
          <w:rFonts w:ascii="Times New Roman" w:hAnsi="Times New Roman"/>
          <w:sz w:val="28"/>
          <w:szCs w:val="28"/>
        </w:rPr>
      </w:pPr>
      <w:r>
        <w:rPr>
          <w:rFonts w:ascii="Times New Roman" w:hAnsi="Times New Roman"/>
          <w:sz w:val="28"/>
          <w:szCs w:val="28"/>
        </w:rPr>
        <w:t>日期：</w:t>
      </w:r>
      <w:r>
        <w:rPr>
          <w:rFonts w:ascii="Times New Roman" w:hAnsi="Times New Roman"/>
          <w:sz w:val="28"/>
          <w:szCs w:val="28"/>
        </w:rPr>
        <w:t xml:space="preserve">    </w:t>
      </w: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p>
    <w:p w14:paraId="13241605" w14:textId="77777777" w:rsidR="001D78CB" w:rsidRDefault="001D78CB">
      <w:pPr>
        <w:adjustRightInd w:val="0"/>
        <w:snapToGrid w:val="0"/>
        <w:spacing w:line="360" w:lineRule="auto"/>
        <w:ind w:firstLineChars="1400" w:firstLine="3920"/>
        <w:jc w:val="left"/>
        <w:rPr>
          <w:rFonts w:ascii="Times New Roman" w:hAnsi="Times New Roman"/>
          <w:sz w:val="28"/>
          <w:szCs w:val="28"/>
        </w:rPr>
      </w:pPr>
    </w:p>
    <w:p w14:paraId="6A6D8020" w14:textId="77777777" w:rsidR="001D78CB" w:rsidRDefault="001D78CB">
      <w:pPr>
        <w:adjustRightInd w:val="0"/>
        <w:snapToGrid w:val="0"/>
        <w:spacing w:line="360" w:lineRule="auto"/>
        <w:ind w:firstLineChars="1400" w:firstLine="3920"/>
        <w:jc w:val="left"/>
        <w:rPr>
          <w:rFonts w:ascii="Times New Roman" w:hAnsi="Times New Roman"/>
          <w:sz w:val="28"/>
          <w:szCs w:val="28"/>
        </w:rPr>
      </w:pPr>
    </w:p>
    <w:p w14:paraId="05D94251" w14:textId="77777777" w:rsidR="001D78CB" w:rsidRDefault="001D78CB">
      <w:pPr>
        <w:adjustRightInd w:val="0"/>
        <w:snapToGrid w:val="0"/>
        <w:spacing w:line="360" w:lineRule="auto"/>
        <w:ind w:firstLineChars="1400" w:firstLine="3920"/>
        <w:jc w:val="left"/>
        <w:rPr>
          <w:rFonts w:ascii="Times New Roman" w:hAnsi="Times New Roman"/>
          <w:sz w:val="28"/>
          <w:szCs w:val="28"/>
        </w:rPr>
      </w:pPr>
    </w:p>
    <w:p w14:paraId="7AD1C61C" w14:textId="77777777" w:rsidR="001D78CB" w:rsidRDefault="001D78CB">
      <w:pPr>
        <w:adjustRightInd w:val="0"/>
        <w:snapToGrid w:val="0"/>
        <w:spacing w:line="360" w:lineRule="auto"/>
        <w:ind w:firstLineChars="1400" w:firstLine="3920"/>
        <w:jc w:val="left"/>
        <w:rPr>
          <w:rFonts w:ascii="Times New Roman" w:hAnsi="Times New Roman"/>
          <w:sz w:val="28"/>
          <w:szCs w:val="28"/>
        </w:rPr>
        <w:sectPr w:rsidR="001D78CB">
          <w:pgSz w:w="11906" w:h="16838"/>
          <w:pgMar w:top="1440" w:right="1797" w:bottom="1440" w:left="1797" w:header="851" w:footer="992" w:gutter="0"/>
          <w:cols w:space="720"/>
          <w:docGrid w:type="lines" w:linePitch="312"/>
        </w:sectPr>
      </w:pPr>
    </w:p>
    <w:p w14:paraId="5CAA1236" w14:textId="77777777" w:rsidR="001D78CB" w:rsidRDefault="00000000">
      <w:pPr>
        <w:spacing w:line="312" w:lineRule="auto"/>
        <w:rPr>
          <w:rFonts w:ascii="Times New Roman" w:hAnsi="Times New Roman"/>
          <w:sz w:val="32"/>
          <w:szCs w:val="32"/>
        </w:rPr>
      </w:pPr>
      <w:r>
        <w:rPr>
          <w:rFonts w:ascii="Times New Roman" w:hAnsi="Times New Roman"/>
          <w:sz w:val="32"/>
          <w:szCs w:val="32"/>
        </w:rPr>
        <w:lastRenderedPageBreak/>
        <w:t>附件</w:t>
      </w:r>
      <w:r>
        <w:rPr>
          <w:rFonts w:ascii="Times New Roman" w:hAnsi="Times New Roman"/>
          <w:sz w:val="32"/>
          <w:szCs w:val="32"/>
        </w:rPr>
        <w:t>4</w:t>
      </w:r>
      <w:r>
        <w:rPr>
          <w:rFonts w:ascii="Times New Roman" w:hAnsi="Times New Roman" w:hint="eastAsia"/>
          <w:sz w:val="32"/>
          <w:szCs w:val="32"/>
        </w:rPr>
        <w:t>-2</w:t>
      </w:r>
    </w:p>
    <w:p w14:paraId="03898D25" w14:textId="77777777" w:rsidR="001D78CB" w:rsidRDefault="00000000">
      <w:pPr>
        <w:spacing w:line="312" w:lineRule="auto"/>
        <w:jc w:val="center"/>
        <w:rPr>
          <w:rFonts w:ascii="Times New Roman" w:hAnsi="Times New Roman"/>
          <w:b/>
          <w:bCs/>
          <w:sz w:val="32"/>
          <w:szCs w:val="32"/>
        </w:rPr>
      </w:pPr>
      <w:r>
        <w:rPr>
          <w:rFonts w:ascii="Times New Roman" w:hAnsi="Times New Roman"/>
          <w:b/>
          <w:bCs/>
          <w:sz w:val="32"/>
          <w:szCs w:val="32"/>
        </w:rPr>
        <w:t>启东市</w:t>
      </w:r>
      <w:r>
        <w:rPr>
          <w:rFonts w:ascii="Times New Roman" w:hAnsi="Times New Roman"/>
          <w:b/>
          <w:bCs/>
          <w:sz w:val="32"/>
          <w:szCs w:val="32"/>
        </w:rPr>
        <w:t>2025</w:t>
      </w:r>
      <w:r>
        <w:rPr>
          <w:rFonts w:ascii="Times New Roman" w:hAnsi="Times New Roman"/>
          <w:b/>
          <w:bCs/>
          <w:sz w:val="32"/>
          <w:szCs w:val="32"/>
        </w:rPr>
        <w:t>年农作物重大病虫害防治项目物资采购报价表</w:t>
      </w:r>
      <w:r>
        <w:rPr>
          <w:rFonts w:ascii="Times New Roman" w:hAnsi="Times New Roman" w:hint="eastAsia"/>
          <w:b/>
          <w:bCs/>
          <w:sz w:val="32"/>
          <w:szCs w:val="32"/>
        </w:rPr>
        <w:t>（二标包）</w:t>
      </w:r>
    </w:p>
    <w:tbl>
      <w:tblPr>
        <w:tblW w:w="62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4"/>
        <w:gridCol w:w="3995"/>
        <w:gridCol w:w="1253"/>
        <w:gridCol w:w="1151"/>
        <w:gridCol w:w="1193"/>
        <w:gridCol w:w="1151"/>
      </w:tblGrid>
      <w:tr w:rsidR="001D78CB" w14:paraId="793AFEE4" w14:textId="77777777">
        <w:trPr>
          <w:trHeight w:val="554"/>
          <w:jc w:val="center"/>
        </w:trPr>
        <w:tc>
          <w:tcPr>
            <w:tcW w:w="823" w:type="pct"/>
            <w:noWrap/>
            <w:vAlign w:val="center"/>
          </w:tcPr>
          <w:p w14:paraId="4EF86AA7" w14:textId="77777777" w:rsidR="001D78CB" w:rsidRDefault="00000000">
            <w:pPr>
              <w:snapToGrid w:val="0"/>
              <w:spacing w:line="360" w:lineRule="exact"/>
              <w:jc w:val="center"/>
              <w:rPr>
                <w:rFonts w:ascii="Times New Roman" w:hAnsi="Times New Roman"/>
                <w:b/>
                <w:sz w:val="18"/>
                <w:szCs w:val="18"/>
              </w:rPr>
            </w:pPr>
            <w:r>
              <w:rPr>
                <w:rFonts w:ascii="Times New Roman" w:hAnsi="Times New Roman"/>
                <w:b/>
                <w:sz w:val="18"/>
                <w:szCs w:val="18"/>
              </w:rPr>
              <w:t>货物名称</w:t>
            </w:r>
          </w:p>
        </w:tc>
        <w:tc>
          <w:tcPr>
            <w:tcW w:w="1907" w:type="pct"/>
            <w:noWrap/>
            <w:vAlign w:val="center"/>
          </w:tcPr>
          <w:p w14:paraId="2B207AEF" w14:textId="77777777" w:rsidR="001D78CB" w:rsidRDefault="00000000">
            <w:pPr>
              <w:snapToGrid w:val="0"/>
              <w:spacing w:line="360" w:lineRule="exact"/>
              <w:jc w:val="center"/>
              <w:rPr>
                <w:rFonts w:ascii="Times New Roman" w:hAnsi="Times New Roman"/>
                <w:b/>
                <w:sz w:val="18"/>
                <w:szCs w:val="18"/>
              </w:rPr>
            </w:pPr>
            <w:r>
              <w:rPr>
                <w:rFonts w:ascii="Times New Roman" w:hAnsi="Times New Roman"/>
                <w:b/>
                <w:sz w:val="18"/>
                <w:szCs w:val="18"/>
              </w:rPr>
              <w:t>品名、规格、</w:t>
            </w:r>
            <w:r>
              <w:rPr>
                <w:rFonts w:ascii="Times New Roman" w:hAnsi="Times New Roman"/>
                <w:b/>
                <w:bCs/>
                <w:sz w:val="18"/>
                <w:szCs w:val="18"/>
              </w:rPr>
              <w:t>包装</w:t>
            </w:r>
          </w:p>
        </w:tc>
        <w:tc>
          <w:tcPr>
            <w:tcW w:w="598" w:type="pct"/>
            <w:noWrap/>
            <w:vAlign w:val="center"/>
          </w:tcPr>
          <w:p w14:paraId="1818FCBE" w14:textId="77777777" w:rsidR="001D78CB" w:rsidRDefault="00000000">
            <w:pPr>
              <w:snapToGrid w:val="0"/>
              <w:spacing w:line="360" w:lineRule="exact"/>
              <w:jc w:val="center"/>
              <w:rPr>
                <w:rFonts w:ascii="Times New Roman" w:hAnsi="Times New Roman"/>
                <w:b/>
                <w:bCs/>
                <w:sz w:val="18"/>
                <w:szCs w:val="18"/>
              </w:rPr>
            </w:pPr>
            <w:r>
              <w:rPr>
                <w:rFonts w:ascii="Times New Roman" w:hAnsi="Times New Roman"/>
                <w:b/>
                <w:bCs/>
                <w:sz w:val="18"/>
                <w:szCs w:val="18"/>
              </w:rPr>
              <w:t>单价报价</w:t>
            </w:r>
          </w:p>
          <w:p w14:paraId="11A4B74E" w14:textId="77777777" w:rsidR="001D78CB" w:rsidRDefault="00000000">
            <w:pPr>
              <w:pStyle w:val="20"/>
              <w:spacing w:after="0" w:line="360" w:lineRule="exact"/>
              <w:ind w:leftChars="0" w:left="0" w:firstLineChars="0" w:firstLine="0"/>
              <w:jc w:val="center"/>
              <w:rPr>
                <w:sz w:val="18"/>
                <w:szCs w:val="18"/>
              </w:rPr>
            </w:pPr>
            <w:r>
              <w:rPr>
                <w:sz w:val="18"/>
                <w:szCs w:val="18"/>
              </w:rPr>
              <w:t>（元</w:t>
            </w:r>
            <w:r>
              <w:rPr>
                <w:sz w:val="18"/>
                <w:szCs w:val="18"/>
              </w:rPr>
              <w:t>/</w:t>
            </w:r>
            <w:r>
              <w:rPr>
                <w:rFonts w:hint="eastAsia"/>
                <w:sz w:val="18"/>
                <w:szCs w:val="18"/>
              </w:rPr>
              <w:t>组</w:t>
            </w:r>
            <w:r>
              <w:rPr>
                <w:sz w:val="18"/>
                <w:szCs w:val="18"/>
              </w:rPr>
              <w:t>）</w:t>
            </w:r>
          </w:p>
        </w:tc>
        <w:tc>
          <w:tcPr>
            <w:tcW w:w="550" w:type="pct"/>
            <w:noWrap/>
            <w:vAlign w:val="center"/>
          </w:tcPr>
          <w:p w14:paraId="7718DA3D" w14:textId="77777777" w:rsidR="001D78CB" w:rsidRDefault="00000000">
            <w:pPr>
              <w:snapToGrid w:val="0"/>
              <w:spacing w:line="360" w:lineRule="exact"/>
              <w:jc w:val="center"/>
              <w:rPr>
                <w:rFonts w:ascii="Times New Roman" w:hAnsi="Times New Roman"/>
                <w:b/>
                <w:bCs/>
                <w:sz w:val="18"/>
                <w:szCs w:val="18"/>
              </w:rPr>
            </w:pPr>
            <w:r>
              <w:rPr>
                <w:rFonts w:ascii="Times New Roman" w:hAnsi="Times New Roman"/>
                <w:b/>
                <w:bCs/>
                <w:sz w:val="18"/>
                <w:szCs w:val="18"/>
              </w:rPr>
              <w:t>采购总额</w:t>
            </w:r>
          </w:p>
          <w:p w14:paraId="0F794B20" w14:textId="77777777" w:rsidR="001D78CB" w:rsidRDefault="00000000">
            <w:pPr>
              <w:pStyle w:val="20"/>
              <w:spacing w:after="0" w:line="360" w:lineRule="exact"/>
              <w:ind w:leftChars="0" w:left="0" w:firstLineChars="0" w:firstLine="0"/>
              <w:jc w:val="center"/>
              <w:rPr>
                <w:sz w:val="18"/>
                <w:szCs w:val="18"/>
              </w:rPr>
            </w:pPr>
            <w:r>
              <w:rPr>
                <w:sz w:val="18"/>
                <w:szCs w:val="18"/>
              </w:rPr>
              <w:t>（万元）</w:t>
            </w:r>
          </w:p>
        </w:tc>
        <w:tc>
          <w:tcPr>
            <w:tcW w:w="570" w:type="pct"/>
            <w:noWrap/>
            <w:vAlign w:val="center"/>
          </w:tcPr>
          <w:p w14:paraId="3B43D2EE" w14:textId="77777777" w:rsidR="001D78CB" w:rsidRDefault="00000000">
            <w:pPr>
              <w:pStyle w:val="20"/>
              <w:spacing w:after="0" w:line="360" w:lineRule="exact"/>
              <w:ind w:leftChars="0" w:left="0" w:firstLineChars="0" w:firstLine="0"/>
              <w:jc w:val="center"/>
              <w:rPr>
                <w:sz w:val="18"/>
                <w:szCs w:val="18"/>
              </w:rPr>
            </w:pPr>
            <w:r>
              <w:rPr>
                <w:b/>
                <w:bCs/>
                <w:sz w:val="18"/>
                <w:szCs w:val="18"/>
              </w:rPr>
              <w:t>权重系数</w:t>
            </w:r>
          </w:p>
        </w:tc>
        <w:tc>
          <w:tcPr>
            <w:tcW w:w="550" w:type="pct"/>
            <w:noWrap/>
            <w:vAlign w:val="center"/>
          </w:tcPr>
          <w:p w14:paraId="33FFD92A" w14:textId="77777777" w:rsidR="001D78CB" w:rsidRDefault="00000000">
            <w:pPr>
              <w:pStyle w:val="20"/>
              <w:spacing w:after="0" w:line="360" w:lineRule="exact"/>
              <w:ind w:leftChars="0" w:left="0" w:firstLineChars="0" w:firstLine="0"/>
              <w:jc w:val="center"/>
              <w:rPr>
                <w:sz w:val="18"/>
                <w:szCs w:val="18"/>
              </w:rPr>
            </w:pPr>
            <w:r>
              <w:rPr>
                <w:b/>
                <w:bCs/>
                <w:sz w:val="18"/>
                <w:szCs w:val="18"/>
              </w:rPr>
              <w:t>生产企业</w:t>
            </w:r>
          </w:p>
        </w:tc>
      </w:tr>
      <w:tr w:rsidR="001D78CB" w14:paraId="612C34CF" w14:textId="77777777">
        <w:trPr>
          <w:trHeight w:val="1884"/>
          <w:jc w:val="center"/>
        </w:trPr>
        <w:tc>
          <w:tcPr>
            <w:tcW w:w="823" w:type="pct"/>
            <w:vMerge w:val="restart"/>
            <w:noWrap/>
            <w:vAlign w:val="center"/>
          </w:tcPr>
          <w:p w14:paraId="67515A7A" w14:textId="77777777" w:rsidR="001D78CB" w:rsidRDefault="00000000">
            <w:pPr>
              <w:jc w:val="center"/>
              <w:rPr>
                <w:rFonts w:ascii="Times New Roman" w:hAnsi="Times New Roman"/>
                <w:sz w:val="20"/>
                <w:szCs w:val="20"/>
              </w:rPr>
            </w:pPr>
            <w:r>
              <w:rPr>
                <w:rFonts w:ascii="Times New Roman" w:hAnsi="Times New Roman"/>
                <w:sz w:val="20"/>
                <w:szCs w:val="20"/>
              </w:rPr>
              <w:t>绿色防控产品</w:t>
            </w:r>
          </w:p>
        </w:tc>
        <w:tc>
          <w:tcPr>
            <w:tcW w:w="1907" w:type="pct"/>
            <w:noWrap/>
            <w:vAlign w:val="center"/>
          </w:tcPr>
          <w:p w14:paraId="3708D8A8" w14:textId="77777777" w:rsidR="001D78CB" w:rsidRDefault="00000000">
            <w:pPr>
              <w:jc w:val="left"/>
              <w:rPr>
                <w:rFonts w:ascii="Times New Roman" w:hAnsi="Times New Roman"/>
                <w:sz w:val="20"/>
                <w:szCs w:val="20"/>
              </w:rPr>
            </w:pPr>
            <w:r>
              <w:rPr>
                <w:rFonts w:ascii="Times New Roman" w:hAnsi="Times New Roman"/>
                <w:sz w:val="20"/>
                <w:szCs w:val="20"/>
              </w:rPr>
              <w:t>斜纹</w:t>
            </w:r>
            <w:r>
              <w:rPr>
                <w:rFonts w:ascii="Times New Roman" w:hAnsi="Times New Roman"/>
                <w:sz w:val="20"/>
                <w:szCs w:val="20"/>
              </w:rPr>
              <w:t>/</w:t>
            </w:r>
            <w:r>
              <w:rPr>
                <w:rFonts w:ascii="Times New Roman" w:hAnsi="Times New Roman"/>
                <w:sz w:val="20"/>
                <w:szCs w:val="20"/>
              </w:rPr>
              <w:t>甜菜夜蛾诱芯</w:t>
            </w:r>
            <w:r>
              <w:rPr>
                <w:rFonts w:ascii="Times New Roman" w:hAnsi="Times New Roman"/>
                <w:sz w:val="20"/>
                <w:szCs w:val="20"/>
              </w:rPr>
              <w:t>24</w:t>
            </w:r>
            <w:r>
              <w:rPr>
                <w:rFonts w:ascii="Times New Roman" w:hAnsi="Times New Roman"/>
                <w:sz w:val="20"/>
                <w:szCs w:val="20"/>
              </w:rPr>
              <w:t>条（斜纹</w:t>
            </w:r>
            <w:r>
              <w:rPr>
                <w:rFonts w:ascii="Times New Roman" w:hAnsi="Times New Roman"/>
                <w:sz w:val="20"/>
                <w:szCs w:val="20"/>
              </w:rPr>
              <w:t>/</w:t>
            </w:r>
            <w:r>
              <w:rPr>
                <w:rFonts w:ascii="Times New Roman" w:hAnsi="Times New Roman"/>
                <w:sz w:val="20"/>
                <w:szCs w:val="20"/>
              </w:rPr>
              <w:t>甜菜比</w:t>
            </w:r>
            <w:r>
              <w:rPr>
                <w:rFonts w:ascii="Times New Roman" w:hAnsi="Times New Roman"/>
                <w:sz w:val="20"/>
                <w:szCs w:val="20"/>
              </w:rPr>
              <w:t>1:1</w:t>
            </w:r>
            <w:r>
              <w:rPr>
                <w:rFonts w:ascii="Times New Roman" w:hAnsi="Times New Roman"/>
                <w:sz w:val="20"/>
                <w:szCs w:val="20"/>
              </w:rPr>
              <w:t>比例）</w:t>
            </w:r>
            <w:r>
              <w:rPr>
                <w:rFonts w:ascii="Times New Roman" w:hAnsi="Times New Roman"/>
                <w:sz w:val="20"/>
                <w:szCs w:val="20"/>
              </w:rPr>
              <w:t>+25%</w:t>
            </w:r>
            <w:r>
              <w:rPr>
                <w:rFonts w:ascii="Times New Roman" w:hAnsi="Times New Roman"/>
                <w:sz w:val="20"/>
                <w:szCs w:val="20"/>
              </w:rPr>
              <w:t>乙基多杀菌素水分散粒剂</w:t>
            </w:r>
            <w:r>
              <w:rPr>
                <w:rFonts w:ascii="Times New Roman" w:hAnsi="Times New Roman"/>
                <w:sz w:val="20"/>
                <w:szCs w:val="20"/>
              </w:rPr>
              <w:t>1</w:t>
            </w:r>
            <w:r>
              <w:rPr>
                <w:rFonts w:ascii="Times New Roman" w:hAnsi="Times New Roman"/>
                <w:sz w:val="20"/>
                <w:szCs w:val="20"/>
              </w:rPr>
              <w:t>包（</w:t>
            </w:r>
            <w:r>
              <w:rPr>
                <w:rFonts w:ascii="Times New Roman" w:hAnsi="Times New Roman"/>
                <w:sz w:val="20"/>
                <w:szCs w:val="20"/>
              </w:rPr>
              <w:t>120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包）</w:t>
            </w:r>
            <w:r>
              <w:rPr>
                <w:rFonts w:ascii="Times New Roman" w:hAnsi="Times New Roman"/>
                <w:sz w:val="20"/>
                <w:szCs w:val="20"/>
              </w:rPr>
              <w:t>+20</w:t>
            </w:r>
            <w:r>
              <w:rPr>
                <w:rFonts w:ascii="Times New Roman" w:hAnsi="Times New Roman"/>
                <w:sz w:val="20"/>
                <w:szCs w:val="20"/>
              </w:rPr>
              <w:t>亿</w:t>
            </w:r>
            <w:r>
              <w:rPr>
                <w:rFonts w:ascii="Times New Roman" w:hAnsi="Times New Roman"/>
                <w:sz w:val="20"/>
                <w:szCs w:val="20"/>
              </w:rPr>
              <w:t>PIB</w:t>
            </w:r>
            <w:r>
              <w:rPr>
                <w:rFonts w:ascii="Times New Roman" w:hAnsi="Times New Roman"/>
                <w:sz w:val="20"/>
                <w:szCs w:val="20"/>
              </w:rPr>
              <w:t>甘蓝夜蛾核型多角体病毒悬浮剂</w:t>
            </w:r>
            <w:r>
              <w:rPr>
                <w:rFonts w:ascii="Times New Roman" w:hAnsi="Times New Roman"/>
                <w:sz w:val="20"/>
                <w:szCs w:val="20"/>
              </w:rPr>
              <w:t>3</w:t>
            </w:r>
            <w:r>
              <w:rPr>
                <w:rFonts w:ascii="Times New Roman" w:hAnsi="Times New Roman"/>
                <w:sz w:val="20"/>
                <w:szCs w:val="20"/>
              </w:rPr>
              <w:t>瓶（</w:t>
            </w:r>
            <w:r>
              <w:rPr>
                <w:rFonts w:ascii="Times New Roman" w:hAnsi="Times New Roman"/>
                <w:sz w:val="20"/>
                <w:szCs w:val="20"/>
              </w:rPr>
              <w:t>200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w:t>
            </w:r>
            <w:r>
              <w:rPr>
                <w:rFonts w:ascii="Times New Roman" w:hAnsi="Times New Roman"/>
                <w:sz w:val="20"/>
                <w:szCs w:val="20"/>
              </w:rPr>
              <w:t>+0.136%</w:t>
            </w:r>
            <w:proofErr w:type="gramStart"/>
            <w:r>
              <w:rPr>
                <w:rFonts w:ascii="Times New Roman" w:hAnsi="Times New Roman"/>
                <w:sz w:val="20"/>
                <w:szCs w:val="20"/>
              </w:rPr>
              <w:t>赤</w:t>
            </w:r>
            <w:proofErr w:type="gramEnd"/>
            <w:r>
              <w:rPr>
                <w:rFonts w:ascii="Times New Roman" w:hAnsi="Times New Roman"/>
                <w:sz w:val="20"/>
                <w:szCs w:val="20"/>
              </w:rPr>
              <w:t>·</w:t>
            </w:r>
            <w:proofErr w:type="gramStart"/>
            <w:r>
              <w:rPr>
                <w:rFonts w:ascii="Times New Roman" w:hAnsi="Times New Roman"/>
                <w:sz w:val="20"/>
                <w:szCs w:val="20"/>
              </w:rPr>
              <w:t>吲</w:t>
            </w:r>
            <w:proofErr w:type="gramEnd"/>
            <w:r>
              <w:rPr>
                <w:rFonts w:ascii="Times New Roman" w:hAnsi="Times New Roman"/>
                <w:sz w:val="20"/>
                <w:szCs w:val="20"/>
              </w:rPr>
              <w:t>乙</w:t>
            </w:r>
            <w:r>
              <w:rPr>
                <w:rFonts w:ascii="Times New Roman" w:hAnsi="Times New Roman"/>
                <w:sz w:val="20"/>
                <w:szCs w:val="20"/>
              </w:rPr>
              <w:t>·</w:t>
            </w:r>
            <w:r>
              <w:rPr>
                <w:rFonts w:ascii="Times New Roman" w:hAnsi="Times New Roman"/>
                <w:sz w:val="20"/>
                <w:szCs w:val="20"/>
              </w:rPr>
              <w:t>芸苔可湿性粉剂</w:t>
            </w:r>
            <w:r>
              <w:rPr>
                <w:rFonts w:ascii="Times New Roman" w:hAnsi="Times New Roman"/>
                <w:sz w:val="20"/>
                <w:szCs w:val="20"/>
              </w:rPr>
              <w:t>2</w:t>
            </w:r>
            <w:r>
              <w:rPr>
                <w:rFonts w:ascii="Times New Roman" w:hAnsi="Times New Roman"/>
                <w:sz w:val="20"/>
                <w:szCs w:val="20"/>
              </w:rPr>
              <w:t>瓶（</w:t>
            </w:r>
            <w:r>
              <w:rPr>
                <w:rFonts w:ascii="Times New Roman" w:hAnsi="Times New Roman"/>
                <w:sz w:val="20"/>
                <w:szCs w:val="20"/>
              </w:rPr>
              <w:t>50</w:t>
            </w:r>
            <w:r>
              <w:rPr>
                <w:rFonts w:ascii="Times New Roman" w:hAnsi="Times New Roman"/>
                <w:sz w:val="20"/>
                <w:szCs w:val="20"/>
              </w:rPr>
              <w:t>克</w:t>
            </w:r>
            <w:r>
              <w:rPr>
                <w:rFonts w:ascii="Times New Roman" w:hAnsi="Times New Roman"/>
                <w:sz w:val="20"/>
                <w:szCs w:val="20"/>
              </w:rPr>
              <w:t>/</w:t>
            </w:r>
            <w:r>
              <w:rPr>
                <w:rFonts w:ascii="Times New Roman" w:hAnsi="Times New Roman"/>
                <w:sz w:val="20"/>
                <w:szCs w:val="20"/>
              </w:rPr>
              <w:t>瓶）</w:t>
            </w:r>
          </w:p>
        </w:tc>
        <w:tc>
          <w:tcPr>
            <w:tcW w:w="598" w:type="pct"/>
            <w:noWrap/>
            <w:vAlign w:val="center"/>
          </w:tcPr>
          <w:p w14:paraId="696C72CE" w14:textId="77777777" w:rsidR="001D78CB" w:rsidRDefault="001D78CB">
            <w:pPr>
              <w:jc w:val="center"/>
              <w:rPr>
                <w:rFonts w:ascii="Times New Roman" w:hAnsi="Times New Roman"/>
                <w:szCs w:val="21"/>
              </w:rPr>
            </w:pPr>
          </w:p>
        </w:tc>
        <w:tc>
          <w:tcPr>
            <w:tcW w:w="550" w:type="pct"/>
            <w:noWrap/>
            <w:vAlign w:val="center"/>
          </w:tcPr>
          <w:p w14:paraId="007D3782"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19</w:t>
            </w:r>
          </w:p>
        </w:tc>
        <w:tc>
          <w:tcPr>
            <w:tcW w:w="570" w:type="pct"/>
            <w:noWrap/>
            <w:vAlign w:val="center"/>
          </w:tcPr>
          <w:p w14:paraId="5EC73491"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0.6667</w:t>
            </w:r>
          </w:p>
        </w:tc>
        <w:tc>
          <w:tcPr>
            <w:tcW w:w="550" w:type="pct"/>
            <w:noWrap/>
            <w:vAlign w:val="center"/>
          </w:tcPr>
          <w:p w14:paraId="1B387D50" w14:textId="77777777" w:rsidR="001D78CB" w:rsidRDefault="001D78CB">
            <w:pPr>
              <w:pStyle w:val="ac"/>
              <w:spacing w:line="405" w:lineRule="atLeast"/>
              <w:jc w:val="center"/>
              <w:rPr>
                <w:rFonts w:ascii="Times New Roman" w:hAnsi="Times New Roman" w:hint="default"/>
                <w:bCs/>
                <w:kern w:val="2"/>
                <w:sz w:val="21"/>
                <w:szCs w:val="21"/>
              </w:rPr>
            </w:pPr>
          </w:p>
        </w:tc>
      </w:tr>
      <w:tr w:rsidR="001D78CB" w14:paraId="0E5A9342" w14:textId="77777777">
        <w:trPr>
          <w:trHeight w:val="1361"/>
          <w:jc w:val="center"/>
        </w:trPr>
        <w:tc>
          <w:tcPr>
            <w:tcW w:w="823" w:type="pct"/>
            <w:vMerge/>
            <w:noWrap/>
            <w:vAlign w:val="center"/>
          </w:tcPr>
          <w:p w14:paraId="77F2E5BA" w14:textId="77777777" w:rsidR="001D78CB" w:rsidRDefault="001D78CB">
            <w:pPr>
              <w:rPr>
                <w:rFonts w:ascii="Times New Roman" w:hAnsi="Times New Roman"/>
                <w:sz w:val="20"/>
                <w:szCs w:val="20"/>
              </w:rPr>
            </w:pPr>
          </w:p>
        </w:tc>
        <w:tc>
          <w:tcPr>
            <w:tcW w:w="1907" w:type="pct"/>
            <w:noWrap/>
            <w:vAlign w:val="center"/>
          </w:tcPr>
          <w:p w14:paraId="3C640C6D" w14:textId="77777777" w:rsidR="001D78CB" w:rsidRDefault="00000000">
            <w:pPr>
              <w:jc w:val="left"/>
              <w:rPr>
                <w:rFonts w:ascii="Times New Roman" w:hAnsi="Times New Roman"/>
                <w:sz w:val="20"/>
                <w:szCs w:val="20"/>
              </w:rPr>
            </w:pPr>
            <w:r>
              <w:rPr>
                <w:rFonts w:ascii="Times New Roman" w:hAnsi="Times New Roman"/>
                <w:sz w:val="20"/>
                <w:szCs w:val="20"/>
              </w:rPr>
              <w:t>33%</w:t>
            </w:r>
            <w:r>
              <w:rPr>
                <w:rFonts w:ascii="Times New Roman" w:hAnsi="Times New Roman"/>
                <w:sz w:val="20"/>
                <w:szCs w:val="20"/>
              </w:rPr>
              <w:t>氟</w:t>
            </w:r>
            <w:proofErr w:type="gramStart"/>
            <w:r>
              <w:rPr>
                <w:rFonts w:ascii="Times New Roman" w:hAnsi="Times New Roman"/>
                <w:sz w:val="20"/>
                <w:szCs w:val="20"/>
              </w:rPr>
              <w:t>噻</w:t>
            </w:r>
            <w:proofErr w:type="gramEnd"/>
            <w:r>
              <w:rPr>
                <w:rFonts w:ascii="Times New Roman" w:hAnsi="Times New Roman"/>
                <w:sz w:val="20"/>
                <w:szCs w:val="20"/>
              </w:rPr>
              <w:t>·</w:t>
            </w:r>
            <w:proofErr w:type="gramStart"/>
            <w:r>
              <w:rPr>
                <w:rFonts w:ascii="Times New Roman" w:hAnsi="Times New Roman"/>
                <w:sz w:val="20"/>
                <w:szCs w:val="20"/>
              </w:rPr>
              <w:t>吡</w:t>
            </w:r>
            <w:proofErr w:type="gramEnd"/>
            <w:r>
              <w:rPr>
                <w:rFonts w:ascii="Times New Roman" w:hAnsi="Times New Roman"/>
                <w:sz w:val="20"/>
                <w:szCs w:val="20"/>
              </w:rPr>
              <w:t>酰</w:t>
            </w:r>
            <w:r>
              <w:rPr>
                <w:rFonts w:ascii="Times New Roman" w:hAnsi="Times New Roman"/>
                <w:sz w:val="20"/>
                <w:szCs w:val="20"/>
              </w:rPr>
              <w:t>·</w:t>
            </w:r>
            <w:proofErr w:type="gramStart"/>
            <w:r>
              <w:rPr>
                <w:rFonts w:ascii="Times New Roman" w:hAnsi="Times New Roman"/>
                <w:sz w:val="20"/>
                <w:szCs w:val="20"/>
              </w:rPr>
              <w:t>呋</w:t>
            </w:r>
            <w:proofErr w:type="gramEnd"/>
            <w:r>
              <w:rPr>
                <w:rFonts w:ascii="Times New Roman" w:hAnsi="Times New Roman"/>
                <w:sz w:val="20"/>
                <w:szCs w:val="20"/>
              </w:rPr>
              <w:t>悬浮剂</w:t>
            </w:r>
            <w:r>
              <w:rPr>
                <w:rFonts w:ascii="Times New Roman" w:hAnsi="Times New Roman"/>
                <w:sz w:val="20"/>
                <w:szCs w:val="20"/>
              </w:rPr>
              <w:t>2</w:t>
            </w:r>
            <w:r>
              <w:rPr>
                <w:rFonts w:ascii="Times New Roman" w:hAnsi="Times New Roman"/>
                <w:sz w:val="20"/>
                <w:szCs w:val="20"/>
              </w:rPr>
              <w:t>瓶（</w:t>
            </w:r>
            <w:r>
              <w:rPr>
                <w:rFonts w:ascii="Times New Roman" w:hAnsi="Times New Roman"/>
                <w:sz w:val="20"/>
                <w:szCs w:val="20"/>
              </w:rPr>
              <w:t>1000</w:t>
            </w:r>
            <w:r>
              <w:rPr>
                <w:rFonts w:ascii="Times New Roman" w:hAnsi="Times New Roman"/>
                <w:sz w:val="20"/>
                <w:szCs w:val="20"/>
              </w:rPr>
              <w:t>毫升</w:t>
            </w:r>
            <w:r>
              <w:rPr>
                <w:rFonts w:ascii="Times New Roman" w:hAnsi="Times New Roman"/>
                <w:sz w:val="20"/>
                <w:szCs w:val="20"/>
              </w:rPr>
              <w:t>/</w:t>
            </w:r>
            <w:r>
              <w:rPr>
                <w:rFonts w:ascii="Times New Roman" w:hAnsi="Times New Roman"/>
                <w:sz w:val="20"/>
                <w:szCs w:val="20"/>
              </w:rPr>
              <w:t>瓶）</w:t>
            </w:r>
            <w:r>
              <w:rPr>
                <w:rFonts w:ascii="Times New Roman" w:hAnsi="Times New Roman"/>
                <w:sz w:val="20"/>
                <w:szCs w:val="20"/>
              </w:rPr>
              <w:t>+19%</w:t>
            </w:r>
            <w:r>
              <w:rPr>
                <w:rFonts w:ascii="Times New Roman" w:hAnsi="Times New Roman"/>
                <w:sz w:val="20"/>
                <w:szCs w:val="20"/>
              </w:rPr>
              <w:t>氟酮</w:t>
            </w:r>
            <w:proofErr w:type="gramStart"/>
            <w:r>
              <w:rPr>
                <w:rFonts w:ascii="Times New Roman" w:hAnsi="Times New Roman"/>
                <w:sz w:val="20"/>
                <w:szCs w:val="20"/>
              </w:rPr>
              <w:t>磺</w:t>
            </w:r>
            <w:proofErr w:type="gramEnd"/>
            <w:r>
              <w:rPr>
                <w:rFonts w:ascii="Times New Roman" w:hAnsi="Times New Roman"/>
                <w:sz w:val="20"/>
                <w:szCs w:val="20"/>
              </w:rPr>
              <w:t>草胺悬浮剂</w:t>
            </w:r>
            <w:r>
              <w:rPr>
                <w:rFonts w:ascii="Times New Roman" w:hAnsi="Times New Roman"/>
                <w:sz w:val="20"/>
                <w:szCs w:val="20"/>
              </w:rPr>
              <w:t>1</w:t>
            </w:r>
            <w:r>
              <w:rPr>
                <w:rFonts w:ascii="Times New Roman" w:hAnsi="Times New Roman"/>
                <w:sz w:val="20"/>
                <w:szCs w:val="20"/>
              </w:rPr>
              <w:t>瓶（</w:t>
            </w:r>
            <w:r>
              <w:rPr>
                <w:rFonts w:ascii="Times New Roman" w:hAnsi="Times New Roman"/>
                <w:sz w:val="20"/>
                <w:szCs w:val="20"/>
              </w:rPr>
              <w:t>200</w:t>
            </w:r>
            <w:r>
              <w:rPr>
                <w:rFonts w:ascii="Times New Roman" w:hAnsi="Times New Roman"/>
                <w:sz w:val="20"/>
                <w:szCs w:val="20"/>
              </w:rPr>
              <w:t>毫升</w:t>
            </w:r>
            <w:r>
              <w:rPr>
                <w:rFonts w:ascii="Times New Roman" w:hAnsi="Times New Roman"/>
                <w:sz w:val="20"/>
                <w:szCs w:val="20"/>
              </w:rPr>
              <w:t>/</w:t>
            </w:r>
            <w:r>
              <w:rPr>
                <w:rFonts w:ascii="Times New Roman" w:hAnsi="Times New Roman"/>
                <w:sz w:val="20"/>
                <w:szCs w:val="20"/>
              </w:rPr>
              <w:t>瓶）</w:t>
            </w:r>
          </w:p>
        </w:tc>
        <w:tc>
          <w:tcPr>
            <w:tcW w:w="598" w:type="pct"/>
            <w:noWrap/>
            <w:vAlign w:val="center"/>
          </w:tcPr>
          <w:p w14:paraId="653D952D" w14:textId="77777777" w:rsidR="001D78CB" w:rsidRDefault="001D78CB">
            <w:pPr>
              <w:jc w:val="center"/>
              <w:rPr>
                <w:rFonts w:ascii="Times New Roman" w:hAnsi="Times New Roman"/>
                <w:szCs w:val="21"/>
              </w:rPr>
            </w:pPr>
          </w:p>
        </w:tc>
        <w:tc>
          <w:tcPr>
            <w:tcW w:w="550" w:type="pct"/>
            <w:noWrap/>
            <w:vAlign w:val="center"/>
          </w:tcPr>
          <w:p w14:paraId="0690C88D"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9.5</w:t>
            </w:r>
          </w:p>
        </w:tc>
        <w:tc>
          <w:tcPr>
            <w:tcW w:w="570" w:type="pct"/>
            <w:noWrap/>
            <w:vAlign w:val="center"/>
          </w:tcPr>
          <w:p w14:paraId="7B6A7D98"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0.3333</w:t>
            </w:r>
          </w:p>
        </w:tc>
        <w:tc>
          <w:tcPr>
            <w:tcW w:w="550" w:type="pct"/>
            <w:noWrap/>
            <w:vAlign w:val="center"/>
          </w:tcPr>
          <w:p w14:paraId="3F612F26" w14:textId="77777777" w:rsidR="001D78CB" w:rsidRDefault="001D78CB">
            <w:pPr>
              <w:pStyle w:val="ac"/>
              <w:spacing w:line="405" w:lineRule="atLeast"/>
              <w:jc w:val="center"/>
              <w:rPr>
                <w:rFonts w:ascii="Times New Roman" w:hAnsi="Times New Roman" w:hint="default"/>
                <w:bCs/>
                <w:kern w:val="2"/>
                <w:sz w:val="21"/>
                <w:szCs w:val="21"/>
              </w:rPr>
            </w:pPr>
          </w:p>
        </w:tc>
      </w:tr>
      <w:tr w:rsidR="001D78CB" w14:paraId="06FC5ED5" w14:textId="77777777">
        <w:trPr>
          <w:trHeight w:val="1361"/>
          <w:jc w:val="center"/>
        </w:trPr>
        <w:tc>
          <w:tcPr>
            <w:tcW w:w="2730" w:type="pct"/>
            <w:gridSpan w:val="2"/>
            <w:noWrap/>
            <w:vAlign w:val="center"/>
          </w:tcPr>
          <w:p w14:paraId="43D00545" w14:textId="77777777" w:rsidR="001D78CB" w:rsidRDefault="00000000">
            <w:pPr>
              <w:pStyle w:val="ac"/>
              <w:spacing w:line="405" w:lineRule="atLeast"/>
              <w:jc w:val="center"/>
              <w:rPr>
                <w:rFonts w:ascii="Times New Roman" w:hAnsi="Times New Roman" w:hint="default"/>
                <w:sz w:val="21"/>
                <w:szCs w:val="21"/>
              </w:rPr>
            </w:pPr>
            <w:proofErr w:type="gramStart"/>
            <w:r>
              <w:rPr>
                <w:rFonts w:ascii="Times New Roman" w:hAnsi="Times New Roman" w:hint="default"/>
                <w:sz w:val="21"/>
                <w:szCs w:val="21"/>
              </w:rPr>
              <w:t>采购总</w:t>
            </w:r>
            <w:proofErr w:type="gramEnd"/>
            <w:r>
              <w:rPr>
                <w:rFonts w:ascii="Times New Roman" w:hAnsi="Times New Roman" w:hint="default"/>
                <w:sz w:val="21"/>
                <w:szCs w:val="21"/>
              </w:rPr>
              <w:t>金额合计</w:t>
            </w:r>
          </w:p>
        </w:tc>
        <w:tc>
          <w:tcPr>
            <w:tcW w:w="598" w:type="pct"/>
            <w:noWrap/>
            <w:vAlign w:val="center"/>
          </w:tcPr>
          <w:p w14:paraId="1E670E0C"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w:t>
            </w:r>
          </w:p>
        </w:tc>
        <w:tc>
          <w:tcPr>
            <w:tcW w:w="550" w:type="pct"/>
            <w:noWrap/>
            <w:vAlign w:val="center"/>
          </w:tcPr>
          <w:p w14:paraId="72929E00" w14:textId="77777777" w:rsidR="001D78CB" w:rsidRDefault="00000000">
            <w:pPr>
              <w:pStyle w:val="ac"/>
              <w:spacing w:line="405" w:lineRule="atLeast"/>
              <w:jc w:val="center"/>
              <w:rPr>
                <w:rFonts w:ascii="Times New Roman" w:hAnsi="Times New Roman" w:hint="default"/>
                <w:sz w:val="21"/>
                <w:szCs w:val="21"/>
              </w:rPr>
            </w:pPr>
            <w:r>
              <w:rPr>
                <w:rFonts w:ascii="Times New Roman" w:hAnsi="Times New Roman"/>
                <w:sz w:val="21"/>
                <w:szCs w:val="21"/>
              </w:rPr>
              <w:t>28.5</w:t>
            </w:r>
          </w:p>
        </w:tc>
        <w:tc>
          <w:tcPr>
            <w:tcW w:w="570" w:type="pct"/>
            <w:noWrap/>
            <w:vAlign w:val="center"/>
          </w:tcPr>
          <w:p w14:paraId="7DC45650" w14:textId="77777777" w:rsidR="001D78CB" w:rsidRDefault="00000000">
            <w:pPr>
              <w:pStyle w:val="ac"/>
              <w:spacing w:line="405" w:lineRule="atLeast"/>
              <w:jc w:val="center"/>
              <w:rPr>
                <w:rFonts w:ascii="Times New Roman" w:hAnsi="Times New Roman" w:hint="default"/>
                <w:bCs/>
                <w:kern w:val="2"/>
                <w:sz w:val="21"/>
                <w:szCs w:val="21"/>
              </w:rPr>
            </w:pPr>
            <w:r>
              <w:rPr>
                <w:rFonts w:ascii="Times New Roman" w:hAnsi="Times New Roman" w:hint="default"/>
                <w:bCs/>
                <w:kern w:val="2"/>
                <w:sz w:val="21"/>
                <w:szCs w:val="21"/>
              </w:rPr>
              <w:t>/</w:t>
            </w:r>
          </w:p>
        </w:tc>
        <w:tc>
          <w:tcPr>
            <w:tcW w:w="550" w:type="pct"/>
            <w:noWrap/>
            <w:vAlign w:val="center"/>
          </w:tcPr>
          <w:p w14:paraId="7030460D" w14:textId="77777777" w:rsidR="001D78CB" w:rsidRDefault="001D78CB">
            <w:pPr>
              <w:pStyle w:val="ac"/>
              <w:spacing w:line="405" w:lineRule="atLeast"/>
              <w:jc w:val="center"/>
              <w:rPr>
                <w:rFonts w:ascii="Times New Roman" w:hAnsi="Times New Roman" w:hint="default"/>
                <w:sz w:val="21"/>
                <w:szCs w:val="21"/>
              </w:rPr>
            </w:pPr>
          </w:p>
        </w:tc>
      </w:tr>
    </w:tbl>
    <w:p w14:paraId="1ACEB978" w14:textId="77777777" w:rsidR="001D78CB" w:rsidRDefault="001D78CB">
      <w:pPr>
        <w:pStyle w:val="20"/>
        <w:spacing w:beforeLines="50" w:before="156"/>
        <w:ind w:leftChars="0" w:left="0" w:firstLineChars="0" w:firstLine="0"/>
        <w:rPr>
          <w:b/>
          <w:bCs/>
          <w:sz w:val="28"/>
          <w:szCs w:val="28"/>
        </w:rPr>
      </w:pPr>
    </w:p>
    <w:p w14:paraId="07ADEAE4" w14:textId="77777777" w:rsidR="001D78CB" w:rsidRDefault="001D78CB">
      <w:pPr>
        <w:pStyle w:val="20"/>
        <w:spacing w:beforeLines="50" w:before="156"/>
        <w:ind w:leftChars="0" w:left="0" w:firstLineChars="0" w:firstLine="0"/>
        <w:rPr>
          <w:b/>
          <w:bCs/>
          <w:sz w:val="28"/>
          <w:szCs w:val="28"/>
        </w:rPr>
      </w:pPr>
    </w:p>
    <w:p w14:paraId="3618EC71" w14:textId="77777777" w:rsidR="001D78CB" w:rsidRDefault="00000000">
      <w:pPr>
        <w:pStyle w:val="20"/>
        <w:spacing w:beforeLines="50" w:before="156"/>
        <w:ind w:leftChars="0" w:left="0" w:firstLineChars="0" w:firstLine="0"/>
        <w:rPr>
          <w:b/>
          <w:bCs/>
          <w:sz w:val="28"/>
          <w:szCs w:val="28"/>
        </w:rPr>
      </w:pPr>
      <w:r>
        <w:rPr>
          <w:b/>
          <w:bCs/>
          <w:sz w:val="28"/>
          <w:szCs w:val="28"/>
        </w:rPr>
        <w:t>注：供货数量为采购总价除报价单价后按</w:t>
      </w:r>
      <w:r>
        <w:rPr>
          <w:b/>
          <w:bCs/>
          <w:sz w:val="28"/>
          <w:szCs w:val="28"/>
        </w:rPr>
        <w:t>“</w:t>
      </w:r>
      <w:r>
        <w:rPr>
          <w:b/>
          <w:bCs/>
          <w:sz w:val="28"/>
          <w:szCs w:val="28"/>
        </w:rPr>
        <w:t>进一法</w:t>
      </w:r>
      <w:r>
        <w:rPr>
          <w:b/>
          <w:bCs/>
          <w:sz w:val="28"/>
          <w:szCs w:val="28"/>
        </w:rPr>
        <w:t>”</w:t>
      </w:r>
      <w:r>
        <w:rPr>
          <w:b/>
          <w:bCs/>
          <w:sz w:val="28"/>
          <w:szCs w:val="28"/>
        </w:rPr>
        <w:t>取整。</w:t>
      </w:r>
    </w:p>
    <w:p w14:paraId="75338D0E" w14:textId="77777777" w:rsidR="001D78CB" w:rsidRDefault="001D78CB">
      <w:pPr>
        <w:adjustRightInd w:val="0"/>
        <w:snapToGrid w:val="0"/>
        <w:spacing w:line="312" w:lineRule="auto"/>
        <w:ind w:firstLineChars="1400" w:firstLine="3360"/>
        <w:jc w:val="left"/>
        <w:rPr>
          <w:rFonts w:ascii="Times New Roman" w:hAnsi="Times New Roman"/>
          <w:sz w:val="24"/>
        </w:rPr>
      </w:pPr>
    </w:p>
    <w:p w14:paraId="55B74267" w14:textId="77777777" w:rsidR="001D78CB" w:rsidRDefault="00000000">
      <w:pPr>
        <w:adjustRightInd w:val="0"/>
        <w:snapToGrid w:val="0"/>
        <w:spacing w:line="360" w:lineRule="auto"/>
        <w:ind w:firstLineChars="1400" w:firstLine="3920"/>
        <w:jc w:val="left"/>
        <w:rPr>
          <w:rFonts w:ascii="Times New Roman" w:hAnsi="Times New Roman"/>
          <w:b/>
          <w:bCs/>
          <w:sz w:val="28"/>
          <w:szCs w:val="28"/>
          <w:u w:val="single"/>
        </w:rPr>
      </w:pPr>
      <w:r>
        <w:rPr>
          <w:rFonts w:ascii="Times New Roman" w:hAnsi="Times New Roman"/>
          <w:sz w:val="28"/>
          <w:szCs w:val="28"/>
        </w:rPr>
        <w:t>响应供应商全称（盖公章）：</w:t>
      </w:r>
    </w:p>
    <w:p w14:paraId="727B4E0B" w14:textId="77777777" w:rsidR="001D78CB" w:rsidRDefault="00000000">
      <w:pPr>
        <w:adjustRightInd w:val="0"/>
        <w:snapToGrid w:val="0"/>
        <w:spacing w:line="360" w:lineRule="auto"/>
        <w:ind w:firstLineChars="1400" w:firstLine="3920"/>
        <w:jc w:val="left"/>
        <w:rPr>
          <w:rFonts w:ascii="Times New Roman" w:hAnsi="Times New Roman"/>
          <w:sz w:val="28"/>
          <w:szCs w:val="28"/>
        </w:rPr>
      </w:pPr>
      <w:r>
        <w:rPr>
          <w:rFonts w:ascii="Times New Roman" w:hAnsi="Times New Roman"/>
          <w:sz w:val="28"/>
          <w:szCs w:val="28"/>
        </w:rPr>
        <w:t>法定代表人（签字或盖章）：</w:t>
      </w:r>
      <w:r>
        <w:rPr>
          <w:rFonts w:ascii="Times New Roman" w:hAnsi="Times New Roman"/>
          <w:sz w:val="28"/>
          <w:szCs w:val="28"/>
        </w:rPr>
        <w:t xml:space="preserve"> </w:t>
      </w:r>
    </w:p>
    <w:p w14:paraId="7F6DFA06" w14:textId="77777777" w:rsidR="001D78CB" w:rsidRDefault="00000000">
      <w:pPr>
        <w:adjustRightInd w:val="0"/>
        <w:snapToGrid w:val="0"/>
        <w:spacing w:line="360" w:lineRule="auto"/>
        <w:ind w:firstLineChars="1400" w:firstLine="3920"/>
        <w:jc w:val="left"/>
        <w:rPr>
          <w:rFonts w:ascii="Times New Roman" w:hAnsi="Times New Roman"/>
          <w:sz w:val="28"/>
          <w:szCs w:val="28"/>
        </w:rPr>
      </w:pPr>
      <w:r>
        <w:rPr>
          <w:rFonts w:ascii="Times New Roman" w:hAnsi="Times New Roman"/>
          <w:sz w:val="28"/>
          <w:szCs w:val="28"/>
        </w:rPr>
        <w:t>日期：</w:t>
      </w:r>
      <w:r>
        <w:rPr>
          <w:rFonts w:ascii="Times New Roman" w:hAnsi="Times New Roman"/>
          <w:sz w:val="28"/>
          <w:szCs w:val="28"/>
        </w:rPr>
        <w:t xml:space="preserve">    </w:t>
      </w: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p>
    <w:p w14:paraId="391DA61A" w14:textId="77777777" w:rsidR="001D78CB" w:rsidRDefault="00000000">
      <w:pPr>
        <w:snapToGrid w:val="0"/>
        <w:spacing w:line="300" w:lineRule="auto"/>
        <w:outlineLvl w:val="0"/>
        <w:rPr>
          <w:rFonts w:ascii="Times New Roman" w:hAnsi="Times New Roman"/>
          <w:sz w:val="28"/>
          <w:szCs w:val="28"/>
        </w:rPr>
      </w:pPr>
      <w:r>
        <w:rPr>
          <w:rFonts w:ascii="Times New Roman" w:hAnsi="Times New Roman"/>
          <w:b/>
          <w:bCs/>
          <w:sz w:val="24"/>
        </w:rPr>
        <w:br w:type="page"/>
      </w:r>
    </w:p>
    <w:p w14:paraId="4179F8E7" w14:textId="77777777" w:rsidR="001D78CB" w:rsidRDefault="00000000">
      <w:pPr>
        <w:snapToGrid w:val="0"/>
        <w:spacing w:line="480" w:lineRule="exact"/>
        <w:outlineLvl w:val="0"/>
        <w:rPr>
          <w:rFonts w:ascii="Times New Roman" w:hAnsi="Times New Roman"/>
          <w:sz w:val="32"/>
          <w:szCs w:val="32"/>
        </w:rPr>
      </w:pPr>
      <w:r>
        <w:rPr>
          <w:rFonts w:ascii="Times New Roman" w:hAnsi="Times New Roman"/>
          <w:sz w:val="32"/>
          <w:szCs w:val="32"/>
        </w:rPr>
        <w:lastRenderedPageBreak/>
        <w:t>附件</w:t>
      </w:r>
      <w:r>
        <w:rPr>
          <w:rFonts w:ascii="Times New Roman" w:hAnsi="Times New Roman"/>
          <w:sz w:val="32"/>
          <w:szCs w:val="32"/>
        </w:rPr>
        <w:t>5</w:t>
      </w:r>
    </w:p>
    <w:p w14:paraId="7F4E9E5D" w14:textId="77777777" w:rsidR="001D78CB" w:rsidRDefault="00000000">
      <w:pPr>
        <w:snapToGrid w:val="0"/>
        <w:spacing w:line="480" w:lineRule="exact"/>
        <w:jc w:val="center"/>
        <w:outlineLvl w:val="0"/>
        <w:rPr>
          <w:rFonts w:ascii="Times New Roman" w:hAnsi="Times New Roman"/>
          <w:b/>
          <w:bCs/>
          <w:sz w:val="28"/>
          <w:szCs w:val="28"/>
          <w:lang w:bidi="zh-CN"/>
        </w:rPr>
      </w:pPr>
      <w:r>
        <w:rPr>
          <w:rFonts w:ascii="Times New Roman" w:hAnsi="Times New Roman"/>
          <w:b/>
          <w:bCs/>
          <w:sz w:val="28"/>
          <w:szCs w:val="28"/>
          <w:lang w:bidi="zh-CN"/>
        </w:rPr>
        <w:t>中小企业声明函（货物）</w:t>
      </w:r>
    </w:p>
    <w:p w14:paraId="061E5DEF" w14:textId="77777777" w:rsidR="001D78CB" w:rsidRDefault="00000000">
      <w:pPr>
        <w:snapToGrid w:val="0"/>
        <w:spacing w:line="480" w:lineRule="exact"/>
        <w:ind w:firstLineChars="200" w:firstLine="560"/>
        <w:outlineLvl w:val="0"/>
        <w:rPr>
          <w:rFonts w:ascii="Times New Roman" w:hAnsi="Times New Roman"/>
          <w:sz w:val="28"/>
          <w:szCs w:val="28"/>
          <w:lang w:bidi="zh-CN"/>
        </w:rPr>
      </w:pPr>
      <w:r>
        <w:rPr>
          <w:rFonts w:ascii="Times New Roman" w:hAnsi="Times New Roman"/>
          <w:sz w:val="28"/>
          <w:szCs w:val="28"/>
          <w:lang w:bidi="zh-CN"/>
        </w:rPr>
        <w:t>本公司（联合体）郑重声明，根据《政府采购促进中小企业发展管理办法》（财库﹝</w:t>
      </w:r>
      <w:r>
        <w:rPr>
          <w:rFonts w:ascii="Times New Roman" w:hAnsi="Times New Roman"/>
          <w:sz w:val="28"/>
          <w:szCs w:val="28"/>
          <w:lang w:bidi="zh-CN"/>
        </w:rPr>
        <w:t>2020</w:t>
      </w:r>
      <w:r>
        <w:rPr>
          <w:rFonts w:ascii="Times New Roman" w:hAnsi="Times New Roman"/>
          <w:sz w:val="28"/>
          <w:szCs w:val="28"/>
          <w:lang w:bidi="zh-CN"/>
        </w:rPr>
        <w:t>﹞</w:t>
      </w:r>
      <w:r>
        <w:rPr>
          <w:rFonts w:ascii="Times New Roman" w:hAnsi="Times New Roman"/>
          <w:sz w:val="28"/>
          <w:szCs w:val="28"/>
          <w:lang w:bidi="zh-CN"/>
        </w:rPr>
        <w:t xml:space="preserve">46 </w:t>
      </w:r>
      <w:r>
        <w:rPr>
          <w:rFonts w:ascii="Times New Roman" w:hAnsi="Times New Roman"/>
          <w:sz w:val="28"/>
          <w:szCs w:val="28"/>
          <w:lang w:bidi="zh-CN"/>
        </w:rPr>
        <w:t>号）的规定，本公司（联合体）参加</w:t>
      </w:r>
      <w:r>
        <w:rPr>
          <w:rFonts w:ascii="Times New Roman" w:hAnsi="Times New Roman"/>
          <w:sz w:val="28"/>
          <w:szCs w:val="28"/>
          <w:u w:val="single"/>
          <w:lang w:bidi="zh-CN"/>
        </w:rPr>
        <w:t>（单位名称）</w:t>
      </w:r>
      <w:r>
        <w:rPr>
          <w:rFonts w:ascii="Times New Roman" w:hAnsi="Times New Roman"/>
          <w:sz w:val="28"/>
          <w:szCs w:val="28"/>
          <w:lang w:bidi="zh-CN"/>
        </w:rPr>
        <w:t>的</w:t>
      </w:r>
      <w:r>
        <w:rPr>
          <w:rFonts w:ascii="Times New Roman" w:hAnsi="Times New Roman"/>
          <w:sz w:val="28"/>
          <w:szCs w:val="28"/>
          <w:u w:val="single"/>
          <w:lang w:bidi="zh-CN"/>
        </w:rPr>
        <w:t>（项目名称）</w:t>
      </w:r>
      <w:r>
        <w:rPr>
          <w:rFonts w:ascii="Times New Roman" w:hAnsi="Times New Roman"/>
          <w:sz w:val="28"/>
          <w:szCs w:val="28"/>
          <w:lang w:bidi="zh-CN"/>
        </w:rPr>
        <w:t>采购活动，提供的货物全部由符合政策要求的中小企业制造。相关企业（含联合体中的中小企业、签订分包意向协议的中小企业）</w:t>
      </w:r>
      <w:r>
        <w:rPr>
          <w:rFonts w:ascii="Times New Roman" w:hAnsi="Times New Roman"/>
          <w:sz w:val="28"/>
          <w:szCs w:val="28"/>
          <w:lang w:bidi="zh-CN"/>
        </w:rPr>
        <w:t xml:space="preserve"> </w:t>
      </w:r>
      <w:r>
        <w:rPr>
          <w:rFonts w:ascii="Times New Roman" w:hAnsi="Times New Roman"/>
          <w:sz w:val="28"/>
          <w:szCs w:val="28"/>
          <w:lang w:bidi="zh-CN"/>
        </w:rPr>
        <w:t>的具体情况如下：</w:t>
      </w:r>
    </w:p>
    <w:p w14:paraId="56064EF3" w14:textId="77777777" w:rsidR="001D78CB" w:rsidRDefault="00000000">
      <w:pPr>
        <w:snapToGrid w:val="0"/>
        <w:spacing w:line="480" w:lineRule="exact"/>
        <w:outlineLvl w:val="0"/>
        <w:rPr>
          <w:rFonts w:ascii="Times New Roman" w:hAnsi="Times New Roman"/>
          <w:sz w:val="28"/>
          <w:szCs w:val="28"/>
          <w:lang w:bidi="zh-CN"/>
        </w:rPr>
      </w:pPr>
      <w:r>
        <w:rPr>
          <w:rFonts w:ascii="Times New Roman" w:hAnsi="Times New Roman"/>
          <w:sz w:val="28"/>
          <w:szCs w:val="28"/>
          <w:lang w:bidi="zh-CN"/>
        </w:rPr>
        <w:t>1.</w:t>
      </w:r>
      <w:r>
        <w:rPr>
          <w:rFonts w:ascii="Times New Roman" w:hAnsi="Times New Roman"/>
          <w:sz w:val="28"/>
          <w:szCs w:val="28"/>
          <w:u w:val="single"/>
          <w:lang w:bidi="zh-CN"/>
        </w:rPr>
        <w:t xml:space="preserve"> </w:t>
      </w:r>
      <w:r>
        <w:rPr>
          <w:rFonts w:ascii="Times New Roman" w:hAnsi="Times New Roman"/>
          <w:sz w:val="28"/>
          <w:szCs w:val="28"/>
          <w:u w:val="single"/>
          <w:lang w:bidi="zh-CN"/>
        </w:rPr>
        <w:t>（标的名称）</w:t>
      </w:r>
      <w:r>
        <w:rPr>
          <w:rFonts w:ascii="Times New Roman" w:hAnsi="Times New Roman"/>
          <w:sz w:val="28"/>
          <w:szCs w:val="28"/>
          <w:lang w:bidi="zh-CN"/>
        </w:rPr>
        <w:t xml:space="preserve"> </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ascii="Times New Roman" w:hAnsi="Times New Roman"/>
          <w:sz w:val="28"/>
          <w:szCs w:val="28"/>
          <w:u w:val="single"/>
          <w:lang w:bidi="zh-CN"/>
        </w:rPr>
        <w:tab/>
      </w:r>
      <w:r>
        <w:rPr>
          <w:rFonts w:ascii="Times New Roman" w:hAnsi="Times New Roman"/>
          <w:sz w:val="28"/>
          <w:szCs w:val="28"/>
          <w:lang w:bidi="zh-CN"/>
        </w:rPr>
        <w:t>人，营业收入为</w:t>
      </w:r>
      <w:r>
        <w:rPr>
          <w:rFonts w:ascii="Times New Roman" w:hAnsi="Times New Roman"/>
          <w:sz w:val="28"/>
          <w:szCs w:val="28"/>
          <w:u w:val="single"/>
          <w:lang w:bidi="zh-CN"/>
        </w:rPr>
        <w:tab/>
      </w:r>
      <w:r>
        <w:rPr>
          <w:rFonts w:ascii="Times New Roman" w:hAnsi="Times New Roman"/>
          <w:sz w:val="28"/>
          <w:szCs w:val="28"/>
          <w:lang w:bidi="zh-CN"/>
        </w:rPr>
        <w:t>万元，资产总额为</w:t>
      </w:r>
      <w:r>
        <w:rPr>
          <w:rFonts w:ascii="Times New Roman" w:hAnsi="Times New Roman"/>
          <w:sz w:val="28"/>
          <w:szCs w:val="28"/>
          <w:u w:val="single"/>
          <w:lang w:bidi="zh-CN"/>
        </w:rPr>
        <w:tab/>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14:paraId="4B0F91CD" w14:textId="77777777" w:rsidR="001D78CB" w:rsidRDefault="00000000">
      <w:pPr>
        <w:snapToGrid w:val="0"/>
        <w:spacing w:line="480" w:lineRule="exact"/>
        <w:outlineLvl w:val="0"/>
        <w:rPr>
          <w:rFonts w:ascii="Times New Roman" w:hAnsi="Times New Roman"/>
          <w:sz w:val="28"/>
          <w:szCs w:val="28"/>
          <w:lang w:bidi="zh-CN"/>
        </w:rPr>
      </w:pPr>
      <w:r>
        <w:rPr>
          <w:rFonts w:ascii="Times New Roman" w:hAnsi="Times New Roman"/>
          <w:sz w:val="28"/>
          <w:szCs w:val="28"/>
          <w:lang w:bidi="zh-CN"/>
        </w:rPr>
        <w:t>2.</w:t>
      </w:r>
      <w:r>
        <w:rPr>
          <w:rFonts w:ascii="Times New Roman" w:hAnsi="Times New Roman"/>
          <w:sz w:val="28"/>
          <w:szCs w:val="28"/>
          <w:u w:val="single"/>
          <w:lang w:bidi="zh-CN"/>
        </w:rPr>
        <w:t>（标的名称）</w:t>
      </w:r>
      <w:r>
        <w:rPr>
          <w:rFonts w:ascii="Times New Roman" w:hAnsi="Times New Roman"/>
          <w:sz w:val="28"/>
          <w:szCs w:val="28"/>
          <w:u w:val="single"/>
          <w:lang w:bidi="zh-CN"/>
        </w:rPr>
        <w:t xml:space="preserve"> </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ascii="Times New Roman" w:hAnsi="Times New Roman"/>
          <w:sz w:val="28"/>
          <w:szCs w:val="28"/>
          <w:u w:val="single"/>
          <w:lang w:bidi="zh-CN"/>
        </w:rPr>
        <w:tab/>
      </w:r>
      <w:r>
        <w:rPr>
          <w:rFonts w:ascii="Times New Roman" w:hAnsi="Times New Roman"/>
          <w:sz w:val="28"/>
          <w:szCs w:val="28"/>
          <w:lang w:bidi="zh-CN"/>
        </w:rPr>
        <w:t>人，营业收入为</w:t>
      </w:r>
      <w:r>
        <w:rPr>
          <w:rFonts w:ascii="Times New Roman" w:hAnsi="Times New Roman"/>
          <w:sz w:val="28"/>
          <w:szCs w:val="28"/>
          <w:u w:val="single"/>
          <w:lang w:bidi="zh-CN"/>
        </w:rPr>
        <w:tab/>
      </w:r>
      <w:r>
        <w:rPr>
          <w:rFonts w:ascii="Times New Roman" w:hAnsi="Times New Roman"/>
          <w:sz w:val="28"/>
          <w:szCs w:val="28"/>
          <w:lang w:bidi="zh-CN"/>
        </w:rPr>
        <w:t>万元，资产总额为</w:t>
      </w:r>
      <w:r>
        <w:rPr>
          <w:rFonts w:ascii="Times New Roman" w:hAnsi="Times New Roman"/>
          <w:sz w:val="28"/>
          <w:szCs w:val="28"/>
          <w:u w:val="single"/>
          <w:lang w:bidi="zh-CN"/>
        </w:rPr>
        <w:tab/>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14:paraId="2F5930ED" w14:textId="77777777" w:rsidR="001D78CB" w:rsidRDefault="00000000">
      <w:pPr>
        <w:snapToGrid w:val="0"/>
        <w:spacing w:line="480" w:lineRule="exact"/>
        <w:outlineLvl w:val="0"/>
        <w:rPr>
          <w:rFonts w:ascii="Times New Roman" w:hAnsi="Times New Roman"/>
          <w:sz w:val="28"/>
          <w:szCs w:val="28"/>
          <w:lang w:bidi="zh-CN"/>
        </w:rPr>
      </w:pPr>
      <w:r>
        <w:rPr>
          <w:rFonts w:ascii="Times New Roman" w:hAnsi="Times New Roman"/>
          <w:sz w:val="28"/>
          <w:szCs w:val="28"/>
          <w:lang w:bidi="zh-CN"/>
        </w:rPr>
        <w:t>……</w:t>
      </w:r>
    </w:p>
    <w:p w14:paraId="0BB6CA92" w14:textId="77777777" w:rsidR="001D78CB" w:rsidRDefault="00000000">
      <w:pPr>
        <w:snapToGrid w:val="0"/>
        <w:spacing w:line="480" w:lineRule="exact"/>
        <w:ind w:firstLineChars="200" w:firstLine="560"/>
        <w:outlineLvl w:val="0"/>
        <w:rPr>
          <w:rFonts w:ascii="Times New Roman" w:hAnsi="Times New Roman"/>
          <w:sz w:val="28"/>
          <w:szCs w:val="28"/>
          <w:lang w:bidi="zh-CN"/>
        </w:rPr>
      </w:pPr>
      <w:r>
        <w:rPr>
          <w:rFonts w:ascii="Times New Roman" w:hAnsi="Times New Roman"/>
          <w:sz w:val="28"/>
          <w:szCs w:val="28"/>
          <w:lang w:bidi="zh-CN"/>
        </w:rPr>
        <w:t>以上企业，不属于大企业的分支机构，不存在控股股东为大企业的情形，也不存在与大企业的负责人为同一人的情形。</w:t>
      </w:r>
    </w:p>
    <w:p w14:paraId="7E85E7AD" w14:textId="77777777" w:rsidR="001D78CB" w:rsidRDefault="00000000">
      <w:pPr>
        <w:snapToGrid w:val="0"/>
        <w:spacing w:line="480" w:lineRule="exact"/>
        <w:ind w:firstLineChars="200" w:firstLine="560"/>
        <w:outlineLvl w:val="0"/>
        <w:rPr>
          <w:rFonts w:ascii="Times New Roman" w:hAnsi="Times New Roman"/>
          <w:sz w:val="28"/>
          <w:szCs w:val="28"/>
          <w:lang w:bidi="zh-CN"/>
        </w:rPr>
      </w:pPr>
      <w:r>
        <w:rPr>
          <w:rFonts w:ascii="Times New Roman" w:hAnsi="Times New Roman"/>
          <w:sz w:val="28"/>
          <w:szCs w:val="28"/>
          <w:lang w:bidi="zh-CN"/>
        </w:rPr>
        <w:t>本企业对上述声明内容的真实性负责。如有虚假，将依法承担相应责任。</w:t>
      </w:r>
    </w:p>
    <w:p w14:paraId="7215D13B" w14:textId="77777777" w:rsidR="001D78CB" w:rsidRDefault="001D78CB">
      <w:pPr>
        <w:snapToGrid w:val="0"/>
        <w:spacing w:line="480" w:lineRule="exact"/>
        <w:outlineLvl w:val="0"/>
        <w:rPr>
          <w:rFonts w:ascii="Times New Roman" w:hAnsi="Times New Roman"/>
          <w:szCs w:val="21"/>
          <w:highlight w:val="green"/>
          <w:lang w:bidi="zh-CN"/>
        </w:rPr>
      </w:pPr>
    </w:p>
    <w:p w14:paraId="4A08A82A" w14:textId="77777777" w:rsidR="001D78CB" w:rsidRDefault="00000000">
      <w:pPr>
        <w:snapToGrid w:val="0"/>
        <w:spacing w:line="480" w:lineRule="exact"/>
        <w:outlineLvl w:val="0"/>
        <w:rPr>
          <w:rFonts w:ascii="Times New Roman" w:hAnsi="Times New Roman"/>
          <w:szCs w:val="21"/>
          <w:lang w:bidi="zh-CN"/>
        </w:rPr>
      </w:pPr>
      <w:r>
        <w:rPr>
          <w:rFonts w:ascii="Times New Roman" w:hAnsi="Times New Roman"/>
          <w:szCs w:val="21"/>
          <w:lang w:bidi="zh-CN"/>
        </w:rPr>
        <w:t>注：</w:t>
      </w:r>
      <w:r>
        <w:rPr>
          <w:rFonts w:ascii="Times New Roman" w:hAnsi="Times New Roman"/>
          <w:szCs w:val="21"/>
          <w:lang w:bidi="zh-CN"/>
        </w:rPr>
        <w:t>1.</w:t>
      </w:r>
      <w:r>
        <w:rPr>
          <w:rFonts w:ascii="Times New Roman" w:hAnsi="Times New Roman"/>
          <w:szCs w:val="21"/>
          <w:lang w:bidi="zh-CN"/>
        </w:rPr>
        <w:t>如项目属性为</w:t>
      </w:r>
      <w:r>
        <w:rPr>
          <w:rFonts w:ascii="Times New Roman" w:hAnsi="Times New Roman"/>
          <w:szCs w:val="21"/>
          <w:lang w:bidi="zh-CN"/>
        </w:rPr>
        <w:t>“</w:t>
      </w:r>
      <w:r>
        <w:rPr>
          <w:rFonts w:ascii="Times New Roman" w:hAnsi="Times New Roman"/>
          <w:szCs w:val="21"/>
          <w:lang w:bidi="zh-CN"/>
        </w:rPr>
        <w:t>货物</w:t>
      </w:r>
      <w:r>
        <w:rPr>
          <w:rFonts w:ascii="Times New Roman" w:hAnsi="Times New Roman"/>
          <w:szCs w:val="21"/>
          <w:lang w:bidi="zh-CN"/>
        </w:rPr>
        <w:t>”</w:t>
      </w:r>
      <w:r>
        <w:rPr>
          <w:rFonts w:ascii="Times New Roman" w:hAnsi="Times New Roman"/>
          <w:szCs w:val="21"/>
          <w:lang w:bidi="zh-CN"/>
        </w:rPr>
        <w:t>，请按本表填写。</w:t>
      </w:r>
    </w:p>
    <w:p w14:paraId="4928241B" w14:textId="77777777" w:rsidR="001D78CB" w:rsidRDefault="00000000">
      <w:pPr>
        <w:snapToGrid w:val="0"/>
        <w:spacing w:line="480" w:lineRule="exact"/>
        <w:ind w:firstLineChars="200" w:firstLine="420"/>
        <w:outlineLvl w:val="0"/>
        <w:rPr>
          <w:rFonts w:ascii="Times New Roman" w:hAnsi="Times New Roman"/>
          <w:szCs w:val="21"/>
          <w:lang w:bidi="zh-CN"/>
        </w:rPr>
      </w:pPr>
      <w:r>
        <w:rPr>
          <w:rFonts w:ascii="Times New Roman" w:hAnsi="Times New Roman"/>
          <w:szCs w:val="21"/>
          <w:lang w:bidi="zh-CN"/>
        </w:rPr>
        <w:t>2.</w:t>
      </w:r>
      <w:r>
        <w:rPr>
          <w:rFonts w:ascii="Times New Roman" w:hAnsi="Times New Roman"/>
          <w:szCs w:val="21"/>
          <w:lang w:bidi="zh-CN"/>
        </w:rPr>
        <w:t>从业人员、营业收入、资产总额填报上一年度数据，无上</w:t>
      </w:r>
      <w:proofErr w:type="gramStart"/>
      <w:r>
        <w:rPr>
          <w:rFonts w:ascii="Times New Roman" w:hAnsi="Times New Roman"/>
          <w:szCs w:val="21"/>
          <w:lang w:bidi="zh-CN"/>
        </w:rPr>
        <w:t>一</w:t>
      </w:r>
      <w:proofErr w:type="gramEnd"/>
      <w:r>
        <w:rPr>
          <w:rFonts w:ascii="Times New Roman" w:hAnsi="Times New Roman"/>
          <w:szCs w:val="21"/>
          <w:lang w:bidi="zh-CN"/>
        </w:rPr>
        <w:t>年度数据的新成立企业可不填报。</w:t>
      </w:r>
    </w:p>
    <w:p w14:paraId="23FDF946" w14:textId="77777777" w:rsidR="001D78CB" w:rsidRDefault="00000000">
      <w:pPr>
        <w:snapToGrid w:val="0"/>
        <w:spacing w:line="480" w:lineRule="exact"/>
        <w:outlineLvl w:val="0"/>
        <w:rPr>
          <w:rFonts w:ascii="Times New Roman" w:hAnsi="Times New Roman"/>
          <w:szCs w:val="21"/>
          <w:lang w:bidi="zh-CN"/>
        </w:rPr>
      </w:pPr>
      <w:r>
        <w:rPr>
          <w:rFonts w:ascii="Times New Roman" w:hAnsi="Times New Roman"/>
          <w:szCs w:val="21"/>
          <w:lang w:bidi="zh-CN"/>
        </w:rPr>
        <w:t xml:space="preserve">    3.</w:t>
      </w:r>
      <w:r>
        <w:rPr>
          <w:rFonts w:ascii="Times New Roman" w:hAnsi="Times New Roman"/>
          <w:szCs w:val="21"/>
          <w:lang w:bidi="zh-CN"/>
        </w:rPr>
        <w:t>投标供应商须根据上述要求，详细列明货物清单中所有产品制造商的具体情况，否则不能享受中小企业扶持政策。</w:t>
      </w:r>
    </w:p>
    <w:p w14:paraId="6150C79F" w14:textId="77777777" w:rsidR="001D78CB" w:rsidRDefault="00000000">
      <w:pPr>
        <w:snapToGrid w:val="0"/>
        <w:spacing w:line="480" w:lineRule="exact"/>
        <w:ind w:firstLineChars="200" w:firstLine="420"/>
        <w:outlineLvl w:val="0"/>
        <w:rPr>
          <w:rFonts w:ascii="Times New Roman" w:hAnsi="Times New Roman"/>
          <w:szCs w:val="21"/>
          <w:lang w:bidi="zh-CN"/>
        </w:rPr>
      </w:pPr>
      <w:r>
        <w:rPr>
          <w:rFonts w:ascii="Times New Roman" w:hAnsi="Times New Roman"/>
          <w:szCs w:val="21"/>
          <w:lang w:bidi="zh-CN"/>
        </w:rPr>
        <w:t>4.</w:t>
      </w:r>
      <w:r>
        <w:rPr>
          <w:rFonts w:ascii="Times New Roman" w:hAnsi="Times New Roman"/>
          <w:szCs w:val="21"/>
          <w:lang w:bidi="zh-CN"/>
        </w:rPr>
        <w:t>中标（成交）供应商的《中小企业声明函》将随中标（成交）结果公告进行公示。供应</w:t>
      </w:r>
      <w:proofErr w:type="gramStart"/>
      <w:r>
        <w:rPr>
          <w:rFonts w:ascii="Times New Roman" w:hAnsi="Times New Roman"/>
          <w:szCs w:val="21"/>
          <w:lang w:bidi="zh-CN"/>
        </w:rPr>
        <w:t>商按照</w:t>
      </w:r>
      <w:proofErr w:type="gramEnd"/>
      <w:r>
        <w:rPr>
          <w:rFonts w:ascii="Times New Roman" w:hAnsi="Times New Roman"/>
          <w:szCs w:val="21"/>
          <w:lang w:bidi="zh-CN"/>
        </w:rPr>
        <w:t>本办法规定提供声明</w:t>
      </w:r>
      <w:proofErr w:type="gramStart"/>
      <w:r>
        <w:rPr>
          <w:rFonts w:ascii="Times New Roman" w:hAnsi="Times New Roman"/>
          <w:szCs w:val="21"/>
          <w:lang w:bidi="zh-CN"/>
        </w:rPr>
        <w:t>函内容</w:t>
      </w:r>
      <w:proofErr w:type="gramEnd"/>
      <w:r>
        <w:rPr>
          <w:rFonts w:ascii="Times New Roman" w:hAnsi="Times New Roman"/>
          <w:szCs w:val="21"/>
          <w:lang w:bidi="zh-CN"/>
        </w:rPr>
        <w:t>不实的，属于提供虚假材料谋取中标、成交，依照《中华人民共和国政府采购法》等国家有关规定追究相应责任。</w:t>
      </w:r>
    </w:p>
    <w:p w14:paraId="73070CC1" w14:textId="77777777" w:rsidR="001D78CB" w:rsidRDefault="00000000">
      <w:pPr>
        <w:snapToGrid w:val="0"/>
        <w:spacing w:line="480" w:lineRule="exact"/>
        <w:jc w:val="center"/>
        <w:outlineLvl w:val="0"/>
        <w:rPr>
          <w:rFonts w:ascii="Times New Roman" w:hAnsi="Times New Roman"/>
          <w:sz w:val="28"/>
          <w:szCs w:val="28"/>
          <w:lang w:bidi="zh-CN"/>
        </w:rPr>
      </w:pPr>
      <w:r>
        <w:rPr>
          <w:rFonts w:ascii="Times New Roman" w:hAnsi="Times New Roman"/>
          <w:sz w:val="28"/>
          <w:szCs w:val="28"/>
          <w:lang w:bidi="zh-CN"/>
        </w:rPr>
        <w:t xml:space="preserve">                      </w:t>
      </w:r>
      <w:r>
        <w:rPr>
          <w:rFonts w:ascii="Times New Roman" w:hAnsi="Times New Roman"/>
          <w:sz w:val="28"/>
          <w:szCs w:val="28"/>
          <w:lang w:bidi="zh-CN"/>
        </w:rPr>
        <w:t>企业名称（盖章）：</w:t>
      </w:r>
    </w:p>
    <w:p w14:paraId="70813AD3" w14:textId="77777777" w:rsidR="001D78CB" w:rsidRDefault="00000000">
      <w:pPr>
        <w:snapToGrid w:val="0"/>
        <w:spacing w:line="480" w:lineRule="exact"/>
        <w:jc w:val="center"/>
        <w:outlineLvl w:val="0"/>
        <w:rPr>
          <w:rFonts w:ascii="Times New Roman" w:hAnsi="Times New Roman"/>
          <w:sz w:val="28"/>
          <w:szCs w:val="28"/>
          <w:lang w:bidi="zh-CN"/>
        </w:rPr>
      </w:pPr>
      <w:r>
        <w:rPr>
          <w:rFonts w:ascii="Times New Roman" w:hAnsi="Times New Roman"/>
          <w:sz w:val="28"/>
          <w:szCs w:val="28"/>
          <w:lang w:bidi="zh-CN"/>
        </w:rPr>
        <w:t xml:space="preserve">          </w:t>
      </w:r>
      <w:r>
        <w:rPr>
          <w:rFonts w:ascii="Times New Roman" w:hAnsi="Times New Roman"/>
          <w:sz w:val="28"/>
          <w:szCs w:val="28"/>
          <w:lang w:bidi="zh-CN"/>
        </w:rPr>
        <w:t>日期：</w:t>
      </w:r>
    </w:p>
    <w:p w14:paraId="28BAB474" w14:textId="77777777" w:rsidR="001D78CB" w:rsidRDefault="00000000">
      <w:pPr>
        <w:snapToGrid w:val="0"/>
        <w:spacing w:line="480" w:lineRule="exact"/>
        <w:outlineLvl w:val="0"/>
        <w:rPr>
          <w:rFonts w:ascii="Times New Roman" w:hAnsi="Times New Roman"/>
          <w:sz w:val="32"/>
          <w:szCs w:val="32"/>
        </w:rPr>
      </w:pPr>
      <w:r>
        <w:rPr>
          <w:rFonts w:ascii="Times New Roman" w:hAnsi="Times New Roman"/>
          <w:sz w:val="32"/>
          <w:szCs w:val="32"/>
        </w:rPr>
        <w:lastRenderedPageBreak/>
        <w:t>附件</w:t>
      </w:r>
      <w:r>
        <w:rPr>
          <w:rFonts w:ascii="Times New Roman" w:hAnsi="Times New Roman"/>
          <w:sz w:val="32"/>
          <w:szCs w:val="32"/>
        </w:rPr>
        <w:t>6</w:t>
      </w:r>
    </w:p>
    <w:p w14:paraId="1DA98D1A" w14:textId="77777777" w:rsidR="001D78CB" w:rsidRDefault="00000000">
      <w:pPr>
        <w:spacing w:line="480" w:lineRule="exact"/>
        <w:jc w:val="center"/>
        <w:rPr>
          <w:rFonts w:ascii="Times New Roman" w:hAnsi="Times New Roman"/>
          <w:b/>
          <w:sz w:val="32"/>
          <w:szCs w:val="32"/>
        </w:rPr>
      </w:pPr>
      <w:r>
        <w:rPr>
          <w:rFonts w:ascii="Times New Roman" w:hAnsi="Times New Roman"/>
          <w:b/>
          <w:sz w:val="32"/>
          <w:szCs w:val="32"/>
        </w:rPr>
        <w:t>残疾人福利性单位声明函</w:t>
      </w:r>
    </w:p>
    <w:p w14:paraId="0C96D273" w14:textId="77777777" w:rsidR="001D78CB" w:rsidRDefault="00000000">
      <w:pPr>
        <w:spacing w:line="480" w:lineRule="exact"/>
        <w:ind w:firstLineChars="200" w:firstLine="560"/>
        <w:rPr>
          <w:rFonts w:ascii="Times New Roman" w:hAnsi="Times New Roman"/>
          <w:sz w:val="28"/>
          <w:szCs w:val="28"/>
        </w:rPr>
      </w:pPr>
      <w:r>
        <w:rPr>
          <w:rFonts w:ascii="Times New Roman" w:hAnsi="Times New Roman"/>
          <w:sz w:val="28"/>
          <w:szCs w:val="28"/>
        </w:rPr>
        <w:t>本单位郑重声明，根据《财政部</w:t>
      </w:r>
      <w:r>
        <w:rPr>
          <w:rFonts w:ascii="Times New Roman" w:hAnsi="Times New Roman"/>
          <w:sz w:val="28"/>
          <w:szCs w:val="28"/>
        </w:rPr>
        <w:t xml:space="preserve"> </w:t>
      </w:r>
      <w:r>
        <w:rPr>
          <w:rFonts w:ascii="Times New Roman" w:hAnsi="Times New Roman"/>
          <w:sz w:val="28"/>
          <w:szCs w:val="28"/>
        </w:rPr>
        <w:t>民政部</w:t>
      </w:r>
      <w:r>
        <w:rPr>
          <w:rFonts w:ascii="Times New Roman" w:hAnsi="Times New Roman"/>
          <w:sz w:val="28"/>
          <w:szCs w:val="28"/>
        </w:rPr>
        <w:t xml:space="preserve"> </w:t>
      </w:r>
      <w:r>
        <w:rPr>
          <w:rFonts w:ascii="Times New Roman" w:hAnsi="Times New Roman"/>
          <w:sz w:val="28"/>
          <w:szCs w:val="28"/>
        </w:rPr>
        <w:t>中国残疾人联合会关于促进残疾人就业政府采购政策的通知》（财库〔</w:t>
      </w:r>
      <w:r>
        <w:rPr>
          <w:rFonts w:ascii="Times New Roman" w:hAnsi="Times New Roman"/>
          <w:sz w:val="28"/>
          <w:szCs w:val="28"/>
        </w:rPr>
        <w:t>2017</w:t>
      </w:r>
      <w:r>
        <w:rPr>
          <w:rFonts w:ascii="Times New Roman" w:hAnsi="Times New Roman"/>
          <w:sz w:val="28"/>
          <w:szCs w:val="28"/>
        </w:rPr>
        <w:t>〕</w:t>
      </w:r>
      <w:r>
        <w:rPr>
          <w:rFonts w:ascii="Times New Roman" w:hAnsi="Times New Roman"/>
          <w:sz w:val="28"/>
          <w:szCs w:val="28"/>
        </w:rPr>
        <w:t>141</w:t>
      </w:r>
      <w:r>
        <w:rPr>
          <w:rFonts w:ascii="Times New Roman" w:hAnsi="Times New Roman"/>
          <w:sz w:val="28"/>
          <w:szCs w:val="28"/>
        </w:rPr>
        <w:t>号）的规定，本单位为符合条件的残疾人福利性单位，且本单位参加</w:t>
      </w:r>
      <w:r>
        <w:rPr>
          <w:rFonts w:ascii="Times New Roman" w:hAnsi="Times New Roman"/>
          <w:sz w:val="28"/>
          <w:szCs w:val="28"/>
        </w:rPr>
        <w:t>______</w:t>
      </w:r>
      <w:r>
        <w:rPr>
          <w:rFonts w:ascii="Times New Roman" w:hAnsi="Times New Roman"/>
          <w:sz w:val="28"/>
          <w:szCs w:val="28"/>
        </w:rPr>
        <w:t>单位的项目编号为</w:t>
      </w:r>
      <w:r>
        <w:rPr>
          <w:rFonts w:ascii="Times New Roman" w:hAnsi="Times New Roman"/>
          <w:sz w:val="28"/>
          <w:szCs w:val="28"/>
        </w:rPr>
        <w:t>______</w:t>
      </w:r>
      <w:r>
        <w:rPr>
          <w:rFonts w:ascii="Times New Roman" w:hAnsi="Times New Roman"/>
          <w:sz w:val="28"/>
          <w:szCs w:val="28"/>
        </w:rPr>
        <w:t>的项目采购活动提供本单位制造的货物（由本单位承担工程</w:t>
      </w:r>
      <w:r>
        <w:rPr>
          <w:rFonts w:ascii="Times New Roman" w:hAnsi="Times New Roman"/>
          <w:sz w:val="28"/>
          <w:szCs w:val="28"/>
        </w:rPr>
        <w:t>/</w:t>
      </w:r>
      <w:r>
        <w:rPr>
          <w:rFonts w:ascii="Times New Roman" w:hAnsi="Times New Roman"/>
          <w:sz w:val="28"/>
          <w:szCs w:val="28"/>
        </w:rPr>
        <w:t>提供服务），或者提供其他残疾人福利性单位制造的货物（不包括使用非残疾人福利性单位注册商标的货物）。</w:t>
      </w:r>
    </w:p>
    <w:p w14:paraId="11143B81" w14:textId="77777777" w:rsidR="001D78CB" w:rsidRDefault="00000000">
      <w:pPr>
        <w:spacing w:line="480" w:lineRule="exact"/>
        <w:ind w:firstLineChars="200" w:firstLine="560"/>
        <w:rPr>
          <w:rFonts w:ascii="Times New Roman" w:hAnsi="Times New Roman"/>
          <w:sz w:val="28"/>
          <w:szCs w:val="28"/>
        </w:rPr>
      </w:pPr>
      <w:r>
        <w:rPr>
          <w:rFonts w:ascii="Times New Roman" w:hAnsi="Times New Roman"/>
          <w:sz w:val="28"/>
          <w:szCs w:val="28"/>
        </w:rPr>
        <w:t>本单位对上述声明的真实性负责。如有虚假，将依法承担相应责任。</w:t>
      </w:r>
    </w:p>
    <w:p w14:paraId="503B8068" w14:textId="77777777" w:rsidR="001D78CB" w:rsidRDefault="001D78CB">
      <w:pPr>
        <w:spacing w:line="480" w:lineRule="exact"/>
        <w:ind w:firstLineChars="200" w:firstLine="560"/>
        <w:rPr>
          <w:rFonts w:ascii="Times New Roman" w:hAnsi="Times New Roman"/>
          <w:sz w:val="28"/>
          <w:szCs w:val="28"/>
        </w:rPr>
      </w:pPr>
    </w:p>
    <w:p w14:paraId="15B9E6A2" w14:textId="77777777" w:rsidR="001D78CB" w:rsidRDefault="001D78CB">
      <w:pPr>
        <w:spacing w:line="480" w:lineRule="exact"/>
        <w:ind w:firstLineChars="200" w:firstLine="584"/>
        <w:rPr>
          <w:rFonts w:ascii="Times New Roman" w:hAnsi="Times New Roman"/>
          <w:spacing w:val="6"/>
          <w:sz w:val="28"/>
          <w:szCs w:val="28"/>
        </w:rPr>
      </w:pPr>
    </w:p>
    <w:p w14:paraId="17D187F5" w14:textId="77777777" w:rsidR="001D78CB" w:rsidRDefault="00000000">
      <w:pPr>
        <w:snapToGrid w:val="0"/>
        <w:spacing w:line="480" w:lineRule="exact"/>
        <w:outlineLvl w:val="0"/>
        <w:rPr>
          <w:rFonts w:ascii="Times New Roman" w:hAnsi="Times New Roman"/>
          <w:sz w:val="28"/>
          <w:szCs w:val="28"/>
          <w:lang w:bidi="zh-CN"/>
        </w:rPr>
      </w:pPr>
      <w:r>
        <w:rPr>
          <w:rFonts w:ascii="Times New Roman" w:hAnsi="Times New Roman"/>
          <w:sz w:val="28"/>
          <w:szCs w:val="28"/>
          <w:lang w:bidi="zh-CN"/>
        </w:rPr>
        <w:t>注：</w:t>
      </w:r>
      <w:r>
        <w:rPr>
          <w:rFonts w:ascii="Times New Roman" w:hAnsi="Times New Roman"/>
          <w:sz w:val="28"/>
          <w:szCs w:val="28"/>
          <w:lang w:bidi="zh-CN"/>
        </w:rPr>
        <w:t>1</w:t>
      </w:r>
      <w:r>
        <w:rPr>
          <w:rFonts w:ascii="Times New Roman" w:hAnsi="Times New Roman"/>
          <w:sz w:val="28"/>
          <w:szCs w:val="28"/>
          <w:lang w:bidi="zh-CN"/>
        </w:rPr>
        <w:t>、供应商如不提供此声明函，价格将不做相应扣除。</w:t>
      </w:r>
    </w:p>
    <w:p w14:paraId="5C5970D5" w14:textId="77777777" w:rsidR="001D78CB" w:rsidRDefault="00000000">
      <w:pPr>
        <w:spacing w:line="480" w:lineRule="exact"/>
        <w:ind w:firstLineChars="200" w:firstLine="560"/>
        <w:rPr>
          <w:rFonts w:ascii="Times New Roman" w:hAnsi="Times New Roman"/>
          <w:spacing w:val="6"/>
          <w:sz w:val="28"/>
          <w:szCs w:val="28"/>
        </w:rPr>
      </w:pPr>
      <w:r>
        <w:rPr>
          <w:rFonts w:ascii="Times New Roman" w:hAnsi="Times New Roman"/>
          <w:sz w:val="28"/>
          <w:szCs w:val="28"/>
          <w:lang w:bidi="zh-CN"/>
        </w:rPr>
        <w:t>2</w:t>
      </w:r>
      <w:r>
        <w:rPr>
          <w:rFonts w:ascii="Times New Roman" w:hAnsi="Times New Roman"/>
          <w:sz w:val="28"/>
          <w:szCs w:val="28"/>
          <w:lang w:bidi="zh-CN"/>
        </w:rPr>
        <w:t>、中标（成交）供应商为残疾人福利单位的，此</w:t>
      </w:r>
      <w:proofErr w:type="gramStart"/>
      <w:r>
        <w:rPr>
          <w:rFonts w:ascii="Times New Roman" w:hAnsi="Times New Roman"/>
          <w:sz w:val="28"/>
          <w:szCs w:val="28"/>
          <w:lang w:bidi="zh-CN"/>
        </w:rPr>
        <w:t>声明函将随</w:t>
      </w:r>
      <w:proofErr w:type="gramEnd"/>
      <w:r>
        <w:rPr>
          <w:rFonts w:ascii="Times New Roman" w:hAnsi="Times New Roman"/>
          <w:sz w:val="28"/>
          <w:szCs w:val="28"/>
          <w:lang w:bidi="zh-CN"/>
        </w:rPr>
        <w:t>中标（成交）结果同时公告，接受社会监督。供应</w:t>
      </w:r>
      <w:proofErr w:type="gramStart"/>
      <w:r>
        <w:rPr>
          <w:rFonts w:ascii="Times New Roman" w:hAnsi="Times New Roman"/>
          <w:sz w:val="28"/>
          <w:szCs w:val="28"/>
          <w:lang w:bidi="zh-CN"/>
        </w:rPr>
        <w:t>商按照</w:t>
      </w:r>
      <w:proofErr w:type="gramEnd"/>
      <w:r>
        <w:rPr>
          <w:rFonts w:ascii="Times New Roman" w:hAnsi="Times New Roman"/>
          <w:sz w:val="28"/>
          <w:szCs w:val="28"/>
          <w:lang w:bidi="zh-CN"/>
        </w:rPr>
        <w:t>本办法规定提供声明</w:t>
      </w:r>
      <w:proofErr w:type="gramStart"/>
      <w:r>
        <w:rPr>
          <w:rFonts w:ascii="Times New Roman" w:hAnsi="Times New Roman"/>
          <w:sz w:val="28"/>
          <w:szCs w:val="28"/>
          <w:lang w:bidi="zh-CN"/>
        </w:rPr>
        <w:t>函内容</w:t>
      </w:r>
      <w:proofErr w:type="gramEnd"/>
      <w:r>
        <w:rPr>
          <w:rFonts w:ascii="Times New Roman" w:hAnsi="Times New Roman"/>
          <w:sz w:val="28"/>
          <w:szCs w:val="28"/>
          <w:lang w:bidi="zh-CN"/>
        </w:rPr>
        <w:t>不实的，属于提供虚假材料谋取中标、成交，依照《中华人民共和国政府采购法》等国家有关规定追究相应责任。</w:t>
      </w:r>
    </w:p>
    <w:p w14:paraId="6E4A895F" w14:textId="77777777" w:rsidR="001D78CB" w:rsidRDefault="001D78CB">
      <w:pPr>
        <w:spacing w:line="480" w:lineRule="exact"/>
        <w:ind w:firstLineChars="200" w:firstLine="584"/>
        <w:rPr>
          <w:rFonts w:ascii="Times New Roman" w:hAnsi="Times New Roman"/>
          <w:spacing w:val="6"/>
          <w:sz w:val="28"/>
          <w:szCs w:val="28"/>
        </w:rPr>
      </w:pPr>
    </w:p>
    <w:p w14:paraId="3C84F43A" w14:textId="77777777" w:rsidR="001D78CB" w:rsidRDefault="001D78CB">
      <w:pPr>
        <w:spacing w:line="480" w:lineRule="exact"/>
        <w:ind w:firstLineChars="200" w:firstLine="584"/>
        <w:rPr>
          <w:rFonts w:ascii="Times New Roman" w:hAnsi="Times New Roman"/>
          <w:spacing w:val="6"/>
          <w:sz w:val="28"/>
          <w:szCs w:val="28"/>
        </w:rPr>
      </w:pPr>
    </w:p>
    <w:p w14:paraId="539A3281" w14:textId="77777777" w:rsidR="001D78CB" w:rsidRDefault="00000000">
      <w:pPr>
        <w:tabs>
          <w:tab w:val="left" w:pos="4860"/>
        </w:tabs>
        <w:spacing w:line="480" w:lineRule="exact"/>
        <w:ind w:firstLineChars="200" w:firstLine="56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供应商全称（盖章）：</w:t>
      </w:r>
    </w:p>
    <w:p w14:paraId="5D906C1B" w14:textId="77777777" w:rsidR="001D78CB" w:rsidRDefault="00000000">
      <w:pPr>
        <w:tabs>
          <w:tab w:val="left" w:pos="4860"/>
        </w:tabs>
        <w:spacing w:line="480" w:lineRule="exact"/>
        <w:ind w:firstLineChars="200" w:firstLine="56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日</w:t>
      </w:r>
      <w:r>
        <w:rPr>
          <w:rFonts w:ascii="Times New Roman" w:hAnsi="Times New Roman"/>
          <w:sz w:val="28"/>
          <w:szCs w:val="28"/>
        </w:rPr>
        <w:t xml:space="preserve">  </w:t>
      </w:r>
      <w:r>
        <w:rPr>
          <w:rFonts w:ascii="Times New Roman" w:hAnsi="Times New Roman"/>
          <w:sz w:val="28"/>
          <w:szCs w:val="28"/>
        </w:rPr>
        <w:t>期：</w:t>
      </w:r>
    </w:p>
    <w:p w14:paraId="08904192" w14:textId="77777777" w:rsidR="001D78CB" w:rsidRDefault="001D78CB">
      <w:pPr>
        <w:spacing w:line="480" w:lineRule="exact"/>
        <w:ind w:firstLine="420"/>
        <w:rPr>
          <w:rFonts w:ascii="Times New Roman" w:hAnsi="Times New Roman"/>
          <w:sz w:val="28"/>
          <w:szCs w:val="28"/>
        </w:rPr>
      </w:pPr>
    </w:p>
    <w:p w14:paraId="213037E3" w14:textId="77777777" w:rsidR="001D78CB" w:rsidRDefault="001D78CB">
      <w:pPr>
        <w:spacing w:line="480" w:lineRule="exact"/>
        <w:ind w:firstLine="420"/>
        <w:rPr>
          <w:rFonts w:ascii="Times New Roman" w:hAnsi="Times New Roman"/>
          <w:sz w:val="28"/>
          <w:szCs w:val="28"/>
        </w:rPr>
      </w:pPr>
    </w:p>
    <w:p w14:paraId="51DCBBA2" w14:textId="77777777" w:rsidR="001D78CB" w:rsidRDefault="001D78CB">
      <w:pPr>
        <w:snapToGrid w:val="0"/>
        <w:spacing w:line="480" w:lineRule="exact"/>
        <w:outlineLvl w:val="0"/>
        <w:rPr>
          <w:rFonts w:ascii="Times New Roman" w:hAnsi="Times New Roman"/>
          <w:sz w:val="32"/>
          <w:szCs w:val="32"/>
        </w:rPr>
        <w:sectPr w:rsidR="001D78CB">
          <w:pgSz w:w="11906" w:h="16838"/>
          <w:pgMar w:top="1440" w:right="1797" w:bottom="1440" w:left="1797" w:header="851" w:footer="992" w:gutter="0"/>
          <w:cols w:space="720"/>
          <w:docGrid w:type="lines" w:linePitch="312"/>
        </w:sectPr>
      </w:pPr>
    </w:p>
    <w:p w14:paraId="1C170A39" w14:textId="77777777" w:rsidR="001D78CB" w:rsidRDefault="00000000">
      <w:pPr>
        <w:snapToGrid w:val="0"/>
        <w:spacing w:line="480" w:lineRule="exact"/>
        <w:outlineLvl w:val="0"/>
        <w:rPr>
          <w:rFonts w:ascii="Times New Roman" w:hAnsi="Times New Roman"/>
          <w:sz w:val="32"/>
          <w:szCs w:val="32"/>
        </w:rPr>
      </w:pPr>
      <w:r>
        <w:rPr>
          <w:rFonts w:ascii="Times New Roman" w:hAnsi="Times New Roman"/>
          <w:sz w:val="32"/>
          <w:szCs w:val="32"/>
        </w:rPr>
        <w:lastRenderedPageBreak/>
        <w:t>附件</w:t>
      </w:r>
      <w:r>
        <w:rPr>
          <w:rFonts w:ascii="Times New Roman" w:hAnsi="Times New Roman"/>
          <w:sz w:val="32"/>
          <w:szCs w:val="32"/>
        </w:rPr>
        <w:t>7</w:t>
      </w:r>
    </w:p>
    <w:p w14:paraId="3AEFF46A" w14:textId="77777777" w:rsidR="001D78CB" w:rsidRDefault="00000000">
      <w:pPr>
        <w:snapToGrid w:val="0"/>
        <w:spacing w:line="480" w:lineRule="exact"/>
        <w:jc w:val="center"/>
        <w:outlineLvl w:val="3"/>
        <w:rPr>
          <w:rFonts w:ascii="Times New Roman" w:hAnsi="Times New Roman"/>
          <w:b/>
          <w:bCs/>
          <w:sz w:val="32"/>
          <w:szCs w:val="32"/>
        </w:rPr>
      </w:pPr>
      <w:r>
        <w:rPr>
          <w:rFonts w:ascii="Times New Roman" w:hAnsi="Times New Roman"/>
          <w:b/>
          <w:bCs/>
          <w:sz w:val="32"/>
          <w:szCs w:val="32"/>
        </w:rPr>
        <w:t>监狱和戒毒企业证明材料</w:t>
      </w:r>
    </w:p>
    <w:p w14:paraId="228059D5" w14:textId="77777777" w:rsidR="001D78CB" w:rsidRDefault="001D78CB">
      <w:pPr>
        <w:snapToGrid w:val="0"/>
        <w:spacing w:line="480" w:lineRule="exact"/>
        <w:ind w:firstLineChars="177" w:firstLine="496"/>
        <w:rPr>
          <w:rFonts w:ascii="Times New Roman" w:hAnsi="Times New Roman"/>
          <w:sz w:val="28"/>
          <w:szCs w:val="28"/>
        </w:rPr>
      </w:pPr>
    </w:p>
    <w:p w14:paraId="3102F342" w14:textId="77777777" w:rsidR="001D78CB" w:rsidRDefault="00000000">
      <w:pPr>
        <w:snapToGrid w:val="0"/>
        <w:spacing w:line="480" w:lineRule="exact"/>
        <w:ind w:firstLineChars="177" w:firstLine="498"/>
        <w:rPr>
          <w:rFonts w:ascii="Times New Roman" w:hAnsi="Times New Roman"/>
          <w:b/>
          <w:sz w:val="28"/>
          <w:szCs w:val="28"/>
        </w:rPr>
      </w:pPr>
      <w:r>
        <w:rPr>
          <w:rFonts w:ascii="Times New Roman" w:hAnsi="Times New Roman"/>
          <w:b/>
          <w:sz w:val="28"/>
          <w:szCs w:val="28"/>
        </w:rPr>
        <w:t>（格式自拟）</w:t>
      </w:r>
    </w:p>
    <w:p w14:paraId="593AEB44" w14:textId="77777777" w:rsidR="001D78CB" w:rsidRDefault="001D78CB">
      <w:pPr>
        <w:snapToGrid w:val="0"/>
        <w:spacing w:line="480" w:lineRule="exact"/>
        <w:ind w:firstLineChars="177" w:firstLine="496"/>
        <w:rPr>
          <w:rFonts w:ascii="Times New Roman" w:hAnsi="Times New Roman"/>
          <w:sz w:val="28"/>
          <w:szCs w:val="28"/>
        </w:rPr>
      </w:pPr>
    </w:p>
    <w:p w14:paraId="446063B3" w14:textId="77777777" w:rsidR="001D78CB" w:rsidRDefault="00000000">
      <w:pPr>
        <w:snapToGrid w:val="0"/>
        <w:spacing w:line="480" w:lineRule="exact"/>
        <w:ind w:firstLineChars="236" w:firstLine="661"/>
        <w:rPr>
          <w:rFonts w:ascii="Times New Roman" w:hAnsi="Times New Roman"/>
          <w:sz w:val="28"/>
          <w:szCs w:val="28"/>
        </w:rPr>
      </w:pPr>
      <w:r>
        <w:rPr>
          <w:rFonts w:ascii="Times New Roman" w:hAnsi="Times New Roman"/>
          <w:sz w:val="28"/>
          <w:szCs w:val="28"/>
        </w:rPr>
        <w:t>根据《财政部司法部关于政府采购支持监狱企业发展有关问题的通知》（财库〔</w:t>
      </w:r>
      <w:r>
        <w:rPr>
          <w:rFonts w:ascii="Times New Roman" w:hAnsi="Times New Roman"/>
          <w:sz w:val="28"/>
          <w:szCs w:val="28"/>
        </w:rPr>
        <w:t>2014</w:t>
      </w:r>
      <w:r>
        <w:rPr>
          <w:rFonts w:ascii="Times New Roman" w:hAnsi="Times New Roman"/>
          <w:sz w:val="28"/>
          <w:szCs w:val="28"/>
        </w:rPr>
        <w:t>〕</w:t>
      </w:r>
      <w:r>
        <w:rPr>
          <w:rFonts w:ascii="Times New Roman" w:hAnsi="Times New Roman"/>
          <w:sz w:val="28"/>
          <w:szCs w:val="28"/>
        </w:rPr>
        <w:t>68</w:t>
      </w:r>
      <w:r>
        <w:rPr>
          <w:rFonts w:ascii="Times New Roman" w:hAnsi="Times New Roman"/>
          <w:sz w:val="28"/>
          <w:szCs w:val="28"/>
        </w:rPr>
        <w:t>号），监狱企业参加政府采购活动时，应当提供由省级以上监狱管理局、戒毒管理局（含新疆生产建设兵团）出具的，供应</w:t>
      </w:r>
      <w:proofErr w:type="gramStart"/>
      <w:r>
        <w:rPr>
          <w:rFonts w:ascii="Times New Roman" w:hAnsi="Times New Roman"/>
          <w:sz w:val="28"/>
          <w:szCs w:val="28"/>
        </w:rPr>
        <w:t>商属于</w:t>
      </w:r>
      <w:proofErr w:type="gramEnd"/>
      <w:r>
        <w:rPr>
          <w:rFonts w:ascii="Times New Roman" w:hAnsi="Times New Roman"/>
          <w:sz w:val="28"/>
          <w:szCs w:val="28"/>
        </w:rPr>
        <w:t>监狱企业的证明文件。</w:t>
      </w:r>
    </w:p>
    <w:p w14:paraId="40DD9541" w14:textId="77777777" w:rsidR="001D78CB" w:rsidRDefault="001D78CB">
      <w:pPr>
        <w:snapToGrid w:val="0"/>
        <w:spacing w:line="480" w:lineRule="exact"/>
        <w:outlineLvl w:val="0"/>
        <w:rPr>
          <w:rFonts w:ascii="Times New Roman" w:hAnsi="Times New Roman"/>
          <w:sz w:val="28"/>
          <w:szCs w:val="28"/>
        </w:rPr>
      </w:pPr>
    </w:p>
    <w:p w14:paraId="0FB3C68B" w14:textId="77777777" w:rsidR="001D78CB" w:rsidRDefault="001D78CB">
      <w:pPr>
        <w:snapToGrid w:val="0"/>
        <w:spacing w:line="480" w:lineRule="exact"/>
        <w:outlineLvl w:val="0"/>
        <w:rPr>
          <w:rFonts w:ascii="Times New Roman" w:hAnsi="Times New Roman"/>
          <w:sz w:val="28"/>
          <w:szCs w:val="28"/>
        </w:rPr>
      </w:pPr>
    </w:p>
    <w:p w14:paraId="7ED4737F" w14:textId="77777777" w:rsidR="001D78CB" w:rsidRDefault="001D78CB">
      <w:pPr>
        <w:snapToGrid w:val="0"/>
        <w:spacing w:line="480" w:lineRule="exact"/>
        <w:outlineLvl w:val="0"/>
        <w:rPr>
          <w:rFonts w:ascii="Times New Roman" w:hAnsi="Times New Roman"/>
          <w:sz w:val="28"/>
          <w:szCs w:val="28"/>
        </w:rPr>
      </w:pPr>
    </w:p>
    <w:p w14:paraId="375FC766" w14:textId="77777777" w:rsidR="001D78CB" w:rsidRDefault="001D78CB">
      <w:pPr>
        <w:snapToGrid w:val="0"/>
        <w:spacing w:line="480" w:lineRule="exact"/>
        <w:outlineLvl w:val="0"/>
        <w:rPr>
          <w:rFonts w:ascii="Times New Roman" w:hAnsi="Times New Roman"/>
          <w:sz w:val="28"/>
          <w:szCs w:val="28"/>
        </w:rPr>
      </w:pPr>
    </w:p>
    <w:p w14:paraId="70715C0F" w14:textId="77777777" w:rsidR="001D78CB" w:rsidRDefault="00000000">
      <w:pPr>
        <w:snapToGrid w:val="0"/>
        <w:spacing w:line="480" w:lineRule="exact"/>
        <w:outlineLvl w:val="0"/>
        <w:rPr>
          <w:rFonts w:ascii="Times New Roman" w:hAnsi="Times New Roman"/>
          <w:sz w:val="28"/>
          <w:szCs w:val="28"/>
          <w:lang w:bidi="zh-CN"/>
        </w:rPr>
      </w:pPr>
      <w:r>
        <w:rPr>
          <w:rFonts w:ascii="Times New Roman" w:hAnsi="Times New Roman"/>
          <w:sz w:val="28"/>
          <w:szCs w:val="28"/>
          <w:lang w:bidi="zh-CN"/>
        </w:rPr>
        <w:t>注：</w:t>
      </w:r>
      <w:r>
        <w:rPr>
          <w:rFonts w:ascii="Times New Roman" w:hAnsi="Times New Roman"/>
          <w:sz w:val="28"/>
          <w:szCs w:val="28"/>
          <w:lang w:bidi="zh-CN"/>
        </w:rPr>
        <w:t>1</w:t>
      </w:r>
      <w:r>
        <w:rPr>
          <w:rFonts w:ascii="Times New Roman" w:hAnsi="Times New Roman"/>
          <w:sz w:val="28"/>
          <w:szCs w:val="28"/>
          <w:lang w:bidi="zh-CN"/>
        </w:rPr>
        <w:t>、供应商如不提供此声明函，价格将不做相应扣除。</w:t>
      </w:r>
    </w:p>
    <w:p w14:paraId="47E59AA5" w14:textId="77777777" w:rsidR="001D78CB" w:rsidRDefault="00000000">
      <w:pPr>
        <w:snapToGrid w:val="0"/>
        <w:spacing w:line="480" w:lineRule="exact"/>
        <w:ind w:firstLineChars="200" w:firstLine="560"/>
        <w:outlineLvl w:val="0"/>
        <w:rPr>
          <w:rFonts w:ascii="Times New Roman" w:hAnsi="Times New Roman"/>
          <w:sz w:val="28"/>
          <w:szCs w:val="28"/>
        </w:rPr>
      </w:pPr>
      <w:r>
        <w:rPr>
          <w:rFonts w:ascii="Times New Roman" w:hAnsi="Times New Roman"/>
          <w:sz w:val="28"/>
          <w:szCs w:val="28"/>
          <w:lang w:bidi="zh-CN"/>
        </w:rPr>
        <w:t>2</w:t>
      </w:r>
      <w:r>
        <w:rPr>
          <w:rFonts w:ascii="Times New Roman" w:hAnsi="Times New Roman"/>
          <w:sz w:val="28"/>
          <w:szCs w:val="28"/>
          <w:lang w:bidi="zh-CN"/>
        </w:rPr>
        <w:t>、中标（成交）供应商为监狱企业的，此</w:t>
      </w:r>
      <w:proofErr w:type="gramStart"/>
      <w:r>
        <w:rPr>
          <w:rFonts w:ascii="Times New Roman" w:hAnsi="Times New Roman"/>
          <w:sz w:val="28"/>
          <w:szCs w:val="28"/>
          <w:lang w:bidi="zh-CN"/>
        </w:rPr>
        <w:t>声明函将随</w:t>
      </w:r>
      <w:proofErr w:type="gramEnd"/>
      <w:r>
        <w:rPr>
          <w:rFonts w:ascii="Times New Roman" w:hAnsi="Times New Roman"/>
          <w:sz w:val="28"/>
          <w:szCs w:val="28"/>
          <w:lang w:bidi="zh-CN"/>
        </w:rPr>
        <w:t>中标（成交）结果同时公告，接受社会监督。供应</w:t>
      </w:r>
      <w:proofErr w:type="gramStart"/>
      <w:r>
        <w:rPr>
          <w:rFonts w:ascii="Times New Roman" w:hAnsi="Times New Roman"/>
          <w:sz w:val="28"/>
          <w:szCs w:val="28"/>
          <w:lang w:bidi="zh-CN"/>
        </w:rPr>
        <w:t>商按照</w:t>
      </w:r>
      <w:proofErr w:type="gramEnd"/>
      <w:r>
        <w:rPr>
          <w:rFonts w:ascii="Times New Roman" w:hAnsi="Times New Roman"/>
          <w:sz w:val="28"/>
          <w:szCs w:val="28"/>
          <w:lang w:bidi="zh-CN"/>
        </w:rPr>
        <w:t>本办法规定提供声明</w:t>
      </w:r>
      <w:proofErr w:type="gramStart"/>
      <w:r>
        <w:rPr>
          <w:rFonts w:ascii="Times New Roman" w:hAnsi="Times New Roman"/>
          <w:sz w:val="28"/>
          <w:szCs w:val="28"/>
          <w:lang w:bidi="zh-CN"/>
        </w:rPr>
        <w:t>函内容</w:t>
      </w:r>
      <w:proofErr w:type="gramEnd"/>
      <w:r>
        <w:rPr>
          <w:rFonts w:ascii="Times New Roman" w:hAnsi="Times New Roman"/>
          <w:sz w:val="28"/>
          <w:szCs w:val="28"/>
          <w:lang w:bidi="zh-CN"/>
        </w:rPr>
        <w:t>不实的，属于提供虚假材料谋取中标、成交，依照《中华人民共和国政府采购法》等国家有关规定追究相应责任。</w:t>
      </w:r>
    </w:p>
    <w:p w14:paraId="4E6A74B2" w14:textId="77777777" w:rsidR="001D78CB" w:rsidRDefault="001D78CB">
      <w:pPr>
        <w:pStyle w:val="p0"/>
        <w:spacing w:line="420" w:lineRule="exact"/>
        <w:rPr>
          <w:rFonts w:ascii="Times New Roman" w:hAnsi="Times New Roman"/>
          <w:sz w:val="24"/>
          <w:szCs w:val="24"/>
        </w:rPr>
      </w:pPr>
    </w:p>
    <w:p w14:paraId="650BB8D0" w14:textId="77777777" w:rsidR="001D78CB" w:rsidRDefault="001D78CB">
      <w:pPr>
        <w:pStyle w:val="20"/>
      </w:pPr>
    </w:p>
    <w:p w14:paraId="0DBDEFD6" w14:textId="77777777" w:rsidR="001D78CB" w:rsidRDefault="001D78CB">
      <w:pPr>
        <w:jc w:val="center"/>
        <w:rPr>
          <w:rFonts w:ascii="Times New Roman" w:hAnsi="Times New Roman"/>
          <w:bCs/>
          <w:sz w:val="36"/>
          <w:szCs w:val="36"/>
        </w:rPr>
      </w:pPr>
    </w:p>
    <w:p w14:paraId="4AA6AA46" w14:textId="77777777" w:rsidR="001D78CB" w:rsidRDefault="001D78CB">
      <w:pPr>
        <w:snapToGrid w:val="0"/>
        <w:spacing w:line="300" w:lineRule="auto"/>
        <w:outlineLvl w:val="0"/>
        <w:rPr>
          <w:rFonts w:ascii="Times New Roman" w:hAnsi="Times New Roman"/>
          <w:sz w:val="32"/>
          <w:szCs w:val="32"/>
        </w:rPr>
        <w:sectPr w:rsidR="001D78CB">
          <w:pgSz w:w="11915" w:h="16840"/>
          <w:pgMar w:top="1440" w:right="1758" w:bottom="1440" w:left="1758" w:header="851" w:footer="850" w:gutter="0"/>
          <w:cols w:space="720"/>
          <w:docGrid w:type="linesAndChars" w:linePitch="312"/>
        </w:sectPr>
      </w:pPr>
    </w:p>
    <w:p w14:paraId="76DF2ED8" w14:textId="77777777" w:rsidR="001D78CB" w:rsidRDefault="00000000">
      <w:pPr>
        <w:rPr>
          <w:rFonts w:ascii="Times New Roman" w:hAnsi="Times New Roman"/>
          <w:bCs/>
          <w:sz w:val="32"/>
          <w:szCs w:val="32"/>
        </w:rPr>
      </w:pPr>
      <w:r>
        <w:rPr>
          <w:rFonts w:ascii="Times New Roman" w:hAnsi="Times New Roman"/>
          <w:bCs/>
          <w:sz w:val="32"/>
          <w:szCs w:val="32"/>
        </w:rPr>
        <w:lastRenderedPageBreak/>
        <w:t>附件</w:t>
      </w:r>
      <w:r>
        <w:rPr>
          <w:rFonts w:ascii="Times New Roman" w:hAnsi="Times New Roman"/>
          <w:bCs/>
          <w:sz w:val="32"/>
          <w:szCs w:val="32"/>
        </w:rPr>
        <w:t>8</w:t>
      </w:r>
    </w:p>
    <w:p w14:paraId="6B15187D" w14:textId="77777777" w:rsidR="001D78CB" w:rsidRDefault="00000000">
      <w:pPr>
        <w:pStyle w:val="2"/>
        <w:spacing w:after="0" w:line="360" w:lineRule="auto"/>
        <w:jc w:val="center"/>
        <w:rPr>
          <w:rFonts w:ascii="Times New Roman" w:hAnsi="Times New Roman"/>
          <w:sz w:val="30"/>
          <w:szCs w:val="30"/>
          <w:lang w:val="en-GB"/>
        </w:rPr>
      </w:pPr>
      <w:r>
        <w:rPr>
          <w:rFonts w:ascii="Times New Roman" w:hAnsi="Times New Roman"/>
          <w:sz w:val="30"/>
          <w:szCs w:val="30"/>
          <w:lang w:val="en-GB"/>
        </w:rPr>
        <w:t>诚信承诺函</w:t>
      </w:r>
    </w:p>
    <w:p w14:paraId="235975B6" w14:textId="77777777" w:rsidR="001D78CB" w:rsidRDefault="00000000">
      <w:pPr>
        <w:pStyle w:val="p0"/>
        <w:spacing w:beforeLines="50" w:before="156" w:line="420" w:lineRule="exact"/>
        <w:rPr>
          <w:rFonts w:ascii="Times New Roman" w:hAnsi="Times New Roman"/>
          <w:sz w:val="28"/>
          <w:szCs w:val="28"/>
        </w:rPr>
      </w:pPr>
      <w:r>
        <w:rPr>
          <w:rFonts w:ascii="Times New Roman" w:hAnsi="Times New Roman"/>
          <w:sz w:val="28"/>
          <w:szCs w:val="28"/>
          <w:u w:val="single"/>
        </w:rPr>
        <w:t>启东市农业农村局</w:t>
      </w:r>
      <w:r>
        <w:rPr>
          <w:rFonts w:ascii="Times New Roman" w:hAnsi="Times New Roman"/>
          <w:sz w:val="28"/>
          <w:szCs w:val="28"/>
        </w:rPr>
        <w:t>：</w:t>
      </w:r>
    </w:p>
    <w:p w14:paraId="3A059C29" w14:textId="77777777" w:rsidR="001D78CB" w:rsidRDefault="00000000">
      <w:pPr>
        <w:pStyle w:val="p0"/>
        <w:spacing w:line="420" w:lineRule="exact"/>
        <w:ind w:firstLineChars="200" w:firstLine="592"/>
        <w:rPr>
          <w:rFonts w:ascii="Times New Roman" w:hAnsi="Times New Roman"/>
          <w:sz w:val="28"/>
          <w:szCs w:val="28"/>
        </w:rPr>
      </w:pPr>
      <w:r>
        <w:rPr>
          <w:rFonts w:ascii="Times New Roman" w:hAnsi="Times New Roman"/>
          <w:spacing w:val="8"/>
          <w:sz w:val="28"/>
          <w:szCs w:val="28"/>
        </w:rPr>
        <w:t>我单位参与贵单位组织的</w:t>
      </w:r>
      <w:r>
        <w:rPr>
          <w:rFonts w:ascii="Times New Roman" w:hAnsi="Times New Roman"/>
          <w:spacing w:val="8"/>
          <w:sz w:val="28"/>
          <w:szCs w:val="28"/>
          <w:u w:val="single"/>
        </w:rPr>
        <w:t>启东市</w:t>
      </w:r>
      <w:r>
        <w:rPr>
          <w:rFonts w:ascii="Times New Roman" w:hAnsi="Times New Roman"/>
          <w:spacing w:val="8"/>
          <w:sz w:val="28"/>
          <w:szCs w:val="28"/>
          <w:u w:val="single"/>
        </w:rPr>
        <w:t>2025</w:t>
      </w:r>
      <w:r>
        <w:rPr>
          <w:rFonts w:ascii="Times New Roman" w:hAnsi="Times New Roman"/>
          <w:spacing w:val="8"/>
          <w:sz w:val="28"/>
          <w:szCs w:val="28"/>
          <w:u w:val="single"/>
        </w:rPr>
        <w:t>年农作物重大病虫害防治项目</w:t>
      </w:r>
      <w:r>
        <w:rPr>
          <w:rFonts w:ascii="Times New Roman" w:hAnsi="Times New Roman" w:hint="eastAsia"/>
          <w:spacing w:val="8"/>
          <w:sz w:val="28"/>
          <w:szCs w:val="28"/>
          <w:u w:val="single"/>
        </w:rPr>
        <w:t>（</w:t>
      </w:r>
      <w:proofErr w:type="gramStart"/>
      <w:r>
        <w:rPr>
          <w:rFonts w:ascii="Times New Roman" w:hAnsi="Times New Roman" w:hint="eastAsia"/>
          <w:spacing w:val="8"/>
          <w:sz w:val="28"/>
          <w:szCs w:val="28"/>
          <w:u w:val="single"/>
        </w:rPr>
        <w:t>一</w:t>
      </w:r>
      <w:proofErr w:type="gramEnd"/>
      <w:r>
        <w:rPr>
          <w:rFonts w:ascii="Times New Roman" w:hAnsi="Times New Roman" w:hint="eastAsia"/>
          <w:spacing w:val="8"/>
          <w:sz w:val="28"/>
          <w:szCs w:val="28"/>
          <w:u w:val="single"/>
        </w:rPr>
        <w:t>标包、二标包）</w:t>
      </w:r>
      <w:r>
        <w:rPr>
          <w:rFonts w:ascii="Times New Roman" w:hAnsi="Times New Roman"/>
          <w:spacing w:val="8"/>
          <w:sz w:val="28"/>
          <w:szCs w:val="28"/>
          <w:u w:val="single"/>
        </w:rPr>
        <w:t>物资采购</w:t>
      </w:r>
      <w:r>
        <w:rPr>
          <w:rFonts w:ascii="Times New Roman" w:hAnsi="Times New Roman"/>
          <w:sz w:val="28"/>
          <w:szCs w:val="28"/>
        </w:rPr>
        <w:t>（项目名称）的投标，我单位</w:t>
      </w:r>
      <w:r>
        <w:rPr>
          <w:rFonts w:ascii="Times New Roman" w:hAnsi="Times New Roman"/>
          <w:spacing w:val="8"/>
          <w:sz w:val="28"/>
          <w:szCs w:val="28"/>
        </w:rPr>
        <w:t>慎重</w:t>
      </w:r>
      <w:proofErr w:type="gramStart"/>
      <w:r>
        <w:rPr>
          <w:rFonts w:ascii="Times New Roman" w:hAnsi="Times New Roman"/>
          <w:sz w:val="28"/>
          <w:szCs w:val="28"/>
        </w:rPr>
        <w:t>作出</w:t>
      </w:r>
      <w:proofErr w:type="gramEnd"/>
      <w:r>
        <w:rPr>
          <w:rFonts w:ascii="Times New Roman" w:hAnsi="Times New Roman"/>
          <w:sz w:val="28"/>
          <w:szCs w:val="28"/>
        </w:rPr>
        <w:t>以下承诺：</w:t>
      </w:r>
    </w:p>
    <w:p w14:paraId="0444B0F5" w14:textId="77777777" w:rsidR="001D78CB" w:rsidRDefault="00000000">
      <w:pPr>
        <w:pStyle w:val="p0"/>
        <w:spacing w:line="420" w:lineRule="exact"/>
        <w:ind w:firstLine="48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、我单位参与本项目投标，提交的投标文件包括资格审查材料</w:t>
      </w:r>
      <w:proofErr w:type="gramStart"/>
      <w:r>
        <w:rPr>
          <w:rFonts w:ascii="Times New Roman" w:hAnsi="Times New Roman"/>
          <w:sz w:val="28"/>
          <w:szCs w:val="28"/>
        </w:rPr>
        <w:t>均真实</w:t>
      </w:r>
      <w:proofErr w:type="gramEnd"/>
      <w:r>
        <w:rPr>
          <w:rFonts w:ascii="Times New Roman" w:hAnsi="Times New Roman"/>
          <w:sz w:val="28"/>
          <w:szCs w:val="28"/>
        </w:rPr>
        <w:t>可信。证件及有关附件是真实的，绝无提供虚假材料行为。</w:t>
      </w:r>
    </w:p>
    <w:p w14:paraId="5A45553C" w14:textId="77777777" w:rsidR="001D78CB" w:rsidRDefault="00000000">
      <w:pPr>
        <w:pStyle w:val="p0"/>
        <w:spacing w:line="420" w:lineRule="exact"/>
        <w:ind w:firstLine="48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、我单位参与本项目投标绝无借资质、挂靠行为。</w:t>
      </w:r>
    </w:p>
    <w:p w14:paraId="30E3BB69" w14:textId="77777777" w:rsidR="001D78CB" w:rsidRDefault="00000000">
      <w:pPr>
        <w:pStyle w:val="p0"/>
        <w:spacing w:line="420" w:lineRule="exact"/>
        <w:ind w:firstLine="48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、本项目授权代表为本单位正式员工。</w:t>
      </w:r>
    </w:p>
    <w:p w14:paraId="2B99721A" w14:textId="77777777" w:rsidR="001D78CB" w:rsidRDefault="00000000">
      <w:pPr>
        <w:pStyle w:val="p0"/>
        <w:spacing w:line="420" w:lineRule="exact"/>
        <w:ind w:firstLine="480"/>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、我单位遵守国家廉政相关规定，无失信、行贿等不良行为。</w:t>
      </w:r>
    </w:p>
    <w:p w14:paraId="38BB29CF" w14:textId="77777777" w:rsidR="001D78CB" w:rsidRDefault="00000000">
      <w:pPr>
        <w:pStyle w:val="p0"/>
        <w:spacing w:line="420" w:lineRule="exact"/>
        <w:ind w:firstLine="480"/>
        <w:rPr>
          <w:rFonts w:ascii="Times New Roman" w:hAnsi="Times New Roman"/>
          <w:sz w:val="28"/>
          <w:szCs w:val="28"/>
          <w:lang w:val="en-GB"/>
        </w:rPr>
      </w:pPr>
      <w:r>
        <w:rPr>
          <w:rFonts w:ascii="Times New Roman" w:hAnsi="Times New Roman"/>
          <w:sz w:val="28"/>
          <w:szCs w:val="28"/>
        </w:rPr>
        <w:t>5</w:t>
      </w:r>
      <w:r>
        <w:rPr>
          <w:rFonts w:ascii="Times New Roman" w:hAnsi="Times New Roman"/>
          <w:sz w:val="28"/>
          <w:szCs w:val="28"/>
        </w:rPr>
        <w:t>、</w:t>
      </w:r>
      <w:r>
        <w:rPr>
          <w:rFonts w:ascii="Times New Roman" w:hAnsi="Times New Roman"/>
          <w:sz w:val="28"/>
          <w:szCs w:val="28"/>
          <w:lang w:val="en-GB"/>
        </w:rPr>
        <w:t>我单位</w:t>
      </w:r>
      <w:r>
        <w:rPr>
          <w:rFonts w:ascii="Times New Roman" w:hAnsi="Times New Roman"/>
          <w:sz w:val="28"/>
          <w:szCs w:val="28"/>
        </w:rPr>
        <w:t>参与本项目</w:t>
      </w:r>
      <w:r>
        <w:rPr>
          <w:rFonts w:ascii="Times New Roman" w:hAnsi="Times New Roman"/>
          <w:sz w:val="28"/>
          <w:szCs w:val="28"/>
          <w:lang w:val="en-GB"/>
        </w:rPr>
        <w:t>投标</w:t>
      </w:r>
      <w:r>
        <w:rPr>
          <w:rFonts w:ascii="Times New Roman" w:hAnsi="Times New Roman"/>
          <w:sz w:val="28"/>
          <w:szCs w:val="28"/>
        </w:rPr>
        <w:t>绝无</w:t>
      </w:r>
      <w:r>
        <w:rPr>
          <w:rFonts w:ascii="Times New Roman" w:hAnsi="Times New Roman"/>
          <w:sz w:val="28"/>
          <w:szCs w:val="28"/>
          <w:lang w:val="en-GB"/>
        </w:rPr>
        <w:t>串标、围标等行为。</w:t>
      </w:r>
    </w:p>
    <w:p w14:paraId="7F3FC648" w14:textId="77777777" w:rsidR="001D78CB" w:rsidRDefault="00000000">
      <w:pPr>
        <w:pStyle w:val="p0"/>
        <w:spacing w:line="420" w:lineRule="exact"/>
        <w:ind w:firstLine="480"/>
        <w:rPr>
          <w:rFonts w:ascii="Times New Roman" w:hAnsi="Times New Roman"/>
          <w:sz w:val="28"/>
          <w:szCs w:val="28"/>
          <w:lang w:val="en-GB"/>
        </w:rPr>
      </w:pPr>
      <w:r>
        <w:rPr>
          <w:rFonts w:ascii="Times New Roman" w:hAnsi="Times New Roman"/>
          <w:sz w:val="28"/>
          <w:szCs w:val="28"/>
        </w:rPr>
        <w:t>6</w:t>
      </w:r>
      <w:r>
        <w:rPr>
          <w:rFonts w:ascii="Times New Roman" w:hAnsi="Times New Roman"/>
          <w:sz w:val="24"/>
        </w:rPr>
        <w:t>、</w:t>
      </w:r>
      <w:r>
        <w:rPr>
          <w:rFonts w:ascii="Times New Roman" w:hAnsi="Times New Roman"/>
          <w:sz w:val="28"/>
          <w:szCs w:val="28"/>
          <w:lang w:val="en-GB"/>
        </w:rPr>
        <w:t>我单位在参加政府采购活动前三年内，在经营活动中没有重大违法记录。</w:t>
      </w:r>
    </w:p>
    <w:p w14:paraId="4CA6C16D" w14:textId="77777777" w:rsidR="001D78CB" w:rsidRDefault="00000000">
      <w:pPr>
        <w:pStyle w:val="p0"/>
        <w:spacing w:line="420" w:lineRule="exact"/>
        <w:ind w:firstLine="480"/>
        <w:rPr>
          <w:rFonts w:ascii="Times New Roman" w:hAnsi="Times New Roman"/>
          <w:sz w:val="28"/>
        </w:rPr>
      </w:pPr>
      <w:r>
        <w:rPr>
          <w:rFonts w:ascii="Times New Roman" w:hAnsi="Times New Roman"/>
          <w:sz w:val="28"/>
          <w:szCs w:val="28"/>
        </w:rPr>
        <w:t>7</w:t>
      </w:r>
      <w:r>
        <w:rPr>
          <w:rFonts w:ascii="Times New Roman" w:hAnsi="Times New Roman"/>
          <w:sz w:val="28"/>
          <w:szCs w:val="28"/>
        </w:rPr>
        <w:t>、如中标，我单位</w:t>
      </w:r>
      <w:r>
        <w:rPr>
          <w:rFonts w:ascii="Times New Roman" w:hAnsi="Times New Roman"/>
          <w:sz w:val="28"/>
          <w:lang w:val="en-GB"/>
        </w:rPr>
        <w:t>在中标公示结束后</w:t>
      </w:r>
      <w:r>
        <w:rPr>
          <w:rFonts w:ascii="Times New Roman" w:hAnsi="Times New Roman"/>
          <w:sz w:val="28"/>
        </w:rPr>
        <w:t>3</w:t>
      </w:r>
      <w:r>
        <w:rPr>
          <w:rFonts w:ascii="Times New Roman" w:hAnsi="Times New Roman"/>
          <w:sz w:val="28"/>
        </w:rPr>
        <w:t>天内领取中标通知书。</w:t>
      </w:r>
    </w:p>
    <w:p w14:paraId="34574372" w14:textId="77777777" w:rsidR="001D78CB" w:rsidRDefault="00000000">
      <w:pPr>
        <w:pStyle w:val="p0"/>
        <w:spacing w:line="420" w:lineRule="exact"/>
        <w:ind w:firstLine="480"/>
        <w:rPr>
          <w:rFonts w:ascii="Times New Roman" w:hAnsi="Times New Roman"/>
          <w:sz w:val="28"/>
          <w:szCs w:val="28"/>
        </w:rPr>
      </w:pPr>
      <w:r>
        <w:rPr>
          <w:rFonts w:ascii="Times New Roman" w:hAnsi="Times New Roman"/>
          <w:sz w:val="28"/>
        </w:rPr>
        <w:t>8</w:t>
      </w:r>
      <w:r>
        <w:rPr>
          <w:rFonts w:ascii="Times New Roman" w:hAnsi="Times New Roman"/>
          <w:sz w:val="28"/>
        </w:rPr>
        <w:t>、</w:t>
      </w:r>
      <w:r>
        <w:rPr>
          <w:rFonts w:ascii="Times New Roman" w:hAnsi="Times New Roman"/>
          <w:sz w:val="28"/>
          <w:szCs w:val="28"/>
        </w:rPr>
        <w:t>如中标，我单位将按照招标文件规定并在</w:t>
      </w:r>
      <w:r>
        <w:rPr>
          <w:rFonts w:ascii="Times New Roman" w:hAnsi="Times New Roman"/>
          <w:sz w:val="28"/>
        </w:rPr>
        <w:t>中标通知书规定的时限内</w:t>
      </w:r>
      <w:r>
        <w:rPr>
          <w:rFonts w:ascii="Times New Roman" w:hAnsi="Times New Roman"/>
          <w:sz w:val="28"/>
          <w:szCs w:val="28"/>
        </w:rPr>
        <w:t>与采购单位签订合同。</w:t>
      </w:r>
    </w:p>
    <w:p w14:paraId="12C345E2" w14:textId="77777777" w:rsidR="001D78CB" w:rsidRDefault="00000000">
      <w:pPr>
        <w:pStyle w:val="p0"/>
        <w:spacing w:line="420" w:lineRule="exact"/>
        <w:ind w:firstLine="480"/>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、如中标，我单位将按照招标文件规定以及投标文件中承诺的相关事项向招标人提供完整相关证明材料或配合采购人做好相关工作。</w:t>
      </w:r>
    </w:p>
    <w:p w14:paraId="685C9DEE" w14:textId="77777777" w:rsidR="001D78CB" w:rsidRDefault="00000000">
      <w:pPr>
        <w:pStyle w:val="p0"/>
        <w:spacing w:line="420" w:lineRule="exact"/>
        <w:ind w:firstLineChars="200" w:firstLine="560"/>
        <w:rPr>
          <w:rFonts w:ascii="Times New Roman" w:hAnsi="Times New Roman"/>
          <w:sz w:val="28"/>
          <w:szCs w:val="28"/>
        </w:rPr>
      </w:pPr>
      <w:r>
        <w:rPr>
          <w:rFonts w:ascii="Times New Roman" w:hAnsi="Times New Roman"/>
          <w:sz w:val="28"/>
          <w:szCs w:val="28"/>
        </w:rPr>
        <w:t>若我单位未能兑现以上承诺，愿意放弃本项目中标资格，愿意被招标人列入政府采购黑名单</w:t>
      </w:r>
      <w:r>
        <w:rPr>
          <w:rFonts w:ascii="Times New Roman" w:hAnsi="Times New Roman"/>
          <w:sz w:val="28"/>
          <w:szCs w:val="28"/>
        </w:rPr>
        <w:t>1-3</w:t>
      </w:r>
      <w:r>
        <w:rPr>
          <w:rFonts w:ascii="Times New Roman" w:hAnsi="Times New Roman"/>
          <w:sz w:val="28"/>
          <w:szCs w:val="28"/>
        </w:rPr>
        <w:t>年，愿意接受招标人和监管部门的其它处罚，并愿意承担因违反上述承诺内容所引发的一切责任与后果。</w:t>
      </w:r>
    </w:p>
    <w:p w14:paraId="4423A175" w14:textId="77777777" w:rsidR="001D78CB" w:rsidRDefault="001D78CB">
      <w:pPr>
        <w:pStyle w:val="p0"/>
        <w:spacing w:line="420" w:lineRule="exact"/>
        <w:rPr>
          <w:rFonts w:ascii="Times New Roman" w:hAnsi="Times New Roman"/>
          <w:sz w:val="24"/>
          <w:szCs w:val="24"/>
        </w:rPr>
      </w:pPr>
    </w:p>
    <w:p w14:paraId="25F5D1DC" w14:textId="77777777" w:rsidR="001D78CB" w:rsidRDefault="00000000">
      <w:pPr>
        <w:pStyle w:val="p0"/>
        <w:spacing w:line="420" w:lineRule="exact"/>
        <w:ind w:firstLine="480"/>
        <w:jc w:val="right"/>
        <w:rPr>
          <w:rFonts w:ascii="Times New Roman" w:hAnsi="Times New Roman"/>
          <w:sz w:val="28"/>
          <w:szCs w:val="28"/>
        </w:rPr>
      </w:pPr>
      <w:r>
        <w:rPr>
          <w:rFonts w:ascii="Times New Roman" w:hAnsi="Times New Roman"/>
          <w:sz w:val="28"/>
          <w:szCs w:val="28"/>
        </w:rPr>
        <w:t>投标人（盖公章）：</w:t>
      </w:r>
      <w:r>
        <w:rPr>
          <w:rFonts w:ascii="Times New Roman" w:hAnsi="Times New Roman"/>
          <w:sz w:val="28"/>
          <w:szCs w:val="28"/>
        </w:rPr>
        <w:t xml:space="preserve">                      </w:t>
      </w:r>
    </w:p>
    <w:p w14:paraId="62809BEB" w14:textId="77777777" w:rsidR="001D78CB" w:rsidRDefault="001D78CB">
      <w:pPr>
        <w:pStyle w:val="p0"/>
        <w:spacing w:line="420" w:lineRule="exact"/>
        <w:ind w:firstLine="480"/>
        <w:jc w:val="right"/>
        <w:rPr>
          <w:rFonts w:ascii="Times New Roman" w:hAnsi="Times New Roman"/>
          <w:sz w:val="28"/>
          <w:szCs w:val="28"/>
        </w:rPr>
      </w:pPr>
    </w:p>
    <w:p w14:paraId="7AEA6CA5" w14:textId="77777777" w:rsidR="001D78CB" w:rsidRDefault="00000000">
      <w:pPr>
        <w:pStyle w:val="p0"/>
        <w:spacing w:line="420" w:lineRule="exact"/>
        <w:ind w:firstLine="480"/>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法定代表人或授权代表（签字）：</w:t>
      </w:r>
      <w:r>
        <w:rPr>
          <w:rFonts w:ascii="Times New Roman" w:hAnsi="Times New Roman"/>
          <w:sz w:val="28"/>
          <w:szCs w:val="28"/>
        </w:rPr>
        <w:t xml:space="preserve">           </w:t>
      </w:r>
    </w:p>
    <w:p w14:paraId="0E56F3D3" w14:textId="77777777" w:rsidR="001D78CB" w:rsidRDefault="001D78CB">
      <w:pPr>
        <w:pStyle w:val="p0"/>
        <w:spacing w:line="420" w:lineRule="exact"/>
        <w:ind w:firstLine="480"/>
        <w:jc w:val="right"/>
        <w:rPr>
          <w:rFonts w:ascii="Times New Roman" w:hAnsi="Times New Roman"/>
          <w:sz w:val="28"/>
          <w:szCs w:val="28"/>
        </w:rPr>
      </w:pPr>
    </w:p>
    <w:p w14:paraId="38D49F20" w14:textId="77777777" w:rsidR="001D78CB" w:rsidRDefault="00000000">
      <w:pPr>
        <w:pStyle w:val="a6"/>
        <w:jc w:val="right"/>
        <w:sectPr w:rsidR="001D78CB">
          <w:pgSz w:w="11915" w:h="16840"/>
          <w:pgMar w:top="1440" w:right="1758" w:bottom="1440" w:left="1758" w:header="851" w:footer="850" w:gutter="0"/>
          <w:cols w:space="720"/>
          <w:docGrid w:type="linesAndChars" w:linePitch="312"/>
        </w:sect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4FE94E50" w14:textId="77777777" w:rsidR="001D78CB" w:rsidRDefault="00000000">
      <w:pPr>
        <w:snapToGrid w:val="0"/>
        <w:spacing w:line="300" w:lineRule="auto"/>
        <w:outlineLvl w:val="0"/>
        <w:rPr>
          <w:rFonts w:ascii="Times New Roman" w:hAnsi="Times New Roman"/>
          <w:sz w:val="32"/>
          <w:szCs w:val="32"/>
        </w:rPr>
      </w:pPr>
      <w:r>
        <w:rPr>
          <w:rFonts w:ascii="Times New Roman" w:hAnsi="Times New Roman"/>
          <w:sz w:val="32"/>
          <w:szCs w:val="32"/>
        </w:rPr>
        <w:lastRenderedPageBreak/>
        <w:t>附件</w:t>
      </w:r>
      <w:r>
        <w:rPr>
          <w:rFonts w:ascii="Times New Roman" w:hAnsi="Times New Roman"/>
          <w:sz w:val="32"/>
          <w:szCs w:val="32"/>
        </w:rPr>
        <w:t>9</w:t>
      </w:r>
    </w:p>
    <w:p w14:paraId="446E3C09" w14:textId="77777777" w:rsidR="001D78CB" w:rsidRDefault="00000000">
      <w:pPr>
        <w:jc w:val="center"/>
        <w:rPr>
          <w:rFonts w:ascii="Times New Roman" w:hAnsi="Times New Roman"/>
          <w:bCs/>
          <w:sz w:val="36"/>
          <w:szCs w:val="36"/>
        </w:rPr>
      </w:pPr>
      <w:r>
        <w:rPr>
          <w:rFonts w:ascii="Times New Roman" w:hAnsi="Times New Roman"/>
          <w:bCs/>
          <w:sz w:val="36"/>
          <w:szCs w:val="36"/>
        </w:rPr>
        <w:t>质疑函范本</w:t>
      </w:r>
    </w:p>
    <w:p w14:paraId="54021177" w14:textId="77777777" w:rsidR="001D78CB" w:rsidRDefault="00000000">
      <w:pPr>
        <w:adjustRightInd w:val="0"/>
        <w:snapToGrid w:val="0"/>
        <w:spacing w:beforeLines="100" w:before="312" w:line="312" w:lineRule="auto"/>
        <w:rPr>
          <w:rFonts w:ascii="Times New Roman" w:hAnsi="Times New Roman"/>
          <w:bCs/>
          <w:sz w:val="28"/>
          <w:szCs w:val="28"/>
        </w:rPr>
      </w:pPr>
      <w:r>
        <w:rPr>
          <w:rFonts w:ascii="Times New Roman" w:hAnsi="Times New Roman"/>
          <w:bCs/>
          <w:sz w:val="28"/>
          <w:szCs w:val="28"/>
        </w:rPr>
        <w:t>一、质疑供应商基本信息</w:t>
      </w:r>
    </w:p>
    <w:p w14:paraId="6E64E728" w14:textId="77777777" w:rsidR="001D78CB" w:rsidRDefault="00000000">
      <w:pPr>
        <w:adjustRightInd w:val="0"/>
        <w:snapToGrid w:val="0"/>
        <w:spacing w:line="312" w:lineRule="auto"/>
        <w:rPr>
          <w:rFonts w:ascii="Times New Roman" w:hAnsi="Times New Roman"/>
          <w:sz w:val="28"/>
          <w:szCs w:val="28"/>
          <w:u w:val="dotted"/>
        </w:rPr>
      </w:pPr>
      <w:r>
        <w:rPr>
          <w:rFonts w:ascii="Times New Roman" w:hAnsi="Times New Roman"/>
          <w:sz w:val="28"/>
          <w:szCs w:val="28"/>
        </w:rPr>
        <w:t>质疑供应商：</w:t>
      </w:r>
    </w:p>
    <w:p w14:paraId="3004DD12" w14:textId="77777777" w:rsidR="001D78CB" w:rsidRDefault="00000000">
      <w:pPr>
        <w:adjustRightInd w:val="0"/>
        <w:snapToGrid w:val="0"/>
        <w:spacing w:line="312" w:lineRule="auto"/>
        <w:rPr>
          <w:rFonts w:ascii="Times New Roman" w:hAnsi="Times New Roman"/>
          <w:sz w:val="28"/>
          <w:szCs w:val="28"/>
        </w:rPr>
      </w:pPr>
      <w:r>
        <w:rPr>
          <w:rFonts w:ascii="Times New Roman" w:hAnsi="Times New Roman"/>
          <w:sz w:val="28"/>
          <w:szCs w:val="28"/>
        </w:rPr>
        <w:t>地址：邮编：</w:t>
      </w:r>
    </w:p>
    <w:p w14:paraId="45A1D8FA" w14:textId="77777777" w:rsidR="001D78CB" w:rsidRDefault="00000000">
      <w:pPr>
        <w:adjustRightInd w:val="0"/>
        <w:snapToGrid w:val="0"/>
        <w:spacing w:line="312" w:lineRule="auto"/>
        <w:rPr>
          <w:rFonts w:ascii="Times New Roman" w:hAnsi="Times New Roman"/>
          <w:sz w:val="28"/>
          <w:szCs w:val="28"/>
        </w:rPr>
      </w:pPr>
      <w:r>
        <w:rPr>
          <w:rFonts w:ascii="Times New Roman" w:hAnsi="Times New Roman"/>
          <w:sz w:val="28"/>
          <w:szCs w:val="28"/>
        </w:rPr>
        <w:t>联系人：联系电话：</w:t>
      </w:r>
    </w:p>
    <w:p w14:paraId="6D0DB5B3" w14:textId="77777777" w:rsidR="001D78CB" w:rsidRDefault="00000000">
      <w:pPr>
        <w:adjustRightInd w:val="0"/>
        <w:snapToGrid w:val="0"/>
        <w:spacing w:line="312" w:lineRule="auto"/>
        <w:rPr>
          <w:rFonts w:ascii="Times New Roman" w:hAnsi="Times New Roman"/>
          <w:sz w:val="28"/>
          <w:szCs w:val="28"/>
          <w:u w:val="dotted"/>
        </w:rPr>
      </w:pPr>
      <w:r>
        <w:rPr>
          <w:rFonts w:ascii="Times New Roman" w:hAnsi="Times New Roman"/>
          <w:sz w:val="28"/>
          <w:szCs w:val="28"/>
        </w:rPr>
        <w:t>授权代表：</w:t>
      </w:r>
    </w:p>
    <w:p w14:paraId="42008DC9" w14:textId="77777777" w:rsidR="001D78CB" w:rsidRDefault="00000000">
      <w:pPr>
        <w:adjustRightInd w:val="0"/>
        <w:snapToGrid w:val="0"/>
        <w:spacing w:line="312" w:lineRule="auto"/>
        <w:rPr>
          <w:rFonts w:ascii="Times New Roman" w:hAnsi="Times New Roman"/>
          <w:sz w:val="28"/>
          <w:szCs w:val="28"/>
        </w:rPr>
      </w:pPr>
      <w:r>
        <w:rPr>
          <w:rFonts w:ascii="Times New Roman" w:hAnsi="Times New Roman"/>
          <w:sz w:val="28"/>
          <w:szCs w:val="28"/>
        </w:rPr>
        <w:t>联系电话：</w:t>
      </w:r>
    </w:p>
    <w:p w14:paraId="2A4C384E" w14:textId="77777777" w:rsidR="001D78CB" w:rsidRDefault="00000000">
      <w:pPr>
        <w:adjustRightInd w:val="0"/>
        <w:snapToGrid w:val="0"/>
        <w:spacing w:line="312" w:lineRule="auto"/>
        <w:rPr>
          <w:rFonts w:ascii="Times New Roman" w:hAnsi="Times New Roman"/>
          <w:sz w:val="28"/>
          <w:szCs w:val="28"/>
        </w:rPr>
      </w:pPr>
      <w:r>
        <w:rPr>
          <w:rFonts w:ascii="Times New Roman" w:hAnsi="Times New Roman"/>
          <w:sz w:val="28"/>
          <w:szCs w:val="28"/>
        </w:rPr>
        <w:t>地址：邮编：</w:t>
      </w:r>
    </w:p>
    <w:p w14:paraId="4918CB79" w14:textId="77777777" w:rsidR="001D78CB" w:rsidRDefault="00000000">
      <w:pPr>
        <w:adjustRightInd w:val="0"/>
        <w:snapToGrid w:val="0"/>
        <w:spacing w:line="312" w:lineRule="auto"/>
        <w:rPr>
          <w:rFonts w:ascii="Times New Roman" w:hAnsi="Times New Roman"/>
          <w:bCs/>
          <w:sz w:val="28"/>
          <w:szCs w:val="28"/>
        </w:rPr>
      </w:pPr>
      <w:r>
        <w:rPr>
          <w:rFonts w:ascii="Times New Roman" w:hAnsi="Times New Roman"/>
          <w:bCs/>
          <w:sz w:val="28"/>
          <w:szCs w:val="28"/>
        </w:rPr>
        <w:t>二、质疑项目基本情况</w:t>
      </w:r>
    </w:p>
    <w:p w14:paraId="5742B134" w14:textId="77777777" w:rsidR="001D78CB" w:rsidRDefault="00000000">
      <w:pPr>
        <w:adjustRightInd w:val="0"/>
        <w:snapToGrid w:val="0"/>
        <w:spacing w:line="312" w:lineRule="auto"/>
        <w:rPr>
          <w:rFonts w:ascii="Times New Roman" w:hAnsi="Times New Roman"/>
          <w:sz w:val="28"/>
          <w:szCs w:val="28"/>
        </w:rPr>
      </w:pPr>
      <w:r>
        <w:rPr>
          <w:rFonts w:ascii="Times New Roman" w:hAnsi="Times New Roman"/>
          <w:sz w:val="28"/>
          <w:szCs w:val="28"/>
        </w:rPr>
        <w:t>质疑项目的名称：</w:t>
      </w:r>
    </w:p>
    <w:p w14:paraId="34950656" w14:textId="77777777" w:rsidR="001D78CB" w:rsidRDefault="00000000">
      <w:pPr>
        <w:adjustRightInd w:val="0"/>
        <w:snapToGrid w:val="0"/>
        <w:spacing w:line="312" w:lineRule="auto"/>
        <w:rPr>
          <w:rFonts w:ascii="Times New Roman" w:hAnsi="Times New Roman"/>
          <w:sz w:val="28"/>
          <w:szCs w:val="28"/>
          <w:u w:val="dotted"/>
        </w:rPr>
      </w:pPr>
      <w:r>
        <w:rPr>
          <w:rFonts w:ascii="Times New Roman" w:hAnsi="Times New Roman"/>
          <w:sz w:val="28"/>
          <w:szCs w:val="28"/>
        </w:rPr>
        <w:t>采购人名称：</w:t>
      </w:r>
    </w:p>
    <w:p w14:paraId="5420E10A" w14:textId="77777777" w:rsidR="001D78CB" w:rsidRDefault="00000000">
      <w:pPr>
        <w:adjustRightInd w:val="0"/>
        <w:snapToGrid w:val="0"/>
        <w:spacing w:line="312" w:lineRule="auto"/>
        <w:rPr>
          <w:rFonts w:ascii="Times New Roman" w:hAnsi="Times New Roman"/>
          <w:sz w:val="28"/>
          <w:szCs w:val="28"/>
        </w:rPr>
      </w:pPr>
      <w:r>
        <w:rPr>
          <w:rFonts w:ascii="Times New Roman" w:hAnsi="Times New Roman"/>
          <w:sz w:val="28"/>
          <w:szCs w:val="28"/>
        </w:rPr>
        <w:t>采购文件获取日期：</w:t>
      </w:r>
    </w:p>
    <w:p w14:paraId="0C6627A2" w14:textId="77777777" w:rsidR="001D78CB" w:rsidRDefault="00000000">
      <w:pPr>
        <w:adjustRightInd w:val="0"/>
        <w:snapToGrid w:val="0"/>
        <w:spacing w:line="312" w:lineRule="auto"/>
        <w:rPr>
          <w:rFonts w:ascii="Times New Roman" w:hAnsi="Times New Roman"/>
          <w:bCs/>
          <w:sz w:val="28"/>
          <w:szCs w:val="28"/>
        </w:rPr>
      </w:pPr>
      <w:r>
        <w:rPr>
          <w:rFonts w:ascii="Times New Roman" w:hAnsi="Times New Roman"/>
          <w:bCs/>
          <w:sz w:val="28"/>
          <w:szCs w:val="28"/>
        </w:rPr>
        <w:t>三、质疑事项具体内容</w:t>
      </w:r>
    </w:p>
    <w:p w14:paraId="460B3403" w14:textId="77777777" w:rsidR="001D78CB" w:rsidRDefault="00000000">
      <w:pPr>
        <w:adjustRightInd w:val="0"/>
        <w:snapToGrid w:val="0"/>
        <w:spacing w:line="312" w:lineRule="auto"/>
        <w:rPr>
          <w:rFonts w:ascii="Times New Roman" w:hAnsi="Times New Roman"/>
          <w:sz w:val="28"/>
          <w:szCs w:val="28"/>
          <w:u w:val="dotted"/>
        </w:rPr>
      </w:pPr>
      <w:r>
        <w:rPr>
          <w:rFonts w:ascii="Times New Roman" w:hAnsi="Times New Roman"/>
          <w:sz w:val="28"/>
          <w:szCs w:val="28"/>
        </w:rPr>
        <w:t>质疑事项</w:t>
      </w:r>
      <w:r>
        <w:rPr>
          <w:rFonts w:ascii="Times New Roman" w:hAnsi="Times New Roman"/>
          <w:sz w:val="28"/>
          <w:szCs w:val="28"/>
        </w:rPr>
        <w:t>1</w:t>
      </w:r>
      <w:r>
        <w:rPr>
          <w:rFonts w:ascii="Times New Roman" w:hAnsi="Times New Roman"/>
          <w:sz w:val="28"/>
          <w:szCs w:val="28"/>
        </w:rPr>
        <w:t>：</w:t>
      </w:r>
    </w:p>
    <w:p w14:paraId="36D73FD7" w14:textId="77777777" w:rsidR="001D78CB" w:rsidRDefault="00000000">
      <w:pPr>
        <w:adjustRightInd w:val="0"/>
        <w:snapToGrid w:val="0"/>
        <w:spacing w:line="312" w:lineRule="auto"/>
        <w:rPr>
          <w:rFonts w:ascii="Times New Roman" w:hAnsi="Times New Roman"/>
          <w:sz w:val="28"/>
          <w:szCs w:val="28"/>
          <w:u w:val="dotted"/>
        </w:rPr>
      </w:pPr>
      <w:r>
        <w:rPr>
          <w:rFonts w:ascii="Times New Roman" w:hAnsi="Times New Roman"/>
          <w:sz w:val="28"/>
          <w:szCs w:val="28"/>
        </w:rPr>
        <w:t>事实依据：</w:t>
      </w:r>
    </w:p>
    <w:p w14:paraId="7AB8F265" w14:textId="77777777" w:rsidR="001D78CB" w:rsidRDefault="001D78CB">
      <w:pPr>
        <w:adjustRightInd w:val="0"/>
        <w:snapToGrid w:val="0"/>
        <w:spacing w:line="312" w:lineRule="auto"/>
        <w:rPr>
          <w:rFonts w:ascii="Times New Roman" w:hAnsi="Times New Roman"/>
          <w:sz w:val="28"/>
          <w:szCs w:val="28"/>
        </w:rPr>
      </w:pPr>
    </w:p>
    <w:p w14:paraId="2437FDFC" w14:textId="77777777" w:rsidR="001D78CB" w:rsidRDefault="00000000">
      <w:pPr>
        <w:adjustRightInd w:val="0"/>
        <w:snapToGrid w:val="0"/>
        <w:spacing w:line="312" w:lineRule="auto"/>
        <w:rPr>
          <w:rFonts w:ascii="Times New Roman" w:hAnsi="Times New Roman"/>
          <w:sz w:val="28"/>
          <w:szCs w:val="28"/>
          <w:u w:val="dotted"/>
        </w:rPr>
      </w:pPr>
      <w:r>
        <w:rPr>
          <w:rFonts w:ascii="Times New Roman" w:hAnsi="Times New Roman"/>
          <w:sz w:val="28"/>
          <w:szCs w:val="28"/>
        </w:rPr>
        <w:t>法律依据：</w:t>
      </w:r>
    </w:p>
    <w:p w14:paraId="1317789A" w14:textId="77777777" w:rsidR="001D78CB" w:rsidRDefault="001D78CB">
      <w:pPr>
        <w:adjustRightInd w:val="0"/>
        <w:snapToGrid w:val="0"/>
        <w:spacing w:line="312" w:lineRule="auto"/>
        <w:rPr>
          <w:rFonts w:ascii="Times New Roman" w:hAnsi="Times New Roman"/>
          <w:sz w:val="28"/>
          <w:szCs w:val="28"/>
          <w:u w:val="dotted"/>
        </w:rPr>
      </w:pPr>
    </w:p>
    <w:p w14:paraId="067A6D70" w14:textId="77777777" w:rsidR="001D78CB" w:rsidRDefault="00000000">
      <w:pPr>
        <w:adjustRightInd w:val="0"/>
        <w:snapToGrid w:val="0"/>
        <w:spacing w:line="312" w:lineRule="auto"/>
        <w:rPr>
          <w:rFonts w:ascii="Times New Roman" w:hAnsi="Times New Roman"/>
          <w:sz w:val="28"/>
          <w:szCs w:val="28"/>
          <w:u w:val="dotted"/>
        </w:rPr>
      </w:pPr>
      <w:r>
        <w:rPr>
          <w:rFonts w:ascii="Times New Roman" w:hAnsi="Times New Roman"/>
          <w:sz w:val="28"/>
          <w:szCs w:val="28"/>
        </w:rPr>
        <w:t>质疑事项</w:t>
      </w:r>
      <w:r>
        <w:rPr>
          <w:rFonts w:ascii="Times New Roman" w:hAnsi="Times New Roman"/>
          <w:sz w:val="28"/>
          <w:szCs w:val="28"/>
        </w:rPr>
        <w:t>2</w:t>
      </w:r>
    </w:p>
    <w:p w14:paraId="21C50BB9" w14:textId="77777777" w:rsidR="001D78CB" w:rsidRDefault="00000000">
      <w:pPr>
        <w:adjustRightInd w:val="0"/>
        <w:snapToGrid w:val="0"/>
        <w:spacing w:line="312" w:lineRule="auto"/>
        <w:rPr>
          <w:rFonts w:ascii="Times New Roman" w:hAnsi="Times New Roman"/>
          <w:sz w:val="28"/>
          <w:szCs w:val="28"/>
        </w:rPr>
      </w:pPr>
      <w:r>
        <w:rPr>
          <w:rFonts w:ascii="Times New Roman" w:hAnsi="Times New Roman"/>
          <w:sz w:val="28"/>
          <w:szCs w:val="28"/>
        </w:rPr>
        <w:t>……</w:t>
      </w:r>
    </w:p>
    <w:p w14:paraId="1F5F8E3A" w14:textId="77777777" w:rsidR="001D78CB" w:rsidRDefault="00000000">
      <w:pPr>
        <w:adjustRightInd w:val="0"/>
        <w:snapToGrid w:val="0"/>
        <w:spacing w:line="312" w:lineRule="auto"/>
        <w:rPr>
          <w:rFonts w:ascii="Times New Roman" w:hAnsi="Times New Roman"/>
          <w:bCs/>
          <w:sz w:val="28"/>
          <w:szCs w:val="28"/>
        </w:rPr>
      </w:pPr>
      <w:r>
        <w:rPr>
          <w:rFonts w:ascii="Times New Roman" w:hAnsi="Times New Roman"/>
          <w:bCs/>
          <w:sz w:val="28"/>
          <w:szCs w:val="28"/>
        </w:rPr>
        <w:t>四、与质疑事项相关的质疑请求</w:t>
      </w:r>
    </w:p>
    <w:p w14:paraId="2FE00EA1" w14:textId="77777777" w:rsidR="001D78CB" w:rsidRDefault="00000000">
      <w:pPr>
        <w:adjustRightInd w:val="0"/>
        <w:snapToGrid w:val="0"/>
        <w:spacing w:line="312" w:lineRule="auto"/>
        <w:rPr>
          <w:rFonts w:ascii="Times New Roman" w:hAnsi="Times New Roman"/>
          <w:sz w:val="28"/>
          <w:szCs w:val="28"/>
          <w:u w:val="dotted"/>
        </w:rPr>
      </w:pPr>
      <w:r>
        <w:rPr>
          <w:rFonts w:ascii="Times New Roman" w:hAnsi="Times New Roman"/>
          <w:sz w:val="28"/>
          <w:szCs w:val="28"/>
        </w:rPr>
        <w:t>请求：</w:t>
      </w:r>
    </w:p>
    <w:p w14:paraId="419DFBDF" w14:textId="77777777" w:rsidR="001D78CB" w:rsidRDefault="00000000">
      <w:pPr>
        <w:spacing w:line="312" w:lineRule="auto"/>
        <w:rPr>
          <w:rFonts w:ascii="Times New Roman" w:hAnsi="Times New Roman"/>
          <w:sz w:val="28"/>
          <w:szCs w:val="28"/>
        </w:rPr>
      </w:pPr>
      <w:r>
        <w:rPr>
          <w:rFonts w:ascii="Times New Roman" w:hAnsi="Times New Roman"/>
          <w:sz w:val="28"/>
          <w:szCs w:val="28"/>
        </w:rPr>
        <w:t>签字</w:t>
      </w:r>
      <w:r>
        <w:rPr>
          <w:rFonts w:ascii="Times New Roman" w:hAnsi="Times New Roman"/>
          <w:sz w:val="28"/>
          <w:szCs w:val="28"/>
        </w:rPr>
        <w:t>(</w:t>
      </w:r>
      <w:r>
        <w:rPr>
          <w:rFonts w:ascii="Times New Roman" w:hAnsi="Times New Roman"/>
          <w:sz w:val="28"/>
          <w:szCs w:val="28"/>
        </w:rPr>
        <w:t>签章</w:t>
      </w: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公章：</w:t>
      </w:r>
      <w:r>
        <w:rPr>
          <w:rFonts w:ascii="Times New Roman" w:hAnsi="Times New Roman"/>
          <w:sz w:val="28"/>
          <w:szCs w:val="28"/>
        </w:rPr>
        <w:t xml:space="preserve">                      </w:t>
      </w:r>
    </w:p>
    <w:p w14:paraId="64D47B7E" w14:textId="77777777" w:rsidR="001D78CB" w:rsidRDefault="00000000">
      <w:pPr>
        <w:spacing w:line="312" w:lineRule="auto"/>
        <w:rPr>
          <w:rFonts w:ascii="Times New Roman" w:hAnsi="Times New Roman"/>
          <w:sz w:val="28"/>
          <w:szCs w:val="28"/>
        </w:rPr>
      </w:pPr>
      <w:r>
        <w:rPr>
          <w:rFonts w:ascii="Times New Roman" w:hAnsi="Times New Roman"/>
          <w:sz w:val="28"/>
          <w:szCs w:val="28"/>
        </w:rPr>
        <w:t>日期：</w:t>
      </w:r>
      <w:r>
        <w:rPr>
          <w:rFonts w:ascii="Times New Roman" w:hAnsi="Times New Roman"/>
          <w:sz w:val="28"/>
          <w:szCs w:val="28"/>
        </w:rPr>
        <w:t xml:space="preserve">    </w:t>
      </w:r>
    </w:p>
    <w:p w14:paraId="469276AD" w14:textId="77777777" w:rsidR="001D78CB" w:rsidRDefault="001D78CB">
      <w:pPr>
        <w:adjustRightInd w:val="0"/>
        <w:snapToGrid w:val="0"/>
        <w:spacing w:line="288" w:lineRule="auto"/>
        <w:rPr>
          <w:rFonts w:ascii="Times New Roman" w:hAnsi="Times New Roman"/>
          <w:sz w:val="28"/>
          <w:szCs w:val="28"/>
        </w:rPr>
      </w:pPr>
    </w:p>
    <w:p w14:paraId="7BDFA5E2" w14:textId="77777777" w:rsidR="001D78CB" w:rsidRDefault="001D78CB">
      <w:pPr>
        <w:adjustRightInd w:val="0"/>
        <w:snapToGrid w:val="0"/>
        <w:spacing w:line="288" w:lineRule="auto"/>
        <w:rPr>
          <w:rFonts w:ascii="Times New Roman" w:hAnsi="Times New Roman"/>
          <w:sz w:val="28"/>
          <w:szCs w:val="28"/>
        </w:rPr>
      </w:pPr>
    </w:p>
    <w:p w14:paraId="4DEBC38A" w14:textId="77777777" w:rsidR="001D78CB" w:rsidRDefault="001D78CB">
      <w:pPr>
        <w:adjustRightInd w:val="0"/>
        <w:snapToGrid w:val="0"/>
        <w:spacing w:line="288" w:lineRule="auto"/>
        <w:rPr>
          <w:rFonts w:ascii="Times New Roman" w:hAnsi="Times New Roman"/>
          <w:sz w:val="28"/>
          <w:szCs w:val="28"/>
        </w:rPr>
      </w:pPr>
    </w:p>
    <w:p w14:paraId="68B96976" w14:textId="77777777" w:rsidR="001D78CB" w:rsidRDefault="00000000">
      <w:pPr>
        <w:rPr>
          <w:rFonts w:ascii="Times New Roman" w:hAnsi="Times New Roman"/>
          <w:b/>
          <w:sz w:val="28"/>
          <w:szCs w:val="28"/>
        </w:rPr>
      </w:pPr>
      <w:r>
        <w:rPr>
          <w:rFonts w:ascii="Times New Roman" w:hAnsi="Times New Roman"/>
          <w:b/>
          <w:sz w:val="28"/>
          <w:szCs w:val="28"/>
        </w:rPr>
        <w:lastRenderedPageBreak/>
        <w:t>质疑函制作说明：</w:t>
      </w:r>
    </w:p>
    <w:p w14:paraId="2C0FB606" w14:textId="77777777" w:rsidR="001D78CB" w:rsidRDefault="00000000">
      <w:pPr>
        <w:widowControl/>
        <w:ind w:firstLineChars="200" w:firstLine="560"/>
        <w:jc w:val="left"/>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供应商提出质疑时，应提交质疑函和必要的证明材料。</w:t>
      </w:r>
    </w:p>
    <w:p w14:paraId="71C6DC11" w14:textId="77777777" w:rsidR="001D78CB" w:rsidRDefault="00000000">
      <w:pPr>
        <w:widowControl/>
        <w:ind w:firstLineChars="200" w:firstLine="560"/>
        <w:jc w:val="left"/>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质疑供应商若委托代理人进行质疑的，</w:t>
      </w:r>
      <w:proofErr w:type="gramStart"/>
      <w:r>
        <w:rPr>
          <w:rFonts w:ascii="Times New Roman" w:hAnsi="Times New Roman"/>
          <w:sz w:val="28"/>
          <w:szCs w:val="28"/>
        </w:rPr>
        <w:t>质疑函应按</w:t>
      </w:r>
      <w:proofErr w:type="gramEnd"/>
      <w:r>
        <w:rPr>
          <w:rFonts w:ascii="Times New Roman" w:hAnsi="Times New Roman"/>
          <w:sz w:val="28"/>
          <w:szCs w:val="28"/>
        </w:rPr>
        <w:t>要求列明</w:t>
      </w:r>
      <w:r>
        <w:rPr>
          <w:rFonts w:ascii="Times New Roman" w:hAnsi="Times New Roman"/>
          <w:sz w:val="28"/>
          <w:szCs w:val="28"/>
        </w:rPr>
        <w:t>“</w:t>
      </w:r>
      <w:r>
        <w:rPr>
          <w:rFonts w:ascii="Times New Roman" w:hAnsi="Times New Roman"/>
          <w:sz w:val="28"/>
          <w:szCs w:val="28"/>
        </w:rPr>
        <w:t>授权代表</w:t>
      </w:r>
      <w:r>
        <w:rPr>
          <w:rFonts w:ascii="Times New Roman" w:hAnsi="Times New Roman"/>
          <w:sz w:val="28"/>
          <w:szCs w:val="28"/>
        </w:rPr>
        <w:t>”</w:t>
      </w:r>
      <w:r>
        <w:rPr>
          <w:rFonts w:ascii="Times New Roman" w:hAnsi="Times New Roman"/>
          <w:sz w:val="28"/>
          <w:szCs w:val="28"/>
        </w:rPr>
        <w:t>的有关内容，并在附件中提交由质疑</w:t>
      </w:r>
      <w:r>
        <w:rPr>
          <w:rFonts w:ascii="Times New Roman" w:hAnsi="Times New Roman"/>
          <w:kern w:val="0"/>
          <w:sz w:val="28"/>
          <w:szCs w:val="28"/>
        </w:rPr>
        <w:t>供应商签署的授权委托书。授权委托书应载明代理人的姓名或者名称、代理事项、具体权限、期限和相关事项。</w:t>
      </w:r>
    </w:p>
    <w:p w14:paraId="74F57AD9" w14:textId="77777777" w:rsidR="001D78CB" w:rsidRDefault="00000000">
      <w:pPr>
        <w:widowControl/>
        <w:ind w:firstLineChars="200" w:firstLine="560"/>
        <w:jc w:val="left"/>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质疑供应商若对项目的某一分包进行质疑，质疑函中应列明具体分包号。</w:t>
      </w:r>
    </w:p>
    <w:p w14:paraId="0876CEA5" w14:textId="77777777" w:rsidR="001D78CB" w:rsidRDefault="00000000">
      <w:pPr>
        <w:widowControl/>
        <w:ind w:firstLineChars="200" w:firstLine="560"/>
        <w:jc w:val="left"/>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质疑函的质疑事项应具体、明确，并有必要的事实依据和法律依据。</w:t>
      </w:r>
    </w:p>
    <w:p w14:paraId="50E25480" w14:textId="77777777" w:rsidR="001D78CB" w:rsidRDefault="00000000">
      <w:pPr>
        <w:widowControl/>
        <w:ind w:firstLineChars="200" w:firstLine="560"/>
        <w:jc w:val="left"/>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质疑函的质疑请求应与质疑事项相关。</w:t>
      </w:r>
    </w:p>
    <w:p w14:paraId="15D0940F" w14:textId="77777777" w:rsidR="001D78CB" w:rsidRDefault="00000000">
      <w:pPr>
        <w:widowControl/>
        <w:ind w:firstLineChars="200" w:firstLine="560"/>
        <w:jc w:val="left"/>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质疑供应商为自然人的，</w:t>
      </w:r>
      <w:proofErr w:type="gramStart"/>
      <w:r>
        <w:rPr>
          <w:rFonts w:ascii="Times New Roman" w:hAnsi="Times New Roman"/>
          <w:sz w:val="28"/>
          <w:szCs w:val="28"/>
        </w:rPr>
        <w:t>质疑函应由</w:t>
      </w:r>
      <w:proofErr w:type="gramEnd"/>
      <w:r>
        <w:rPr>
          <w:rFonts w:ascii="Times New Roman" w:hAnsi="Times New Roman"/>
          <w:sz w:val="28"/>
          <w:szCs w:val="28"/>
        </w:rPr>
        <w:t>本人签字；质疑供应商为法人或者其他组织的，</w:t>
      </w:r>
      <w:proofErr w:type="gramStart"/>
      <w:r>
        <w:rPr>
          <w:rFonts w:ascii="Times New Roman" w:hAnsi="Times New Roman"/>
          <w:sz w:val="28"/>
          <w:szCs w:val="28"/>
        </w:rPr>
        <w:t>质疑函应由</w:t>
      </w:r>
      <w:proofErr w:type="gramEnd"/>
      <w:r>
        <w:rPr>
          <w:rFonts w:ascii="Times New Roman" w:hAnsi="Times New Roman"/>
          <w:sz w:val="28"/>
          <w:szCs w:val="28"/>
        </w:rPr>
        <w:t>法定代表人、主要负责人，或者其授权代表签字或者盖章，并加盖公章。</w:t>
      </w:r>
    </w:p>
    <w:p w14:paraId="7DCCC9F4" w14:textId="77777777" w:rsidR="001D78CB" w:rsidRDefault="001D78CB">
      <w:pPr>
        <w:snapToGrid w:val="0"/>
        <w:spacing w:line="300" w:lineRule="auto"/>
        <w:outlineLvl w:val="0"/>
        <w:rPr>
          <w:rFonts w:ascii="Times New Roman" w:hAnsi="Times New Roman"/>
          <w:sz w:val="28"/>
          <w:szCs w:val="28"/>
        </w:rPr>
      </w:pPr>
    </w:p>
    <w:p w14:paraId="346C92EC" w14:textId="77777777" w:rsidR="001D78CB" w:rsidRDefault="001D78CB">
      <w:pPr>
        <w:snapToGrid w:val="0"/>
        <w:spacing w:line="300" w:lineRule="auto"/>
        <w:outlineLvl w:val="0"/>
        <w:rPr>
          <w:rFonts w:ascii="Times New Roman" w:hAnsi="Times New Roman"/>
          <w:sz w:val="28"/>
          <w:szCs w:val="28"/>
        </w:rPr>
      </w:pPr>
    </w:p>
    <w:p w14:paraId="444D362F" w14:textId="77777777" w:rsidR="001D78CB" w:rsidRDefault="001D78CB">
      <w:pPr>
        <w:spacing w:line="312" w:lineRule="auto"/>
        <w:rPr>
          <w:rFonts w:ascii="Times New Roman" w:hAnsi="Times New Roman"/>
          <w:sz w:val="28"/>
          <w:szCs w:val="28"/>
        </w:rPr>
      </w:pPr>
    </w:p>
    <w:sectPr w:rsidR="001D78CB">
      <w:pgSz w:w="11915" w:h="16840"/>
      <w:pgMar w:top="1440" w:right="1758" w:bottom="1440" w:left="1758" w:header="851" w:footer="85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4277" w14:textId="77777777" w:rsidR="00AC3C3F" w:rsidRDefault="00AC3C3F">
      <w:r>
        <w:separator/>
      </w:r>
    </w:p>
  </w:endnote>
  <w:endnote w:type="continuationSeparator" w:id="0">
    <w:p w14:paraId="2C69CB19" w14:textId="77777777" w:rsidR="00AC3C3F" w:rsidRDefault="00AC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monospace">
    <w:altName w:val="Segoe Print"/>
    <w:charset w:val="00"/>
    <w:family w:val="auto"/>
    <w:pitch w:val="default"/>
    <w:sig w:usb0="00000000" w:usb1="00000000" w:usb2="00000000"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68D" w14:textId="77777777" w:rsidR="001D78CB" w:rsidRDefault="00000000">
    <w:pPr>
      <w:pStyle w:val="a9"/>
    </w:pPr>
    <w:r>
      <w:rPr>
        <w:noProof/>
      </w:rPr>
      <mc:AlternateContent>
        <mc:Choice Requires="wps">
          <w:drawing>
            <wp:anchor distT="0" distB="0" distL="114300" distR="114300" simplePos="0" relativeHeight="251660288" behindDoc="0" locked="0" layoutInCell="1" allowOverlap="1" wp14:anchorId="41D7E9BD" wp14:editId="132EBE05">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246D20" w14:textId="77777777" w:rsidR="001D78CB" w:rsidRDefault="00000000">
                          <w:pPr>
                            <w:pStyle w:val="a9"/>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shapetype w14:anchorId="41D7E9BD" id="_x0000_t202" coordsize="21600,21600" o:spt="202" path="m,l,21600r21600,l21600,xe">
              <v:stroke joinstyle="miter"/>
              <v:path gradientshapeok="t" o:connecttype="rect"/>
            </v:shapetype>
            <v:shape id="文本框 1026"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p+CTAQAAMwMAAA4AAAAAAAAAAAAA&#10;AAAALgIAAGRycy9lMm9Eb2MueG1sUEsBAi0AFAAGAAgAAAAhAAxK8O7WAAAABQEAAA8AAAAAAAAA&#10;AAAAAAAA7QMAAGRycy9kb3ducmV2LnhtbFBLBQYAAAAABAAEAPMAAADwBAAAAAA=&#10;" filled="f" stroked="f">
              <v:textbox style="mso-fit-shape-to-text:t" inset="0,0,0,0">
                <w:txbxContent>
                  <w:p w14:paraId="62246D20" w14:textId="77777777" w:rsidR="001D78CB" w:rsidRDefault="00000000">
                    <w:pPr>
                      <w:pStyle w:val="a9"/>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FE5A" w14:textId="77777777" w:rsidR="001D78CB" w:rsidRDefault="00000000">
    <w:pPr>
      <w:pStyle w:val="a9"/>
      <w:rPr>
        <w:rFonts w:ascii="Times New Roman"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033C8ECD" wp14:editId="453EFECD">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C1DE63" w14:textId="77777777" w:rsidR="001D78CB" w:rsidRDefault="00000000">
                          <w:pPr>
                            <w:pStyle w:val="a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33C8ECD" id="_x0000_t202" coordsize="21600,21600" o:spt="202" path="m,l,21600r21600,l21600,xe">
              <v:stroke joinstyle="miter"/>
              <v:path gradientshapeok="t" o:connecttype="rect"/>
            </v:shapetype>
            <v:shape id="文本框 102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" filled="f" stroked="f">
              <v:textbox style="mso-fit-shape-to-text:t" inset="0,0,0,0">
                <w:txbxContent>
                  <w:p w14:paraId="1CC1DE63" w14:textId="77777777" w:rsidR="001D78CB" w:rsidRDefault="00000000">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2B24" w14:textId="77777777" w:rsidR="00AC3C3F" w:rsidRDefault="00AC3C3F">
      <w:r>
        <w:separator/>
      </w:r>
    </w:p>
  </w:footnote>
  <w:footnote w:type="continuationSeparator" w:id="0">
    <w:p w14:paraId="19445A7E" w14:textId="77777777" w:rsidR="00AC3C3F" w:rsidRDefault="00AC3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D1550"/>
    <w:multiLevelType w:val="singleLevel"/>
    <w:tmpl w:val="666D1550"/>
    <w:lvl w:ilvl="0">
      <w:start w:val="1"/>
      <w:numFmt w:val="decimal"/>
      <w:suff w:val="nothing"/>
      <w:lvlText w:val="（%1）"/>
      <w:lvlJc w:val="left"/>
    </w:lvl>
  </w:abstractNum>
  <w:num w:numId="1" w16cid:durableId="76469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UzMzlmYzRjZWUzY2RiZDI2ZThlZmRiNGIzNTI2MjUifQ=="/>
  </w:docVars>
  <w:rsids>
    <w:rsidRoot w:val="72DA44FF"/>
    <w:rsid w:val="0000115A"/>
    <w:rsid w:val="000031BB"/>
    <w:rsid w:val="000120F6"/>
    <w:rsid w:val="00013AEC"/>
    <w:rsid w:val="00030D94"/>
    <w:rsid w:val="00031B65"/>
    <w:rsid w:val="0005603F"/>
    <w:rsid w:val="00087A6D"/>
    <w:rsid w:val="00093FAB"/>
    <w:rsid w:val="000971F5"/>
    <w:rsid w:val="000A7995"/>
    <w:rsid w:val="000B0D5B"/>
    <w:rsid w:val="000B37FA"/>
    <w:rsid w:val="000C1502"/>
    <w:rsid w:val="000C59DE"/>
    <w:rsid w:val="000D23CC"/>
    <w:rsid w:val="000E77BE"/>
    <w:rsid w:val="000F24EA"/>
    <w:rsid w:val="000F5F73"/>
    <w:rsid w:val="00102AD3"/>
    <w:rsid w:val="00103299"/>
    <w:rsid w:val="00104A30"/>
    <w:rsid w:val="00104F7B"/>
    <w:rsid w:val="00106C4E"/>
    <w:rsid w:val="001125F2"/>
    <w:rsid w:val="00115A55"/>
    <w:rsid w:val="00116193"/>
    <w:rsid w:val="00123BCF"/>
    <w:rsid w:val="00140EFF"/>
    <w:rsid w:val="0014136A"/>
    <w:rsid w:val="00151A61"/>
    <w:rsid w:val="0016601F"/>
    <w:rsid w:val="00177C0D"/>
    <w:rsid w:val="00184BEE"/>
    <w:rsid w:val="00190ADC"/>
    <w:rsid w:val="001D32D5"/>
    <w:rsid w:val="001D4F48"/>
    <w:rsid w:val="001D78CB"/>
    <w:rsid w:val="001E0D3F"/>
    <w:rsid w:val="001F141B"/>
    <w:rsid w:val="001F3BB0"/>
    <w:rsid w:val="00203633"/>
    <w:rsid w:val="00203E2B"/>
    <w:rsid w:val="00204255"/>
    <w:rsid w:val="00205D51"/>
    <w:rsid w:val="00210BA2"/>
    <w:rsid w:val="00214B27"/>
    <w:rsid w:val="00217FBF"/>
    <w:rsid w:val="0022181C"/>
    <w:rsid w:val="00236474"/>
    <w:rsid w:val="002378FE"/>
    <w:rsid w:val="00241ACF"/>
    <w:rsid w:val="00244DEB"/>
    <w:rsid w:val="002470F2"/>
    <w:rsid w:val="002500D3"/>
    <w:rsid w:val="0025265F"/>
    <w:rsid w:val="00286C87"/>
    <w:rsid w:val="002938CD"/>
    <w:rsid w:val="002B2567"/>
    <w:rsid w:val="002B613D"/>
    <w:rsid w:val="002C0F03"/>
    <w:rsid w:val="002D5236"/>
    <w:rsid w:val="002D772A"/>
    <w:rsid w:val="003037A3"/>
    <w:rsid w:val="0030781D"/>
    <w:rsid w:val="00310D5F"/>
    <w:rsid w:val="003121C2"/>
    <w:rsid w:val="00315121"/>
    <w:rsid w:val="00316DEB"/>
    <w:rsid w:val="00322347"/>
    <w:rsid w:val="003359DA"/>
    <w:rsid w:val="003364F4"/>
    <w:rsid w:val="00340A70"/>
    <w:rsid w:val="003472DA"/>
    <w:rsid w:val="00380875"/>
    <w:rsid w:val="003820DA"/>
    <w:rsid w:val="003A3619"/>
    <w:rsid w:val="003A4DF6"/>
    <w:rsid w:val="003B0F20"/>
    <w:rsid w:val="003C03B5"/>
    <w:rsid w:val="003C130D"/>
    <w:rsid w:val="003C21FD"/>
    <w:rsid w:val="003C2395"/>
    <w:rsid w:val="003C693E"/>
    <w:rsid w:val="003C76E6"/>
    <w:rsid w:val="003F4FD8"/>
    <w:rsid w:val="004003E2"/>
    <w:rsid w:val="00413BA0"/>
    <w:rsid w:val="00421872"/>
    <w:rsid w:val="00433C8F"/>
    <w:rsid w:val="004361BA"/>
    <w:rsid w:val="004366FE"/>
    <w:rsid w:val="004378CD"/>
    <w:rsid w:val="00442DF3"/>
    <w:rsid w:val="004444FD"/>
    <w:rsid w:val="0044663C"/>
    <w:rsid w:val="004541EF"/>
    <w:rsid w:val="004570AF"/>
    <w:rsid w:val="00460E4A"/>
    <w:rsid w:val="00465193"/>
    <w:rsid w:val="004715CF"/>
    <w:rsid w:val="0047403B"/>
    <w:rsid w:val="00491D67"/>
    <w:rsid w:val="004A0780"/>
    <w:rsid w:val="004A7ADC"/>
    <w:rsid w:val="004B4F09"/>
    <w:rsid w:val="004C4933"/>
    <w:rsid w:val="004C66A1"/>
    <w:rsid w:val="004E5643"/>
    <w:rsid w:val="004F6F7F"/>
    <w:rsid w:val="0050377F"/>
    <w:rsid w:val="00522E11"/>
    <w:rsid w:val="0052712B"/>
    <w:rsid w:val="00535E2F"/>
    <w:rsid w:val="00550F4C"/>
    <w:rsid w:val="00564666"/>
    <w:rsid w:val="0056629C"/>
    <w:rsid w:val="00575CF6"/>
    <w:rsid w:val="00580847"/>
    <w:rsid w:val="005827AC"/>
    <w:rsid w:val="00584907"/>
    <w:rsid w:val="00585220"/>
    <w:rsid w:val="00587ACE"/>
    <w:rsid w:val="00590012"/>
    <w:rsid w:val="005C5DCC"/>
    <w:rsid w:val="005D23AE"/>
    <w:rsid w:val="005D378A"/>
    <w:rsid w:val="005E605F"/>
    <w:rsid w:val="005F2E91"/>
    <w:rsid w:val="00602CBB"/>
    <w:rsid w:val="006050D1"/>
    <w:rsid w:val="0061509E"/>
    <w:rsid w:val="006166DC"/>
    <w:rsid w:val="00617BE9"/>
    <w:rsid w:val="00624A21"/>
    <w:rsid w:val="00631685"/>
    <w:rsid w:val="00635D3A"/>
    <w:rsid w:val="00640CD9"/>
    <w:rsid w:val="0064712F"/>
    <w:rsid w:val="0067318C"/>
    <w:rsid w:val="00675928"/>
    <w:rsid w:val="006910F6"/>
    <w:rsid w:val="006937C8"/>
    <w:rsid w:val="006A3707"/>
    <w:rsid w:val="006A76F6"/>
    <w:rsid w:val="006B111D"/>
    <w:rsid w:val="006B5AD4"/>
    <w:rsid w:val="006B6B4E"/>
    <w:rsid w:val="006B7CD3"/>
    <w:rsid w:val="006C188C"/>
    <w:rsid w:val="006C6B5C"/>
    <w:rsid w:val="006C7881"/>
    <w:rsid w:val="006D71B8"/>
    <w:rsid w:val="006F435E"/>
    <w:rsid w:val="006F61CB"/>
    <w:rsid w:val="006F72CE"/>
    <w:rsid w:val="0071021D"/>
    <w:rsid w:val="00711944"/>
    <w:rsid w:val="0071391C"/>
    <w:rsid w:val="00715C56"/>
    <w:rsid w:val="00720DCB"/>
    <w:rsid w:val="00725E11"/>
    <w:rsid w:val="00734BD1"/>
    <w:rsid w:val="007412AA"/>
    <w:rsid w:val="00747FCA"/>
    <w:rsid w:val="00750D27"/>
    <w:rsid w:val="00751867"/>
    <w:rsid w:val="0076663F"/>
    <w:rsid w:val="00773BE7"/>
    <w:rsid w:val="00793C13"/>
    <w:rsid w:val="0079403B"/>
    <w:rsid w:val="007A2EC4"/>
    <w:rsid w:val="007B5E79"/>
    <w:rsid w:val="007C3E5D"/>
    <w:rsid w:val="007C4F8B"/>
    <w:rsid w:val="007D42DD"/>
    <w:rsid w:val="007D62B3"/>
    <w:rsid w:val="007E4447"/>
    <w:rsid w:val="00803D68"/>
    <w:rsid w:val="00804054"/>
    <w:rsid w:val="0080566D"/>
    <w:rsid w:val="008076E2"/>
    <w:rsid w:val="00807DB6"/>
    <w:rsid w:val="00810BD0"/>
    <w:rsid w:val="00814356"/>
    <w:rsid w:val="0082749A"/>
    <w:rsid w:val="00827D03"/>
    <w:rsid w:val="00832D0B"/>
    <w:rsid w:val="00852DE3"/>
    <w:rsid w:val="0088743B"/>
    <w:rsid w:val="00891DB1"/>
    <w:rsid w:val="00893CDE"/>
    <w:rsid w:val="008A1B19"/>
    <w:rsid w:val="008B0BCD"/>
    <w:rsid w:val="008B0FF7"/>
    <w:rsid w:val="008B5DEC"/>
    <w:rsid w:val="008C5FD9"/>
    <w:rsid w:val="008D5924"/>
    <w:rsid w:val="008D7681"/>
    <w:rsid w:val="008E409D"/>
    <w:rsid w:val="008E4739"/>
    <w:rsid w:val="008F4E65"/>
    <w:rsid w:val="0091137A"/>
    <w:rsid w:val="00914826"/>
    <w:rsid w:val="00915D54"/>
    <w:rsid w:val="0091746A"/>
    <w:rsid w:val="00923838"/>
    <w:rsid w:val="009312BD"/>
    <w:rsid w:val="0094227F"/>
    <w:rsid w:val="00961D0E"/>
    <w:rsid w:val="00975836"/>
    <w:rsid w:val="00985DE0"/>
    <w:rsid w:val="00992FB0"/>
    <w:rsid w:val="009937E8"/>
    <w:rsid w:val="009A4F03"/>
    <w:rsid w:val="009A71E2"/>
    <w:rsid w:val="009B79B1"/>
    <w:rsid w:val="009C0E7F"/>
    <w:rsid w:val="009D047A"/>
    <w:rsid w:val="009E04A4"/>
    <w:rsid w:val="009F049D"/>
    <w:rsid w:val="009F2CA5"/>
    <w:rsid w:val="009F5E2A"/>
    <w:rsid w:val="00A0044C"/>
    <w:rsid w:val="00A006E0"/>
    <w:rsid w:val="00A019A2"/>
    <w:rsid w:val="00A02BBB"/>
    <w:rsid w:val="00A1272F"/>
    <w:rsid w:val="00A23CEC"/>
    <w:rsid w:val="00A23D2F"/>
    <w:rsid w:val="00A42CCD"/>
    <w:rsid w:val="00A4744A"/>
    <w:rsid w:val="00A6197F"/>
    <w:rsid w:val="00A66D3B"/>
    <w:rsid w:val="00A737C2"/>
    <w:rsid w:val="00A751DC"/>
    <w:rsid w:val="00A77BDF"/>
    <w:rsid w:val="00A818AF"/>
    <w:rsid w:val="00A822D0"/>
    <w:rsid w:val="00A84007"/>
    <w:rsid w:val="00AA749B"/>
    <w:rsid w:val="00AC3C3F"/>
    <w:rsid w:val="00AD3E11"/>
    <w:rsid w:val="00AE450F"/>
    <w:rsid w:val="00AE72B6"/>
    <w:rsid w:val="00B14E7E"/>
    <w:rsid w:val="00B15A11"/>
    <w:rsid w:val="00B16617"/>
    <w:rsid w:val="00B2267A"/>
    <w:rsid w:val="00B50305"/>
    <w:rsid w:val="00B61542"/>
    <w:rsid w:val="00B654EA"/>
    <w:rsid w:val="00B72C15"/>
    <w:rsid w:val="00B82506"/>
    <w:rsid w:val="00B9181B"/>
    <w:rsid w:val="00B970CA"/>
    <w:rsid w:val="00BA611D"/>
    <w:rsid w:val="00BC0C06"/>
    <w:rsid w:val="00BC3057"/>
    <w:rsid w:val="00BD67FC"/>
    <w:rsid w:val="00BE3949"/>
    <w:rsid w:val="00BE5D54"/>
    <w:rsid w:val="00BE6F5B"/>
    <w:rsid w:val="00BF02F7"/>
    <w:rsid w:val="00BF55D5"/>
    <w:rsid w:val="00C00A45"/>
    <w:rsid w:val="00C01D06"/>
    <w:rsid w:val="00C01E89"/>
    <w:rsid w:val="00C13174"/>
    <w:rsid w:val="00C23DFA"/>
    <w:rsid w:val="00C26813"/>
    <w:rsid w:val="00C46100"/>
    <w:rsid w:val="00C57D84"/>
    <w:rsid w:val="00C810C7"/>
    <w:rsid w:val="00C85DF0"/>
    <w:rsid w:val="00CA5B3F"/>
    <w:rsid w:val="00CA6323"/>
    <w:rsid w:val="00CA6D1F"/>
    <w:rsid w:val="00CB17F4"/>
    <w:rsid w:val="00CE346F"/>
    <w:rsid w:val="00CF583E"/>
    <w:rsid w:val="00D112D6"/>
    <w:rsid w:val="00D114FD"/>
    <w:rsid w:val="00D30BC0"/>
    <w:rsid w:val="00D3580A"/>
    <w:rsid w:val="00D42457"/>
    <w:rsid w:val="00D51CA5"/>
    <w:rsid w:val="00D56985"/>
    <w:rsid w:val="00D66D75"/>
    <w:rsid w:val="00D817F3"/>
    <w:rsid w:val="00D8449B"/>
    <w:rsid w:val="00D91ACB"/>
    <w:rsid w:val="00D94BE9"/>
    <w:rsid w:val="00DB0445"/>
    <w:rsid w:val="00DB4CE7"/>
    <w:rsid w:val="00DD0017"/>
    <w:rsid w:val="00DD0B98"/>
    <w:rsid w:val="00DD6AE4"/>
    <w:rsid w:val="00DF136B"/>
    <w:rsid w:val="00DF7C9E"/>
    <w:rsid w:val="00E0598E"/>
    <w:rsid w:val="00E12985"/>
    <w:rsid w:val="00E224DB"/>
    <w:rsid w:val="00E27C07"/>
    <w:rsid w:val="00E423A3"/>
    <w:rsid w:val="00E56192"/>
    <w:rsid w:val="00E57C52"/>
    <w:rsid w:val="00E60D75"/>
    <w:rsid w:val="00E612F6"/>
    <w:rsid w:val="00E6179B"/>
    <w:rsid w:val="00E6495A"/>
    <w:rsid w:val="00E66E9B"/>
    <w:rsid w:val="00E67A52"/>
    <w:rsid w:val="00EA05C0"/>
    <w:rsid w:val="00EA2F98"/>
    <w:rsid w:val="00EA3731"/>
    <w:rsid w:val="00EA4BC5"/>
    <w:rsid w:val="00EA5A08"/>
    <w:rsid w:val="00EB2A4A"/>
    <w:rsid w:val="00EB33C4"/>
    <w:rsid w:val="00EB4B03"/>
    <w:rsid w:val="00EC4951"/>
    <w:rsid w:val="00ED2495"/>
    <w:rsid w:val="00EE7F00"/>
    <w:rsid w:val="00EF07A1"/>
    <w:rsid w:val="00EF5DB7"/>
    <w:rsid w:val="00F21BDD"/>
    <w:rsid w:val="00F26CEB"/>
    <w:rsid w:val="00F316E8"/>
    <w:rsid w:val="00F34615"/>
    <w:rsid w:val="00F43E67"/>
    <w:rsid w:val="00F44B03"/>
    <w:rsid w:val="00F54BE6"/>
    <w:rsid w:val="00F61A48"/>
    <w:rsid w:val="00F7090D"/>
    <w:rsid w:val="00F747B5"/>
    <w:rsid w:val="00F81B75"/>
    <w:rsid w:val="00FB4754"/>
    <w:rsid w:val="00FB62CB"/>
    <w:rsid w:val="00FC35B2"/>
    <w:rsid w:val="00FD1492"/>
    <w:rsid w:val="00FE5984"/>
    <w:rsid w:val="00FF2CF6"/>
    <w:rsid w:val="00FF4D3F"/>
    <w:rsid w:val="00FF6AE3"/>
    <w:rsid w:val="00FF7243"/>
    <w:rsid w:val="011B466A"/>
    <w:rsid w:val="012F5F9F"/>
    <w:rsid w:val="01425CA9"/>
    <w:rsid w:val="01543C57"/>
    <w:rsid w:val="0196601E"/>
    <w:rsid w:val="01DF2B34"/>
    <w:rsid w:val="01F17356"/>
    <w:rsid w:val="021358C1"/>
    <w:rsid w:val="0221497E"/>
    <w:rsid w:val="02411B93"/>
    <w:rsid w:val="02471B37"/>
    <w:rsid w:val="028B36A9"/>
    <w:rsid w:val="02E62FD5"/>
    <w:rsid w:val="03215DBB"/>
    <w:rsid w:val="032A1114"/>
    <w:rsid w:val="03634626"/>
    <w:rsid w:val="03962305"/>
    <w:rsid w:val="03993C05"/>
    <w:rsid w:val="03A3046B"/>
    <w:rsid w:val="04231D23"/>
    <w:rsid w:val="04657F2A"/>
    <w:rsid w:val="04A8035C"/>
    <w:rsid w:val="057B186A"/>
    <w:rsid w:val="05C173E2"/>
    <w:rsid w:val="05C23886"/>
    <w:rsid w:val="06F207A1"/>
    <w:rsid w:val="06FC2BB3"/>
    <w:rsid w:val="073F0877"/>
    <w:rsid w:val="07442078"/>
    <w:rsid w:val="075020E6"/>
    <w:rsid w:val="07ED05C7"/>
    <w:rsid w:val="08052A42"/>
    <w:rsid w:val="08436E08"/>
    <w:rsid w:val="085A3487"/>
    <w:rsid w:val="089808CE"/>
    <w:rsid w:val="08E62D44"/>
    <w:rsid w:val="0994433E"/>
    <w:rsid w:val="09E57B43"/>
    <w:rsid w:val="09F30C49"/>
    <w:rsid w:val="0A2D14EA"/>
    <w:rsid w:val="0A755B00"/>
    <w:rsid w:val="0A821835"/>
    <w:rsid w:val="0A862501"/>
    <w:rsid w:val="0A8D0153"/>
    <w:rsid w:val="0B56577A"/>
    <w:rsid w:val="0B685928"/>
    <w:rsid w:val="0B700E0C"/>
    <w:rsid w:val="0BC67746"/>
    <w:rsid w:val="0BE8391A"/>
    <w:rsid w:val="0BF91631"/>
    <w:rsid w:val="0C0149DC"/>
    <w:rsid w:val="0C2A5CE1"/>
    <w:rsid w:val="0C4F5747"/>
    <w:rsid w:val="0C8F023A"/>
    <w:rsid w:val="0CC32F3E"/>
    <w:rsid w:val="0CE560AB"/>
    <w:rsid w:val="0D0B5B12"/>
    <w:rsid w:val="0D18022F"/>
    <w:rsid w:val="0D69767C"/>
    <w:rsid w:val="0D6B65B1"/>
    <w:rsid w:val="0D7731A8"/>
    <w:rsid w:val="0D79259A"/>
    <w:rsid w:val="0E3B3D37"/>
    <w:rsid w:val="0E867A2B"/>
    <w:rsid w:val="0EB14497"/>
    <w:rsid w:val="0EC73CBB"/>
    <w:rsid w:val="0FA1275E"/>
    <w:rsid w:val="0FAD61F0"/>
    <w:rsid w:val="0FBF2BE4"/>
    <w:rsid w:val="0FEB1C2B"/>
    <w:rsid w:val="0FFC0273"/>
    <w:rsid w:val="100F6863"/>
    <w:rsid w:val="101F6CD7"/>
    <w:rsid w:val="104C1597"/>
    <w:rsid w:val="10505F32"/>
    <w:rsid w:val="107C30FC"/>
    <w:rsid w:val="10C761F4"/>
    <w:rsid w:val="10DB1C9F"/>
    <w:rsid w:val="10DE1449"/>
    <w:rsid w:val="111E3700"/>
    <w:rsid w:val="11C61128"/>
    <w:rsid w:val="120B04E2"/>
    <w:rsid w:val="12103BCB"/>
    <w:rsid w:val="127C39BF"/>
    <w:rsid w:val="13255FEB"/>
    <w:rsid w:val="13693592"/>
    <w:rsid w:val="13A740BB"/>
    <w:rsid w:val="13C0517C"/>
    <w:rsid w:val="13F76DF0"/>
    <w:rsid w:val="141204E5"/>
    <w:rsid w:val="1424395D"/>
    <w:rsid w:val="14593E59"/>
    <w:rsid w:val="150177FB"/>
    <w:rsid w:val="154C4F1A"/>
    <w:rsid w:val="15A8272D"/>
    <w:rsid w:val="15A9411A"/>
    <w:rsid w:val="15E2762C"/>
    <w:rsid w:val="16276709"/>
    <w:rsid w:val="162B50BD"/>
    <w:rsid w:val="163C4F8E"/>
    <w:rsid w:val="164825DB"/>
    <w:rsid w:val="165027E8"/>
    <w:rsid w:val="166B5873"/>
    <w:rsid w:val="16BF171B"/>
    <w:rsid w:val="17285513"/>
    <w:rsid w:val="17355947"/>
    <w:rsid w:val="174A36DB"/>
    <w:rsid w:val="1765414D"/>
    <w:rsid w:val="1767428D"/>
    <w:rsid w:val="176C53FF"/>
    <w:rsid w:val="17AC7EF2"/>
    <w:rsid w:val="17B500E2"/>
    <w:rsid w:val="17E70F2A"/>
    <w:rsid w:val="18221F62"/>
    <w:rsid w:val="18537643"/>
    <w:rsid w:val="185D2DE6"/>
    <w:rsid w:val="18E31E85"/>
    <w:rsid w:val="19113420"/>
    <w:rsid w:val="19212219"/>
    <w:rsid w:val="192A2B8B"/>
    <w:rsid w:val="194B54E8"/>
    <w:rsid w:val="19526877"/>
    <w:rsid w:val="19A40A22"/>
    <w:rsid w:val="19E25E4D"/>
    <w:rsid w:val="19E93FE3"/>
    <w:rsid w:val="1A3B49D3"/>
    <w:rsid w:val="1A4E6A79"/>
    <w:rsid w:val="1A577219"/>
    <w:rsid w:val="1A7840BB"/>
    <w:rsid w:val="1A8A3DEE"/>
    <w:rsid w:val="1AE856E5"/>
    <w:rsid w:val="1AE872FC"/>
    <w:rsid w:val="1B220295"/>
    <w:rsid w:val="1B4D4CAC"/>
    <w:rsid w:val="1B525A3A"/>
    <w:rsid w:val="1BA6544E"/>
    <w:rsid w:val="1BBE2D76"/>
    <w:rsid w:val="1BCA76CA"/>
    <w:rsid w:val="1BD15BBA"/>
    <w:rsid w:val="1BF60EA2"/>
    <w:rsid w:val="1C1D316C"/>
    <w:rsid w:val="1C723820"/>
    <w:rsid w:val="1C7F3E27"/>
    <w:rsid w:val="1CE6495A"/>
    <w:rsid w:val="1D1452FC"/>
    <w:rsid w:val="1D175E0D"/>
    <w:rsid w:val="1D187DD7"/>
    <w:rsid w:val="1D50131F"/>
    <w:rsid w:val="1D6512B9"/>
    <w:rsid w:val="1DFE3E65"/>
    <w:rsid w:val="1E0F11DA"/>
    <w:rsid w:val="1E4C7CB2"/>
    <w:rsid w:val="1E764DB5"/>
    <w:rsid w:val="1EA82360"/>
    <w:rsid w:val="1EF8779E"/>
    <w:rsid w:val="1F95570F"/>
    <w:rsid w:val="1FFE32B4"/>
    <w:rsid w:val="2004056C"/>
    <w:rsid w:val="20097E44"/>
    <w:rsid w:val="20C936EC"/>
    <w:rsid w:val="20EE157B"/>
    <w:rsid w:val="210D5718"/>
    <w:rsid w:val="21110DC5"/>
    <w:rsid w:val="21411C9A"/>
    <w:rsid w:val="21505D92"/>
    <w:rsid w:val="21611D4D"/>
    <w:rsid w:val="219519F6"/>
    <w:rsid w:val="222D7E81"/>
    <w:rsid w:val="22525B39"/>
    <w:rsid w:val="22A81D4C"/>
    <w:rsid w:val="22B934C3"/>
    <w:rsid w:val="22E80703"/>
    <w:rsid w:val="22F80095"/>
    <w:rsid w:val="237C2E6E"/>
    <w:rsid w:val="238D0B75"/>
    <w:rsid w:val="23A97579"/>
    <w:rsid w:val="2406098A"/>
    <w:rsid w:val="24574778"/>
    <w:rsid w:val="246D0A09"/>
    <w:rsid w:val="24C9757E"/>
    <w:rsid w:val="24ED5261"/>
    <w:rsid w:val="256F266F"/>
    <w:rsid w:val="259C77F7"/>
    <w:rsid w:val="25A247EC"/>
    <w:rsid w:val="25E22D30"/>
    <w:rsid w:val="26061132"/>
    <w:rsid w:val="260F6E0D"/>
    <w:rsid w:val="2637307C"/>
    <w:rsid w:val="269B185D"/>
    <w:rsid w:val="270D202F"/>
    <w:rsid w:val="27196C26"/>
    <w:rsid w:val="274A5031"/>
    <w:rsid w:val="27871DE1"/>
    <w:rsid w:val="278C564A"/>
    <w:rsid w:val="27BF157B"/>
    <w:rsid w:val="27DD14EA"/>
    <w:rsid w:val="286001FB"/>
    <w:rsid w:val="28616AD6"/>
    <w:rsid w:val="28FD7399"/>
    <w:rsid w:val="290C07F0"/>
    <w:rsid w:val="29950680"/>
    <w:rsid w:val="29E52B9D"/>
    <w:rsid w:val="2A070FB7"/>
    <w:rsid w:val="2A0F0460"/>
    <w:rsid w:val="2A7523C5"/>
    <w:rsid w:val="2AAF2FF5"/>
    <w:rsid w:val="2AB05704"/>
    <w:rsid w:val="2AE92B8B"/>
    <w:rsid w:val="2B0A6FB1"/>
    <w:rsid w:val="2B185933"/>
    <w:rsid w:val="2B6C1A1A"/>
    <w:rsid w:val="2C09185D"/>
    <w:rsid w:val="2C1874AC"/>
    <w:rsid w:val="2C311191"/>
    <w:rsid w:val="2C416D72"/>
    <w:rsid w:val="2C581F9E"/>
    <w:rsid w:val="2CA156F3"/>
    <w:rsid w:val="2CDF621C"/>
    <w:rsid w:val="2CE02702"/>
    <w:rsid w:val="2D3F06D5"/>
    <w:rsid w:val="2D494239"/>
    <w:rsid w:val="2D6501FC"/>
    <w:rsid w:val="2DD13DB6"/>
    <w:rsid w:val="2DEB6CD6"/>
    <w:rsid w:val="2E5E6191"/>
    <w:rsid w:val="2E6C46A3"/>
    <w:rsid w:val="2E7F7CB6"/>
    <w:rsid w:val="2E960B5C"/>
    <w:rsid w:val="2E9A689E"/>
    <w:rsid w:val="2EA72180"/>
    <w:rsid w:val="2EBF1B6D"/>
    <w:rsid w:val="2F11652C"/>
    <w:rsid w:val="2F1E127D"/>
    <w:rsid w:val="2F237706"/>
    <w:rsid w:val="2F5C288F"/>
    <w:rsid w:val="2FAD1DFD"/>
    <w:rsid w:val="2FFD70E5"/>
    <w:rsid w:val="300F0BC6"/>
    <w:rsid w:val="302A3C52"/>
    <w:rsid w:val="30393E95"/>
    <w:rsid w:val="30FB6E28"/>
    <w:rsid w:val="315E1E05"/>
    <w:rsid w:val="316B4522"/>
    <w:rsid w:val="3182062E"/>
    <w:rsid w:val="31927D00"/>
    <w:rsid w:val="31A213A6"/>
    <w:rsid w:val="31CF3EBA"/>
    <w:rsid w:val="31EF6F01"/>
    <w:rsid w:val="3209468D"/>
    <w:rsid w:val="32145A07"/>
    <w:rsid w:val="321626E0"/>
    <w:rsid w:val="3227669B"/>
    <w:rsid w:val="32456E89"/>
    <w:rsid w:val="32F10A57"/>
    <w:rsid w:val="33184235"/>
    <w:rsid w:val="3328091C"/>
    <w:rsid w:val="339747B4"/>
    <w:rsid w:val="33A04957"/>
    <w:rsid w:val="33CB48B5"/>
    <w:rsid w:val="33CD5020"/>
    <w:rsid w:val="33DE5EE7"/>
    <w:rsid w:val="343926B5"/>
    <w:rsid w:val="347C3739"/>
    <w:rsid w:val="348451A1"/>
    <w:rsid w:val="349C3C37"/>
    <w:rsid w:val="34D73209"/>
    <w:rsid w:val="34F66E82"/>
    <w:rsid w:val="35214B13"/>
    <w:rsid w:val="356203CC"/>
    <w:rsid w:val="35A71D1B"/>
    <w:rsid w:val="35C52022"/>
    <w:rsid w:val="35C754D0"/>
    <w:rsid w:val="35E640E8"/>
    <w:rsid w:val="35EF72F8"/>
    <w:rsid w:val="35F1149A"/>
    <w:rsid w:val="361E2B75"/>
    <w:rsid w:val="36764D36"/>
    <w:rsid w:val="36DD6371"/>
    <w:rsid w:val="37896C52"/>
    <w:rsid w:val="37E459E9"/>
    <w:rsid w:val="38072EB2"/>
    <w:rsid w:val="38156F95"/>
    <w:rsid w:val="38170F5F"/>
    <w:rsid w:val="3825542A"/>
    <w:rsid w:val="384855BD"/>
    <w:rsid w:val="384F06F9"/>
    <w:rsid w:val="38602AA4"/>
    <w:rsid w:val="38915090"/>
    <w:rsid w:val="38926838"/>
    <w:rsid w:val="39434524"/>
    <w:rsid w:val="3A2E433E"/>
    <w:rsid w:val="3A8A4029"/>
    <w:rsid w:val="3AA23689"/>
    <w:rsid w:val="3AAC27E9"/>
    <w:rsid w:val="3AD57913"/>
    <w:rsid w:val="3AE0388B"/>
    <w:rsid w:val="3AE07DBB"/>
    <w:rsid w:val="3AEC222F"/>
    <w:rsid w:val="3B1258B2"/>
    <w:rsid w:val="3B7D732B"/>
    <w:rsid w:val="3BC2056E"/>
    <w:rsid w:val="3BCE402B"/>
    <w:rsid w:val="3C0B4511"/>
    <w:rsid w:val="3C1E2652"/>
    <w:rsid w:val="3C2D0D52"/>
    <w:rsid w:val="3C477110"/>
    <w:rsid w:val="3C761668"/>
    <w:rsid w:val="3C7945AF"/>
    <w:rsid w:val="3C860462"/>
    <w:rsid w:val="3CD3774B"/>
    <w:rsid w:val="3D29776B"/>
    <w:rsid w:val="3DB41ED8"/>
    <w:rsid w:val="3DBB5DC7"/>
    <w:rsid w:val="3E55633E"/>
    <w:rsid w:val="3E611D45"/>
    <w:rsid w:val="3EED47C8"/>
    <w:rsid w:val="3F147FA7"/>
    <w:rsid w:val="3FAB3A69"/>
    <w:rsid w:val="3FB60EF1"/>
    <w:rsid w:val="3FDD483D"/>
    <w:rsid w:val="3FEE07F8"/>
    <w:rsid w:val="3FF56377"/>
    <w:rsid w:val="40844CB8"/>
    <w:rsid w:val="40A40D4F"/>
    <w:rsid w:val="40F36293"/>
    <w:rsid w:val="4105404B"/>
    <w:rsid w:val="41202C33"/>
    <w:rsid w:val="41923405"/>
    <w:rsid w:val="419B2E13"/>
    <w:rsid w:val="42046BB9"/>
    <w:rsid w:val="42201879"/>
    <w:rsid w:val="42470693"/>
    <w:rsid w:val="42514018"/>
    <w:rsid w:val="42C41750"/>
    <w:rsid w:val="43252782"/>
    <w:rsid w:val="434C7D11"/>
    <w:rsid w:val="434F77FF"/>
    <w:rsid w:val="43747266"/>
    <w:rsid w:val="43A77473"/>
    <w:rsid w:val="440B0B14"/>
    <w:rsid w:val="45284A5E"/>
    <w:rsid w:val="452E518F"/>
    <w:rsid w:val="45571AC8"/>
    <w:rsid w:val="455B692F"/>
    <w:rsid w:val="456A3F88"/>
    <w:rsid w:val="456B6431"/>
    <w:rsid w:val="458319E2"/>
    <w:rsid w:val="45D24718"/>
    <w:rsid w:val="45F12DF0"/>
    <w:rsid w:val="46024FFD"/>
    <w:rsid w:val="461E795D"/>
    <w:rsid w:val="47541888"/>
    <w:rsid w:val="47564710"/>
    <w:rsid w:val="47874EA9"/>
    <w:rsid w:val="47B44676"/>
    <w:rsid w:val="47E86474"/>
    <w:rsid w:val="4803701A"/>
    <w:rsid w:val="481334F1"/>
    <w:rsid w:val="483061CF"/>
    <w:rsid w:val="48D34A2F"/>
    <w:rsid w:val="49530312"/>
    <w:rsid w:val="49B87630"/>
    <w:rsid w:val="49D7054F"/>
    <w:rsid w:val="49ED64C9"/>
    <w:rsid w:val="4A2E69CA"/>
    <w:rsid w:val="4A534079"/>
    <w:rsid w:val="4A834233"/>
    <w:rsid w:val="4AF36E2F"/>
    <w:rsid w:val="4B137364"/>
    <w:rsid w:val="4B3612A5"/>
    <w:rsid w:val="4B48499E"/>
    <w:rsid w:val="4B647BC0"/>
    <w:rsid w:val="4B876D4C"/>
    <w:rsid w:val="4B991181"/>
    <w:rsid w:val="4BDB5372"/>
    <w:rsid w:val="4BF453E8"/>
    <w:rsid w:val="4C0A69B9"/>
    <w:rsid w:val="4C205C3D"/>
    <w:rsid w:val="4C6A7458"/>
    <w:rsid w:val="4C7A32E7"/>
    <w:rsid w:val="4CC26C42"/>
    <w:rsid w:val="4D755CDB"/>
    <w:rsid w:val="4D9A3D6D"/>
    <w:rsid w:val="4DF12BDD"/>
    <w:rsid w:val="4E023E15"/>
    <w:rsid w:val="4E3441C2"/>
    <w:rsid w:val="4E4A7541"/>
    <w:rsid w:val="4E9B7D9D"/>
    <w:rsid w:val="4EE66350"/>
    <w:rsid w:val="4EF63225"/>
    <w:rsid w:val="4F100820"/>
    <w:rsid w:val="4F1B712F"/>
    <w:rsid w:val="4F1F0499"/>
    <w:rsid w:val="4FB93F1E"/>
    <w:rsid w:val="50587FD6"/>
    <w:rsid w:val="507A635B"/>
    <w:rsid w:val="50EB57D5"/>
    <w:rsid w:val="50FC6A15"/>
    <w:rsid w:val="51037E7B"/>
    <w:rsid w:val="51226553"/>
    <w:rsid w:val="514207FD"/>
    <w:rsid w:val="51A61EDA"/>
    <w:rsid w:val="51A73905"/>
    <w:rsid w:val="51AB479B"/>
    <w:rsid w:val="51CE0489"/>
    <w:rsid w:val="51EB03BD"/>
    <w:rsid w:val="52C74869"/>
    <w:rsid w:val="52CC2C1B"/>
    <w:rsid w:val="52D675F5"/>
    <w:rsid w:val="53234805"/>
    <w:rsid w:val="533024F5"/>
    <w:rsid w:val="534D53DE"/>
    <w:rsid w:val="53BC7CB1"/>
    <w:rsid w:val="53DB2795"/>
    <w:rsid w:val="546D21DB"/>
    <w:rsid w:val="54896BD1"/>
    <w:rsid w:val="548A25BF"/>
    <w:rsid w:val="54AB4AB2"/>
    <w:rsid w:val="54BB2F47"/>
    <w:rsid w:val="54CF19EC"/>
    <w:rsid w:val="54DB230D"/>
    <w:rsid w:val="55717045"/>
    <w:rsid w:val="55944C0E"/>
    <w:rsid w:val="55BD4A9D"/>
    <w:rsid w:val="55CB540B"/>
    <w:rsid w:val="55E517A7"/>
    <w:rsid w:val="575431DF"/>
    <w:rsid w:val="57572CCF"/>
    <w:rsid w:val="575E405D"/>
    <w:rsid w:val="57607DD5"/>
    <w:rsid w:val="576D3087"/>
    <w:rsid w:val="578774F8"/>
    <w:rsid w:val="57882E88"/>
    <w:rsid w:val="58160494"/>
    <w:rsid w:val="58A12453"/>
    <w:rsid w:val="58A12C3E"/>
    <w:rsid w:val="58B2640F"/>
    <w:rsid w:val="58CC59F3"/>
    <w:rsid w:val="58DF2F7C"/>
    <w:rsid w:val="593A06B5"/>
    <w:rsid w:val="59710078"/>
    <w:rsid w:val="59A815C0"/>
    <w:rsid w:val="59E44CEE"/>
    <w:rsid w:val="59F21E09"/>
    <w:rsid w:val="5A541BAE"/>
    <w:rsid w:val="5A705580"/>
    <w:rsid w:val="5A762450"/>
    <w:rsid w:val="5AC35A6B"/>
    <w:rsid w:val="5B174656"/>
    <w:rsid w:val="5B2B24A8"/>
    <w:rsid w:val="5BD111F4"/>
    <w:rsid w:val="5BD42698"/>
    <w:rsid w:val="5BEF4619"/>
    <w:rsid w:val="5C2E04A2"/>
    <w:rsid w:val="5C531CB7"/>
    <w:rsid w:val="5C8C6F77"/>
    <w:rsid w:val="5CC86EA4"/>
    <w:rsid w:val="5CE5193F"/>
    <w:rsid w:val="5D885990"/>
    <w:rsid w:val="5E27164D"/>
    <w:rsid w:val="5E3D507A"/>
    <w:rsid w:val="5E7F3237"/>
    <w:rsid w:val="5E87321D"/>
    <w:rsid w:val="5E8F17E8"/>
    <w:rsid w:val="5ED54C05"/>
    <w:rsid w:val="5EE24AC9"/>
    <w:rsid w:val="5EEA61D6"/>
    <w:rsid w:val="5EFA540F"/>
    <w:rsid w:val="5F243677"/>
    <w:rsid w:val="5F381638"/>
    <w:rsid w:val="5F4A16A1"/>
    <w:rsid w:val="5F6E5059"/>
    <w:rsid w:val="5F9920D6"/>
    <w:rsid w:val="5F9C69B7"/>
    <w:rsid w:val="608A1B4F"/>
    <w:rsid w:val="60E80D22"/>
    <w:rsid w:val="6130766C"/>
    <w:rsid w:val="61DC7186"/>
    <w:rsid w:val="621F0086"/>
    <w:rsid w:val="623844F4"/>
    <w:rsid w:val="62766E03"/>
    <w:rsid w:val="627C16A7"/>
    <w:rsid w:val="62830E1C"/>
    <w:rsid w:val="628A21AA"/>
    <w:rsid w:val="628C5F22"/>
    <w:rsid w:val="629152E7"/>
    <w:rsid w:val="6322587C"/>
    <w:rsid w:val="632B74E9"/>
    <w:rsid w:val="63531F8D"/>
    <w:rsid w:val="635B18A8"/>
    <w:rsid w:val="638C227F"/>
    <w:rsid w:val="639B7CD8"/>
    <w:rsid w:val="63AB687C"/>
    <w:rsid w:val="63F01943"/>
    <w:rsid w:val="63F024E1"/>
    <w:rsid w:val="64256973"/>
    <w:rsid w:val="645134B9"/>
    <w:rsid w:val="64744EC0"/>
    <w:rsid w:val="647E0EAE"/>
    <w:rsid w:val="64901CDF"/>
    <w:rsid w:val="64E102CB"/>
    <w:rsid w:val="64E12312"/>
    <w:rsid w:val="64F16511"/>
    <w:rsid w:val="65913850"/>
    <w:rsid w:val="659D3FA3"/>
    <w:rsid w:val="65A70610"/>
    <w:rsid w:val="65DB74FA"/>
    <w:rsid w:val="65EA307F"/>
    <w:rsid w:val="661A55F3"/>
    <w:rsid w:val="67760F4F"/>
    <w:rsid w:val="67F307F2"/>
    <w:rsid w:val="67F64AAD"/>
    <w:rsid w:val="681A3FD0"/>
    <w:rsid w:val="686F7E78"/>
    <w:rsid w:val="689E075E"/>
    <w:rsid w:val="68B83154"/>
    <w:rsid w:val="68E32614"/>
    <w:rsid w:val="69807E63"/>
    <w:rsid w:val="699042BC"/>
    <w:rsid w:val="69B35505"/>
    <w:rsid w:val="69B705EC"/>
    <w:rsid w:val="6A2A1BC0"/>
    <w:rsid w:val="6A7033DF"/>
    <w:rsid w:val="6A9736B6"/>
    <w:rsid w:val="6ABE6E95"/>
    <w:rsid w:val="6AE6019A"/>
    <w:rsid w:val="6AF059AE"/>
    <w:rsid w:val="6B442F1F"/>
    <w:rsid w:val="6B581098"/>
    <w:rsid w:val="6B7E6624"/>
    <w:rsid w:val="6BA8544F"/>
    <w:rsid w:val="6C44161C"/>
    <w:rsid w:val="6C9E6F7E"/>
    <w:rsid w:val="6CB542C8"/>
    <w:rsid w:val="6CC14A1B"/>
    <w:rsid w:val="6CC4275D"/>
    <w:rsid w:val="6CEC6FD0"/>
    <w:rsid w:val="6CF27687"/>
    <w:rsid w:val="6DA70745"/>
    <w:rsid w:val="6DC742B3"/>
    <w:rsid w:val="6E39717B"/>
    <w:rsid w:val="6E5A6ED5"/>
    <w:rsid w:val="6F0F5F11"/>
    <w:rsid w:val="6F2405B6"/>
    <w:rsid w:val="6F4A519B"/>
    <w:rsid w:val="6F547DC8"/>
    <w:rsid w:val="6F814F27"/>
    <w:rsid w:val="6FCA2ACC"/>
    <w:rsid w:val="700F08C0"/>
    <w:rsid w:val="704E2A69"/>
    <w:rsid w:val="704F0ED7"/>
    <w:rsid w:val="705B714E"/>
    <w:rsid w:val="706F2E94"/>
    <w:rsid w:val="70BC18E3"/>
    <w:rsid w:val="70D25448"/>
    <w:rsid w:val="70E37655"/>
    <w:rsid w:val="713E0F09"/>
    <w:rsid w:val="71933005"/>
    <w:rsid w:val="71C254BD"/>
    <w:rsid w:val="71D34078"/>
    <w:rsid w:val="71E43C89"/>
    <w:rsid w:val="720535FB"/>
    <w:rsid w:val="7214383E"/>
    <w:rsid w:val="725B146D"/>
    <w:rsid w:val="729A3D44"/>
    <w:rsid w:val="72DA44FF"/>
    <w:rsid w:val="72EB15F3"/>
    <w:rsid w:val="73555966"/>
    <w:rsid w:val="7363682B"/>
    <w:rsid w:val="73CD639B"/>
    <w:rsid w:val="73DB1E18"/>
    <w:rsid w:val="73E01848"/>
    <w:rsid w:val="73ED07EB"/>
    <w:rsid w:val="742359C8"/>
    <w:rsid w:val="742762A4"/>
    <w:rsid w:val="743D01C8"/>
    <w:rsid w:val="746D05C0"/>
    <w:rsid w:val="74704994"/>
    <w:rsid w:val="74D6127F"/>
    <w:rsid w:val="74E22F5B"/>
    <w:rsid w:val="74E60521"/>
    <w:rsid w:val="75175B20"/>
    <w:rsid w:val="75295853"/>
    <w:rsid w:val="75524DAA"/>
    <w:rsid w:val="75530B22"/>
    <w:rsid w:val="75821800"/>
    <w:rsid w:val="75EA4FE2"/>
    <w:rsid w:val="77037899"/>
    <w:rsid w:val="77493F8A"/>
    <w:rsid w:val="77640DC4"/>
    <w:rsid w:val="778F321E"/>
    <w:rsid w:val="77AB445A"/>
    <w:rsid w:val="77B43AFA"/>
    <w:rsid w:val="77BE6726"/>
    <w:rsid w:val="77C81353"/>
    <w:rsid w:val="77ED2B68"/>
    <w:rsid w:val="77F0743D"/>
    <w:rsid w:val="780B56E4"/>
    <w:rsid w:val="7860158C"/>
    <w:rsid w:val="79002D6F"/>
    <w:rsid w:val="7901354B"/>
    <w:rsid w:val="791E55EB"/>
    <w:rsid w:val="79F15193"/>
    <w:rsid w:val="79FC7CC7"/>
    <w:rsid w:val="7A2F16EC"/>
    <w:rsid w:val="7AE04C06"/>
    <w:rsid w:val="7AEC35AA"/>
    <w:rsid w:val="7B31775E"/>
    <w:rsid w:val="7B85061B"/>
    <w:rsid w:val="7B851309"/>
    <w:rsid w:val="7BB52A0C"/>
    <w:rsid w:val="7BEC1388"/>
    <w:rsid w:val="7C42595E"/>
    <w:rsid w:val="7CBB11D5"/>
    <w:rsid w:val="7CE3278B"/>
    <w:rsid w:val="7D0E5A5A"/>
    <w:rsid w:val="7D6513F2"/>
    <w:rsid w:val="7DB008BF"/>
    <w:rsid w:val="7DE363F1"/>
    <w:rsid w:val="7DF06F0E"/>
    <w:rsid w:val="7E484F9C"/>
    <w:rsid w:val="7E5E534D"/>
    <w:rsid w:val="7E9C2DA3"/>
    <w:rsid w:val="7EE97F06"/>
    <w:rsid w:val="7F070B85"/>
    <w:rsid w:val="7F233313"/>
    <w:rsid w:val="7F323556"/>
    <w:rsid w:val="7F8244DD"/>
    <w:rsid w:val="7FC3060F"/>
    <w:rsid w:val="7FC41FE6"/>
    <w:rsid w:val="7FD7723A"/>
    <w:rsid w:val="7FDF54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530D8"/>
  <w15:docId w15:val="{B11602E4-AE8A-4CCA-9F16-A529C69E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autoSpaceDE w:val="0"/>
      <w:autoSpaceDN w:val="0"/>
      <w:adjustRightInd w:val="0"/>
      <w:spacing w:before="260" w:after="260" w:line="416" w:lineRule="atLeast"/>
      <w:jc w:val="left"/>
      <w:outlineLvl w:val="2"/>
    </w:pPr>
    <w:rPr>
      <w:rFonts w:ascii="宋体" w:hAnsi="宋体" w:hint="eastAsia"/>
      <w:b/>
      <w:sz w:val="32"/>
      <w:szCs w:val="20"/>
    </w:rPr>
  </w:style>
  <w:style w:type="paragraph" w:styleId="4">
    <w:name w:val="heading 4"/>
    <w:basedOn w:val="a"/>
    <w:next w:val="a"/>
    <w:qFormat/>
    <w:pPr>
      <w:keepNext/>
      <w:jc w:val="center"/>
      <w:outlineLvl w:val="3"/>
    </w:pPr>
    <w:rPr>
      <w:rFonts w:eastAsia="新宋体"/>
      <w:kern w:val="0"/>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unhideWhenUsed/>
    <w:qFormat/>
    <w:rPr>
      <w:rFonts w:ascii="Microsoft YaHei UI" w:eastAsia="Microsoft YaHei UI"/>
      <w:sz w:val="18"/>
      <w:szCs w:val="18"/>
    </w:rPr>
  </w:style>
  <w:style w:type="paragraph" w:styleId="a5">
    <w:name w:val="annotation text"/>
    <w:basedOn w:val="a"/>
    <w:semiHidden/>
    <w:unhideWhenUsed/>
    <w:qFormat/>
    <w:pPr>
      <w:jc w:val="left"/>
    </w:pPr>
  </w:style>
  <w:style w:type="paragraph" w:styleId="a6">
    <w:name w:val="Body Text"/>
    <w:basedOn w:val="a"/>
    <w:next w:val="a"/>
    <w:qFormat/>
    <w:pPr>
      <w:spacing w:after="120"/>
    </w:pPr>
    <w:rPr>
      <w:rFonts w:ascii="Times New Roman" w:hAnsi="Times New Roman"/>
      <w:szCs w:val="20"/>
    </w:rPr>
  </w:style>
  <w:style w:type="paragraph" w:styleId="a7">
    <w:name w:val="Body Text Indent"/>
    <w:basedOn w:val="a"/>
    <w:qFormat/>
    <w:pPr>
      <w:ind w:leftChars="200" w:left="420"/>
    </w:pPr>
  </w:style>
  <w:style w:type="paragraph" w:styleId="a8">
    <w:name w:val="Plain Text"/>
    <w:basedOn w:val="a"/>
    <w:next w:val="a"/>
    <w:qFormat/>
    <w:rPr>
      <w:rFonts w:ascii="宋体" w:hAnsi="Courier New" w:hint="eastAsia"/>
      <w:szCs w:val="20"/>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pPr>
      <w:widowControl/>
      <w:spacing w:before="100" w:beforeAutospacing="1" w:after="100" w:afterAutospacing="1"/>
      <w:jc w:val="left"/>
    </w:pPr>
    <w:rPr>
      <w:rFonts w:ascii="Arial Unicode MS" w:hAnsi="Arial Unicode MS" w:hint="eastAsia"/>
      <w:kern w:val="0"/>
      <w:sz w:val="24"/>
      <w:szCs w:val="20"/>
    </w:rPr>
  </w:style>
  <w:style w:type="paragraph" w:styleId="20">
    <w:name w:val="Body Text First Indent 2"/>
    <w:basedOn w:val="a7"/>
    <w:qFormat/>
    <w:pPr>
      <w:spacing w:after="120"/>
      <w:ind w:firstLineChars="200" w:firstLine="420"/>
    </w:pPr>
    <w:rPr>
      <w:rFonts w:ascii="Times New Roman" w:hAnsi="Times New Roman"/>
      <w:szCs w:val="20"/>
    </w:rPr>
  </w:style>
  <w:style w:type="character" w:styleId="ad">
    <w:name w:val="FollowedHyperlink"/>
    <w:qFormat/>
    <w:rPr>
      <w:color w:val="800080"/>
      <w:u w:val="none"/>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e">
    <w:name w:val="Hyperlink"/>
    <w:basedOn w:val="a0"/>
    <w:qFormat/>
    <w:rPr>
      <w:color w:val="0000FF"/>
      <w:u w:val="none"/>
    </w:rPr>
  </w:style>
  <w:style w:type="character" w:styleId="HTML3">
    <w:name w:val="HTML Code"/>
    <w:basedOn w:val="a0"/>
    <w:qFormat/>
    <w:rPr>
      <w:rFonts w:ascii="monospace" w:eastAsia="monospace" w:hAnsi="monospace" w:cs="monospace"/>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
    <w:name w:val="二级目录"/>
    <w:basedOn w:val="a"/>
    <w:next w:val="a"/>
    <w:qFormat/>
    <w:pPr>
      <w:widowControl/>
      <w:tabs>
        <w:tab w:val="left" w:pos="720"/>
      </w:tabs>
      <w:ind w:left="720" w:hanging="720"/>
      <w:jc w:val="left"/>
      <w:outlineLvl w:val="1"/>
    </w:pPr>
    <w:rPr>
      <w:rFonts w:ascii="Times New Roman" w:hAnsi="Times New Roman"/>
      <w:b/>
      <w:sz w:val="30"/>
      <w:szCs w:val="28"/>
    </w:rPr>
  </w:style>
  <w:style w:type="paragraph" w:customStyle="1" w:styleId="af0">
    <w:name w:val="首行缩进"/>
    <w:basedOn w:val="a"/>
    <w:qFormat/>
    <w:pPr>
      <w:spacing w:line="360" w:lineRule="auto"/>
      <w:ind w:firstLineChars="200" w:firstLine="480"/>
    </w:pPr>
    <w:rPr>
      <w:rFonts w:ascii="Times New Roman" w:hAnsi="Times New Roman"/>
      <w:szCs w:val="20"/>
    </w:rPr>
  </w:style>
  <w:style w:type="character" w:customStyle="1" w:styleId="first-child">
    <w:name w:val="first-child"/>
    <w:basedOn w:val="a0"/>
    <w:qFormat/>
  </w:style>
  <w:style w:type="character" w:customStyle="1" w:styleId="hover2">
    <w:name w:val="hover2"/>
    <w:basedOn w:val="a0"/>
    <w:qFormat/>
    <w:rPr>
      <w:color w:val="5FB878"/>
    </w:rPr>
  </w:style>
  <w:style w:type="character" w:customStyle="1" w:styleId="hover3">
    <w:name w:val="hover3"/>
    <w:basedOn w:val="a0"/>
    <w:qFormat/>
    <w:rPr>
      <w:color w:val="5FB878"/>
    </w:rPr>
  </w:style>
  <w:style w:type="character" w:customStyle="1" w:styleId="hover4">
    <w:name w:val="hover4"/>
    <w:basedOn w:val="a0"/>
    <w:qFormat/>
    <w:rPr>
      <w:color w:val="FFFFFF"/>
    </w:rPr>
  </w:style>
  <w:style w:type="character" w:customStyle="1" w:styleId="layui-this">
    <w:name w:val="layui-this"/>
    <w:basedOn w:val="a0"/>
    <w:qFormat/>
    <w:rPr>
      <w:bdr w:val="single" w:sz="6" w:space="0" w:color="EEEEEE"/>
      <w:shd w:val="clear" w:color="auto" w:fill="FFFFFF"/>
    </w:rPr>
  </w:style>
  <w:style w:type="paragraph" w:customStyle="1" w:styleId="21">
    <w:name w:val="正文缩进2格"/>
    <w:basedOn w:val="a"/>
    <w:qFormat/>
    <w:pPr>
      <w:spacing w:line="600" w:lineRule="exact"/>
      <w:ind w:firstLineChars="206" w:firstLine="639"/>
    </w:pPr>
    <w:rPr>
      <w:rFonts w:ascii="仿宋_GB2312" w:eastAsia="仿宋_GB2312" w:hAnsi="宋体"/>
      <w:sz w:val="31"/>
      <w:szCs w:val="28"/>
    </w:rPr>
  </w:style>
  <w:style w:type="character" w:customStyle="1" w:styleId="aa">
    <w:name w:val="页脚 字符"/>
    <w:basedOn w:val="a0"/>
    <w:link w:val="a9"/>
    <w:uiPriority w:val="99"/>
    <w:qFormat/>
    <w:rPr>
      <w:rFonts w:ascii="Calibri" w:hAnsi="Calibri"/>
      <w:kern w:val="2"/>
      <w:sz w:val="18"/>
      <w:szCs w:val="24"/>
    </w:rPr>
  </w:style>
  <w:style w:type="paragraph" w:styleId="af1">
    <w:name w:val="List Paragraph"/>
    <w:basedOn w:val="a"/>
    <w:uiPriority w:val="99"/>
    <w:qFormat/>
    <w:pPr>
      <w:ind w:firstLineChars="200" w:firstLine="420"/>
    </w:pPr>
  </w:style>
  <w:style w:type="character" w:customStyle="1" w:styleId="10">
    <w:name w:val="标题 1 字符"/>
    <w:link w:val="1"/>
    <w:qFormat/>
    <w:rPr>
      <w:b/>
      <w:kern w:val="44"/>
      <w:sz w:val="44"/>
    </w:rPr>
  </w:style>
  <w:style w:type="character" w:customStyle="1" w:styleId="a4">
    <w:name w:val="文档结构图 字符"/>
    <w:basedOn w:val="a0"/>
    <w:link w:val="a3"/>
    <w:semiHidden/>
    <w:qFormat/>
    <w:rPr>
      <w:rFonts w:ascii="Microsoft YaHei UI" w:eastAsia="Microsoft YaHei UI" w:hAnsi="Calibri"/>
      <w:kern w:val="2"/>
      <w:sz w:val="18"/>
      <w:szCs w:val="18"/>
    </w:rPr>
  </w:style>
  <w:style w:type="paragraph" w:customStyle="1" w:styleId="p0">
    <w:name w:val="p0"/>
    <w:basedOn w:val="a"/>
    <w:qFormat/>
    <w:pPr>
      <w:widowControl/>
    </w:pPr>
    <w:rPr>
      <w:kern w:val="0"/>
      <w:szCs w:val="21"/>
    </w:rPr>
  </w:style>
  <w:style w:type="paragraph" w:customStyle="1" w:styleId="af2">
    <w:name w:val="普通正文"/>
    <w:basedOn w:val="a"/>
    <w:qFormat/>
    <w:pPr>
      <w:adjustRightInd w:val="0"/>
      <w:spacing w:before="120" w:after="120" w:line="360" w:lineRule="auto"/>
      <w:ind w:left="-2" w:right="120" w:firstLine="480"/>
      <w:jc w:val="center"/>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35</Pages>
  <Words>2412</Words>
  <Characters>13755</Characters>
  <Application>Microsoft Office Word</Application>
  <DocSecurity>0</DocSecurity>
  <Lines>114</Lines>
  <Paragraphs>32</Paragraphs>
  <ScaleCrop>false</ScaleCrop>
  <Company>Microsoft</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222</cp:revision>
  <cp:lastPrinted>2023-10-15T06:35:00Z</cp:lastPrinted>
  <dcterms:created xsi:type="dcterms:W3CDTF">2021-11-08T09:01:00Z</dcterms:created>
  <dcterms:modified xsi:type="dcterms:W3CDTF">2026-03-04T02:08:00Z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4FB1CE8104E1492A866FA7828A2A1CD0_13</vt:lpwstr>
  </property>
  <property fmtid="{D5CDD505-2E9C-101B-9397-08002B2CF9AE}" pid="4" name="KSOTemplateDocerSaveRecord">
    <vt:lpwstr>eyJoZGlkIjoiMDY0YzI5YjA5MWEyMDBmZjBmOTEwYWJhNWY0ZjEyNGMiLCJ1c2VySWQiOiIyNTcyNTE1MzkifQ==</vt:lpwstr>
  </property>
</Properties>
</file>