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B79C8">
      <w:pPr>
        <w:keepNext w:val="0"/>
        <w:keepLines w:val="0"/>
        <w:pageBreakBefore w:val="0"/>
        <w:widowControl/>
        <w:kinsoku/>
        <w:wordWrap/>
        <w:overflowPunct/>
        <w:topLinePunct w:val="0"/>
        <w:autoSpaceDE/>
        <w:autoSpaceDN w:val="0"/>
        <w:bidi w:val="0"/>
        <w:adjustRightInd/>
        <w:snapToGrid/>
        <w:spacing w:line="560" w:lineRule="exact"/>
        <w:ind w:firstLine="482"/>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rPr>
      </w:pPr>
      <w:r>
        <w:rPr>
          <w:rFonts w:hint="eastAsia" w:ascii="方正小标宋简体" w:hAnsi="方正小标宋简体" w:eastAsia="方正小标宋简体" w:cs="方正小标宋简体"/>
          <w:color w:val="000000"/>
          <w:kern w:val="0"/>
          <w:sz w:val="44"/>
          <w:szCs w:val="44"/>
          <w:highlight w:val="none"/>
          <w:lang w:val="en-US" w:eastAsia="zh-CN"/>
        </w:rPr>
        <w:t>中小企业数字化转型县（市、区）试点数字化服务商资源池入库备案</w:t>
      </w:r>
    </w:p>
    <w:p w14:paraId="33D07ECB">
      <w:pPr>
        <w:keepNext w:val="0"/>
        <w:keepLines w:val="0"/>
        <w:pageBreakBefore w:val="0"/>
        <w:widowControl/>
        <w:kinsoku/>
        <w:wordWrap/>
        <w:overflowPunct/>
        <w:topLinePunct w:val="0"/>
        <w:autoSpaceDE/>
        <w:autoSpaceDN w:val="0"/>
        <w:bidi w:val="0"/>
        <w:adjustRightInd/>
        <w:snapToGrid/>
        <w:spacing w:line="560" w:lineRule="exact"/>
        <w:ind w:firstLine="482"/>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rPr>
      </w:pPr>
      <w:r>
        <w:rPr>
          <w:rFonts w:hint="eastAsia" w:ascii="方正小标宋简体" w:hAnsi="方正小标宋简体" w:eastAsia="方正小标宋简体" w:cs="方正小标宋简体"/>
          <w:color w:val="000000"/>
          <w:kern w:val="0"/>
          <w:sz w:val="44"/>
          <w:szCs w:val="44"/>
          <w:highlight w:val="none"/>
          <w:lang w:val="en-US" w:eastAsia="zh-CN"/>
        </w:rPr>
        <w:t>承诺函</w:t>
      </w:r>
    </w:p>
    <w:p w14:paraId="20F8E40A">
      <w:pPr>
        <w:keepNext w:val="0"/>
        <w:keepLines w:val="0"/>
        <w:pageBreakBefore w:val="0"/>
        <w:widowControl/>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p>
    <w:p w14:paraId="466E1E0F">
      <w:pPr>
        <w:keepNext w:val="0"/>
        <w:keepLines w:val="0"/>
        <w:pageBreakBefore w:val="0"/>
        <w:widowControl/>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本单位承诺诚信经营，依法纳税，未被纳入失信惩戒主体名单、经营异常名录或其他失信主体名单；且近三年以来在专项审计、绩效评价、监督检查等方面未出现严重违法违规情况。本单位承诺对入库备案资料的真实性、合法性和可行性负责，对入库备案的资格和条件的符合性负责。</w:t>
      </w:r>
    </w:p>
    <w:p w14:paraId="22FCE964">
      <w:pPr>
        <w:keepNext w:val="0"/>
        <w:keepLines w:val="0"/>
        <w:pageBreakBefore w:val="0"/>
        <w:widowControl/>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本单位承诺，同意面向拟改造中小企业公开数字化转型产品服务清单，配合启东市工信局或其委托的第三方机构开展中小企业数字化转型县（市、区）试点项目过程监管等工作。保证所提交的项目资料全面、真实、准确、有效，如在项目申请及试点期间出现违规行为，同意启东市工信局将我单位纳入社会征信系统并对外公开相关违规信息。</w:t>
      </w:r>
    </w:p>
    <w:p w14:paraId="564DECD7">
      <w:pPr>
        <w:keepNext w:val="0"/>
        <w:keepLines w:val="0"/>
        <w:pageBreakBefore w:val="0"/>
        <w:widowControl/>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rPr>
        <w:t>如有违反上述承诺的不诚信行为，愿意承担相关由此引发的全部责任。</w:t>
      </w:r>
      <w:r>
        <w:rPr>
          <w:rFonts w:hint="eastAsia" w:ascii="仿宋_GB2312" w:hAnsi="仿宋_GB2312" w:eastAsia="仿宋_GB2312" w:cs="仿宋_GB2312"/>
          <w:color w:val="000000"/>
          <w:kern w:val="0"/>
          <w:sz w:val="32"/>
          <w:szCs w:val="32"/>
          <w:highlight w:val="none"/>
        </w:rPr>
        <w:br w:type="textWrapping"/>
      </w:r>
      <w:r>
        <w:rPr>
          <w:rFonts w:hint="eastAsia" w:ascii="仿宋_GB2312" w:hAnsi="仿宋_GB2312" w:eastAsia="仿宋_GB2312" w:cs="仿宋_GB2312"/>
          <w:color w:val="000000"/>
          <w:kern w:val="0"/>
          <w:sz w:val="32"/>
          <w:szCs w:val="32"/>
          <w:highlight w:val="none"/>
        </w:rPr>
        <w:br w:type="textWrapping"/>
      </w:r>
      <w:r>
        <w:rPr>
          <w:rFonts w:hint="eastAsia" w:ascii="仿宋_GB2312" w:hAnsi="仿宋_GB2312" w:eastAsia="仿宋_GB2312" w:cs="仿宋_GB2312"/>
          <w:color w:val="000000"/>
          <w:kern w:val="0"/>
          <w:sz w:val="32"/>
          <w:szCs w:val="32"/>
          <w:highlight w:val="none"/>
        </w:rPr>
        <w:t xml:space="preserve">申请单位（盖章）:                </w:t>
      </w:r>
      <w:bookmarkStart w:id="0" w:name="_GoBack"/>
      <w:bookmarkEnd w:id="0"/>
    </w:p>
    <w:p w14:paraId="681195AF">
      <w:pPr>
        <w:keepNext w:val="0"/>
        <w:keepLines w:val="0"/>
        <w:pageBreakBefore w:val="0"/>
        <w:widowControl/>
        <w:kinsoku/>
        <w:wordWrap/>
        <w:overflowPunct/>
        <w:topLinePunct w:val="0"/>
        <w:autoSpaceDE/>
        <w:autoSpaceDN w:val="0"/>
        <w:bidi w:val="0"/>
        <w:adjustRightInd/>
        <w:snapToGrid/>
        <w:spacing w:line="560" w:lineRule="exact"/>
        <w:jc w:val="left"/>
        <w:textAlignment w:val="auto"/>
        <w:rPr>
          <w:rFonts w:hint="eastAsia" w:ascii="仿宋_GB2312" w:hAnsi="仿宋_GB2312" w:eastAsia="仿宋_GB2312" w:cs="仿宋_GB2312"/>
          <w:color w:val="000000"/>
          <w:kern w:val="0"/>
          <w:sz w:val="32"/>
          <w:szCs w:val="32"/>
          <w:highlight w:val="none"/>
        </w:rPr>
      </w:pPr>
    </w:p>
    <w:p w14:paraId="1B5A2628">
      <w:pPr>
        <w:keepNext w:val="0"/>
        <w:keepLines w:val="0"/>
        <w:pageBreakBefore w:val="0"/>
        <w:widowControl/>
        <w:kinsoku/>
        <w:wordWrap/>
        <w:overflowPunct/>
        <w:topLinePunct w:val="0"/>
        <w:autoSpaceDE/>
        <w:autoSpaceDN w:val="0"/>
        <w:bidi w:val="0"/>
        <w:adjustRightInd/>
        <w:snapToGrid/>
        <w:spacing w:line="560" w:lineRule="exact"/>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法人代表（签字）:</w:t>
      </w:r>
    </w:p>
    <w:p w14:paraId="2464123D">
      <w:pPr>
        <w:keepNext w:val="0"/>
        <w:keepLines w:val="0"/>
        <w:pageBreakBefore w:val="0"/>
        <w:kinsoku/>
        <w:wordWrap/>
        <w:overflowPunct/>
        <w:topLinePunct w:val="0"/>
        <w:autoSpaceDE/>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highlight w:val="none"/>
        </w:rPr>
        <w:t>日期:    年    月   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C58D4"/>
    <w:rsid w:val="06214F1D"/>
    <w:rsid w:val="0F255FA6"/>
    <w:rsid w:val="1DDE2904"/>
    <w:rsid w:val="2B703E08"/>
    <w:rsid w:val="3A371A41"/>
    <w:rsid w:val="59FC58D4"/>
    <w:rsid w:val="641A5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363</Words>
  <Characters>363</Characters>
  <Lines>0</Lines>
  <Paragraphs>0</Paragraphs>
  <TotalTime>13</TotalTime>
  <ScaleCrop>false</ScaleCrop>
  <LinksUpToDate>false</LinksUpToDate>
  <CharactersWithSpaces>390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2025-12-25T04:46:00Z</dcterms:created>
  <dc:creator>瑿淳</dc:creator>
  <cp:lastModifiedBy>赵高兴</cp:lastModifiedBy>
  <dcterms:modified xsi:type="dcterms:W3CDTF">2026-02-12T07:54:22Z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A4AAE9DA5A3E47A9AF5D913B7452ED7A_13</vt:lpwstr>
  </property>
  <property fmtid="{D5CDD505-2E9C-101B-9397-08002B2CF9AE}" pid="4" name="KSOTemplateDocerSaveRecord">
    <vt:lpwstr>eyJoZGlkIjoiYjk5ODM0YmMxOWJiYWQyNDU4MGIzYWRmYTA0ZmI5NDciLCJ1c2VySWQiOiI0MzExMDkxMzUifQ==</vt:lpwstr>
  </property>
</Properties>
</file>