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28" w:rsidRDefault="000915D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启东市卫健委2025年4月份工作要点</w:t>
      </w:r>
    </w:p>
    <w:p w:rsidR="007B3D28" w:rsidRDefault="007B3D28">
      <w:pPr>
        <w:spacing w:line="560" w:lineRule="exact"/>
        <w:ind w:firstLineChars="200" w:firstLine="420"/>
        <w:rPr>
          <w:rFonts w:eastAsia="仿宋_GB2312"/>
        </w:rPr>
      </w:pPr>
    </w:p>
    <w:p w:rsidR="007B3D28" w:rsidRDefault="000915D9">
      <w:pPr>
        <w:spacing w:line="560" w:lineRule="exact"/>
        <w:ind w:firstLineChars="200" w:firstLine="643"/>
        <w:rPr>
          <w:rFonts w:eastAsia="楷体_GB2312"/>
          <w:b/>
          <w:sz w:val="32"/>
          <w:szCs w:val="32"/>
        </w:rPr>
      </w:pPr>
      <w:r>
        <w:rPr>
          <w:rFonts w:eastAsia="楷体_GB2312"/>
          <w:b/>
          <w:sz w:val="32"/>
          <w:szCs w:val="32"/>
        </w:rPr>
        <w:t>全局性工作：</w:t>
      </w:r>
    </w:p>
    <w:p w:rsidR="007B3D28" w:rsidRDefault="000915D9">
      <w:pPr>
        <w:spacing w:line="560" w:lineRule="exact"/>
        <w:ind w:firstLineChars="200" w:firstLine="640"/>
        <w:rPr>
          <w:rFonts w:eastAsia="仿宋_GB2312"/>
          <w:kern w:val="0"/>
          <w:sz w:val="32"/>
          <w:szCs w:val="32"/>
        </w:rPr>
      </w:pPr>
      <w:r>
        <w:rPr>
          <w:rFonts w:eastAsia="仿宋_GB2312" w:hint="eastAsia"/>
          <w:sz w:val="32"/>
          <w:szCs w:val="32"/>
        </w:rPr>
        <w:t>1.</w:t>
      </w:r>
      <w:r>
        <w:rPr>
          <w:rFonts w:eastAsia="仿宋_GB2312" w:hint="eastAsia"/>
          <w:sz w:val="32"/>
          <w:szCs w:val="32"/>
        </w:rPr>
        <w:t>开展深入贯彻中央八项规定精神学习教育</w:t>
      </w:r>
      <w:r>
        <w:rPr>
          <w:rFonts w:eastAsia="仿宋_GB2312"/>
          <w:kern w:val="0"/>
          <w:sz w:val="32"/>
          <w:szCs w:val="32"/>
        </w:rPr>
        <w:t>。</w:t>
      </w:r>
    </w:p>
    <w:p w:rsidR="00917D5E" w:rsidRDefault="000915D9">
      <w:pPr>
        <w:spacing w:line="560" w:lineRule="exact"/>
        <w:ind w:firstLineChars="200" w:firstLine="640"/>
        <w:rPr>
          <w:rFonts w:eastAsia="仿宋_GB2312"/>
          <w:sz w:val="32"/>
          <w:szCs w:val="32"/>
        </w:rPr>
      </w:pPr>
      <w:r>
        <w:rPr>
          <w:rFonts w:eastAsia="仿宋_GB2312" w:hint="eastAsia"/>
          <w:sz w:val="32"/>
          <w:szCs w:val="32"/>
        </w:rPr>
        <w:t>2.</w:t>
      </w:r>
      <w:r w:rsidR="00917D5E">
        <w:rPr>
          <w:rFonts w:eastAsia="仿宋_GB2312" w:hint="eastAsia"/>
          <w:kern w:val="0"/>
          <w:sz w:val="32"/>
          <w:szCs w:val="32"/>
        </w:rPr>
        <w:t>研究制订</w:t>
      </w:r>
      <w:r w:rsidR="00917D5E">
        <w:rPr>
          <w:rFonts w:eastAsia="仿宋_GB2312" w:hint="eastAsia"/>
          <w:sz w:val="32"/>
          <w:szCs w:val="32"/>
        </w:rPr>
        <w:t>《</w:t>
      </w:r>
      <w:r w:rsidR="00917D5E">
        <w:rPr>
          <w:rFonts w:eastAsia="仿宋_GB2312" w:hint="eastAsia"/>
          <w:kern w:val="0"/>
          <w:sz w:val="32"/>
          <w:szCs w:val="32"/>
        </w:rPr>
        <w:t>2025</w:t>
      </w:r>
      <w:r w:rsidR="00917D5E">
        <w:rPr>
          <w:rFonts w:eastAsia="仿宋_GB2312" w:hint="eastAsia"/>
          <w:kern w:val="0"/>
          <w:sz w:val="32"/>
          <w:szCs w:val="32"/>
        </w:rPr>
        <w:t>年综合目标责任制考核方案</w:t>
      </w:r>
      <w:r w:rsidR="00917D5E">
        <w:rPr>
          <w:rFonts w:eastAsia="仿宋_GB2312" w:hint="eastAsia"/>
          <w:sz w:val="32"/>
          <w:szCs w:val="32"/>
        </w:rPr>
        <w:t>》。</w:t>
      </w:r>
    </w:p>
    <w:p w:rsidR="007B3D28" w:rsidRDefault="000915D9">
      <w:pPr>
        <w:spacing w:line="560" w:lineRule="exact"/>
        <w:ind w:firstLineChars="200" w:firstLine="640"/>
        <w:rPr>
          <w:rFonts w:eastAsia="仿宋_GB2312"/>
          <w:kern w:val="0"/>
          <w:sz w:val="32"/>
          <w:szCs w:val="32"/>
        </w:rPr>
      </w:pPr>
      <w:r>
        <w:rPr>
          <w:rFonts w:eastAsia="仿宋_GB2312" w:hint="eastAsia"/>
          <w:kern w:val="0"/>
          <w:sz w:val="32"/>
          <w:szCs w:val="32"/>
        </w:rPr>
        <w:t>3.</w:t>
      </w:r>
      <w:r>
        <w:rPr>
          <w:rFonts w:eastAsia="仿宋_GB2312" w:hint="eastAsia"/>
          <w:sz w:val="32"/>
          <w:szCs w:val="32"/>
        </w:rPr>
        <w:t>序时推进</w:t>
      </w:r>
      <w:r>
        <w:rPr>
          <w:rFonts w:eastAsia="仿宋_GB2312" w:hint="eastAsia"/>
          <w:sz w:val="32"/>
          <w:szCs w:val="32"/>
        </w:rPr>
        <w:t>2025</w:t>
      </w:r>
      <w:r>
        <w:rPr>
          <w:rFonts w:eastAsia="仿宋_GB2312" w:hint="eastAsia"/>
          <w:sz w:val="32"/>
          <w:szCs w:val="32"/>
        </w:rPr>
        <w:t>年市政府重点工作任务、民生实事项目及高质量考核指标项目。</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sidR="00917D5E">
        <w:rPr>
          <w:rFonts w:eastAsia="仿宋_GB2312" w:hint="eastAsia"/>
          <w:sz w:val="32"/>
          <w:szCs w:val="32"/>
        </w:rPr>
        <w:t>推进</w:t>
      </w:r>
      <w:r>
        <w:rPr>
          <w:rFonts w:eastAsia="仿宋_GB2312" w:hint="eastAsia"/>
          <w:sz w:val="32"/>
          <w:szCs w:val="32"/>
        </w:rPr>
        <w:t>202</w:t>
      </w:r>
      <w:r w:rsidR="00917D5E">
        <w:rPr>
          <w:rFonts w:eastAsia="仿宋_GB2312" w:hint="eastAsia"/>
          <w:sz w:val="32"/>
          <w:szCs w:val="32"/>
        </w:rPr>
        <w:t>5</w:t>
      </w:r>
      <w:r>
        <w:rPr>
          <w:rFonts w:eastAsia="仿宋_GB2312" w:hint="eastAsia"/>
          <w:sz w:val="32"/>
          <w:szCs w:val="32"/>
        </w:rPr>
        <w:t>年度人大建议及政协提案办理工作。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推进系统内部分机构改革工作。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sidR="00917D5E">
        <w:rPr>
          <w:rFonts w:eastAsia="仿宋_GB2312" w:hint="eastAsia"/>
          <w:sz w:val="32"/>
          <w:szCs w:val="32"/>
        </w:rPr>
        <w:t>启动</w:t>
      </w:r>
      <w:r>
        <w:rPr>
          <w:rFonts w:eastAsia="仿宋_GB2312" w:hint="eastAsia"/>
          <w:sz w:val="32"/>
          <w:szCs w:val="32"/>
        </w:rPr>
        <w:t>2025</w:t>
      </w:r>
      <w:r>
        <w:rPr>
          <w:rFonts w:eastAsia="仿宋_GB2312" w:hint="eastAsia"/>
          <w:sz w:val="32"/>
          <w:szCs w:val="32"/>
        </w:rPr>
        <w:t>年启东市大型医院巡查工作</w:t>
      </w:r>
      <w:r w:rsidR="00917D5E">
        <w:rPr>
          <w:rFonts w:eastAsia="仿宋_GB2312" w:hint="eastAsia"/>
          <w:sz w:val="32"/>
          <w:szCs w:val="32"/>
        </w:rPr>
        <w:t>，</w:t>
      </w:r>
      <w:r>
        <w:rPr>
          <w:rFonts w:eastAsia="仿宋_GB2312" w:hint="eastAsia"/>
          <w:sz w:val="32"/>
          <w:szCs w:val="32"/>
        </w:rPr>
        <w:t>继续推进医药领域腐败问题专项整治、群众身边不正之风和腐败问题集中整治。</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hint="eastAsia"/>
          <w:sz w:val="32"/>
          <w:szCs w:val="32"/>
        </w:rPr>
        <w:t>深入推进国家级慢病防控示范区创建和第五轮全国艾滋病综合防治示范区创建工作。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w:t>
      </w:r>
      <w:r>
        <w:rPr>
          <w:rFonts w:eastAsia="仿宋_GB2312" w:hint="eastAsia"/>
          <w:sz w:val="32"/>
          <w:szCs w:val="32"/>
        </w:rPr>
        <w:t>做好春季呼吸道传染病监测及医疗救治工作。</w:t>
      </w:r>
    </w:p>
    <w:p w:rsidR="00917D5E" w:rsidRDefault="00917D5E">
      <w:pPr>
        <w:spacing w:line="56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做好清明、五一假期值班值守、安全稳定工作。</w:t>
      </w:r>
    </w:p>
    <w:p w:rsidR="007B3D28" w:rsidRDefault="000915D9">
      <w:pPr>
        <w:spacing w:line="560" w:lineRule="exact"/>
        <w:ind w:firstLineChars="200" w:firstLine="643"/>
        <w:rPr>
          <w:rFonts w:eastAsia="楷体_GB2312"/>
          <w:b/>
          <w:sz w:val="32"/>
          <w:szCs w:val="32"/>
        </w:rPr>
      </w:pPr>
      <w:r>
        <w:rPr>
          <w:rFonts w:eastAsia="楷体_GB2312"/>
          <w:b/>
          <w:sz w:val="32"/>
          <w:szCs w:val="32"/>
        </w:rPr>
        <w:t>办公室：</w:t>
      </w:r>
    </w:p>
    <w:p w:rsidR="007B3D28" w:rsidRDefault="000915D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牵头做好</w:t>
      </w:r>
      <w:r>
        <w:rPr>
          <w:rFonts w:eastAsia="仿宋_GB2312" w:hint="eastAsia"/>
          <w:sz w:val="32"/>
          <w:szCs w:val="32"/>
        </w:rPr>
        <w:t>2024</w:t>
      </w:r>
      <w:r>
        <w:rPr>
          <w:rFonts w:eastAsia="仿宋_GB2312" w:hint="eastAsia"/>
          <w:sz w:val="32"/>
          <w:szCs w:val="32"/>
        </w:rPr>
        <w:t>年度人大建议及政协提案办理工作。</w:t>
      </w:r>
    </w:p>
    <w:p w:rsidR="00B9228E" w:rsidRDefault="000915D9">
      <w:pPr>
        <w:spacing w:line="560" w:lineRule="exact"/>
        <w:ind w:firstLineChars="200" w:firstLine="640"/>
        <w:rPr>
          <w:rFonts w:eastAsia="仿宋_GB2312"/>
          <w:sz w:val="32"/>
          <w:szCs w:val="32"/>
        </w:rPr>
      </w:pPr>
      <w:r>
        <w:rPr>
          <w:rFonts w:eastAsia="仿宋_GB2312" w:hint="eastAsia"/>
          <w:sz w:val="32"/>
          <w:szCs w:val="32"/>
        </w:rPr>
        <w:t>2.</w:t>
      </w:r>
      <w:r w:rsidR="00B9228E">
        <w:rPr>
          <w:rFonts w:eastAsia="仿宋_GB2312" w:hint="eastAsia"/>
          <w:sz w:val="32"/>
          <w:szCs w:val="32"/>
        </w:rPr>
        <w:t>配合做好医院专项改革相关工作。</w:t>
      </w:r>
    </w:p>
    <w:p w:rsidR="00B9228E" w:rsidRDefault="00B9228E">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牵头做好城市展览馆卫生健康相关内容更新工作。</w:t>
      </w:r>
    </w:p>
    <w:p w:rsidR="00B9228E" w:rsidRDefault="00B9228E" w:rsidP="00B9228E">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牵头做好</w:t>
      </w:r>
      <w:r>
        <w:rPr>
          <w:rFonts w:eastAsia="仿宋_GB2312" w:hint="eastAsia"/>
          <w:sz w:val="32"/>
          <w:szCs w:val="32"/>
        </w:rPr>
        <w:t>2025</w:t>
      </w:r>
      <w:r>
        <w:rPr>
          <w:rFonts w:eastAsia="仿宋_GB2312" w:hint="eastAsia"/>
          <w:sz w:val="32"/>
          <w:szCs w:val="32"/>
        </w:rPr>
        <w:t>年重点工作、民生实事项目及高质量考核指标任务分解及序时推进工作，做好一季度进展情况汇总。</w:t>
      </w:r>
    </w:p>
    <w:p w:rsidR="00B9228E" w:rsidRDefault="00B9228E" w:rsidP="00B9228E">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做好公共卫生中心物业管理项目续签相关工作。</w:t>
      </w:r>
    </w:p>
    <w:p w:rsidR="007B3D28" w:rsidRDefault="00B9228E">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持续</w:t>
      </w:r>
      <w:r w:rsidR="000915D9">
        <w:rPr>
          <w:rFonts w:eastAsia="仿宋_GB2312" w:hint="eastAsia"/>
          <w:sz w:val="32"/>
          <w:szCs w:val="32"/>
        </w:rPr>
        <w:t>做好信访稳定、舆情监测工作，督促做好重点信访事项稳控化解工作，继续实行信息日报，及时办理各类信访件。</w:t>
      </w:r>
    </w:p>
    <w:p w:rsidR="007B3D28" w:rsidRDefault="00B9228E">
      <w:pPr>
        <w:spacing w:line="560" w:lineRule="exact"/>
        <w:ind w:firstLineChars="200" w:firstLine="640"/>
        <w:rPr>
          <w:rFonts w:eastAsia="仿宋_GB2312"/>
          <w:sz w:val="32"/>
          <w:szCs w:val="32"/>
        </w:rPr>
      </w:pPr>
      <w:r>
        <w:rPr>
          <w:rFonts w:eastAsia="仿宋_GB2312" w:hint="eastAsia"/>
          <w:sz w:val="32"/>
          <w:szCs w:val="32"/>
        </w:rPr>
        <w:lastRenderedPageBreak/>
        <w:t>7</w:t>
      </w:r>
      <w:r w:rsidR="000915D9">
        <w:rPr>
          <w:rFonts w:eastAsia="仿宋_GB2312" w:hint="eastAsia"/>
          <w:sz w:val="32"/>
          <w:szCs w:val="32"/>
        </w:rPr>
        <w:t>.</w:t>
      </w:r>
      <w:r>
        <w:rPr>
          <w:rFonts w:eastAsia="仿宋_GB2312" w:hint="eastAsia"/>
          <w:sz w:val="32"/>
          <w:szCs w:val="32"/>
        </w:rPr>
        <w:t>配合市政协做好紧密型县域医共体建设情况调研</w:t>
      </w:r>
      <w:r w:rsidR="000915D9">
        <w:rPr>
          <w:rFonts w:eastAsia="仿宋_GB2312" w:hint="eastAsia"/>
          <w:sz w:val="32"/>
          <w:szCs w:val="32"/>
        </w:rPr>
        <w:t>。</w:t>
      </w:r>
    </w:p>
    <w:p w:rsidR="007B3D28" w:rsidRDefault="00B9228E">
      <w:pPr>
        <w:spacing w:line="560" w:lineRule="exact"/>
        <w:ind w:firstLineChars="200" w:firstLine="640"/>
        <w:rPr>
          <w:rFonts w:eastAsia="仿宋_GB2312"/>
          <w:sz w:val="32"/>
          <w:szCs w:val="32"/>
        </w:rPr>
      </w:pPr>
      <w:r>
        <w:rPr>
          <w:rFonts w:eastAsia="仿宋_GB2312" w:hint="eastAsia"/>
          <w:sz w:val="32"/>
          <w:szCs w:val="32"/>
        </w:rPr>
        <w:t>8</w:t>
      </w:r>
      <w:r w:rsidR="000915D9">
        <w:rPr>
          <w:rFonts w:eastAsia="仿宋_GB2312"/>
          <w:sz w:val="32"/>
          <w:szCs w:val="32"/>
        </w:rPr>
        <w:t>.</w:t>
      </w:r>
      <w:r w:rsidR="000915D9">
        <w:rPr>
          <w:rFonts w:eastAsia="仿宋_GB2312"/>
          <w:sz w:val="32"/>
          <w:szCs w:val="32"/>
        </w:rPr>
        <w:t>做好</w:t>
      </w:r>
      <w:r w:rsidR="000915D9">
        <w:rPr>
          <w:rFonts w:eastAsia="仿宋_GB2312" w:hint="eastAsia"/>
          <w:sz w:val="32"/>
          <w:szCs w:val="32"/>
        </w:rPr>
        <w:t>正面宣传</w:t>
      </w:r>
      <w:r w:rsidR="000915D9">
        <w:rPr>
          <w:rFonts w:eastAsia="仿宋_GB2312"/>
          <w:sz w:val="32"/>
          <w:szCs w:val="32"/>
        </w:rPr>
        <w:t>工作</w:t>
      </w:r>
      <w:r w:rsidR="000915D9">
        <w:rPr>
          <w:rFonts w:eastAsia="仿宋_GB2312" w:hint="eastAsia"/>
          <w:sz w:val="32"/>
          <w:szCs w:val="32"/>
        </w:rPr>
        <w:t>，</w:t>
      </w:r>
      <w:r>
        <w:rPr>
          <w:rFonts w:eastAsia="仿宋_GB2312" w:hint="eastAsia"/>
          <w:sz w:val="32"/>
          <w:szCs w:val="32"/>
        </w:rPr>
        <w:t>依法依规做好</w:t>
      </w:r>
      <w:r w:rsidR="000915D9">
        <w:rPr>
          <w:rFonts w:eastAsia="仿宋_GB2312" w:hint="eastAsia"/>
          <w:sz w:val="32"/>
          <w:szCs w:val="32"/>
        </w:rPr>
        <w:t>政务公开工作</w:t>
      </w:r>
      <w:r w:rsidR="000915D9">
        <w:rPr>
          <w:rFonts w:eastAsia="仿宋_GB2312"/>
          <w:sz w:val="32"/>
          <w:szCs w:val="32"/>
        </w:rPr>
        <w:t>。</w:t>
      </w:r>
    </w:p>
    <w:p w:rsidR="007B3D28" w:rsidRDefault="00B9228E">
      <w:pPr>
        <w:spacing w:line="560" w:lineRule="exact"/>
        <w:ind w:firstLineChars="200" w:firstLine="640"/>
        <w:rPr>
          <w:rFonts w:eastAsia="仿宋_GB2312"/>
          <w:sz w:val="32"/>
          <w:szCs w:val="32"/>
        </w:rPr>
      </w:pPr>
      <w:r>
        <w:rPr>
          <w:rFonts w:eastAsia="仿宋_GB2312" w:hint="eastAsia"/>
          <w:sz w:val="32"/>
          <w:szCs w:val="32"/>
        </w:rPr>
        <w:t>9</w:t>
      </w:r>
      <w:r w:rsidR="000915D9">
        <w:rPr>
          <w:rFonts w:eastAsia="仿宋_GB2312" w:hint="eastAsia"/>
          <w:sz w:val="32"/>
          <w:szCs w:val="32"/>
        </w:rPr>
        <w:t>.</w:t>
      </w:r>
      <w:r w:rsidR="000915D9">
        <w:rPr>
          <w:rFonts w:eastAsia="仿宋_GB2312"/>
          <w:sz w:val="32"/>
          <w:szCs w:val="32"/>
        </w:rPr>
        <w:t>继续做好公车管理、机关采购、固定资产管理等工作</w:t>
      </w:r>
      <w:r w:rsidR="000915D9">
        <w:rPr>
          <w:rFonts w:eastAsia="仿宋_GB2312" w:hint="eastAsia"/>
          <w:sz w:val="32"/>
          <w:szCs w:val="32"/>
        </w:rPr>
        <w:t>。</w:t>
      </w:r>
    </w:p>
    <w:p w:rsidR="007B3D28" w:rsidRDefault="00B9228E">
      <w:pPr>
        <w:spacing w:line="560" w:lineRule="exact"/>
        <w:ind w:firstLineChars="200" w:firstLine="640"/>
        <w:rPr>
          <w:rFonts w:eastAsia="仿宋_GB2312"/>
          <w:sz w:val="32"/>
          <w:szCs w:val="32"/>
        </w:rPr>
      </w:pPr>
      <w:r>
        <w:rPr>
          <w:rFonts w:eastAsia="仿宋_GB2312" w:hint="eastAsia"/>
          <w:sz w:val="32"/>
          <w:szCs w:val="32"/>
        </w:rPr>
        <w:t>10</w:t>
      </w:r>
      <w:r w:rsidR="000915D9">
        <w:rPr>
          <w:rFonts w:eastAsia="仿宋_GB2312"/>
          <w:sz w:val="32"/>
          <w:szCs w:val="32"/>
        </w:rPr>
        <w:t>.</w:t>
      </w:r>
      <w:r w:rsidR="000915D9">
        <w:rPr>
          <w:rFonts w:eastAsia="仿宋_GB2312"/>
          <w:sz w:val="32"/>
          <w:szCs w:val="32"/>
        </w:rPr>
        <w:t>按照工作职责做好河长制工作。</w:t>
      </w:r>
    </w:p>
    <w:p w:rsidR="007B3D28" w:rsidRDefault="000915D9">
      <w:pPr>
        <w:spacing w:line="560" w:lineRule="exact"/>
        <w:ind w:firstLineChars="200" w:firstLine="643"/>
        <w:rPr>
          <w:rFonts w:eastAsia="楷体_GB2312"/>
          <w:b/>
          <w:sz w:val="32"/>
          <w:szCs w:val="32"/>
        </w:rPr>
      </w:pPr>
      <w:r>
        <w:rPr>
          <w:rFonts w:eastAsia="楷体_GB2312"/>
          <w:b/>
          <w:sz w:val="32"/>
          <w:szCs w:val="32"/>
        </w:rPr>
        <w:t>人事科：</w:t>
      </w:r>
    </w:p>
    <w:p w:rsidR="007B3D28" w:rsidRDefault="000915D9">
      <w:pPr>
        <w:snapToGrid w:val="0"/>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举办卫健系统年轻干部“青苗培优”杯健康科普脱口秀比赛。</w:t>
      </w:r>
    </w:p>
    <w:p w:rsidR="007B3D28" w:rsidRDefault="000915D9">
      <w:pPr>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制</w:t>
      </w:r>
      <w:r w:rsidR="00B9228E">
        <w:rPr>
          <w:rFonts w:eastAsia="仿宋_GB2312" w:hint="eastAsia"/>
          <w:sz w:val="32"/>
          <w:szCs w:val="32"/>
        </w:rPr>
        <w:t>订</w:t>
      </w:r>
      <w:r>
        <w:rPr>
          <w:rFonts w:eastAsia="仿宋_GB2312" w:hint="eastAsia"/>
          <w:sz w:val="32"/>
          <w:szCs w:val="32"/>
        </w:rPr>
        <w:t>2025</w:t>
      </w:r>
      <w:r w:rsidR="00B9228E">
        <w:rPr>
          <w:rFonts w:eastAsia="仿宋_GB2312" w:hint="eastAsia"/>
          <w:sz w:val="32"/>
          <w:szCs w:val="32"/>
        </w:rPr>
        <w:t>年“两个责任”责任清单、意识形态工作清单</w:t>
      </w:r>
      <w:r>
        <w:rPr>
          <w:rFonts w:eastAsia="仿宋_GB2312" w:hint="eastAsia"/>
          <w:sz w:val="32"/>
          <w:szCs w:val="32"/>
        </w:rPr>
        <w:t>。</w:t>
      </w:r>
    </w:p>
    <w:p w:rsidR="007B3D28" w:rsidRDefault="000915D9">
      <w:pPr>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做好</w:t>
      </w:r>
      <w:r>
        <w:rPr>
          <w:rFonts w:eastAsia="仿宋_GB2312" w:hint="eastAsia"/>
          <w:sz w:val="32"/>
          <w:szCs w:val="32"/>
        </w:rPr>
        <w:t>2024</w:t>
      </w:r>
      <w:r>
        <w:rPr>
          <w:rFonts w:eastAsia="仿宋_GB2312" w:hint="eastAsia"/>
          <w:sz w:val="32"/>
          <w:szCs w:val="32"/>
        </w:rPr>
        <w:t>年冬季医疗卫生单位公开招聘事业编制工作人员聘用手续办理</w:t>
      </w:r>
      <w:r w:rsidR="00B9228E">
        <w:rPr>
          <w:rFonts w:eastAsia="仿宋_GB2312" w:hint="eastAsia"/>
          <w:sz w:val="32"/>
          <w:szCs w:val="32"/>
        </w:rPr>
        <w:t>，</w:t>
      </w:r>
      <w:r>
        <w:rPr>
          <w:rFonts w:eastAsia="仿宋_GB2312" w:hint="eastAsia"/>
          <w:sz w:val="32"/>
          <w:szCs w:val="32"/>
        </w:rPr>
        <w:t>拟定</w:t>
      </w:r>
      <w:r>
        <w:rPr>
          <w:rFonts w:eastAsia="仿宋_GB2312" w:hint="eastAsia"/>
          <w:sz w:val="32"/>
          <w:szCs w:val="32"/>
        </w:rPr>
        <w:t>2025</w:t>
      </w:r>
      <w:r>
        <w:rPr>
          <w:rFonts w:eastAsia="仿宋_GB2312" w:hint="eastAsia"/>
          <w:sz w:val="32"/>
          <w:szCs w:val="32"/>
        </w:rPr>
        <w:t>年春季医疗卫生单位公开招聘事业编制工作人员公告</w:t>
      </w:r>
      <w:r w:rsidR="00B9228E">
        <w:rPr>
          <w:rFonts w:eastAsia="仿宋_GB2312" w:hint="eastAsia"/>
          <w:sz w:val="32"/>
          <w:szCs w:val="32"/>
        </w:rPr>
        <w:t>。</w:t>
      </w:r>
    </w:p>
    <w:p w:rsidR="007B3D28" w:rsidRDefault="000915D9">
      <w:pPr>
        <w:snapToGrid w:val="0"/>
        <w:spacing w:line="560" w:lineRule="exact"/>
        <w:ind w:firstLineChars="200" w:firstLine="640"/>
        <w:rPr>
          <w:rFonts w:eastAsia="仿宋_GB2312"/>
          <w:sz w:val="32"/>
          <w:szCs w:val="32"/>
        </w:rPr>
      </w:pPr>
      <w:r>
        <w:rPr>
          <w:rFonts w:eastAsia="仿宋_GB2312" w:hint="eastAsia"/>
          <w:sz w:val="32"/>
          <w:szCs w:val="32"/>
        </w:rPr>
        <w:t>4.</w:t>
      </w:r>
      <w:r w:rsidR="00B9228E">
        <w:rPr>
          <w:rFonts w:eastAsia="仿宋_GB2312" w:hint="eastAsia"/>
          <w:sz w:val="32"/>
          <w:szCs w:val="32"/>
        </w:rPr>
        <w:t>办理</w:t>
      </w:r>
      <w:r>
        <w:rPr>
          <w:rFonts w:eastAsia="仿宋_GB2312" w:hint="eastAsia"/>
          <w:sz w:val="32"/>
          <w:szCs w:val="32"/>
        </w:rPr>
        <w:t>人民医院</w:t>
      </w:r>
      <w:r>
        <w:rPr>
          <w:rFonts w:eastAsia="仿宋_GB2312" w:hint="eastAsia"/>
          <w:sz w:val="32"/>
          <w:szCs w:val="32"/>
        </w:rPr>
        <w:t>2024</w:t>
      </w:r>
      <w:r w:rsidR="00B9228E">
        <w:rPr>
          <w:rFonts w:eastAsia="仿宋_GB2312" w:hint="eastAsia"/>
          <w:sz w:val="32"/>
          <w:szCs w:val="32"/>
        </w:rPr>
        <w:t>年冬季公开招聘事业编制人员</w:t>
      </w:r>
      <w:r>
        <w:rPr>
          <w:rFonts w:eastAsia="仿宋_GB2312" w:hint="eastAsia"/>
          <w:sz w:val="32"/>
          <w:szCs w:val="32"/>
        </w:rPr>
        <w:t>聘用手续</w:t>
      </w:r>
      <w:r w:rsidR="00B9228E">
        <w:rPr>
          <w:rFonts w:eastAsia="仿宋_GB2312" w:hint="eastAsia"/>
          <w:sz w:val="32"/>
          <w:szCs w:val="32"/>
        </w:rPr>
        <w:t>，</w:t>
      </w:r>
      <w:r>
        <w:rPr>
          <w:rFonts w:eastAsia="仿宋_GB2312" w:hint="eastAsia"/>
          <w:sz w:val="32"/>
          <w:szCs w:val="32"/>
        </w:rPr>
        <w:t>指导审核人民医院</w:t>
      </w:r>
      <w:r>
        <w:rPr>
          <w:rFonts w:eastAsia="仿宋_GB2312" w:hint="eastAsia"/>
          <w:sz w:val="32"/>
          <w:szCs w:val="32"/>
        </w:rPr>
        <w:t>202</w:t>
      </w:r>
      <w:r w:rsidR="00B9228E">
        <w:rPr>
          <w:rFonts w:eastAsia="仿宋_GB2312" w:hint="eastAsia"/>
          <w:sz w:val="32"/>
          <w:szCs w:val="32"/>
        </w:rPr>
        <w:t>5</w:t>
      </w:r>
      <w:r>
        <w:rPr>
          <w:rFonts w:eastAsia="仿宋_GB2312" w:hint="eastAsia"/>
          <w:sz w:val="32"/>
          <w:szCs w:val="32"/>
        </w:rPr>
        <w:t>年春季公开招聘事业编制工作人员公告。</w:t>
      </w:r>
    </w:p>
    <w:p w:rsidR="007B3D28" w:rsidRDefault="000915D9">
      <w:pPr>
        <w:snapToGrid w:val="0"/>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做好融合党建服务品牌、“书记项目”和“争创‘服务高质量发展先锋队’”主题实践活动“三大行动”推进工作。及时对卫生健康系统各单位</w:t>
      </w:r>
      <w:r>
        <w:rPr>
          <w:rFonts w:eastAsia="仿宋_GB2312" w:hint="eastAsia"/>
          <w:sz w:val="32"/>
          <w:szCs w:val="32"/>
        </w:rPr>
        <w:t>2025</w:t>
      </w:r>
      <w:r>
        <w:rPr>
          <w:rFonts w:eastAsia="仿宋_GB2312" w:hint="eastAsia"/>
          <w:sz w:val="32"/>
          <w:szCs w:val="32"/>
        </w:rPr>
        <w:t>年度党建“书记项目”进行立项。</w:t>
      </w:r>
    </w:p>
    <w:p w:rsidR="007B3D28" w:rsidRDefault="000915D9">
      <w:pPr>
        <w:snapToGrid w:val="0"/>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做好年轻干部第九成长联盟、卫健系统年轻干部两大成长联盟</w:t>
      </w:r>
      <w:r>
        <w:rPr>
          <w:rFonts w:eastAsia="仿宋_GB2312" w:hint="eastAsia"/>
          <w:sz w:val="32"/>
          <w:szCs w:val="32"/>
        </w:rPr>
        <w:t>2025</w:t>
      </w:r>
      <w:r>
        <w:rPr>
          <w:rFonts w:eastAsia="仿宋_GB2312" w:hint="eastAsia"/>
          <w:sz w:val="32"/>
          <w:szCs w:val="32"/>
        </w:rPr>
        <w:t>年度培养计划等相关工作。</w:t>
      </w:r>
    </w:p>
    <w:p w:rsidR="007B3D28" w:rsidRDefault="000915D9">
      <w:pPr>
        <w:snapToGrid w:val="0"/>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继续做好相关机构改革、人员调配等工作。</w:t>
      </w:r>
    </w:p>
    <w:p w:rsidR="007B3D28" w:rsidRDefault="000915D9">
      <w:pPr>
        <w:spacing w:line="560" w:lineRule="exact"/>
        <w:ind w:firstLineChars="200" w:firstLine="643"/>
        <w:rPr>
          <w:rFonts w:eastAsia="楷体_GB2312"/>
          <w:b/>
          <w:sz w:val="32"/>
          <w:szCs w:val="32"/>
        </w:rPr>
      </w:pPr>
      <w:r>
        <w:rPr>
          <w:rFonts w:eastAsia="楷体_GB2312"/>
          <w:b/>
          <w:sz w:val="32"/>
          <w:szCs w:val="32"/>
        </w:rPr>
        <w:t>财务审计科：</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协助各科室做好</w:t>
      </w:r>
      <w:r>
        <w:rPr>
          <w:rFonts w:eastAsia="仿宋_GB2312" w:hint="eastAsia"/>
          <w:sz w:val="32"/>
          <w:szCs w:val="32"/>
        </w:rPr>
        <w:t>2024</w:t>
      </w:r>
      <w:r w:rsidR="000F4F45">
        <w:rPr>
          <w:rFonts w:eastAsia="仿宋_GB2312" w:hint="eastAsia"/>
          <w:sz w:val="32"/>
          <w:szCs w:val="32"/>
        </w:rPr>
        <w:t>年所有预算项目</w:t>
      </w:r>
      <w:r>
        <w:rPr>
          <w:rFonts w:eastAsia="仿宋_GB2312" w:hint="eastAsia"/>
          <w:sz w:val="32"/>
          <w:szCs w:val="32"/>
        </w:rPr>
        <w:t>绩效评价工作。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完成委</w:t>
      </w:r>
      <w:r>
        <w:rPr>
          <w:rFonts w:eastAsia="仿宋_GB2312" w:hint="eastAsia"/>
          <w:sz w:val="32"/>
          <w:szCs w:val="32"/>
        </w:rPr>
        <w:t>2024</w:t>
      </w:r>
      <w:r>
        <w:rPr>
          <w:rFonts w:eastAsia="仿宋_GB2312" w:hint="eastAsia"/>
          <w:sz w:val="32"/>
          <w:szCs w:val="32"/>
        </w:rPr>
        <w:t>年度整体支出绩效评价</w:t>
      </w:r>
      <w:r w:rsidR="000F4F45">
        <w:rPr>
          <w:rFonts w:eastAsia="仿宋_GB2312" w:hint="eastAsia"/>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督促做好</w:t>
      </w:r>
      <w:r>
        <w:rPr>
          <w:rFonts w:eastAsia="仿宋_GB2312" w:hint="eastAsia"/>
          <w:sz w:val="32"/>
          <w:szCs w:val="32"/>
        </w:rPr>
        <w:t>2025</w:t>
      </w:r>
      <w:r>
        <w:rPr>
          <w:rFonts w:eastAsia="仿宋_GB2312" w:hint="eastAsia"/>
          <w:sz w:val="32"/>
          <w:szCs w:val="32"/>
        </w:rPr>
        <w:t>年第一季度从业人员劳动工资申报工作。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lastRenderedPageBreak/>
        <w:t>4.</w:t>
      </w:r>
      <w:r w:rsidR="000F4F45">
        <w:rPr>
          <w:rFonts w:eastAsia="仿宋_GB2312" w:hint="eastAsia"/>
          <w:sz w:val="32"/>
          <w:szCs w:val="32"/>
        </w:rPr>
        <w:t>做好</w:t>
      </w:r>
      <w:r>
        <w:rPr>
          <w:rFonts w:eastAsia="仿宋_GB2312" w:hint="eastAsia"/>
          <w:sz w:val="32"/>
          <w:szCs w:val="32"/>
        </w:rPr>
        <w:t>2025</w:t>
      </w:r>
      <w:r>
        <w:rPr>
          <w:rFonts w:eastAsia="仿宋_GB2312" w:hint="eastAsia"/>
          <w:sz w:val="32"/>
          <w:szCs w:val="32"/>
        </w:rPr>
        <w:t>年部门预算分解并协助科室落实执行。</w:t>
      </w:r>
    </w:p>
    <w:p w:rsidR="007B3D28" w:rsidRDefault="000915D9">
      <w:pPr>
        <w:spacing w:line="560" w:lineRule="exact"/>
        <w:ind w:firstLineChars="200" w:firstLine="640"/>
        <w:rPr>
          <w:rFonts w:eastAsia="仿宋_GB2312"/>
          <w:sz w:val="32"/>
          <w:szCs w:val="32"/>
        </w:rPr>
      </w:pPr>
      <w:r>
        <w:rPr>
          <w:rFonts w:eastAsia="仿宋_GB2312" w:hint="eastAsia"/>
          <w:sz w:val="32"/>
          <w:szCs w:val="32"/>
        </w:rPr>
        <w:t>5.</w:t>
      </w:r>
      <w:r w:rsidR="000F4F45">
        <w:rPr>
          <w:rFonts w:eastAsia="仿宋_GB2312" w:hint="eastAsia"/>
          <w:sz w:val="32"/>
          <w:szCs w:val="32"/>
        </w:rPr>
        <w:t>继续</w:t>
      </w:r>
      <w:r>
        <w:rPr>
          <w:rFonts w:eastAsia="仿宋_GB2312" w:hint="eastAsia"/>
          <w:sz w:val="32"/>
          <w:szCs w:val="32"/>
        </w:rPr>
        <w:t>推进国有资产专项治理，做好国有资产盘活利用工作。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根据发改委、审计局工作要求，继续落实各医院清欠工作。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继续督促人民医院加快北区改扩建进度，持续推进北部区域医疗中心、高新区医院及北新分院门诊部建设。</w:t>
      </w:r>
    </w:p>
    <w:p w:rsidR="007B3D28" w:rsidRDefault="000915D9">
      <w:pPr>
        <w:spacing w:line="56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完成机关信息科机房资产报耗。</w:t>
      </w:r>
    </w:p>
    <w:p w:rsidR="007B3D28" w:rsidRDefault="000915D9">
      <w:pPr>
        <w:spacing w:line="560" w:lineRule="exact"/>
        <w:ind w:firstLineChars="200" w:firstLine="643"/>
        <w:rPr>
          <w:rFonts w:eastAsia="楷体_GB2312"/>
          <w:b/>
          <w:sz w:val="32"/>
          <w:szCs w:val="32"/>
        </w:rPr>
      </w:pPr>
      <w:r>
        <w:rPr>
          <w:rFonts w:eastAsia="楷体_GB2312"/>
          <w:b/>
          <w:sz w:val="32"/>
          <w:szCs w:val="32"/>
        </w:rPr>
        <w:t>法规科（综合监督科、行政服务科）：</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规范出具各类计划生育证明，指导镇、街道做好计划生育证件办理。做好产假期间企业社保补贴女职工生育情况审核。</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做好行政许可、行政处罚双公示和法人信用信息、自然人信用信息报送工作。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做好“四书同达”工作，并落实信用修复工作。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汇总本部门</w:t>
      </w:r>
      <w:r>
        <w:rPr>
          <w:rFonts w:eastAsia="仿宋_GB2312" w:hint="eastAsia"/>
          <w:sz w:val="32"/>
          <w:szCs w:val="32"/>
        </w:rPr>
        <w:t>5</w:t>
      </w:r>
      <w:r>
        <w:rPr>
          <w:rFonts w:eastAsia="仿宋_GB2312" w:hint="eastAsia"/>
          <w:sz w:val="32"/>
          <w:szCs w:val="32"/>
        </w:rPr>
        <w:t>月涉企行政检查计划，报市司法局并向社会公布。</w:t>
      </w:r>
    </w:p>
    <w:p w:rsidR="007B3D28" w:rsidRDefault="000915D9">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制</w:t>
      </w:r>
      <w:r w:rsidR="000F4F45">
        <w:rPr>
          <w:rFonts w:eastAsia="仿宋_GB2312" w:hint="eastAsia"/>
          <w:sz w:val="32"/>
          <w:szCs w:val="32"/>
        </w:rPr>
        <w:t>订</w:t>
      </w:r>
      <w:r>
        <w:rPr>
          <w:rFonts w:eastAsia="仿宋_GB2312" w:hint="eastAsia"/>
          <w:sz w:val="32"/>
          <w:szCs w:val="32"/>
        </w:rPr>
        <w:t>2025</w:t>
      </w:r>
      <w:r w:rsidR="000F4F45">
        <w:rPr>
          <w:rFonts w:eastAsia="仿宋_GB2312" w:hint="eastAsia"/>
          <w:sz w:val="32"/>
          <w:szCs w:val="32"/>
        </w:rPr>
        <w:t>年</w:t>
      </w:r>
      <w:r>
        <w:rPr>
          <w:rFonts w:eastAsia="仿宋_GB2312" w:hint="eastAsia"/>
          <w:sz w:val="32"/>
          <w:szCs w:val="32"/>
        </w:rPr>
        <w:t>综合监督工作计划</w:t>
      </w:r>
      <w:r w:rsidR="000F4F45">
        <w:rPr>
          <w:rFonts w:eastAsia="仿宋_GB2312" w:hint="eastAsia"/>
          <w:sz w:val="32"/>
          <w:szCs w:val="32"/>
        </w:rPr>
        <w:t>及行政执法监督工作计划</w:t>
      </w:r>
      <w:r>
        <w:rPr>
          <w:rFonts w:eastAsia="仿宋_GB2312" w:hint="eastAsia"/>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对</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hint="eastAsia"/>
          <w:sz w:val="32"/>
          <w:szCs w:val="32"/>
        </w:rPr>
        <w:t>月份告知承诺新发证单位进行现场审核，开展事中事后监管。</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做好黄一烝行政诉讼应诉工作。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8.</w:t>
      </w:r>
      <w:r w:rsidR="000F4F45">
        <w:rPr>
          <w:rFonts w:eastAsia="仿宋_GB2312" w:hint="eastAsia"/>
          <w:sz w:val="32"/>
          <w:szCs w:val="32"/>
        </w:rPr>
        <w:t>继续推进职业病危害专项治理，</w:t>
      </w:r>
      <w:r>
        <w:rPr>
          <w:rFonts w:eastAsia="仿宋_GB2312" w:hint="eastAsia"/>
          <w:sz w:val="32"/>
          <w:szCs w:val="32"/>
        </w:rPr>
        <w:t>对未落实职业病危害因素评价检测的单位开展上门指导服务，确保专项治理工作闭环落实。对汇龙镇开发区相关单位进行跟踪落实。</w:t>
      </w:r>
    </w:p>
    <w:p w:rsidR="007B3D28" w:rsidRDefault="000915D9">
      <w:pPr>
        <w:spacing w:line="56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结合消毒产品生产企业分类监督综合评价及节日消毒产品监督巡查和抽检，开展卫生用品专项监督执法工作。</w:t>
      </w:r>
    </w:p>
    <w:p w:rsidR="007B3D28" w:rsidRDefault="000915D9">
      <w:pPr>
        <w:spacing w:line="560" w:lineRule="exact"/>
        <w:ind w:firstLineChars="196" w:firstLine="630"/>
        <w:rPr>
          <w:rFonts w:eastAsia="楷体_GB2312"/>
          <w:b/>
          <w:sz w:val="32"/>
          <w:szCs w:val="32"/>
        </w:rPr>
      </w:pPr>
      <w:r>
        <w:rPr>
          <w:rFonts w:eastAsia="楷体_GB2312"/>
          <w:b/>
          <w:sz w:val="32"/>
          <w:szCs w:val="32"/>
        </w:rPr>
        <w:t>基层卫生和妇幼健康科</w:t>
      </w:r>
      <w:r>
        <w:rPr>
          <w:rFonts w:eastAsia="楷体_GB2312" w:hint="eastAsia"/>
          <w:b/>
          <w:sz w:val="32"/>
          <w:szCs w:val="32"/>
        </w:rPr>
        <w:t>（</w:t>
      </w:r>
      <w:r>
        <w:rPr>
          <w:rFonts w:eastAsia="楷体_GB2312"/>
          <w:b/>
          <w:sz w:val="32"/>
          <w:szCs w:val="32"/>
        </w:rPr>
        <w:t>卫生应急办公室</w:t>
      </w:r>
      <w:r>
        <w:rPr>
          <w:rFonts w:eastAsia="楷体_GB2312" w:hint="eastAsia"/>
          <w:b/>
          <w:sz w:val="32"/>
          <w:szCs w:val="32"/>
        </w:rPr>
        <w:t>）</w:t>
      </w:r>
      <w:r>
        <w:rPr>
          <w:rFonts w:eastAsia="楷体_GB2312"/>
          <w:b/>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lastRenderedPageBreak/>
        <w:t>1.</w:t>
      </w:r>
      <w:r>
        <w:rPr>
          <w:rFonts w:eastAsia="仿宋_GB2312" w:hint="eastAsia"/>
          <w:sz w:val="32"/>
          <w:szCs w:val="32"/>
        </w:rPr>
        <w:t>制</w:t>
      </w:r>
      <w:r w:rsidR="000F4F45">
        <w:rPr>
          <w:rFonts w:eastAsia="仿宋_GB2312" w:hint="eastAsia"/>
          <w:sz w:val="32"/>
          <w:szCs w:val="32"/>
        </w:rPr>
        <w:t>订</w:t>
      </w:r>
      <w:r>
        <w:rPr>
          <w:rFonts w:eastAsia="仿宋_GB2312" w:hint="eastAsia"/>
          <w:sz w:val="32"/>
          <w:szCs w:val="32"/>
        </w:rPr>
        <w:t>下发</w:t>
      </w:r>
      <w:r>
        <w:rPr>
          <w:rFonts w:eastAsia="仿宋_GB2312" w:hint="eastAsia"/>
          <w:sz w:val="32"/>
          <w:szCs w:val="32"/>
        </w:rPr>
        <w:t>65</w:t>
      </w:r>
      <w:r>
        <w:rPr>
          <w:rFonts w:eastAsia="仿宋_GB2312" w:hint="eastAsia"/>
          <w:sz w:val="32"/>
          <w:szCs w:val="32"/>
        </w:rPr>
        <w:t>岁以上男性前列腺筛查实施方案，确定开展前列腺癌筛查的区镇。</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继续做好“两癌”筛查、产前筛查等妇幼民生实事项目。</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完成第一季度以奖代补，配合市委政法委持续加强严重精神病障碍患者服务管理，落实严重精神病障碍患者服务管理的高质量考核目标。</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完成老年人免费健康体检定点机构校验工作。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5.</w:t>
      </w:r>
      <w:r w:rsidR="00EF4C8C">
        <w:rPr>
          <w:rFonts w:eastAsia="仿宋_GB2312" w:hint="eastAsia"/>
          <w:sz w:val="32"/>
          <w:szCs w:val="32"/>
        </w:rPr>
        <w:t>启动肺癌万人筛查及初一女生</w:t>
      </w:r>
      <w:r w:rsidR="00EF4C8C">
        <w:rPr>
          <w:rFonts w:eastAsia="仿宋_GB2312" w:hint="eastAsia"/>
          <w:sz w:val="32"/>
          <w:szCs w:val="32"/>
        </w:rPr>
        <w:t>HPV</w:t>
      </w:r>
      <w:r w:rsidR="007627A6">
        <w:rPr>
          <w:rFonts w:eastAsia="仿宋_GB2312" w:hint="eastAsia"/>
          <w:sz w:val="32"/>
          <w:szCs w:val="32"/>
        </w:rPr>
        <w:t>疫苗</w:t>
      </w:r>
      <w:r w:rsidR="00EF4C8C">
        <w:rPr>
          <w:rFonts w:eastAsia="仿宋_GB2312" w:hint="eastAsia"/>
          <w:sz w:val="32"/>
          <w:szCs w:val="32"/>
        </w:rPr>
        <w:t>免费接种工作</w:t>
      </w:r>
      <w:r>
        <w:rPr>
          <w:rFonts w:eastAsia="仿宋_GB2312" w:hint="eastAsia"/>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继续推进国家级慢病防控示范区创建和</w:t>
      </w:r>
      <w:bookmarkStart w:id="0" w:name="OLE_LINK6"/>
      <w:bookmarkStart w:id="1" w:name="OLE_LINK7"/>
      <w:r>
        <w:rPr>
          <w:rFonts w:eastAsia="仿宋_GB2312" w:hint="eastAsia"/>
          <w:sz w:val="32"/>
          <w:szCs w:val="32"/>
        </w:rPr>
        <w:t>第五轮全国艾滋病综合防治示范区创建</w:t>
      </w:r>
      <w:bookmarkEnd w:id="0"/>
      <w:bookmarkEnd w:id="1"/>
      <w:r>
        <w:rPr>
          <w:rFonts w:eastAsia="仿宋_GB2312" w:hint="eastAsia"/>
          <w:sz w:val="32"/>
          <w:szCs w:val="32"/>
        </w:rPr>
        <w:t>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强化家庭医生日常管理，家医服务包设计审核，签约服务开展，家医系统维护管理，绩效考核等。</w:t>
      </w:r>
    </w:p>
    <w:p w:rsidR="007B3D28" w:rsidRDefault="000915D9">
      <w:pPr>
        <w:spacing w:line="560" w:lineRule="exact"/>
        <w:ind w:firstLineChars="200" w:firstLine="643"/>
        <w:rPr>
          <w:rFonts w:eastAsia="楷体_GB2312"/>
          <w:b/>
          <w:sz w:val="32"/>
          <w:szCs w:val="32"/>
        </w:rPr>
      </w:pPr>
      <w:r>
        <w:rPr>
          <w:rFonts w:eastAsia="楷体_GB2312"/>
          <w:b/>
          <w:sz w:val="32"/>
          <w:szCs w:val="32"/>
        </w:rPr>
        <w:t>医政医管科（中医科、市干部保健委员会办公室）：</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开展</w:t>
      </w:r>
      <w:r>
        <w:rPr>
          <w:rFonts w:eastAsia="仿宋_GB2312" w:hint="eastAsia"/>
          <w:sz w:val="32"/>
          <w:szCs w:val="32"/>
        </w:rPr>
        <w:t>2025</w:t>
      </w:r>
      <w:r>
        <w:rPr>
          <w:rFonts w:eastAsia="仿宋_GB2312" w:hint="eastAsia"/>
          <w:sz w:val="32"/>
          <w:szCs w:val="32"/>
        </w:rPr>
        <w:t>年抗菌药物医师处方权和药师调剂资格考核及授权培训工作。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继续做好医疗机构检验检测及样本外送专项整治、医疗质量五合理专项治理工作。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继续督促各单位完成发热门诊就诊情况上报，进一步保障市民生命健康安全。</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继续督促人民医院、妇保院、中医院、皓尔美四家医院做好医疗救治资源信息上报工作。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完成生物安全实验室延续备案工作。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配合做好执业医师报名现场审核及医师定期考核工作。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配合做好投诉咨询接待、信访稳控及医疗纠纷调处工作。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lastRenderedPageBreak/>
        <w:t>8.</w:t>
      </w:r>
      <w:r>
        <w:rPr>
          <w:rFonts w:eastAsia="仿宋_GB2312" w:hint="eastAsia"/>
          <w:sz w:val="32"/>
          <w:szCs w:val="32"/>
        </w:rPr>
        <w:t>配合做好药监、医保、医改药事等条线相关工作。</w:t>
      </w:r>
    </w:p>
    <w:p w:rsidR="007B3D28" w:rsidRDefault="000915D9">
      <w:pPr>
        <w:spacing w:line="560" w:lineRule="exact"/>
        <w:ind w:firstLineChars="200" w:firstLine="643"/>
        <w:rPr>
          <w:rFonts w:eastAsia="楷体_GB2312"/>
          <w:b/>
          <w:sz w:val="32"/>
          <w:szCs w:val="32"/>
        </w:rPr>
      </w:pPr>
      <w:r>
        <w:rPr>
          <w:rFonts w:eastAsia="楷体_GB2312"/>
          <w:b/>
          <w:sz w:val="32"/>
          <w:szCs w:val="32"/>
        </w:rPr>
        <w:t>健康促进科：</w:t>
      </w:r>
    </w:p>
    <w:p w:rsidR="007B3D28" w:rsidRDefault="000915D9">
      <w:pPr>
        <w:widowControl/>
        <w:spacing w:line="560" w:lineRule="exact"/>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围绕健康主题日，开展线上健康科普宣传及现场宣教活动。</w:t>
      </w:r>
    </w:p>
    <w:p w:rsidR="007B3D28" w:rsidRDefault="000915D9">
      <w:pPr>
        <w:widowControl/>
        <w:spacing w:line="56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做好</w:t>
      </w:r>
      <w:r>
        <w:rPr>
          <w:rFonts w:eastAsia="仿宋_GB2312" w:hint="eastAsia"/>
          <w:sz w:val="32"/>
          <w:szCs w:val="32"/>
        </w:rPr>
        <w:t>4</w:t>
      </w:r>
      <w:r>
        <w:rPr>
          <w:rFonts w:eastAsia="仿宋_GB2312" w:hint="eastAsia"/>
          <w:sz w:val="32"/>
          <w:szCs w:val="32"/>
        </w:rPr>
        <w:t>月份“四害”密度监测。</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推进儿童口腔疾病综合干预项目（儿童口腔健康教育）。</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做好第二季度健康之窗宣传画发放工作。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稳步推进健康启东建设，制定</w:t>
      </w:r>
      <w:r>
        <w:rPr>
          <w:rFonts w:eastAsia="仿宋_GB2312" w:hint="eastAsia"/>
          <w:sz w:val="32"/>
          <w:szCs w:val="32"/>
        </w:rPr>
        <w:t>2025</w:t>
      </w:r>
      <w:r>
        <w:rPr>
          <w:rFonts w:eastAsia="仿宋_GB2312" w:hint="eastAsia"/>
          <w:sz w:val="32"/>
          <w:szCs w:val="32"/>
        </w:rPr>
        <w:t>年健康启东建设活动工作要点。</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稳步推进省级健康促进县（市）建设工作，筹备全市手杖健走活动，拟草方案。</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组织第</w:t>
      </w:r>
      <w:r>
        <w:rPr>
          <w:rFonts w:eastAsia="仿宋_GB2312" w:hint="eastAsia"/>
          <w:sz w:val="32"/>
          <w:szCs w:val="32"/>
        </w:rPr>
        <w:t>37</w:t>
      </w:r>
      <w:r>
        <w:rPr>
          <w:rFonts w:eastAsia="仿宋_GB2312" w:hint="eastAsia"/>
          <w:sz w:val="32"/>
          <w:szCs w:val="32"/>
        </w:rPr>
        <w:t>个爱卫月活动，开展现场宣教活动。</w:t>
      </w:r>
    </w:p>
    <w:p w:rsidR="007B3D28" w:rsidRDefault="000915D9">
      <w:pPr>
        <w:spacing w:line="56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启动</w:t>
      </w:r>
      <w:r>
        <w:rPr>
          <w:rFonts w:eastAsia="仿宋_GB2312" w:hint="eastAsia"/>
          <w:sz w:val="32"/>
          <w:szCs w:val="32"/>
        </w:rPr>
        <w:t>2025</w:t>
      </w:r>
      <w:r>
        <w:rPr>
          <w:rFonts w:eastAsia="仿宋_GB2312" w:hint="eastAsia"/>
          <w:sz w:val="32"/>
          <w:szCs w:val="32"/>
        </w:rPr>
        <w:t>年中小学校健康素养知识教育活动。</w:t>
      </w:r>
    </w:p>
    <w:p w:rsidR="007B3D28" w:rsidRDefault="000F4F45">
      <w:pPr>
        <w:spacing w:line="560" w:lineRule="exact"/>
        <w:ind w:firstLineChars="200" w:firstLine="640"/>
        <w:rPr>
          <w:rFonts w:eastAsia="仿宋_GB2312"/>
          <w:sz w:val="32"/>
          <w:szCs w:val="32"/>
        </w:rPr>
      </w:pPr>
      <w:r>
        <w:rPr>
          <w:rFonts w:eastAsia="仿宋_GB2312" w:hint="eastAsia"/>
          <w:sz w:val="32"/>
          <w:szCs w:val="32"/>
        </w:rPr>
        <w:t>9</w:t>
      </w:r>
      <w:r w:rsidR="000915D9">
        <w:rPr>
          <w:rFonts w:eastAsia="仿宋_GB2312" w:hint="eastAsia"/>
          <w:sz w:val="32"/>
          <w:szCs w:val="32"/>
        </w:rPr>
        <w:t>.</w:t>
      </w:r>
      <w:r w:rsidR="000915D9">
        <w:rPr>
          <w:rFonts w:eastAsia="仿宋_GB2312" w:hint="eastAsia"/>
          <w:sz w:val="32"/>
          <w:szCs w:val="32"/>
        </w:rPr>
        <w:t>完成</w:t>
      </w:r>
      <w:r w:rsidR="000915D9">
        <w:rPr>
          <w:rFonts w:eastAsia="仿宋_GB2312" w:hint="eastAsia"/>
          <w:sz w:val="32"/>
          <w:szCs w:val="32"/>
        </w:rPr>
        <w:t>2024</w:t>
      </w:r>
      <w:r w:rsidR="000915D9">
        <w:rPr>
          <w:rFonts w:eastAsia="仿宋_GB2312" w:hint="eastAsia"/>
          <w:sz w:val="32"/>
          <w:szCs w:val="32"/>
        </w:rPr>
        <w:t>年除四害药物招标采购工作，向市管局提交药物质量抽检申请。</w:t>
      </w:r>
    </w:p>
    <w:p w:rsidR="007B3D28" w:rsidRDefault="000F4F45">
      <w:pPr>
        <w:spacing w:line="560" w:lineRule="exact"/>
        <w:ind w:firstLineChars="200" w:firstLine="640"/>
        <w:rPr>
          <w:rFonts w:eastAsia="仿宋_GB2312"/>
          <w:sz w:val="32"/>
          <w:szCs w:val="32"/>
        </w:rPr>
      </w:pPr>
      <w:r>
        <w:rPr>
          <w:rFonts w:eastAsia="仿宋_GB2312" w:hint="eastAsia"/>
          <w:sz w:val="32"/>
          <w:szCs w:val="32"/>
        </w:rPr>
        <w:t>10</w:t>
      </w:r>
      <w:r w:rsidR="000915D9">
        <w:rPr>
          <w:rFonts w:eastAsia="仿宋_GB2312" w:hint="eastAsia"/>
          <w:sz w:val="32"/>
          <w:szCs w:val="32"/>
        </w:rPr>
        <w:t>.</w:t>
      </w:r>
      <w:r>
        <w:rPr>
          <w:rFonts w:eastAsia="仿宋_GB2312" w:hint="eastAsia"/>
          <w:sz w:val="32"/>
          <w:szCs w:val="32"/>
        </w:rPr>
        <w:t>开展春季灭鼠为主的除四害活动，做好除四害药物（器械）</w:t>
      </w:r>
      <w:r w:rsidR="000915D9">
        <w:rPr>
          <w:rFonts w:eastAsia="仿宋_GB2312" w:hint="eastAsia"/>
          <w:sz w:val="32"/>
          <w:szCs w:val="32"/>
        </w:rPr>
        <w:t>发放工作。</w:t>
      </w:r>
    </w:p>
    <w:p w:rsidR="007B3D28" w:rsidRDefault="000915D9">
      <w:pPr>
        <w:spacing w:line="560" w:lineRule="exact"/>
        <w:ind w:firstLineChars="200" w:firstLine="643"/>
        <w:rPr>
          <w:rFonts w:eastAsia="楷体_GB2312"/>
          <w:b/>
          <w:sz w:val="32"/>
          <w:szCs w:val="32"/>
        </w:rPr>
      </w:pPr>
      <w:r>
        <w:rPr>
          <w:rFonts w:eastAsia="楷体_GB2312"/>
          <w:b/>
          <w:sz w:val="32"/>
          <w:szCs w:val="32"/>
        </w:rPr>
        <w:t>人口监测与家庭发展科（老龄健康科）：</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下发《关于做好</w:t>
      </w:r>
      <w:r>
        <w:rPr>
          <w:rFonts w:eastAsia="仿宋_GB2312" w:hint="eastAsia"/>
          <w:sz w:val="32"/>
          <w:szCs w:val="32"/>
        </w:rPr>
        <w:t>2024</w:t>
      </w:r>
      <w:r>
        <w:rPr>
          <w:rFonts w:eastAsia="仿宋_GB2312" w:hint="eastAsia"/>
          <w:sz w:val="32"/>
          <w:szCs w:val="32"/>
        </w:rPr>
        <w:t>年度人口监测绩效评价工作的通知》，将绩效评估工作落实到位。</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启动全员人口信息库数据清理工作。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完成南街道</w:t>
      </w:r>
      <w:r>
        <w:rPr>
          <w:rFonts w:eastAsia="仿宋_GB2312" w:hint="eastAsia"/>
          <w:sz w:val="32"/>
          <w:szCs w:val="32"/>
        </w:rPr>
        <w:t>2025</w:t>
      </w:r>
      <w:r>
        <w:rPr>
          <w:rFonts w:eastAsia="仿宋_GB2312" w:hint="eastAsia"/>
          <w:sz w:val="32"/>
          <w:szCs w:val="32"/>
        </w:rPr>
        <w:t>年度两个一次性奖励新版申报材料市级审批工作。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指导基层完成</w:t>
      </w:r>
      <w:r>
        <w:rPr>
          <w:rFonts w:eastAsia="仿宋_GB2312" w:hint="eastAsia"/>
          <w:sz w:val="32"/>
          <w:szCs w:val="32"/>
        </w:rPr>
        <w:t>2025</w:t>
      </w:r>
      <w:r>
        <w:rPr>
          <w:rFonts w:eastAsia="仿宋_GB2312" w:hint="eastAsia"/>
          <w:sz w:val="32"/>
          <w:szCs w:val="32"/>
        </w:rPr>
        <w:t>年度农村奖扶新增对象镇级审核工作，并开展市级复核。</w:t>
      </w:r>
    </w:p>
    <w:p w:rsidR="007B3D28" w:rsidRDefault="000915D9">
      <w:pPr>
        <w:spacing w:line="560" w:lineRule="exact"/>
        <w:ind w:firstLineChars="200" w:firstLine="640"/>
        <w:rPr>
          <w:rFonts w:eastAsia="仿宋_GB2312"/>
          <w:sz w:val="32"/>
          <w:szCs w:val="32"/>
        </w:rPr>
      </w:pPr>
      <w:r>
        <w:rPr>
          <w:rFonts w:eastAsia="仿宋_GB2312" w:hint="eastAsia"/>
          <w:sz w:val="32"/>
          <w:szCs w:val="32"/>
        </w:rPr>
        <w:lastRenderedPageBreak/>
        <w:t>5.</w:t>
      </w:r>
      <w:r>
        <w:rPr>
          <w:rFonts w:eastAsia="仿宋_GB2312" w:hint="eastAsia"/>
          <w:sz w:val="32"/>
          <w:szCs w:val="32"/>
        </w:rPr>
        <w:t>做好</w:t>
      </w:r>
      <w:r>
        <w:rPr>
          <w:rFonts w:eastAsia="仿宋_GB2312" w:hint="eastAsia"/>
          <w:sz w:val="32"/>
          <w:szCs w:val="32"/>
        </w:rPr>
        <w:t>2025</w:t>
      </w:r>
      <w:r>
        <w:rPr>
          <w:rFonts w:eastAsia="仿宋_GB2312" w:hint="eastAsia"/>
          <w:sz w:val="32"/>
          <w:szCs w:val="32"/>
        </w:rPr>
        <w:t>年上半年度农村奖扶新增对象市级公示工作。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做好</w:t>
      </w:r>
      <w:r>
        <w:rPr>
          <w:rFonts w:eastAsia="仿宋_GB2312" w:hint="eastAsia"/>
          <w:sz w:val="32"/>
          <w:szCs w:val="32"/>
        </w:rPr>
        <w:t>2025</w:t>
      </w:r>
      <w:r>
        <w:rPr>
          <w:rFonts w:eastAsia="仿宋_GB2312" w:hint="eastAsia"/>
          <w:sz w:val="32"/>
          <w:szCs w:val="32"/>
        </w:rPr>
        <w:t>年上半年度农村奖扶资金发放前信息比对、核实、申请、下拨等各项筹备工作。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启动</w:t>
      </w:r>
      <w:r>
        <w:rPr>
          <w:rFonts w:eastAsia="仿宋_GB2312" w:hint="eastAsia"/>
          <w:sz w:val="32"/>
          <w:szCs w:val="32"/>
        </w:rPr>
        <w:t>2025</w:t>
      </w:r>
      <w:r>
        <w:rPr>
          <w:rFonts w:eastAsia="仿宋_GB2312" w:hint="eastAsia"/>
          <w:sz w:val="32"/>
          <w:szCs w:val="32"/>
        </w:rPr>
        <w:t>年度两个一次性奖励系统输录工作。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对托育机构春季安全检查中的重点单位开展“回头看”。</w:t>
      </w:r>
    </w:p>
    <w:p w:rsidR="007B3D28" w:rsidRDefault="000915D9">
      <w:pPr>
        <w:spacing w:line="56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对普惠托育机构储备点进行业务指导。</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对</w:t>
      </w:r>
      <w:r>
        <w:rPr>
          <w:rFonts w:eastAsia="仿宋_GB2312" w:hint="eastAsia"/>
          <w:sz w:val="32"/>
          <w:szCs w:val="32"/>
        </w:rPr>
        <w:t>2024</w:t>
      </w:r>
      <w:r>
        <w:rPr>
          <w:rFonts w:eastAsia="仿宋_GB2312" w:hint="eastAsia"/>
          <w:sz w:val="32"/>
          <w:szCs w:val="32"/>
        </w:rPr>
        <w:t>年度省（市）级普惠托育机构下达补助资金。</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11.</w:t>
      </w:r>
      <w:r>
        <w:rPr>
          <w:rFonts w:eastAsia="仿宋_GB2312" w:hint="eastAsia"/>
          <w:sz w:val="32"/>
          <w:szCs w:val="32"/>
        </w:rPr>
        <w:t>筹划</w:t>
      </w:r>
      <w:r>
        <w:rPr>
          <w:rFonts w:eastAsia="仿宋_GB2312" w:hint="eastAsia"/>
          <w:sz w:val="32"/>
          <w:szCs w:val="32"/>
        </w:rPr>
        <w:t>2025</w:t>
      </w:r>
      <w:r>
        <w:rPr>
          <w:rFonts w:eastAsia="仿宋_GB2312" w:hint="eastAsia"/>
          <w:sz w:val="32"/>
          <w:szCs w:val="32"/>
        </w:rPr>
        <w:t>年度托育健康服务工作。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12.</w:t>
      </w:r>
      <w:r>
        <w:rPr>
          <w:rFonts w:eastAsia="仿宋_GB2312" w:hint="eastAsia"/>
          <w:sz w:val="32"/>
          <w:szCs w:val="32"/>
        </w:rPr>
        <w:t>推进省民生实事项目非建制镇卫生院增设护理院工作（向阳分院增设护理院）。</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13.</w:t>
      </w:r>
      <w:r>
        <w:rPr>
          <w:rFonts w:eastAsia="仿宋_GB2312" w:hint="eastAsia"/>
          <w:sz w:val="32"/>
          <w:szCs w:val="32"/>
        </w:rPr>
        <w:t>推进南通市高质量领航项目，与医保局、编办进行沟通，初步设定计划。</w:t>
      </w:r>
    </w:p>
    <w:p w:rsidR="007B3D28" w:rsidRDefault="000915D9">
      <w:pPr>
        <w:spacing w:line="560" w:lineRule="exact"/>
        <w:ind w:firstLineChars="200" w:firstLine="643"/>
        <w:rPr>
          <w:rFonts w:eastAsia="楷体_GB2312"/>
          <w:sz w:val="32"/>
          <w:szCs w:val="32"/>
        </w:rPr>
      </w:pPr>
      <w:r>
        <w:rPr>
          <w:rFonts w:eastAsia="楷体_GB2312"/>
          <w:b/>
          <w:sz w:val="32"/>
          <w:szCs w:val="32"/>
        </w:rPr>
        <w:t>医疗体制改革科：</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持续做好牵头医院人员派驻下沉管理工作，汇总</w:t>
      </w:r>
      <w:r>
        <w:rPr>
          <w:rFonts w:eastAsia="仿宋_GB2312" w:hint="eastAsia"/>
          <w:sz w:val="32"/>
          <w:szCs w:val="32"/>
        </w:rPr>
        <w:t>4</w:t>
      </w:r>
      <w:r>
        <w:rPr>
          <w:rFonts w:eastAsia="仿宋_GB2312" w:hint="eastAsia"/>
          <w:sz w:val="32"/>
          <w:szCs w:val="32"/>
        </w:rPr>
        <w:t>月份牵头医院派驻医师相关诊疗记录情况。</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继续跟进复旦大学附属儿科医院及启东城投集团对妇保院</w:t>
      </w:r>
      <w:r>
        <w:rPr>
          <w:rFonts w:eastAsia="仿宋_GB2312" w:hint="eastAsia"/>
          <w:sz w:val="32"/>
          <w:szCs w:val="32"/>
        </w:rPr>
        <w:t>2024</w:t>
      </w:r>
      <w:r>
        <w:rPr>
          <w:rFonts w:eastAsia="仿宋_GB2312" w:hint="eastAsia"/>
          <w:sz w:val="32"/>
          <w:szCs w:val="32"/>
        </w:rPr>
        <w:t>年度合作运营情况的意见，形成正式文件。</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整理上报市人民医院、中医院、妇保院</w:t>
      </w:r>
      <w:r>
        <w:rPr>
          <w:rFonts w:eastAsia="仿宋_GB2312" w:hint="eastAsia"/>
          <w:sz w:val="32"/>
          <w:szCs w:val="32"/>
        </w:rPr>
        <w:t>5</w:t>
      </w:r>
      <w:r>
        <w:rPr>
          <w:rFonts w:eastAsia="仿宋_GB2312" w:hint="eastAsia"/>
          <w:sz w:val="32"/>
          <w:szCs w:val="32"/>
        </w:rPr>
        <w:t>月份外市专家坐诊信息。</w:t>
      </w:r>
    </w:p>
    <w:p w:rsidR="007B3D28" w:rsidRDefault="000915D9">
      <w:pPr>
        <w:spacing w:line="560" w:lineRule="exact"/>
        <w:ind w:firstLineChars="200" w:firstLine="643"/>
        <w:rPr>
          <w:rFonts w:eastAsia="楷体_GB2312"/>
          <w:b/>
          <w:sz w:val="32"/>
          <w:szCs w:val="32"/>
        </w:rPr>
      </w:pPr>
      <w:r>
        <w:rPr>
          <w:rFonts w:eastAsia="楷体_GB2312"/>
          <w:b/>
          <w:sz w:val="32"/>
          <w:szCs w:val="32"/>
        </w:rPr>
        <w:t>信息统计科：</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sidR="000F4F45">
        <w:rPr>
          <w:rFonts w:eastAsia="仿宋_GB2312" w:hint="eastAsia"/>
          <w:sz w:val="32"/>
          <w:szCs w:val="32"/>
        </w:rPr>
        <w:t>推进</w:t>
      </w:r>
      <w:r>
        <w:rPr>
          <w:rFonts w:eastAsia="仿宋_GB2312" w:hint="eastAsia"/>
          <w:sz w:val="32"/>
          <w:szCs w:val="32"/>
        </w:rPr>
        <w:t>基本公共卫生服务综合管理系统维护服务项目</w:t>
      </w:r>
      <w:r w:rsidR="000F4F45">
        <w:rPr>
          <w:rFonts w:eastAsia="仿宋_GB2312" w:hint="eastAsia"/>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sidR="000F4F45">
        <w:rPr>
          <w:rFonts w:eastAsia="仿宋_GB2312" w:hint="eastAsia"/>
          <w:sz w:val="32"/>
          <w:szCs w:val="32"/>
        </w:rPr>
        <w:t>推进</w:t>
      </w:r>
      <w:r>
        <w:rPr>
          <w:rFonts w:eastAsia="仿宋_GB2312" w:hint="eastAsia"/>
          <w:sz w:val="32"/>
          <w:szCs w:val="32"/>
        </w:rPr>
        <w:t>启东市区域影像系统年度维护项目</w:t>
      </w:r>
      <w:r w:rsidR="000F4F45">
        <w:rPr>
          <w:rFonts w:eastAsia="仿宋_GB2312" w:hint="eastAsia"/>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sidR="000F4F45">
        <w:rPr>
          <w:rFonts w:eastAsia="仿宋_GB2312" w:hint="eastAsia"/>
          <w:sz w:val="32"/>
          <w:szCs w:val="32"/>
        </w:rPr>
        <w:t>推进</w:t>
      </w:r>
      <w:r>
        <w:rPr>
          <w:rFonts w:eastAsia="仿宋_GB2312" w:hint="eastAsia"/>
          <w:sz w:val="32"/>
          <w:szCs w:val="32"/>
        </w:rPr>
        <w:t>启东市公共卫生应急指挥中心硬件检修服务项目</w:t>
      </w:r>
      <w:r w:rsidR="000F4F45">
        <w:rPr>
          <w:rFonts w:eastAsia="仿宋_GB2312" w:hint="eastAsia"/>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推进启东市第二人民医院新院区数据中心建设项目</w:t>
      </w:r>
      <w:r w:rsidR="000F4F45">
        <w:rPr>
          <w:rFonts w:eastAsia="仿宋_GB2312" w:hint="eastAsia"/>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lastRenderedPageBreak/>
        <w:t>5.</w:t>
      </w:r>
      <w:r>
        <w:rPr>
          <w:rFonts w:eastAsia="仿宋_GB2312" w:hint="eastAsia"/>
          <w:sz w:val="32"/>
          <w:szCs w:val="32"/>
        </w:rPr>
        <w:t>督促市中医院加快信用就医应用对接。</w:t>
      </w:r>
    </w:p>
    <w:p w:rsidR="007B3D28" w:rsidRDefault="000915D9">
      <w:pPr>
        <w:spacing w:line="560" w:lineRule="exact"/>
        <w:ind w:firstLineChars="200" w:firstLine="643"/>
        <w:rPr>
          <w:rFonts w:eastAsia="楷体_GB2312"/>
          <w:b/>
          <w:sz w:val="32"/>
          <w:szCs w:val="32"/>
        </w:rPr>
      </w:pPr>
      <w:r>
        <w:rPr>
          <w:rFonts w:eastAsia="楷体_GB2312"/>
          <w:b/>
          <w:sz w:val="32"/>
          <w:szCs w:val="32"/>
        </w:rPr>
        <w:t>计生协会：</w:t>
      </w:r>
    </w:p>
    <w:p w:rsidR="007B3D28" w:rsidRDefault="000915D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开展南通市计生协生育关怀扶助项目的申报和实施工作。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开展“太阳岛”春季关爱服务活动。</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做好今年“</w:t>
      </w:r>
      <w:r>
        <w:rPr>
          <w:rFonts w:eastAsia="仿宋_GB2312" w:hint="eastAsia"/>
          <w:sz w:val="32"/>
          <w:szCs w:val="32"/>
        </w:rPr>
        <w:t>5.29</w:t>
      </w:r>
      <w:r>
        <w:rPr>
          <w:rFonts w:eastAsia="仿宋_GB2312" w:hint="eastAsia"/>
          <w:sz w:val="32"/>
          <w:szCs w:val="32"/>
        </w:rPr>
        <w:t>会员活动日”系列活动计划。</w:t>
      </w:r>
    </w:p>
    <w:p w:rsidR="007B3D28" w:rsidRDefault="000915D9">
      <w:pPr>
        <w:spacing w:line="560" w:lineRule="exact"/>
        <w:ind w:firstLineChars="200" w:firstLine="643"/>
        <w:rPr>
          <w:rFonts w:eastAsia="楷体_GB2312"/>
          <w:b/>
          <w:sz w:val="32"/>
          <w:szCs w:val="32"/>
        </w:rPr>
      </w:pPr>
      <w:r>
        <w:rPr>
          <w:rFonts w:eastAsia="楷体_GB2312"/>
          <w:b/>
          <w:sz w:val="32"/>
          <w:szCs w:val="32"/>
        </w:rPr>
        <w:t>行风办：</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督促各医疗卫生单位开展“作风建设提升年”和廉洁文化建设。</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启动</w:t>
      </w:r>
      <w:r>
        <w:rPr>
          <w:rFonts w:eastAsia="仿宋_GB2312" w:hint="eastAsia"/>
          <w:sz w:val="32"/>
          <w:szCs w:val="32"/>
        </w:rPr>
        <w:t>2025</w:t>
      </w:r>
      <w:r>
        <w:rPr>
          <w:rFonts w:eastAsia="仿宋_GB2312" w:hint="eastAsia"/>
          <w:sz w:val="32"/>
          <w:szCs w:val="32"/>
        </w:rPr>
        <w:t>年大型医院巡查工作。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sidR="000F4F45">
        <w:rPr>
          <w:rFonts w:eastAsia="仿宋_GB2312" w:hint="eastAsia"/>
          <w:sz w:val="32"/>
          <w:szCs w:val="32"/>
        </w:rPr>
        <w:t>持续开展系统内设施设备采购流程审核及选人用人工作</w:t>
      </w:r>
      <w:r>
        <w:rPr>
          <w:rFonts w:eastAsia="仿宋_GB2312" w:hint="eastAsia"/>
          <w:sz w:val="32"/>
          <w:szCs w:val="32"/>
        </w:rPr>
        <w:t>日常监督。</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sidR="000F4F45">
        <w:rPr>
          <w:rFonts w:eastAsia="仿宋_GB2312" w:hint="eastAsia"/>
          <w:sz w:val="32"/>
          <w:szCs w:val="32"/>
        </w:rPr>
        <w:t>持续对政府投资、重点工作、民生实事等项目</w:t>
      </w:r>
      <w:r>
        <w:rPr>
          <w:rFonts w:eastAsia="仿宋_GB2312" w:hint="eastAsia"/>
          <w:sz w:val="32"/>
          <w:szCs w:val="32"/>
        </w:rPr>
        <w:t>推进督查。</w:t>
      </w:r>
    </w:p>
    <w:p w:rsidR="007B3D28" w:rsidRDefault="000915D9">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继续牵头推进医药领域腐败问题集中整治、群众身边不正之风与腐败问题、殡葬领域腐败乱象等专项工作。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做好</w:t>
      </w:r>
      <w:r>
        <w:rPr>
          <w:rFonts w:eastAsia="仿宋_GB2312" w:hint="eastAsia"/>
          <w:sz w:val="32"/>
          <w:szCs w:val="32"/>
        </w:rPr>
        <w:t>12345</w:t>
      </w:r>
      <w:r w:rsidR="003D1701">
        <w:rPr>
          <w:rFonts w:eastAsia="仿宋_GB2312" w:hint="eastAsia"/>
          <w:sz w:val="32"/>
          <w:szCs w:val="32"/>
        </w:rPr>
        <w:t>投诉和数字城管等平台</w:t>
      </w:r>
      <w:r>
        <w:rPr>
          <w:rFonts w:eastAsia="仿宋_GB2312" w:hint="eastAsia"/>
          <w:sz w:val="32"/>
          <w:szCs w:val="32"/>
        </w:rPr>
        <w:t>调查处理答复工作。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配合市纪委监委派驻市卫健委纪检监察组落实信访调查工作。</w:t>
      </w:r>
    </w:p>
    <w:p w:rsidR="007B3D28" w:rsidRDefault="000915D9">
      <w:pPr>
        <w:spacing w:line="560" w:lineRule="exact"/>
        <w:ind w:firstLineChars="200" w:firstLine="643"/>
        <w:rPr>
          <w:rFonts w:eastAsia="楷体_GB2312"/>
          <w:b/>
          <w:sz w:val="32"/>
          <w:szCs w:val="32"/>
        </w:rPr>
      </w:pPr>
      <w:r>
        <w:rPr>
          <w:rFonts w:eastAsia="楷体_GB2312" w:hint="eastAsia"/>
          <w:b/>
          <w:sz w:val="32"/>
          <w:szCs w:val="32"/>
        </w:rPr>
        <w:t>安监科：</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落实《江苏省安全生产风险管理条例》，强化风险隐患排查整治，持续开展全覆盖、拉网式排查整治，狠抓电动自行车、危化品、高层建筑等一件事全链条治理。</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组织开展危化品（含辐射防护）科目专题培训。</w:t>
      </w:r>
    </w:p>
    <w:p w:rsidR="007B3D28" w:rsidRDefault="000915D9" w:rsidP="001C4D1E">
      <w:pPr>
        <w:spacing w:line="560" w:lineRule="exact"/>
        <w:ind w:firstLineChars="200" w:firstLine="640"/>
        <w:rPr>
          <w:rFonts w:ascii="方正小标宋_GBK" w:eastAsia="方正小标宋_GBK" w:hAnsi="方正小标宋_GBK" w:cs="方正小标宋_GBK"/>
          <w:sz w:val="32"/>
          <w:szCs w:val="32"/>
        </w:rPr>
      </w:pPr>
      <w:r>
        <w:rPr>
          <w:rFonts w:eastAsia="仿宋_GB2312" w:hint="eastAsia"/>
          <w:sz w:val="32"/>
          <w:szCs w:val="32"/>
        </w:rPr>
        <w:t>3.</w:t>
      </w:r>
      <w:r>
        <w:rPr>
          <w:rFonts w:eastAsia="仿宋_GB2312" w:hint="eastAsia"/>
          <w:sz w:val="32"/>
          <w:szCs w:val="32"/>
        </w:rPr>
        <w:t>组织开展全民国家安全教育日活动。</w:t>
      </w:r>
      <w:r>
        <w:rPr>
          <w:rFonts w:ascii="方正小标宋_GBK" w:eastAsia="方正小标宋_GBK" w:hAnsi="方正小标宋_GBK" w:cs="方正小标宋_GBK" w:hint="eastAsia"/>
          <w:sz w:val="32"/>
          <w:szCs w:val="32"/>
        </w:rPr>
        <w:br w:type="page"/>
      </w:r>
    </w:p>
    <w:p w:rsidR="007B3D28" w:rsidRDefault="007B3D28">
      <w:pPr>
        <w:spacing w:line="560" w:lineRule="exact"/>
        <w:jc w:val="center"/>
        <w:rPr>
          <w:rFonts w:ascii="方正小标宋_GBK" w:eastAsia="方正小标宋_GBK" w:hAnsi="方正小标宋_GBK" w:cs="方正小标宋_GBK"/>
          <w:sz w:val="32"/>
          <w:szCs w:val="32"/>
        </w:rPr>
      </w:pPr>
    </w:p>
    <w:p w:rsidR="007B3D28" w:rsidRDefault="000915D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启东市卫健委2025年3月份工作完成情况</w:t>
      </w:r>
    </w:p>
    <w:p w:rsidR="007B3D28" w:rsidRDefault="007B3D28">
      <w:pPr>
        <w:spacing w:line="560" w:lineRule="exact"/>
        <w:ind w:firstLineChars="200" w:firstLine="640"/>
        <w:rPr>
          <w:rFonts w:eastAsia="仿宋_GB2312"/>
          <w:sz w:val="32"/>
          <w:szCs w:val="32"/>
        </w:rPr>
      </w:pPr>
    </w:p>
    <w:p w:rsidR="007B3D28" w:rsidRDefault="000915D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推进</w:t>
      </w:r>
      <w:r>
        <w:rPr>
          <w:rFonts w:eastAsia="仿宋_GB2312" w:hint="eastAsia"/>
          <w:sz w:val="32"/>
          <w:szCs w:val="32"/>
        </w:rPr>
        <w:t>2025</w:t>
      </w:r>
      <w:r>
        <w:rPr>
          <w:rFonts w:eastAsia="仿宋_GB2312" w:hint="eastAsia"/>
          <w:sz w:val="32"/>
          <w:szCs w:val="32"/>
        </w:rPr>
        <w:t>年市政府重点工作、民生实事项目。</w:t>
      </w:r>
      <w:r>
        <w:rPr>
          <w:rFonts w:eastAsia="仿宋_GB2312"/>
          <w:sz w:val="32"/>
          <w:szCs w:val="32"/>
        </w:rPr>
        <w:t>持续推进北部区域医疗中心、高新区医院建设</w:t>
      </w:r>
      <w:r>
        <w:rPr>
          <w:rFonts w:eastAsia="仿宋_GB2312" w:hint="eastAsia"/>
          <w:sz w:val="32"/>
          <w:szCs w:val="32"/>
        </w:rPr>
        <w:t>及北新分院门诊部改造。</w:t>
      </w:r>
    </w:p>
    <w:p w:rsidR="007B3D28" w:rsidRDefault="000915D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做好卫健系统矛盾纠纷隐患排查化解“百日攻坚”行动。</w:t>
      </w:r>
    </w:p>
    <w:p w:rsidR="007B3D28" w:rsidRDefault="000915D9">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印发</w:t>
      </w:r>
      <w:r w:rsidR="003D1701">
        <w:rPr>
          <w:rFonts w:eastAsia="仿宋_GB2312" w:hint="eastAsia"/>
          <w:sz w:val="32"/>
          <w:szCs w:val="32"/>
        </w:rPr>
        <w:t>《</w:t>
      </w:r>
      <w:r w:rsidR="003D1701">
        <w:rPr>
          <w:rFonts w:eastAsia="仿宋_GB2312" w:hint="eastAsia"/>
          <w:sz w:val="32"/>
          <w:szCs w:val="32"/>
        </w:rPr>
        <w:t>2025</w:t>
      </w:r>
      <w:r w:rsidR="003D1701">
        <w:rPr>
          <w:rFonts w:eastAsia="仿宋_GB2312" w:hint="eastAsia"/>
          <w:sz w:val="32"/>
          <w:szCs w:val="32"/>
        </w:rPr>
        <w:t>年全市卫生健康工作要点》</w:t>
      </w:r>
      <w:r>
        <w:rPr>
          <w:rFonts w:eastAsia="仿宋_GB2312" w:hint="eastAsia"/>
          <w:sz w:val="32"/>
          <w:szCs w:val="32"/>
        </w:rPr>
        <w:t>《</w:t>
      </w:r>
      <w:r>
        <w:rPr>
          <w:rFonts w:eastAsia="仿宋_GB2312" w:hint="eastAsia"/>
          <w:sz w:val="32"/>
          <w:szCs w:val="32"/>
        </w:rPr>
        <w:t>2025</w:t>
      </w:r>
      <w:r>
        <w:rPr>
          <w:rFonts w:eastAsia="仿宋_GB2312" w:hint="eastAsia"/>
          <w:sz w:val="32"/>
          <w:szCs w:val="32"/>
        </w:rPr>
        <w:t>年卫生健康系统党的建设工作要点》。</w:t>
      </w:r>
    </w:p>
    <w:p w:rsidR="007B3D28" w:rsidRDefault="000915D9">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协助做好与辽宁省辽阳市宏伟区教育、医药卫生领域交流合作，推荐三院</w:t>
      </w:r>
      <w:r>
        <w:rPr>
          <w:rFonts w:eastAsia="仿宋_GB2312" w:hint="eastAsia"/>
          <w:sz w:val="32"/>
          <w:szCs w:val="32"/>
        </w:rPr>
        <w:t>2</w:t>
      </w:r>
      <w:r>
        <w:rPr>
          <w:rFonts w:eastAsia="仿宋_GB2312" w:hint="eastAsia"/>
          <w:sz w:val="32"/>
          <w:szCs w:val="32"/>
        </w:rPr>
        <w:t>名内科主治医师进行对口支援。</w:t>
      </w:r>
    </w:p>
    <w:p w:rsidR="007B3D28" w:rsidRDefault="000915D9">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完成</w:t>
      </w:r>
      <w:r>
        <w:rPr>
          <w:rFonts w:eastAsia="仿宋_GB2312" w:hint="eastAsia"/>
          <w:sz w:val="32"/>
          <w:szCs w:val="32"/>
        </w:rPr>
        <w:t>2025</w:t>
      </w:r>
      <w:r>
        <w:rPr>
          <w:rFonts w:eastAsia="仿宋_GB2312" w:hint="eastAsia"/>
          <w:sz w:val="32"/>
          <w:szCs w:val="32"/>
        </w:rPr>
        <w:t>年启东市事业单位公开招聘工作人员卫健系统相关岗位报名资格初审工作。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做好</w:t>
      </w:r>
      <w:r>
        <w:rPr>
          <w:rFonts w:eastAsia="仿宋_GB2312" w:hint="eastAsia"/>
          <w:sz w:val="32"/>
          <w:szCs w:val="32"/>
        </w:rPr>
        <w:t>2024</w:t>
      </w:r>
      <w:r>
        <w:rPr>
          <w:rFonts w:eastAsia="仿宋_GB2312" w:hint="eastAsia"/>
          <w:sz w:val="32"/>
          <w:szCs w:val="32"/>
        </w:rPr>
        <w:t>年冬季启东市医疗卫生单位公开招聘事业编制工作人员选岗</w:t>
      </w:r>
      <w:r w:rsidR="00AA21F4">
        <w:rPr>
          <w:rFonts w:eastAsia="仿宋_GB2312" w:hint="eastAsia"/>
          <w:sz w:val="32"/>
          <w:szCs w:val="32"/>
        </w:rPr>
        <w:t>、</w:t>
      </w:r>
      <w:r>
        <w:rPr>
          <w:rFonts w:eastAsia="仿宋_GB2312" w:hint="eastAsia"/>
          <w:sz w:val="32"/>
          <w:szCs w:val="32"/>
        </w:rPr>
        <w:t>备案</w:t>
      </w:r>
      <w:r w:rsidR="00AA21F4">
        <w:rPr>
          <w:rFonts w:eastAsia="仿宋_GB2312" w:hint="eastAsia"/>
          <w:sz w:val="32"/>
          <w:szCs w:val="32"/>
        </w:rPr>
        <w:t>、</w:t>
      </w:r>
      <w:r>
        <w:rPr>
          <w:rFonts w:eastAsia="仿宋_GB2312" w:hint="eastAsia"/>
          <w:sz w:val="32"/>
          <w:szCs w:val="32"/>
        </w:rPr>
        <w:t>聘用</w:t>
      </w:r>
      <w:r w:rsidR="00AA21F4">
        <w:rPr>
          <w:rFonts w:eastAsia="仿宋_GB2312" w:hint="eastAsia"/>
          <w:sz w:val="32"/>
          <w:szCs w:val="32"/>
        </w:rPr>
        <w:t>工作</w:t>
      </w:r>
      <w:r>
        <w:rPr>
          <w:rFonts w:eastAsia="仿宋_GB2312" w:hint="eastAsia"/>
          <w:sz w:val="32"/>
          <w:szCs w:val="32"/>
        </w:rPr>
        <w:t>。</w:t>
      </w:r>
    </w:p>
    <w:p w:rsidR="007B3D28" w:rsidRDefault="000915D9">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下发</w:t>
      </w:r>
      <w:r>
        <w:rPr>
          <w:rFonts w:eastAsia="仿宋_GB2312" w:hint="eastAsia"/>
          <w:sz w:val="32"/>
          <w:szCs w:val="32"/>
        </w:rPr>
        <w:t>2025</w:t>
      </w:r>
      <w:r>
        <w:rPr>
          <w:rFonts w:eastAsia="仿宋_GB2312" w:hint="eastAsia"/>
          <w:sz w:val="32"/>
          <w:szCs w:val="32"/>
        </w:rPr>
        <w:t>年春季各医疗卫生单位卫生专业技术需求表，汇总统计各单位需求情况，拟定</w:t>
      </w:r>
      <w:r>
        <w:rPr>
          <w:rFonts w:eastAsia="仿宋_GB2312" w:hint="eastAsia"/>
          <w:sz w:val="32"/>
          <w:szCs w:val="32"/>
        </w:rPr>
        <w:t>2025</w:t>
      </w:r>
      <w:r>
        <w:rPr>
          <w:rFonts w:eastAsia="仿宋_GB2312" w:hint="eastAsia"/>
          <w:sz w:val="32"/>
          <w:szCs w:val="32"/>
        </w:rPr>
        <w:t>年春季各医疗卫生单位公开招聘事业编制公告。</w:t>
      </w:r>
    </w:p>
    <w:p w:rsidR="007B3D28" w:rsidRPr="00AA21F4" w:rsidRDefault="000915D9">
      <w:pPr>
        <w:spacing w:line="560" w:lineRule="exact"/>
        <w:ind w:firstLineChars="200" w:firstLine="640"/>
        <w:rPr>
          <w:rFonts w:eastAsia="仿宋_GB2312"/>
          <w:sz w:val="32"/>
          <w:szCs w:val="32"/>
        </w:rPr>
      </w:pPr>
      <w:r>
        <w:rPr>
          <w:rFonts w:eastAsia="仿宋_GB2312" w:hint="eastAsia"/>
          <w:sz w:val="32"/>
          <w:szCs w:val="32"/>
        </w:rPr>
        <w:t>8.</w:t>
      </w:r>
      <w:r w:rsidRPr="00AA21F4">
        <w:rPr>
          <w:rFonts w:eastAsia="仿宋_GB2312" w:hint="eastAsia"/>
          <w:sz w:val="32"/>
          <w:szCs w:val="32"/>
        </w:rPr>
        <w:t>完成妇女节消毒产品巡查采样。</w:t>
      </w:r>
    </w:p>
    <w:p w:rsidR="007B3D28" w:rsidRDefault="000915D9">
      <w:pPr>
        <w:spacing w:line="560" w:lineRule="exact"/>
        <w:ind w:firstLineChars="200" w:firstLine="640"/>
        <w:rPr>
          <w:rFonts w:eastAsia="仿宋_GB2312"/>
          <w:sz w:val="32"/>
          <w:szCs w:val="32"/>
        </w:rPr>
      </w:pPr>
      <w:r w:rsidRPr="00AA21F4">
        <w:rPr>
          <w:rFonts w:eastAsia="仿宋_GB2312" w:hint="eastAsia"/>
          <w:sz w:val="32"/>
          <w:szCs w:val="32"/>
        </w:rPr>
        <w:t>9.</w:t>
      </w:r>
      <w:r w:rsidRPr="00AA21F4">
        <w:rPr>
          <w:rFonts w:eastAsia="仿宋_GB2312" w:hint="eastAsia"/>
          <w:sz w:val="32"/>
          <w:szCs w:val="32"/>
        </w:rPr>
        <w:t>对</w:t>
      </w:r>
      <w:r w:rsidRPr="00AA21F4">
        <w:rPr>
          <w:rFonts w:eastAsia="仿宋_GB2312" w:hint="eastAsia"/>
          <w:sz w:val="32"/>
          <w:szCs w:val="32"/>
        </w:rPr>
        <w:t>2024</w:t>
      </w:r>
      <w:r w:rsidRPr="00AA21F4">
        <w:rPr>
          <w:rFonts w:eastAsia="仿宋_GB2312" w:hint="eastAsia"/>
          <w:sz w:val="32"/>
          <w:szCs w:val="32"/>
        </w:rPr>
        <w:t>年被行政处罚的门诊部及诊所、非法行医场所和个人开展回头看工作。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开展慢性病防控工作培训会。</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11.</w:t>
      </w:r>
      <w:r>
        <w:rPr>
          <w:rFonts w:eastAsia="仿宋_GB2312" w:hint="eastAsia"/>
          <w:sz w:val="32"/>
          <w:szCs w:val="32"/>
        </w:rPr>
        <w:t>配合市委政法委做好严重精神障碍患者管理培训。</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12.</w:t>
      </w:r>
      <w:r>
        <w:rPr>
          <w:rFonts w:eastAsia="仿宋_GB2312" w:hint="eastAsia"/>
          <w:sz w:val="32"/>
          <w:szCs w:val="32"/>
        </w:rPr>
        <w:t>下发《</w:t>
      </w:r>
      <w:r>
        <w:rPr>
          <w:rFonts w:eastAsia="仿宋_GB2312" w:hint="eastAsia"/>
          <w:sz w:val="32"/>
          <w:szCs w:val="32"/>
        </w:rPr>
        <w:t>2025</w:t>
      </w:r>
      <w:r>
        <w:rPr>
          <w:rFonts w:eastAsia="仿宋_GB2312" w:hint="eastAsia"/>
          <w:sz w:val="32"/>
          <w:szCs w:val="32"/>
        </w:rPr>
        <w:t>年度启东市适龄女生</w:t>
      </w:r>
      <w:r>
        <w:rPr>
          <w:rFonts w:eastAsia="仿宋_GB2312" w:hint="eastAsia"/>
          <w:sz w:val="32"/>
          <w:szCs w:val="32"/>
        </w:rPr>
        <w:t>HPV</w:t>
      </w:r>
      <w:r>
        <w:rPr>
          <w:rFonts w:eastAsia="仿宋_GB2312" w:hint="eastAsia"/>
          <w:sz w:val="32"/>
          <w:szCs w:val="32"/>
        </w:rPr>
        <w:t>疫苗免费接种工作方案》。</w:t>
      </w:r>
    </w:p>
    <w:p w:rsidR="007B3D28" w:rsidRDefault="000915D9">
      <w:pPr>
        <w:spacing w:line="560" w:lineRule="exact"/>
        <w:ind w:firstLineChars="200" w:firstLine="640"/>
        <w:rPr>
          <w:rFonts w:eastAsia="仿宋_GB2312"/>
          <w:sz w:val="32"/>
          <w:szCs w:val="32"/>
        </w:rPr>
      </w:pPr>
      <w:r>
        <w:rPr>
          <w:rFonts w:eastAsia="仿宋_GB2312" w:hint="eastAsia"/>
          <w:sz w:val="32"/>
          <w:szCs w:val="32"/>
        </w:rPr>
        <w:lastRenderedPageBreak/>
        <w:t>13.</w:t>
      </w:r>
      <w:r>
        <w:rPr>
          <w:rFonts w:eastAsia="仿宋_GB2312" w:hint="eastAsia"/>
          <w:sz w:val="32"/>
          <w:szCs w:val="32"/>
        </w:rPr>
        <w:t>印发《关于做好</w:t>
      </w:r>
      <w:r>
        <w:rPr>
          <w:rFonts w:eastAsia="仿宋_GB2312" w:hint="eastAsia"/>
          <w:sz w:val="32"/>
          <w:szCs w:val="32"/>
        </w:rPr>
        <w:t>2025</w:t>
      </w:r>
      <w:r>
        <w:rPr>
          <w:rFonts w:eastAsia="仿宋_GB2312" w:hint="eastAsia"/>
          <w:sz w:val="32"/>
          <w:szCs w:val="32"/>
        </w:rPr>
        <w:t>年老年人健康服务项目的通知》、《关于做好</w:t>
      </w:r>
      <w:r>
        <w:rPr>
          <w:rFonts w:eastAsia="仿宋_GB2312" w:hint="eastAsia"/>
          <w:sz w:val="32"/>
          <w:szCs w:val="32"/>
        </w:rPr>
        <w:t>2025</w:t>
      </w:r>
      <w:r>
        <w:rPr>
          <w:rFonts w:eastAsia="仿宋_GB2312" w:hint="eastAsia"/>
          <w:sz w:val="32"/>
          <w:szCs w:val="32"/>
        </w:rPr>
        <w:t>年度老年人免费健康体检定点机构年度校验的通知》《启东市</w:t>
      </w:r>
      <w:r>
        <w:rPr>
          <w:rFonts w:eastAsia="仿宋_GB2312" w:hint="eastAsia"/>
          <w:sz w:val="32"/>
          <w:szCs w:val="32"/>
        </w:rPr>
        <w:t>2025</w:t>
      </w:r>
      <w:r>
        <w:rPr>
          <w:rFonts w:eastAsia="仿宋_GB2312" w:hint="eastAsia"/>
          <w:sz w:val="32"/>
          <w:szCs w:val="32"/>
        </w:rPr>
        <w:t>年度基本公共卫生服务项目实施方案》。测算并发放第一季度公卫经费。</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14.</w:t>
      </w:r>
      <w:r w:rsidR="00AA21F4">
        <w:rPr>
          <w:rFonts w:eastAsia="仿宋_GB2312" w:hint="eastAsia"/>
          <w:sz w:val="32"/>
          <w:szCs w:val="32"/>
        </w:rPr>
        <w:t>完成</w:t>
      </w:r>
      <w:r>
        <w:rPr>
          <w:rFonts w:eastAsia="仿宋_GB2312" w:hint="eastAsia"/>
          <w:sz w:val="32"/>
          <w:szCs w:val="32"/>
        </w:rPr>
        <w:t>2025</w:t>
      </w:r>
      <w:r>
        <w:rPr>
          <w:rFonts w:eastAsia="仿宋_GB2312" w:hint="eastAsia"/>
          <w:sz w:val="32"/>
          <w:szCs w:val="32"/>
        </w:rPr>
        <w:t>年高考体检工作。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15.</w:t>
      </w:r>
      <w:r>
        <w:rPr>
          <w:rFonts w:eastAsia="仿宋_GB2312" w:hint="eastAsia"/>
          <w:sz w:val="32"/>
          <w:szCs w:val="32"/>
        </w:rPr>
        <w:t>开展</w:t>
      </w:r>
      <w:r>
        <w:rPr>
          <w:rFonts w:eastAsia="仿宋_GB2312" w:hint="eastAsia"/>
          <w:sz w:val="32"/>
          <w:szCs w:val="32"/>
        </w:rPr>
        <w:t>2025</w:t>
      </w:r>
      <w:r>
        <w:rPr>
          <w:rFonts w:eastAsia="仿宋_GB2312" w:hint="eastAsia"/>
          <w:sz w:val="32"/>
          <w:szCs w:val="32"/>
        </w:rPr>
        <w:t>年抗菌药物医师处方权和药师调剂资格考核及授权报名及材料审核工作。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16.</w:t>
      </w:r>
      <w:r>
        <w:rPr>
          <w:rFonts w:eastAsia="仿宋_GB2312" w:hint="eastAsia"/>
          <w:sz w:val="32"/>
          <w:szCs w:val="32"/>
        </w:rPr>
        <w:t>完成</w:t>
      </w:r>
      <w:r>
        <w:rPr>
          <w:rFonts w:eastAsia="仿宋_GB2312" w:hint="eastAsia"/>
          <w:sz w:val="32"/>
          <w:szCs w:val="32"/>
        </w:rPr>
        <w:t>2025</w:t>
      </w:r>
      <w:r>
        <w:rPr>
          <w:rFonts w:eastAsia="仿宋_GB2312" w:hint="eastAsia"/>
          <w:sz w:val="32"/>
          <w:szCs w:val="32"/>
        </w:rPr>
        <w:t>年度医师资格考试报名现场审核及省集中复审工作。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17.</w:t>
      </w:r>
      <w:r>
        <w:rPr>
          <w:rFonts w:eastAsia="仿宋_GB2312" w:hint="eastAsia"/>
          <w:sz w:val="32"/>
          <w:szCs w:val="32"/>
        </w:rPr>
        <w:t>启动</w:t>
      </w:r>
      <w:r>
        <w:rPr>
          <w:rFonts w:eastAsia="仿宋_GB2312" w:hint="eastAsia"/>
          <w:sz w:val="32"/>
          <w:szCs w:val="32"/>
        </w:rPr>
        <w:t>2022</w:t>
      </w:r>
      <w:r>
        <w:rPr>
          <w:rFonts w:eastAsia="仿宋_GB2312" w:hint="eastAsia"/>
          <w:sz w:val="32"/>
          <w:szCs w:val="32"/>
        </w:rPr>
        <w:t>—</w:t>
      </w:r>
      <w:r>
        <w:rPr>
          <w:rFonts w:eastAsia="仿宋_GB2312" w:hint="eastAsia"/>
          <w:sz w:val="32"/>
          <w:szCs w:val="32"/>
        </w:rPr>
        <w:t>2024</w:t>
      </w:r>
      <w:r>
        <w:rPr>
          <w:rFonts w:eastAsia="仿宋_GB2312" w:hint="eastAsia"/>
          <w:sz w:val="32"/>
          <w:szCs w:val="32"/>
        </w:rPr>
        <w:t>年度医师定期考核工作申报工作。</w:t>
      </w:r>
    </w:p>
    <w:p w:rsidR="007B3D28" w:rsidRDefault="000915D9">
      <w:pPr>
        <w:spacing w:line="560" w:lineRule="exact"/>
        <w:ind w:firstLineChars="200" w:firstLine="640"/>
        <w:rPr>
          <w:rFonts w:eastAsia="仿宋_GB2312"/>
          <w:sz w:val="32"/>
          <w:szCs w:val="32"/>
        </w:rPr>
      </w:pPr>
      <w:r>
        <w:rPr>
          <w:rFonts w:eastAsia="仿宋_GB2312" w:hint="eastAsia"/>
          <w:sz w:val="32"/>
          <w:szCs w:val="32"/>
        </w:rPr>
        <w:t>18.</w:t>
      </w:r>
      <w:r>
        <w:rPr>
          <w:rFonts w:eastAsia="仿宋_GB2312" w:hint="eastAsia"/>
          <w:sz w:val="32"/>
          <w:szCs w:val="32"/>
        </w:rPr>
        <w:t>筹备启东市第</w:t>
      </w:r>
      <w:r>
        <w:rPr>
          <w:rFonts w:eastAsia="仿宋_GB2312" w:hint="eastAsia"/>
          <w:sz w:val="32"/>
          <w:szCs w:val="32"/>
        </w:rPr>
        <w:t>37</w:t>
      </w:r>
      <w:r>
        <w:rPr>
          <w:rFonts w:eastAsia="仿宋_GB2312" w:hint="eastAsia"/>
          <w:sz w:val="32"/>
          <w:szCs w:val="32"/>
        </w:rPr>
        <w:t>个爱卫月系列活动。</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19.</w:t>
      </w:r>
      <w:r>
        <w:rPr>
          <w:rFonts w:eastAsia="仿宋_GB2312" w:hint="eastAsia"/>
          <w:sz w:val="32"/>
          <w:szCs w:val="32"/>
        </w:rPr>
        <w:t>完成第一季度全市饮用水水质检测和网上公示工作。</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20.</w:t>
      </w:r>
      <w:r>
        <w:rPr>
          <w:rFonts w:eastAsia="仿宋_GB2312" w:hint="eastAsia"/>
          <w:sz w:val="32"/>
          <w:szCs w:val="32"/>
        </w:rPr>
        <w:t>启动</w:t>
      </w:r>
      <w:r>
        <w:rPr>
          <w:rFonts w:eastAsia="仿宋_GB2312" w:hint="eastAsia"/>
          <w:sz w:val="32"/>
          <w:szCs w:val="32"/>
        </w:rPr>
        <w:t>2025</w:t>
      </w:r>
      <w:r>
        <w:rPr>
          <w:rFonts w:eastAsia="仿宋_GB2312" w:hint="eastAsia"/>
          <w:sz w:val="32"/>
          <w:szCs w:val="32"/>
        </w:rPr>
        <w:t>年儿童口腔疾病干预项目。</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21.</w:t>
      </w:r>
      <w:r>
        <w:rPr>
          <w:rFonts w:eastAsia="仿宋_GB2312" w:hint="eastAsia"/>
          <w:sz w:val="32"/>
          <w:szCs w:val="32"/>
        </w:rPr>
        <w:t>完成世界肥胖日、全国爱耳日、春季传染病、世界防治结核病日宣传，开展世界减盐周健康教育活动。</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22.</w:t>
      </w:r>
      <w:r>
        <w:rPr>
          <w:rFonts w:eastAsia="仿宋_GB2312" w:hint="eastAsia"/>
          <w:sz w:val="32"/>
          <w:szCs w:val="32"/>
        </w:rPr>
        <w:t>开展安全生产风险隐患排查整治专项行动。</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23.</w:t>
      </w:r>
      <w:r>
        <w:rPr>
          <w:rFonts w:eastAsia="仿宋_GB2312" w:hint="eastAsia"/>
          <w:sz w:val="32"/>
          <w:szCs w:val="32"/>
        </w:rPr>
        <w:t>指导基层完成</w:t>
      </w:r>
      <w:r>
        <w:rPr>
          <w:rFonts w:eastAsia="仿宋_GB2312" w:hint="eastAsia"/>
          <w:sz w:val="32"/>
          <w:szCs w:val="32"/>
        </w:rPr>
        <w:t>2025</w:t>
      </w:r>
      <w:r>
        <w:rPr>
          <w:rFonts w:eastAsia="仿宋_GB2312" w:hint="eastAsia"/>
          <w:sz w:val="32"/>
          <w:szCs w:val="32"/>
        </w:rPr>
        <w:t>年度农村奖扶新增对象镇级审核工作，并开展市级复核。启动南、北街道</w:t>
      </w:r>
      <w:r>
        <w:rPr>
          <w:rFonts w:eastAsia="仿宋_GB2312" w:hint="eastAsia"/>
          <w:sz w:val="32"/>
          <w:szCs w:val="32"/>
        </w:rPr>
        <w:t>2025</w:t>
      </w:r>
      <w:r>
        <w:rPr>
          <w:rFonts w:eastAsia="仿宋_GB2312" w:hint="eastAsia"/>
          <w:sz w:val="32"/>
          <w:szCs w:val="32"/>
        </w:rPr>
        <w:t>年度两个一次性奖励新版申报材料市级审批工作。</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24.</w:t>
      </w:r>
      <w:r>
        <w:rPr>
          <w:rFonts w:eastAsia="仿宋_GB2312" w:hint="eastAsia"/>
          <w:sz w:val="32"/>
          <w:szCs w:val="32"/>
        </w:rPr>
        <w:t>开展殡葬领域腐败乱象专项行动。</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25.</w:t>
      </w:r>
      <w:r w:rsidR="00AA21F4">
        <w:rPr>
          <w:rFonts w:eastAsia="仿宋_GB2312" w:hint="eastAsia"/>
          <w:sz w:val="32"/>
          <w:szCs w:val="32"/>
        </w:rPr>
        <w:t>在全系统深化开展“三治三促”作风提升专项行动工作。</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26.</w:t>
      </w:r>
      <w:r w:rsidR="00AA21F4">
        <w:rPr>
          <w:rFonts w:eastAsia="仿宋_GB2312" w:hint="eastAsia"/>
          <w:sz w:val="32"/>
          <w:szCs w:val="32"/>
        </w:rPr>
        <w:t>完成</w:t>
      </w:r>
      <w:r w:rsidR="00AA21F4">
        <w:rPr>
          <w:rFonts w:eastAsia="仿宋_GB2312" w:hint="eastAsia"/>
          <w:sz w:val="32"/>
          <w:szCs w:val="32"/>
        </w:rPr>
        <w:t>2025</w:t>
      </w:r>
      <w:r w:rsidR="00AA21F4">
        <w:rPr>
          <w:rFonts w:eastAsia="仿宋_GB2312" w:hint="eastAsia"/>
          <w:sz w:val="32"/>
          <w:szCs w:val="32"/>
        </w:rPr>
        <w:t>年度人大建议及政协提</w:t>
      </w:r>
      <w:bookmarkStart w:id="2" w:name="_GoBack"/>
      <w:bookmarkEnd w:id="2"/>
      <w:r w:rsidR="00AA21F4">
        <w:rPr>
          <w:rFonts w:eastAsia="仿宋_GB2312" w:hint="eastAsia"/>
          <w:sz w:val="32"/>
          <w:szCs w:val="32"/>
        </w:rPr>
        <w:t>案接收、任务分解工作。</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27.</w:t>
      </w:r>
      <w:r>
        <w:rPr>
          <w:rFonts w:eastAsia="仿宋_GB2312" w:hint="eastAsia"/>
          <w:sz w:val="32"/>
          <w:szCs w:val="32"/>
        </w:rPr>
        <w:t>对托育机构春季安全防范工作进行全覆盖检查，并对重点单位开展“回头看”。</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lastRenderedPageBreak/>
        <w:t>28.</w:t>
      </w:r>
      <w:r>
        <w:rPr>
          <w:rFonts w:eastAsia="仿宋_GB2312" w:hint="eastAsia"/>
          <w:sz w:val="32"/>
          <w:szCs w:val="32"/>
        </w:rPr>
        <w:t>统计全市牵头医院派驻医师情况，召开全市医政医改工作会议，部署</w:t>
      </w:r>
      <w:r>
        <w:rPr>
          <w:rFonts w:eastAsia="仿宋_GB2312" w:hint="eastAsia"/>
          <w:sz w:val="32"/>
          <w:szCs w:val="32"/>
        </w:rPr>
        <w:t>2025</w:t>
      </w:r>
      <w:r>
        <w:rPr>
          <w:rFonts w:eastAsia="仿宋_GB2312" w:hint="eastAsia"/>
          <w:sz w:val="32"/>
          <w:szCs w:val="32"/>
        </w:rPr>
        <w:t>年人员派驻下沉工作。</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29.</w:t>
      </w:r>
      <w:r w:rsidR="00AA21F4">
        <w:rPr>
          <w:rFonts w:eastAsia="仿宋_GB2312" w:hint="eastAsia"/>
          <w:sz w:val="32"/>
          <w:szCs w:val="32"/>
        </w:rPr>
        <w:t>迎接</w:t>
      </w:r>
      <w:r>
        <w:rPr>
          <w:rFonts w:eastAsia="仿宋_GB2312" w:hint="eastAsia"/>
          <w:sz w:val="32"/>
          <w:szCs w:val="32"/>
        </w:rPr>
        <w:t>省卫健委基层处来启调研我市县域医共体建设及基层医疗卫生体系工作。</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30.</w:t>
      </w:r>
      <w:r>
        <w:rPr>
          <w:rFonts w:eastAsia="仿宋_GB2312" w:hint="eastAsia"/>
          <w:sz w:val="32"/>
          <w:szCs w:val="32"/>
        </w:rPr>
        <w:t>推进基本公共卫生服务综合管理系统维护服务项目、启东市区域影像系统年度维护项目、启东市公共卫生应急指挥中心硬件检修服务项目采购。</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31.</w:t>
      </w:r>
      <w:r>
        <w:rPr>
          <w:rFonts w:eastAsia="仿宋_GB2312" w:hint="eastAsia"/>
          <w:sz w:val="32"/>
          <w:szCs w:val="32"/>
        </w:rPr>
        <w:t>推进启东市第二人民医院新院区数据中心建设项目。</w:t>
      </w:r>
    </w:p>
    <w:p w:rsidR="007B3D28" w:rsidRDefault="000915D9">
      <w:pPr>
        <w:tabs>
          <w:tab w:val="right" w:pos="8731"/>
        </w:tabs>
        <w:spacing w:line="560" w:lineRule="exact"/>
        <w:ind w:firstLineChars="200" w:firstLine="640"/>
        <w:rPr>
          <w:rFonts w:eastAsia="仿宋_GB2312"/>
          <w:sz w:val="32"/>
          <w:szCs w:val="32"/>
        </w:rPr>
      </w:pPr>
      <w:r>
        <w:rPr>
          <w:rFonts w:eastAsia="仿宋_GB2312" w:hint="eastAsia"/>
          <w:sz w:val="32"/>
          <w:szCs w:val="32"/>
        </w:rPr>
        <w:t>32.</w:t>
      </w:r>
      <w:r>
        <w:rPr>
          <w:rFonts w:eastAsia="仿宋_GB2312" w:hint="eastAsia"/>
          <w:sz w:val="32"/>
          <w:szCs w:val="32"/>
        </w:rPr>
        <w:t>印发《关于印发〈启东市卫生健康系统</w:t>
      </w:r>
      <w:r>
        <w:rPr>
          <w:rFonts w:eastAsia="仿宋_GB2312" w:hint="eastAsia"/>
          <w:sz w:val="32"/>
          <w:szCs w:val="32"/>
        </w:rPr>
        <w:t>2025</w:t>
      </w:r>
      <w:r>
        <w:rPr>
          <w:rFonts w:eastAsia="仿宋_GB2312" w:hint="eastAsia"/>
          <w:sz w:val="32"/>
          <w:szCs w:val="32"/>
        </w:rPr>
        <w:t>“作风建设提升年”实施方案〉的通知》。</w:t>
      </w:r>
    </w:p>
    <w:sectPr w:rsidR="007B3D28" w:rsidSect="007B3D28">
      <w:headerReference w:type="default" r:id="rId6"/>
      <w:footerReference w:type="even" r:id="rId7"/>
      <w:footerReference w:type="default" r:id="rId8"/>
      <w:pgSz w:w="11907" w:h="16840"/>
      <w:pgMar w:top="1701" w:right="1588" w:bottom="1418" w:left="1588" w:header="851" w:footer="907" w:gutter="0"/>
      <w:cols w:space="425"/>
      <w:docGrid w:type="lines" w:linePitch="623" w:charSpace="21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8A" w:rsidRDefault="000B318A" w:rsidP="007B3D28">
      <w:r>
        <w:separator/>
      </w:r>
    </w:p>
  </w:endnote>
  <w:endnote w:type="continuationSeparator" w:id="1">
    <w:p w:rsidR="000B318A" w:rsidRDefault="000B318A" w:rsidP="007B3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default"/>
    <w:sig w:usb0="A00006FF" w:usb1="4000205B" w:usb2="00000010" w:usb3="00000000" w:csb0="2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28" w:rsidRDefault="00561562">
    <w:pPr>
      <w:pStyle w:val="a4"/>
      <w:framePr w:wrap="around" w:vAnchor="text" w:hAnchor="margin" w:xAlign="center" w:y="1"/>
      <w:rPr>
        <w:rStyle w:val="a7"/>
      </w:rPr>
    </w:pPr>
    <w:r>
      <w:rPr>
        <w:rStyle w:val="a7"/>
      </w:rPr>
      <w:fldChar w:fldCharType="begin"/>
    </w:r>
    <w:r w:rsidR="000915D9">
      <w:rPr>
        <w:rStyle w:val="a7"/>
      </w:rPr>
      <w:instrText xml:space="preserve">PAGE  </w:instrText>
    </w:r>
    <w:r>
      <w:rPr>
        <w:rStyle w:val="a7"/>
      </w:rPr>
      <w:fldChar w:fldCharType="end"/>
    </w:r>
  </w:p>
  <w:p w:rsidR="007B3D28" w:rsidRDefault="007B3D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28" w:rsidRDefault="00561562">
    <w:pPr>
      <w:pStyle w:val="a4"/>
      <w:framePr w:wrap="around" w:vAnchor="text" w:hAnchor="margin" w:xAlign="center" w:y="1"/>
      <w:rPr>
        <w:rStyle w:val="a7"/>
      </w:rPr>
    </w:pPr>
    <w:r>
      <w:rPr>
        <w:rStyle w:val="a7"/>
      </w:rPr>
      <w:fldChar w:fldCharType="begin"/>
    </w:r>
    <w:r w:rsidR="000915D9">
      <w:rPr>
        <w:rStyle w:val="a7"/>
      </w:rPr>
      <w:instrText xml:space="preserve">PAGE  </w:instrText>
    </w:r>
    <w:r>
      <w:rPr>
        <w:rStyle w:val="a7"/>
      </w:rPr>
      <w:fldChar w:fldCharType="separate"/>
    </w:r>
    <w:r w:rsidR="007627A6">
      <w:rPr>
        <w:rStyle w:val="a7"/>
        <w:noProof/>
      </w:rPr>
      <w:t>4</w:t>
    </w:r>
    <w:r>
      <w:rPr>
        <w:rStyle w:val="a7"/>
      </w:rPr>
      <w:fldChar w:fldCharType="end"/>
    </w:r>
  </w:p>
  <w:p w:rsidR="007B3D28" w:rsidRDefault="007B3D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8A" w:rsidRDefault="000B318A" w:rsidP="007B3D28">
      <w:r>
        <w:separator/>
      </w:r>
    </w:p>
  </w:footnote>
  <w:footnote w:type="continuationSeparator" w:id="1">
    <w:p w:rsidR="000B318A" w:rsidRDefault="000B318A" w:rsidP="007B3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28" w:rsidRDefault="007B3D2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21"/>
  <w:drawingGridVerticalSpacing w:val="623"/>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dkZmJkZjc0YTVkYTNiMDBkNzI4ZjdmYTFhMTZmNDcifQ=="/>
  </w:docVars>
  <w:rsids>
    <w:rsidRoot w:val="00DC781D"/>
    <w:rsid w:val="00000806"/>
    <w:rsid w:val="00003566"/>
    <w:rsid w:val="00005EAE"/>
    <w:rsid w:val="000064F4"/>
    <w:rsid w:val="00006F61"/>
    <w:rsid w:val="0000716D"/>
    <w:rsid w:val="00011FDA"/>
    <w:rsid w:val="000124E9"/>
    <w:rsid w:val="00015315"/>
    <w:rsid w:val="000153DE"/>
    <w:rsid w:val="000154A4"/>
    <w:rsid w:val="00016DCA"/>
    <w:rsid w:val="0001797A"/>
    <w:rsid w:val="00020EBC"/>
    <w:rsid w:val="00021036"/>
    <w:rsid w:val="000213AE"/>
    <w:rsid w:val="0002150E"/>
    <w:rsid w:val="000219BB"/>
    <w:rsid w:val="00021EDC"/>
    <w:rsid w:val="00023CEF"/>
    <w:rsid w:val="00023DCD"/>
    <w:rsid w:val="000242B2"/>
    <w:rsid w:val="00024465"/>
    <w:rsid w:val="00025BA6"/>
    <w:rsid w:val="00026169"/>
    <w:rsid w:val="0002648A"/>
    <w:rsid w:val="00026D69"/>
    <w:rsid w:val="00027EF4"/>
    <w:rsid w:val="000303D2"/>
    <w:rsid w:val="00030FB2"/>
    <w:rsid w:val="00031555"/>
    <w:rsid w:val="00032C19"/>
    <w:rsid w:val="00032C38"/>
    <w:rsid w:val="00033241"/>
    <w:rsid w:val="0003344E"/>
    <w:rsid w:val="00033868"/>
    <w:rsid w:val="000352BF"/>
    <w:rsid w:val="0003541C"/>
    <w:rsid w:val="00035431"/>
    <w:rsid w:val="000354A0"/>
    <w:rsid w:val="000417C0"/>
    <w:rsid w:val="00043535"/>
    <w:rsid w:val="00043E7C"/>
    <w:rsid w:val="00044E07"/>
    <w:rsid w:val="0004530F"/>
    <w:rsid w:val="00045366"/>
    <w:rsid w:val="00045CF0"/>
    <w:rsid w:val="0004756F"/>
    <w:rsid w:val="00051172"/>
    <w:rsid w:val="000546AA"/>
    <w:rsid w:val="00054820"/>
    <w:rsid w:val="00054CDA"/>
    <w:rsid w:val="000556C2"/>
    <w:rsid w:val="0005639A"/>
    <w:rsid w:val="00056576"/>
    <w:rsid w:val="00056FD8"/>
    <w:rsid w:val="00057160"/>
    <w:rsid w:val="00057ECB"/>
    <w:rsid w:val="0006259E"/>
    <w:rsid w:val="00065067"/>
    <w:rsid w:val="00065F66"/>
    <w:rsid w:val="00066A04"/>
    <w:rsid w:val="00066D38"/>
    <w:rsid w:val="000674C3"/>
    <w:rsid w:val="00073FAB"/>
    <w:rsid w:val="00075D37"/>
    <w:rsid w:val="00076885"/>
    <w:rsid w:val="00076C13"/>
    <w:rsid w:val="00077965"/>
    <w:rsid w:val="00080576"/>
    <w:rsid w:val="00084391"/>
    <w:rsid w:val="000849B9"/>
    <w:rsid w:val="00084EEC"/>
    <w:rsid w:val="0008504B"/>
    <w:rsid w:val="000864F2"/>
    <w:rsid w:val="00090C32"/>
    <w:rsid w:val="00090F20"/>
    <w:rsid w:val="000915D9"/>
    <w:rsid w:val="000917ED"/>
    <w:rsid w:val="0009197C"/>
    <w:rsid w:val="00093014"/>
    <w:rsid w:val="000931DA"/>
    <w:rsid w:val="00093BEF"/>
    <w:rsid w:val="000949BA"/>
    <w:rsid w:val="000950A8"/>
    <w:rsid w:val="000954B9"/>
    <w:rsid w:val="00097462"/>
    <w:rsid w:val="00097671"/>
    <w:rsid w:val="000A180B"/>
    <w:rsid w:val="000A2C38"/>
    <w:rsid w:val="000A4BB9"/>
    <w:rsid w:val="000A7C03"/>
    <w:rsid w:val="000B20BF"/>
    <w:rsid w:val="000B2DFA"/>
    <w:rsid w:val="000B318A"/>
    <w:rsid w:val="000B3726"/>
    <w:rsid w:val="000B3A5F"/>
    <w:rsid w:val="000B486B"/>
    <w:rsid w:val="000B5EF1"/>
    <w:rsid w:val="000B63E8"/>
    <w:rsid w:val="000B6851"/>
    <w:rsid w:val="000B6E59"/>
    <w:rsid w:val="000C06D0"/>
    <w:rsid w:val="000C070A"/>
    <w:rsid w:val="000C0919"/>
    <w:rsid w:val="000C177F"/>
    <w:rsid w:val="000C1B6B"/>
    <w:rsid w:val="000C2867"/>
    <w:rsid w:val="000C2C77"/>
    <w:rsid w:val="000C2C91"/>
    <w:rsid w:val="000C3BC7"/>
    <w:rsid w:val="000C50CA"/>
    <w:rsid w:val="000C6252"/>
    <w:rsid w:val="000C6D05"/>
    <w:rsid w:val="000C6D9D"/>
    <w:rsid w:val="000C6EEE"/>
    <w:rsid w:val="000C74EF"/>
    <w:rsid w:val="000D1567"/>
    <w:rsid w:val="000D21B3"/>
    <w:rsid w:val="000D2979"/>
    <w:rsid w:val="000D33ED"/>
    <w:rsid w:val="000D343E"/>
    <w:rsid w:val="000D38A3"/>
    <w:rsid w:val="000D3AA7"/>
    <w:rsid w:val="000D51A7"/>
    <w:rsid w:val="000E08C2"/>
    <w:rsid w:val="000E0F0F"/>
    <w:rsid w:val="000E149E"/>
    <w:rsid w:val="000E2F59"/>
    <w:rsid w:val="000E537A"/>
    <w:rsid w:val="000E55D9"/>
    <w:rsid w:val="000E61A3"/>
    <w:rsid w:val="000E6454"/>
    <w:rsid w:val="000F1DAB"/>
    <w:rsid w:val="000F2011"/>
    <w:rsid w:val="000F24EF"/>
    <w:rsid w:val="000F3908"/>
    <w:rsid w:val="000F3B7E"/>
    <w:rsid w:val="000F4279"/>
    <w:rsid w:val="000F4F45"/>
    <w:rsid w:val="000F5523"/>
    <w:rsid w:val="000F5DA2"/>
    <w:rsid w:val="00101097"/>
    <w:rsid w:val="00101576"/>
    <w:rsid w:val="001022FC"/>
    <w:rsid w:val="00103995"/>
    <w:rsid w:val="00104763"/>
    <w:rsid w:val="001053E7"/>
    <w:rsid w:val="0010587B"/>
    <w:rsid w:val="0011041C"/>
    <w:rsid w:val="00111AE9"/>
    <w:rsid w:val="001132EA"/>
    <w:rsid w:val="00113EA1"/>
    <w:rsid w:val="00120A1E"/>
    <w:rsid w:val="0012155B"/>
    <w:rsid w:val="00122AB0"/>
    <w:rsid w:val="00122D32"/>
    <w:rsid w:val="001240D8"/>
    <w:rsid w:val="00125885"/>
    <w:rsid w:val="001260FA"/>
    <w:rsid w:val="001270FF"/>
    <w:rsid w:val="00127652"/>
    <w:rsid w:val="00130217"/>
    <w:rsid w:val="00130622"/>
    <w:rsid w:val="00130FCB"/>
    <w:rsid w:val="00131774"/>
    <w:rsid w:val="001323C9"/>
    <w:rsid w:val="00132C3E"/>
    <w:rsid w:val="00132DFD"/>
    <w:rsid w:val="00133D80"/>
    <w:rsid w:val="0013472A"/>
    <w:rsid w:val="00135EDC"/>
    <w:rsid w:val="001367A4"/>
    <w:rsid w:val="00136E08"/>
    <w:rsid w:val="001414A8"/>
    <w:rsid w:val="00141ED0"/>
    <w:rsid w:val="00142979"/>
    <w:rsid w:val="00142EC0"/>
    <w:rsid w:val="00144697"/>
    <w:rsid w:val="00144E18"/>
    <w:rsid w:val="001459F4"/>
    <w:rsid w:val="0014666A"/>
    <w:rsid w:val="00146DCB"/>
    <w:rsid w:val="00146F1B"/>
    <w:rsid w:val="00147966"/>
    <w:rsid w:val="00147F31"/>
    <w:rsid w:val="00150E30"/>
    <w:rsid w:val="00151888"/>
    <w:rsid w:val="00156D9C"/>
    <w:rsid w:val="00157D49"/>
    <w:rsid w:val="00161B68"/>
    <w:rsid w:val="00162A9D"/>
    <w:rsid w:val="001639FB"/>
    <w:rsid w:val="00164B58"/>
    <w:rsid w:val="001671DA"/>
    <w:rsid w:val="00167E7D"/>
    <w:rsid w:val="00171887"/>
    <w:rsid w:val="001723B1"/>
    <w:rsid w:val="00172A0A"/>
    <w:rsid w:val="00173954"/>
    <w:rsid w:val="001744AC"/>
    <w:rsid w:val="001745B3"/>
    <w:rsid w:val="00174D20"/>
    <w:rsid w:val="00176629"/>
    <w:rsid w:val="00176D25"/>
    <w:rsid w:val="00177461"/>
    <w:rsid w:val="00180284"/>
    <w:rsid w:val="001804C3"/>
    <w:rsid w:val="00180E92"/>
    <w:rsid w:val="0018206D"/>
    <w:rsid w:val="00182849"/>
    <w:rsid w:val="00182FF9"/>
    <w:rsid w:val="001831AD"/>
    <w:rsid w:val="00183F07"/>
    <w:rsid w:val="0018640E"/>
    <w:rsid w:val="00190526"/>
    <w:rsid w:val="001917ED"/>
    <w:rsid w:val="00191CF4"/>
    <w:rsid w:val="001930BC"/>
    <w:rsid w:val="00194B6E"/>
    <w:rsid w:val="00195E5C"/>
    <w:rsid w:val="001A1A2F"/>
    <w:rsid w:val="001A1B8E"/>
    <w:rsid w:val="001A218F"/>
    <w:rsid w:val="001A2379"/>
    <w:rsid w:val="001A26FB"/>
    <w:rsid w:val="001A3BE5"/>
    <w:rsid w:val="001A4BE9"/>
    <w:rsid w:val="001A4EF6"/>
    <w:rsid w:val="001A651D"/>
    <w:rsid w:val="001A67BF"/>
    <w:rsid w:val="001A70DA"/>
    <w:rsid w:val="001B2865"/>
    <w:rsid w:val="001B312D"/>
    <w:rsid w:val="001B47D2"/>
    <w:rsid w:val="001B4C2C"/>
    <w:rsid w:val="001B6277"/>
    <w:rsid w:val="001C0617"/>
    <w:rsid w:val="001C0DC3"/>
    <w:rsid w:val="001C1A8D"/>
    <w:rsid w:val="001C20D6"/>
    <w:rsid w:val="001C20F3"/>
    <w:rsid w:val="001C25EF"/>
    <w:rsid w:val="001C2A43"/>
    <w:rsid w:val="001C4A69"/>
    <w:rsid w:val="001C4D1E"/>
    <w:rsid w:val="001C6CA9"/>
    <w:rsid w:val="001C6D01"/>
    <w:rsid w:val="001C73F0"/>
    <w:rsid w:val="001D0ACD"/>
    <w:rsid w:val="001D2E8F"/>
    <w:rsid w:val="001D3178"/>
    <w:rsid w:val="001D359B"/>
    <w:rsid w:val="001D42BC"/>
    <w:rsid w:val="001D663E"/>
    <w:rsid w:val="001D679F"/>
    <w:rsid w:val="001D722C"/>
    <w:rsid w:val="001E0E22"/>
    <w:rsid w:val="001E2DAA"/>
    <w:rsid w:val="001E338A"/>
    <w:rsid w:val="001E33B8"/>
    <w:rsid w:val="001E59BB"/>
    <w:rsid w:val="001E6869"/>
    <w:rsid w:val="001E745E"/>
    <w:rsid w:val="001E759C"/>
    <w:rsid w:val="001F1CBE"/>
    <w:rsid w:val="001F23F6"/>
    <w:rsid w:val="001F250A"/>
    <w:rsid w:val="001F2962"/>
    <w:rsid w:val="001F2A45"/>
    <w:rsid w:val="001F34D3"/>
    <w:rsid w:val="001F4992"/>
    <w:rsid w:val="001F6B14"/>
    <w:rsid w:val="001F7466"/>
    <w:rsid w:val="001F7B84"/>
    <w:rsid w:val="00201870"/>
    <w:rsid w:val="002032C9"/>
    <w:rsid w:val="0020461A"/>
    <w:rsid w:val="00205016"/>
    <w:rsid w:val="0020507B"/>
    <w:rsid w:val="0020642A"/>
    <w:rsid w:val="0020662D"/>
    <w:rsid w:val="002067D6"/>
    <w:rsid w:val="002075D7"/>
    <w:rsid w:val="00210C97"/>
    <w:rsid w:val="00213384"/>
    <w:rsid w:val="00214086"/>
    <w:rsid w:val="00216872"/>
    <w:rsid w:val="002168B1"/>
    <w:rsid w:val="00220972"/>
    <w:rsid w:val="00220BA0"/>
    <w:rsid w:val="0022142F"/>
    <w:rsid w:val="00223D36"/>
    <w:rsid w:val="00225206"/>
    <w:rsid w:val="00226E16"/>
    <w:rsid w:val="002302A7"/>
    <w:rsid w:val="002313EB"/>
    <w:rsid w:val="002322FB"/>
    <w:rsid w:val="00232F5E"/>
    <w:rsid w:val="00233513"/>
    <w:rsid w:val="00236FE7"/>
    <w:rsid w:val="002401B1"/>
    <w:rsid w:val="00241AB8"/>
    <w:rsid w:val="002420ED"/>
    <w:rsid w:val="0024589B"/>
    <w:rsid w:val="00245D1C"/>
    <w:rsid w:val="00246144"/>
    <w:rsid w:val="00246B75"/>
    <w:rsid w:val="002473EE"/>
    <w:rsid w:val="00247B75"/>
    <w:rsid w:val="00251BFD"/>
    <w:rsid w:val="00251FC7"/>
    <w:rsid w:val="00253074"/>
    <w:rsid w:val="00253305"/>
    <w:rsid w:val="00253612"/>
    <w:rsid w:val="002538D2"/>
    <w:rsid w:val="00254A37"/>
    <w:rsid w:val="002554AF"/>
    <w:rsid w:val="002564B2"/>
    <w:rsid w:val="00260891"/>
    <w:rsid w:val="00260DA9"/>
    <w:rsid w:val="002613AD"/>
    <w:rsid w:val="00262BFB"/>
    <w:rsid w:val="0026366C"/>
    <w:rsid w:val="00264641"/>
    <w:rsid w:val="00270C5C"/>
    <w:rsid w:val="00272245"/>
    <w:rsid w:val="002726E5"/>
    <w:rsid w:val="002739F7"/>
    <w:rsid w:val="00273B3F"/>
    <w:rsid w:val="002747E3"/>
    <w:rsid w:val="00275375"/>
    <w:rsid w:val="00276476"/>
    <w:rsid w:val="002764BF"/>
    <w:rsid w:val="002766EB"/>
    <w:rsid w:val="00276C8C"/>
    <w:rsid w:val="002770E1"/>
    <w:rsid w:val="00277BBA"/>
    <w:rsid w:val="00281BA4"/>
    <w:rsid w:val="00283703"/>
    <w:rsid w:val="00285B2E"/>
    <w:rsid w:val="00286643"/>
    <w:rsid w:val="00286E68"/>
    <w:rsid w:val="002872DF"/>
    <w:rsid w:val="00287386"/>
    <w:rsid w:val="00287C8A"/>
    <w:rsid w:val="00292945"/>
    <w:rsid w:val="00292CD7"/>
    <w:rsid w:val="00293184"/>
    <w:rsid w:val="002940D4"/>
    <w:rsid w:val="00294FFD"/>
    <w:rsid w:val="00295188"/>
    <w:rsid w:val="0029659C"/>
    <w:rsid w:val="002A08A4"/>
    <w:rsid w:val="002A09C0"/>
    <w:rsid w:val="002A1817"/>
    <w:rsid w:val="002A29D9"/>
    <w:rsid w:val="002A41B9"/>
    <w:rsid w:val="002A4604"/>
    <w:rsid w:val="002A463A"/>
    <w:rsid w:val="002A4BB5"/>
    <w:rsid w:val="002A7322"/>
    <w:rsid w:val="002A799D"/>
    <w:rsid w:val="002B3B43"/>
    <w:rsid w:val="002B3E5F"/>
    <w:rsid w:val="002B40D4"/>
    <w:rsid w:val="002B4C93"/>
    <w:rsid w:val="002B5579"/>
    <w:rsid w:val="002C01ED"/>
    <w:rsid w:val="002C134E"/>
    <w:rsid w:val="002C2532"/>
    <w:rsid w:val="002C4F5A"/>
    <w:rsid w:val="002D2261"/>
    <w:rsid w:val="002D3C4C"/>
    <w:rsid w:val="002D55D5"/>
    <w:rsid w:val="002D6818"/>
    <w:rsid w:val="002D72F1"/>
    <w:rsid w:val="002D762C"/>
    <w:rsid w:val="002E0095"/>
    <w:rsid w:val="002E059E"/>
    <w:rsid w:val="002E079F"/>
    <w:rsid w:val="002E14C6"/>
    <w:rsid w:val="002E2569"/>
    <w:rsid w:val="002E270A"/>
    <w:rsid w:val="002E28DD"/>
    <w:rsid w:val="002E33E9"/>
    <w:rsid w:val="002E4B55"/>
    <w:rsid w:val="002E536A"/>
    <w:rsid w:val="002E6DBB"/>
    <w:rsid w:val="002E7B6A"/>
    <w:rsid w:val="002F0EBB"/>
    <w:rsid w:val="002F0EFA"/>
    <w:rsid w:val="002F299D"/>
    <w:rsid w:val="003003B5"/>
    <w:rsid w:val="003012C8"/>
    <w:rsid w:val="00301A7B"/>
    <w:rsid w:val="00301DA3"/>
    <w:rsid w:val="0030365E"/>
    <w:rsid w:val="0030411B"/>
    <w:rsid w:val="00305556"/>
    <w:rsid w:val="003055FC"/>
    <w:rsid w:val="0030626A"/>
    <w:rsid w:val="00306B5F"/>
    <w:rsid w:val="003075F5"/>
    <w:rsid w:val="0030765D"/>
    <w:rsid w:val="00310A6A"/>
    <w:rsid w:val="00314434"/>
    <w:rsid w:val="00316A2B"/>
    <w:rsid w:val="00320142"/>
    <w:rsid w:val="0032343D"/>
    <w:rsid w:val="00323CEE"/>
    <w:rsid w:val="00325443"/>
    <w:rsid w:val="00327C9E"/>
    <w:rsid w:val="00330F52"/>
    <w:rsid w:val="0033123C"/>
    <w:rsid w:val="003318FC"/>
    <w:rsid w:val="00331FB3"/>
    <w:rsid w:val="0033348D"/>
    <w:rsid w:val="003349E9"/>
    <w:rsid w:val="00335386"/>
    <w:rsid w:val="003356A0"/>
    <w:rsid w:val="00336AAE"/>
    <w:rsid w:val="00341058"/>
    <w:rsid w:val="00341073"/>
    <w:rsid w:val="00343296"/>
    <w:rsid w:val="00344A41"/>
    <w:rsid w:val="00344E1D"/>
    <w:rsid w:val="00344FAB"/>
    <w:rsid w:val="00344FB3"/>
    <w:rsid w:val="0034511B"/>
    <w:rsid w:val="003455B4"/>
    <w:rsid w:val="00346CF8"/>
    <w:rsid w:val="0035017A"/>
    <w:rsid w:val="0035043D"/>
    <w:rsid w:val="003504A4"/>
    <w:rsid w:val="00350690"/>
    <w:rsid w:val="00351770"/>
    <w:rsid w:val="003523BF"/>
    <w:rsid w:val="00352E1E"/>
    <w:rsid w:val="00352FB9"/>
    <w:rsid w:val="003530AB"/>
    <w:rsid w:val="00353F08"/>
    <w:rsid w:val="00354B05"/>
    <w:rsid w:val="00355885"/>
    <w:rsid w:val="00355C00"/>
    <w:rsid w:val="003568CE"/>
    <w:rsid w:val="00357B35"/>
    <w:rsid w:val="00360627"/>
    <w:rsid w:val="00363095"/>
    <w:rsid w:val="0036453A"/>
    <w:rsid w:val="003646DC"/>
    <w:rsid w:val="00364DAA"/>
    <w:rsid w:val="003657D4"/>
    <w:rsid w:val="00365987"/>
    <w:rsid w:val="00370150"/>
    <w:rsid w:val="003710FD"/>
    <w:rsid w:val="00371D5B"/>
    <w:rsid w:val="00373A99"/>
    <w:rsid w:val="00375106"/>
    <w:rsid w:val="00375369"/>
    <w:rsid w:val="00375882"/>
    <w:rsid w:val="00381B38"/>
    <w:rsid w:val="00382215"/>
    <w:rsid w:val="003845EF"/>
    <w:rsid w:val="00384842"/>
    <w:rsid w:val="003870F3"/>
    <w:rsid w:val="003875EB"/>
    <w:rsid w:val="00387DC5"/>
    <w:rsid w:val="00390004"/>
    <w:rsid w:val="00390035"/>
    <w:rsid w:val="003917DF"/>
    <w:rsid w:val="00391B6C"/>
    <w:rsid w:val="0039357F"/>
    <w:rsid w:val="00393B1E"/>
    <w:rsid w:val="00393CFB"/>
    <w:rsid w:val="003942B4"/>
    <w:rsid w:val="00395284"/>
    <w:rsid w:val="003955FA"/>
    <w:rsid w:val="00395FDF"/>
    <w:rsid w:val="00396EA8"/>
    <w:rsid w:val="003974EB"/>
    <w:rsid w:val="003A0260"/>
    <w:rsid w:val="003A03B9"/>
    <w:rsid w:val="003A177C"/>
    <w:rsid w:val="003A3292"/>
    <w:rsid w:val="003A3A1A"/>
    <w:rsid w:val="003A4E4A"/>
    <w:rsid w:val="003A7ACE"/>
    <w:rsid w:val="003B00EA"/>
    <w:rsid w:val="003B2F34"/>
    <w:rsid w:val="003B2FB0"/>
    <w:rsid w:val="003B2FB3"/>
    <w:rsid w:val="003B50A8"/>
    <w:rsid w:val="003B573F"/>
    <w:rsid w:val="003B66AB"/>
    <w:rsid w:val="003B66CA"/>
    <w:rsid w:val="003B7701"/>
    <w:rsid w:val="003C1A2C"/>
    <w:rsid w:val="003C2066"/>
    <w:rsid w:val="003C2522"/>
    <w:rsid w:val="003C33C6"/>
    <w:rsid w:val="003C4900"/>
    <w:rsid w:val="003C5396"/>
    <w:rsid w:val="003C5AF8"/>
    <w:rsid w:val="003C7ADE"/>
    <w:rsid w:val="003D1565"/>
    <w:rsid w:val="003D1701"/>
    <w:rsid w:val="003D3148"/>
    <w:rsid w:val="003D34CB"/>
    <w:rsid w:val="003D3F21"/>
    <w:rsid w:val="003D5476"/>
    <w:rsid w:val="003D6A7C"/>
    <w:rsid w:val="003D78F4"/>
    <w:rsid w:val="003E0772"/>
    <w:rsid w:val="003E162E"/>
    <w:rsid w:val="003E19DF"/>
    <w:rsid w:val="003E221E"/>
    <w:rsid w:val="003E357E"/>
    <w:rsid w:val="003E35CC"/>
    <w:rsid w:val="003E3A11"/>
    <w:rsid w:val="003E3D19"/>
    <w:rsid w:val="003E490D"/>
    <w:rsid w:val="003E6C67"/>
    <w:rsid w:val="003E7DE1"/>
    <w:rsid w:val="003F003A"/>
    <w:rsid w:val="003F0A33"/>
    <w:rsid w:val="003F1FEA"/>
    <w:rsid w:val="003F265D"/>
    <w:rsid w:val="003F429D"/>
    <w:rsid w:val="003F4BCE"/>
    <w:rsid w:val="003F5421"/>
    <w:rsid w:val="003F7AC4"/>
    <w:rsid w:val="003F7EDA"/>
    <w:rsid w:val="00402786"/>
    <w:rsid w:val="00403894"/>
    <w:rsid w:val="004045F3"/>
    <w:rsid w:val="00404903"/>
    <w:rsid w:val="00405511"/>
    <w:rsid w:val="0040568C"/>
    <w:rsid w:val="004072FF"/>
    <w:rsid w:val="0041042D"/>
    <w:rsid w:val="00410D03"/>
    <w:rsid w:val="00412DEB"/>
    <w:rsid w:val="00413DCB"/>
    <w:rsid w:val="00415EF0"/>
    <w:rsid w:val="00416369"/>
    <w:rsid w:val="00420AF5"/>
    <w:rsid w:val="00420BF6"/>
    <w:rsid w:val="00422783"/>
    <w:rsid w:val="00422D12"/>
    <w:rsid w:val="00422F70"/>
    <w:rsid w:val="00423E94"/>
    <w:rsid w:val="00430E22"/>
    <w:rsid w:val="00432C0D"/>
    <w:rsid w:val="0043411D"/>
    <w:rsid w:val="0043537D"/>
    <w:rsid w:val="00436AAD"/>
    <w:rsid w:val="00440B4A"/>
    <w:rsid w:val="00440CAE"/>
    <w:rsid w:val="00441A11"/>
    <w:rsid w:val="004425D3"/>
    <w:rsid w:val="00444275"/>
    <w:rsid w:val="00444534"/>
    <w:rsid w:val="004452CF"/>
    <w:rsid w:val="00445365"/>
    <w:rsid w:val="004460D3"/>
    <w:rsid w:val="00450524"/>
    <w:rsid w:val="0045147E"/>
    <w:rsid w:val="00451497"/>
    <w:rsid w:val="0045186F"/>
    <w:rsid w:val="004535D5"/>
    <w:rsid w:val="00454CF1"/>
    <w:rsid w:val="004552B5"/>
    <w:rsid w:val="004561E0"/>
    <w:rsid w:val="004578F9"/>
    <w:rsid w:val="00460F23"/>
    <w:rsid w:val="00464FAB"/>
    <w:rsid w:val="0046692B"/>
    <w:rsid w:val="00467957"/>
    <w:rsid w:val="004704CC"/>
    <w:rsid w:val="00470BD3"/>
    <w:rsid w:val="00476645"/>
    <w:rsid w:val="00476649"/>
    <w:rsid w:val="0047754B"/>
    <w:rsid w:val="00477655"/>
    <w:rsid w:val="004777D9"/>
    <w:rsid w:val="00481394"/>
    <w:rsid w:val="00482CA9"/>
    <w:rsid w:val="004832BC"/>
    <w:rsid w:val="00483921"/>
    <w:rsid w:val="00485434"/>
    <w:rsid w:val="0048725B"/>
    <w:rsid w:val="0048755B"/>
    <w:rsid w:val="00492194"/>
    <w:rsid w:val="004925C0"/>
    <w:rsid w:val="004928B0"/>
    <w:rsid w:val="00493397"/>
    <w:rsid w:val="0049475A"/>
    <w:rsid w:val="00496AE4"/>
    <w:rsid w:val="00496F86"/>
    <w:rsid w:val="004A1406"/>
    <w:rsid w:val="004A1EB9"/>
    <w:rsid w:val="004A4195"/>
    <w:rsid w:val="004A5AFB"/>
    <w:rsid w:val="004A6CAD"/>
    <w:rsid w:val="004A7866"/>
    <w:rsid w:val="004B0733"/>
    <w:rsid w:val="004B1545"/>
    <w:rsid w:val="004B355F"/>
    <w:rsid w:val="004B3A5E"/>
    <w:rsid w:val="004C1089"/>
    <w:rsid w:val="004C3103"/>
    <w:rsid w:val="004C40D7"/>
    <w:rsid w:val="004C4100"/>
    <w:rsid w:val="004C4597"/>
    <w:rsid w:val="004C5F88"/>
    <w:rsid w:val="004C78F0"/>
    <w:rsid w:val="004D05E9"/>
    <w:rsid w:val="004D0938"/>
    <w:rsid w:val="004D0C51"/>
    <w:rsid w:val="004D13B6"/>
    <w:rsid w:val="004D3046"/>
    <w:rsid w:val="004D3C21"/>
    <w:rsid w:val="004D4895"/>
    <w:rsid w:val="004D65C0"/>
    <w:rsid w:val="004D66BE"/>
    <w:rsid w:val="004D6CF8"/>
    <w:rsid w:val="004E020F"/>
    <w:rsid w:val="004E1800"/>
    <w:rsid w:val="004E1C23"/>
    <w:rsid w:val="004E2990"/>
    <w:rsid w:val="004E2F22"/>
    <w:rsid w:val="004E4D51"/>
    <w:rsid w:val="004E5F71"/>
    <w:rsid w:val="004E67D1"/>
    <w:rsid w:val="004E6E3C"/>
    <w:rsid w:val="004E751B"/>
    <w:rsid w:val="004E7926"/>
    <w:rsid w:val="004F04C5"/>
    <w:rsid w:val="004F0E20"/>
    <w:rsid w:val="004F0F85"/>
    <w:rsid w:val="004F2AF8"/>
    <w:rsid w:val="004F3BEF"/>
    <w:rsid w:val="004F4258"/>
    <w:rsid w:val="004F57CD"/>
    <w:rsid w:val="0050020E"/>
    <w:rsid w:val="00500505"/>
    <w:rsid w:val="0050120E"/>
    <w:rsid w:val="005044AB"/>
    <w:rsid w:val="00505C97"/>
    <w:rsid w:val="005068FC"/>
    <w:rsid w:val="00507E03"/>
    <w:rsid w:val="00511401"/>
    <w:rsid w:val="00511DE0"/>
    <w:rsid w:val="0051381B"/>
    <w:rsid w:val="0051752C"/>
    <w:rsid w:val="0051755F"/>
    <w:rsid w:val="0052003D"/>
    <w:rsid w:val="00520225"/>
    <w:rsid w:val="00520FAE"/>
    <w:rsid w:val="005218D7"/>
    <w:rsid w:val="00522EAC"/>
    <w:rsid w:val="00524711"/>
    <w:rsid w:val="0052484D"/>
    <w:rsid w:val="00527CA7"/>
    <w:rsid w:val="00527F9D"/>
    <w:rsid w:val="00530BBB"/>
    <w:rsid w:val="005318AF"/>
    <w:rsid w:val="00532252"/>
    <w:rsid w:val="0053239A"/>
    <w:rsid w:val="005332C1"/>
    <w:rsid w:val="0053434E"/>
    <w:rsid w:val="005371D7"/>
    <w:rsid w:val="0053775B"/>
    <w:rsid w:val="005411D6"/>
    <w:rsid w:val="00543745"/>
    <w:rsid w:val="0054380F"/>
    <w:rsid w:val="00543C0B"/>
    <w:rsid w:val="00545C94"/>
    <w:rsid w:val="00545FB9"/>
    <w:rsid w:val="005517AF"/>
    <w:rsid w:val="0055223E"/>
    <w:rsid w:val="0055242B"/>
    <w:rsid w:val="005553CE"/>
    <w:rsid w:val="00556F3F"/>
    <w:rsid w:val="00557A43"/>
    <w:rsid w:val="00557BD1"/>
    <w:rsid w:val="00561083"/>
    <w:rsid w:val="00561562"/>
    <w:rsid w:val="00561F55"/>
    <w:rsid w:val="00562A3F"/>
    <w:rsid w:val="00563467"/>
    <w:rsid w:val="00563A8F"/>
    <w:rsid w:val="0056539E"/>
    <w:rsid w:val="005653BE"/>
    <w:rsid w:val="005657AC"/>
    <w:rsid w:val="00565BEB"/>
    <w:rsid w:val="00567912"/>
    <w:rsid w:val="00567DFC"/>
    <w:rsid w:val="0057168B"/>
    <w:rsid w:val="00571F3F"/>
    <w:rsid w:val="0057292A"/>
    <w:rsid w:val="00572C9F"/>
    <w:rsid w:val="00573D2D"/>
    <w:rsid w:val="00576105"/>
    <w:rsid w:val="00576511"/>
    <w:rsid w:val="00576E38"/>
    <w:rsid w:val="00576F6C"/>
    <w:rsid w:val="00577470"/>
    <w:rsid w:val="00577773"/>
    <w:rsid w:val="00577F85"/>
    <w:rsid w:val="005805E2"/>
    <w:rsid w:val="00580D37"/>
    <w:rsid w:val="0058140D"/>
    <w:rsid w:val="00581A02"/>
    <w:rsid w:val="00581F78"/>
    <w:rsid w:val="005820F8"/>
    <w:rsid w:val="00583AF1"/>
    <w:rsid w:val="00583C69"/>
    <w:rsid w:val="00584BC2"/>
    <w:rsid w:val="00584D46"/>
    <w:rsid w:val="00585402"/>
    <w:rsid w:val="00590BAC"/>
    <w:rsid w:val="00592335"/>
    <w:rsid w:val="00593143"/>
    <w:rsid w:val="005935DC"/>
    <w:rsid w:val="00593E85"/>
    <w:rsid w:val="005942FD"/>
    <w:rsid w:val="00596E20"/>
    <w:rsid w:val="005A3B37"/>
    <w:rsid w:val="005A489D"/>
    <w:rsid w:val="005A5779"/>
    <w:rsid w:val="005A5EE5"/>
    <w:rsid w:val="005A682E"/>
    <w:rsid w:val="005A6B18"/>
    <w:rsid w:val="005A6F70"/>
    <w:rsid w:val="005A7EF4"/>
    <w:rsid w:val="005B0B57"/>
    <w:rsid w:val="005B10B9"/>
    <w:rsid w:val="005B1B21"/>
    <w:rsid w:val="005B2668"/>
    <w:rsid w:val="005B39F7"/>
    <w:rsid w:val="005B4E93"/>
    <w:rsid w:val="005B4EE7"/>
    <w:rsid w:val="005B5417"/>
    <w:rsid w:val="005B69F0"/>
    <w:rsid w:val="005B7FBD"/>
    <w:rsid w:val="005C217C"/>
    <w:rsid w:val="005C28CC"/>
    <w:rsid w:val="005C4075"/>
    <w:rsid w:val="005C4355"/>
    <w:rsid w:val="005C4F33"/>
    <w:rsid w:val="005C5874"/>
    <w:rsid w:val="005C732D"/>
    <w:rsid w:val="005D00DE"/>
    <w:rsid w:val="005D0927"/>
    <w:rsid w:val="005D1E50"/>
    <w:rsid w:val="005D1F71"/>
    <w:rsid w:val="005D302E"/>
    <w:rsid w:val="005D3ABF"/>
    <w:rsid w:val="005D3E01"/>
    <w:rsid w:val="005D4DF5"/>
    <w:rsid w:val="005D6149"/>
    <w:rsid w:val="005E018B"/>
    <w:rsid w:val="005E1044"/>
    <w:rsid w:val="005E292B"/>
    <w:rsid w:val="005E2C29"/>
    <w:rsid w:val="005E6E4A"/>
    <w:rsid w:val="005E7355"/>
    <w:rsid w:val="005E743D"/>
    <w:rsid w:val="005F0030"/>
    <w:rsid w:val="005F116E"/>
    <w:rsid w:val="005F3418"/>
    <w:rsid w:val="005F5E15"/>
    <w:rsid w:val="005F6927"/>
    <w:rsid w:val="0060036A"/>
    <w:rsid w:val="0060085B"/>
    <w:rsid w:val="006018CD"/>
    <w:rsid w:val="00603867"/>
    <w:rsid w:val="006048CF"/>
    <w:rsid w:val="00604B46"/>
    <w:rsid w:val="0060528D"/>
    <w:rsid w:val="00605D73"/>
    <w:rsid w:val="00607396"/>
    <w:rsid w:val="00610FF0"/>
    <w:rsid w:val="00611618"/>
    <w:rsid w:val="00613A5F"/>
    <w:rsid w:val="00614C2B"/>
    <w:rsid w:val="006178C5"/>
    <w:rsid w:val="00617C39"/>
    <w:rsid w:val="0062024A"/>
    <w:rsid w:val="006208C3"/>
    <w:rsid w:val="00621A91"/>
    <w:rsid w:val="00624370"/>
    <w:rsid w:val="006244B2"/>
    <w:rsid w:val="00625097"/>
    <w:rsid w:val="006276F5"/>
    <w:rsid w:val="00627B6D"/>
    <w:rsid w:val="006301B7"/>
    <w:rsid w:val="00631344"/>
    <w:rsid w:val="0063231D"/>
    <w:rsid w:val="00632F78"/>
    <w:rsid w:val="00635356"/>
    <w:rsid w:val="0063755D"/>
    <w:rsid w:val="00637A3F"/>
    <w:rsid w:val="0064156D"/>
    <w:rsid w:val="00641994"/>
    <w:rsid w:val="006423CD"/>
    <w:rsid w:val="00642DF9"/>
    <w:rsid w:val="00646A44"/>
    <w:rsid w:val="00647FE2"/>
    <w:rsid w:val="00650F89"/>
    <w:rsid w:val="0065138E"/>
    <w:rsid w:val="006513B9"/>
    <w:rsid w:val="00652045"/>
    <w:rsid w:val="006523AF"/>
    <w:rsid w:val="00652675"/>
    <w:rsid w:val="006528AB"/>
    <w:rsid w:val="00655F68"/>
    <w:rsid w:val="00656A81"/>
    <w:rsid w:val="00657187"/>
    <w:rsid w:val="006604D1"/>
    <w:rsid w:val="00661318"/>
    <w:rsid w:val="0066145B"/>
    <w:rsid w:val="006619A0"/>
    <w:rsid w:val="00661F37"/>
    <w:rsid w:val="00662431"/>
    <w:rsid w:val="00662A95"/>
    <w:rsid w:val="00663073"/>
    <w:rsid w:val="00663A7C"/>
    <w:rsid w:val="00663B50"/>
    <w:rsid w:val="006643AD"/>
    <w:rsid w:val="00666C5A"/>
    <w:rsid w:val="0066753D"/>
    <w:rsid w:val="0066775D"/>
    <w:rsid w:val="006700DA"/>
    <w:rsid w:val="006708E8"/>
    <w:rsid w:val="00674030"/>
    <w:rsid w:val="00674AF2"/>
    <w:rsid w:val="00674F22"/>
    <w:rsid w:val="006768D6"/>
    <w:rsid w:val="00677460"/>
    <w:rsid w:val="00677A6B"/>
    <w:rsid w:val="006802C2"/>
    <w:rsid w:val="00680314"/>
    <w:rsid w:val="0068095B"/>
    <w:rsid w:val="00681294"/>
    <w:rsid w:val="00681359"/>
    <w:rsid w:val="00681679"/>
    <w:rsid w:val="00681C5F"/>
    <w:rsid w:val="006900D1"/>
    <w:rsid w:val="0069081D"/>
    <w:rsid w:val="006913C7"/>
    <w:rsid w:val="00691DC0"/>
    <w:rsid w:val="006964C7"/>
    <w:rsid w:val="006A0103"/>
    <w:rsid w:val="006A0A68"/>
    <w:rsid w:val="006A0E6F"/>
    <w:rsid w:val="006A15D1"/>
    <w:rsid w:val="006A1DAB"/>
    <w:rsid w:val="006A5BCB"/>
    <w:rsid w:val="006A640A"/>
    <w:rsid w:val="006A719C"/>
    <w:rsid w:val="006B016F"/>
    <w:rsid w:val="006B0C7F"/>
    <w:rsid w:val="006B14B3"/>
    <w:rsid w:val="006B1F30"/>
    <w:rsid w:val="006B2635"/>
    <w:rsid w:val="006B4D30"/>
    <w:rsid w:val="006B52FD"/>
    <w:rsid w:val="006B56BB"/>
    <w:rsid w:val="006B6C7F"/>
    <w:rsid w:val="006B6CDD"/>
    <w:rsid w:val="006B74CC"/>
    <w:rsid w:val="006C0368"/>
    <w:rsid w:val="006C243B"/>
    <w:rsid w:val="006C55B0"/>
    <w:rsid w:val="006C6016"/>
    <w:rsid w:val="006C61F8"/>
    <w:rsid w:val="006C6814"/>
    <w:rsid w:val="006D1D4A"/>
    <w:rsid w:val="006D3094"/>
    <w:rsid w:val="006D3FE3"/>
    <w:rsid w:val="006D4996"/>
    <w:rsid w:val="006D4F65"/>
    <w:rsid w:val="006D4F70"/>
    <w:rsid w:val="006D5F39"/>
    <w:rsid w:val="006D7434"/>
    <w:rsid w:val="006E150F"/>
    <w:rsid w:val="006E1674"/>
    <w:rsid w:val="006E634E"/>
    <w:rsid w:val="006E6B7B"/>
    <w:rsid w:val="006E72EC"/>
    <w:rsid w:val="006E7BA1"/>
    <w:rsid w:val="006F1B0E"/>
    <w:rsid w:val="006F2B4D"/>
    <w:rsid w:val="006F2C92"/>
    <w:rsid w:val="006F30F8"/>
    <w:rsid w:val="006F45A6"/>
    <w:rsid w:val="006F4BE8"/>
    <w:rsid w:val="006F5E54"/>
    <w:rsid w:val="006F6393"/>
    <w:rsid w:val="006F653B"/>
    <w:rsid w:val="00701E14"/>
    <w:rsid w:val="00703308"/>
    <w:rsid w:val="0070614A"/>
    <w:rsid w:val="00711B4F"/>
    <w:rsid w:val="00711DBB"/>
    <w:rsid w:val="007125BE"/>
    <w:rsid w:val="0071467D"/>
    <w:rsid w:val="00715D98"/>
    <w:rsid w:val="007166BD"/>
    <w:rsid w:val="00717EAD"/>
    <w:rsid w:val="00720A9D"/>
    <w:rsid w:val="00720CE2"/>
    <w:rsid w:val="007215CB"/>
    <w:rsid w:val="00721C7D"/>
    <w:rsid w:val="00721EF6"/>
    <w:rsid w:val="007220FB"/>
    <w:rsid w:val="00724059"/>
    <w:rsid w:val="00724F0E"/>
    <w:rsid w:val="007251BF"/>
    <w:rsid w:val="00725E5A"/>
    <w:rsid w:val="007260DF"/>
    <w:rsid w:val="0073051C"/>
    <w:rsid w:val="00730A70"/>
    <w:rsid w:val="00731E26"/>
    <w:rsid w:val="007325BB"/>
    <w:rsid w:val="00732E4B"/>
    <w:rsid w:val="007352B0"/>
    <w:rsid w:val="00736590"/>
    <w:rsid w:val="007371A3"/>
    <w:rsid w:val="0073741E"/>
    <w:rsid w:val="007405A2"/>
    <w:rsid w:val="007409B7"/>
    <w:rsid w:val="007413F4"/>
    <w:rsid w:val="00743727"/>
    <w:rsid w:val="00744C22"/>
    <w:rsid w:val="007514F9"/>
    <w:rsid w:val="00752881"/>
    <w:rsid w:val="00752FA1"/>
    <w:rsid w:val="007532DA"/>
    <w:rsid w:val="00753CEF"/>
    <w:rsid w:val="0075510D"/>
    <w:rsid w:val="0075553B"/>
    <w:rsid w:val="007555FF"/>
    <w:rsid w:val="0075620C"/>
    <w:rsid w:val="007567CF"/>
    <w:rsid w:val="0075745C"/>
    <w:rsid w:val="007607F8"/>
    <w:rsid w:val="00761672"/>
    <w:rsid w:val="007627A6"/>
    <w:rsid w:val="0076288C"/>
    <w:rsid w:val="00762FAF"/>
    <w:rsid w:val="0076367D"/>
    <w:rsid w:val="00766743"/>
    <w:rsid w:val="007677E7"/>
    <w:rsid w:val="007713F1"/>
    <w:rsid w:val="007726FF"/>
    <w:rsid w:val="00774819"/>
    <w:rsid w:val="0077550F"/>
    <w:rsid w:val="00775617"/>
    <w:rsid w:val="00775782"/>
    <w:rsid w:val="007803D5"/>
    <w:rsid w:val="0078064A"/>
    <w:rsid w:val="00780790"/>
    <w:rsid w:val="00780955"/>
    <w:rsid w:val="007815FA"/>
    <w:rsid w:val="00782066"/>
    <w:rsid w:val="0078216F"/>
    <w:rsid w:val="00782339"/>
    <w:rsid w:val="0078329F"/>
    <w:rsid w:val="00783842"/>
    <w:rsid w:val="0078395E"/>
    <w:rsid w:val="00783C22"/>
    <w:rsid w:val="007873AC"/>
    <w:rsid w:val="007873F6"/>
    <w:rsid w:val="00787979"/>
    <w:rsid w:val="00787C4C"/>
    <w:rsid w:val="00791A4A"/>
    <w:rsid w:val="0079283B"/>
    <w:rsid w:val="0079290A"/>
    <w:rsid w:val="00792CFA"/>
    <w:rsid w:val="00794A10"/>
    <w:rsid w:val="00794B48"/>
    <w:rsid w:val="00794E1E"/>
    <w:rsid w:val="00797BD9"/>
    <w:rsid w:val="007A1555"/>
    <w:rsid w:val="007A1B8B"/>
    <w:rsid w:val="007A4C86"/>
    <w:rsid w:val="007A4F56"/>
    <w:rsid w:val="007A579A"/>
    <w:rsid w:val="007A5C56"/>
    <w:rsid w:val="007A65BE"/>
    <w:rsid w:val="007A7844"/>
    <w:rsid w:val="007B175D"/>
    <w:rsid w:val="007B3322"/>
    <w:rsid w:val="007B38E2"/>
    <w:rsid w:val="007B3D28"/>
    <w:rsid w:val="007B40BB"/>
    <w:rsid w:val="007B59C6"/>
    <w:rsid w:val="007B6463"/>
    <w:rsid w:val="007B725E"/>
    <w:rsid w:val="007B791E"/>
    <w:rsid w:val="007C12B7"/>
    <w:rsid w:val="007C39DD"/>
    <w:rsid w:val="007C469E"/>
    <w:rsid w:val="007C4946"/>
    <w:rsid w:val="007C58A1"/>
    <w:rsid w:val="007C596F"/>
    <w:rsid w:val="007D14D3"/>
    <w:rsid w:val="007D1C5E"/>
    <w:rsid w:val="007D2052"/>
    <w:rsid w:val="007D2AC7"/>
    <w:rsid w:val="007D3C67"/>
    <w:rsid w:val="007D5565"/>
    <w:rsid w:val="007D5631"/>
    <w:rsid w:val="007D5AF1"/>
    <w:rsid w:val="007D7811"/>
    <w:rsid w:val="007E0BB3"/>
    <w:rsid w:val="007E0DAF"/>
    <w:rsid w:val="007E4126"/>
    <w:rsid w:val="007E52FC"/>
    <w:rsid w:val="007E6910"/>
    <w:rsid w:val="007F0071"/>
    <w:rsid w:val="007F0671"/>
    <w:rsid w:val="007F2A81"/>
    <w:rsid w:val="007F36F6"/>
    <w:rsid w:val="007F3F4D"/>
    <w:rsid w:val="007F4B14"/>
    <w:rsid w:val="007F4B8C"/>
    <w:rsid w:val="007F65DA"/>
    <w:rsid w:val="007F7E5A"/>
    <w:rsid w:val="0080075F"/>
    <w:rsid w:val="008008BE"/>
    <w:rsid w:val="00802603"/>
    <w:rsid w:val="00802688"/>
    <w:rsid w:val="00803030"/>
    <w:rsid w:val="00804F32"/>
    <w:rsid w:val="00805578"/>
    <w:rsid w:val="00805BFB"/>
    <w:rsid w:val="00806510"/>
    <w:rsid w:val="00807141"/>
    <w:rsid w:val="008077C8"/>
    <w:rsid w:val="00810B0E"/>
    <w:rsid w:val="00811E90"/>
    <w:rsid w:val="00812D41"/>
    <w:rsid w:val="00817285"/>
    <w:rsid w:val="008215BE"/>
    <w:rsid w:val="0082175F"/>
    <w:rsid w:val="0082190E"/>
    <w:rsid w:val="008220D3"/>
    <w:rsid w:val="008236D1"/>
    <w:rsid w:val="00823D08"/>
    <w:rsid w:val="00825453"/>
    <w:rsid w:val="00827934"/>
    <w:rsid w:val="00827B25"/>
    <w:rsid w:val="00831916"/>
    <w:rsid w:val="00835773"/>
    <w:rsid w:val="00835E70"/>
    <w:rsid w:val="008360CD"/>
    <w:rsid w:val="00836814"/>
    <w:rsid w:val="0084090C"/>
    <w:rsid w:val="008419D3"/>
    <w:rsid w:val="008456A7"/>
    <w:rsid w:val="00845752"/>
    <w:rsid w:val="0084598D"/>
    <w:rsid w:val="00846615"/>
    <w:rsid w:val="00846F1E"/>
    <w:rsid w:val="00847CB7"/>
    <w:rsid w:val="00850361"/>
    <w:rsid w:val="00850A0C"/>
    <w:rsid w:val="00851815"/>
    <w:rsid w:val="008548C8"/>
    <w:rsid w:val="00856C7C"/>
    <w:rsid w:val="00856D9A"/>
    <w:rsid w:val="008608A6"/>
    <w:rsid w:val="00860DF8"/>
    <w:rsid w:val="0086120A"/>
    <w:rsid w:val="00861B15"/>
    <w:rsid w:val="00861C69"/>
    <w:rsid w:val="00861EA5"/>
    <w:rsid w:val="0086278E"/>
    <w:rsid w:val="008649A0"/>
    <w:rsid w:val="008671BF"/>
    <w:rsid w:val="0086787F"/>
    <w:rsid w:val="00871A60"/>
    <w:rsid w:val="00872D11"/>
    <w:rsid w:val="00872E29"/>
    <w:rsid w:val="00874428"/>
    <w:rsid w:val="0087541C"/>
    <w:rsid w:val="00875D80"/>
    <w:rsid w:val="008764E3"/>
    <w:rsid w:val="0087682D"/>
    <w:rsid w:val="0087693B"/>
    <w:rsid w:val="00876A64"/>
    <w:rsid w:val="00876DE1"/>
    <w:rsid w:val="00880808"/>
    <w:rsid w:val="00881002"/>
    <w:rsid w:val="00881E30"/>
    <w:rsid w:val="00883123"/>
    <w:rsid w:val="008833CE"/>
    <w:rsid w:val="00883557"/>
    <w:rsid w:val="00885441"/>
    <w:rsid w:val="008863D3"/>
    <w:rsid w:val="00886966"/>
    <w:rsid w:val="00887BAF"/>
    <w:rsid w:val="00887F22"/>
    <w:rsid w:val="008918BF"/>
    <w:rsid w:val="00892853"/>
    <w:rsid w:val="0089375F"/>
    <w:rsid w:val="00894D8C"/>
    <w:rsid w:val="008950A7"/>
    <w:rsid w:val="00895B95"/>
    <w:rsid w:val="00897665"/>
    <w:rsid w:val="008A1A3D"/>
    <w:rsid w:val="008A258B"/>
    <w:rsid w:val="008A2F8D"/>
    <w:rsid w:val="008A35E6"/>
    <w:rsid w:val="008A3624"/>
    <w:rsid w:val="008A4C05"/>
    <w:rsid w:val="008A5197"/>
    <w:rsid w:val="008A6FB3"/>
    <w:rsid w:val="008B1AE7"/>
    <w:rsid w:val="008B222C"/>
    <w:rsid w:val="008B23FB"/>
    <w:rsid w:val="008B35B8"/>
    <w:rsid w:val="008B3D58"/>
    <w:rsid w:val="008B4FF5"/>
    <w:rsid w:val="008B5280"/>
    <w:rsid w:val="008B5D44"/>
    <w:rsid w:val="008B7541"/>
    <w:rsid w:val="008C3677"/>
    <w:rsid w:val="008C4CE6"/>
    <w:rsid w:val="008C4D64"/>
    <w:rsid w:val="008C5348"/>
    <w:rsid w:val="008C58DA"/>
    <w:rsid w:val="008C60A9"/>
    <w:rsid w:val="008C6118"/>
    <w:rsid w:val="008C6444"/>
    <w:rsid w:val="008D11AA"/>
    <w:rsid w:val="008D3EA2"/>
    <w:rsid w:val="008D4867"/>
    <w:rsid w:val="008D524D"/>
    <w:rsid w:val="008D762F"/>
    <w:rsid w:val="008E1E14"/>
    <w:rsid w:val="008E3077"/>
    <w:rsid w:val="008E30A0"/>
    <w:rsid w:val="008E429C"/>
    <w:rsid w:val="008E6C8B"/>
    <w:rsid w:val="008F11CA"/>
    <w:rsid w:val="008F1453"/>
    <w:rsid w:val="008F1A74"/>
    <w:rsid w:val="008F2FB1"/>
    <w:rsid w:val="008F3D6A"/>
    <w:rsid w:val="008F3EA4"/>
    <w:rsid w:val="008F58A4"/>
    <w:rsid w:val="008F743B"/>
    <w:rsid w:val="008F7A89"/>
    <w:rsid w:val="009003B1"/>
    <w:rsid w:val="00900A65"/>
    <w:rsid w:val="009013A0"/>
    <w:rsid w:val="00901799"/>
    <w:rsid w:val="00901F74"/>
    <w:rsid w:val="009022D8"/>
    <w:rsid w:val="009024C8"/>
    <w:rsid w:val="00902972"/>
    <w:rsid w:val="00903082"/>
    <w:rsid w:val="00903129"/>
    <w:rsid w:val="00906C2E"/>
    <w:rsid w:val="009077DA"/>
    <w:rsid w:val="00910130"/>
    <w:rsid w:val="00910C84"/>
    <w:rsid w:val="0091121D"/>
    <w:rsid w:val="00911A22"/>
    <w:rsid w:val="00911CEA"/>
    <w:rsid w:val="0091298E"/>
    <w:rsid w:val="00912C03"/>
    <w:rsid w:val="00914948"/>
    <w:rsid w:val="009149D3"/>
    <w:rsid w:val="009158DA"/>
    <w:rsid w:val="00915B7E"/>
    <w:rsid w:val="00917D5E"/>
    <w:rsid w:val="00920A0C"/>
    <w:rsid w:val="00922209"/>
    <w:rsid w:val="0092271D"/>
    <w:rsid w:val="00923605"/>
    <w:rsid w:val="0092432A"/>
    <w:rsid w:val="00925F03"/>
    <w:rsid w:val="00926232"/>
    <w:rsid w:val="00926589"/>
    <w:rsid w:val="009328EF"/>
    <w:rsid w:val="00932E2C"/>
    <w:rsid w:val="009331FC"/>
    <w:rsid w:val="00933BE6"/>
    <w:rsid w:val="0093488D"/>
    <w:rsid w:val="00935703"/>
    <w:rsid w:val="00935F69"/>
    <w:rsid w:val="00937345"/>
    <w:rsid w:val="00940058"/>
    <w:rsid w:val="00942C2F"/>
    <w:rsid w:val="009431EF"/>
    <w:rsid w:val="00943C51"/>
    <w:rsid w:val="0094522F"/>
    <w:rsid w:val="00947382"/>
    <w:rsid w:val="00947793"/>
    <w:rsid w:val="009500F6"/>
    <w:rsid w:val="009501E8"/>
    <w:rsid w:val="00953FC2"/>
    <w:rsid w:val="00955777"/>
    <w:rsid w:val="009557FE"/>
    <w:rsid w:val="00957DEC"/>
    <w:rsid w:val="00960428"/>
    <w:rsid w:val="0096233A"/>
    <w:rsid w:val="00963030"/>
    <w:rsid w:val="00964392"/>
    <w:rsid w:val="00965088"/>
    <w:rsid w:val="00965302"/>
    <w:rsid w:val="00966228"/>
    <w:rsid w:val="00970C62"/>
    <w:rsid w:val="00972CDD"/>
    <w:rsid w:val="00972FE7"/>
    <w:rsid w:val="009747AA"/>
    <w:rsid w:val="00974E6B"/>
    <w:rsid w:val="00975BF5"/>
    <w:rsid w:val="009775A2"/>
    <w:rsid w:val="00980B60"/>
    <w:rsid w:val="00980C0E"/>
    <w:rsid w:val="009832CB"/>
    <w:rsid w:val="009853C5"/>
    <w:rsid w:val="00985D51"/>
    <w:rsid w:val="00985E79"/>
    <w:rsid w:val="0098691A"/>
    <w:rsid w:val="009909ED"/>
    <w:rsid w:val="00990EB7"/>
    <w:rsid w:val="00991808"/>
    <w:rsid w:val="0099192D"/>
    <w:rsid w:val="00992063"/>
    <w:rsid w:val="0099270D"/>
    <w:rsid w:val="0099279E"/>
    <w:rsid w:val="00995015"/>
    <w:rsid w:val="009A1336"/>
    <w:rsid w:val="009A31D5"/>
    <w:rsid w:val="009A4187"/>
    <w:rsid w:val="009A4619"/>
    <w:rsid w:val="009A6B87"/>
    <w:rsid w:val="009A7861"/>
    <w:rsid w:val="009A7F55"/>
    <w:rsid w:val="009B05DA"/>
    <w:rsid w:val="009B1806"/>
    <w:rsid w:val="009B2F98"/>
    <w:rsid w:val="009B55D3"/>
    <w:rsid w:val="009B5CF6"/>
    <w:rsid w:val="009B6A53"/>
    <w:rsid w:val="009B7FAF"/>
    <w:rsid w:val="009C0518"/>
    <w:rsid w:val="009C0F08"/>
    <w:rsid w:val="009C2D4C"/>
    <w:rsid w:val="009C2E46"/>
    <w:rsid w:val="009C3F2E"/>
    <w:rsid w:val="009C556E"/>
    <w:rsid w:val="009C6287"/>
    <w:rsid w:val="009D274D"/>
    <w:rsid w:val="009D2B3C"/>
    <w:rsid w:val="009D7341"/>
    <w:rsid w:val="009D7A25"/>
    <w:rsid w:val="009D7EFD"/>
    <w:rsid w:val="009E0042"/>
    <w:rsid w:val="009E06E7"/>
    <w:rsid w:val="009E0AA0"/>
    <w:rsid w:val="009E1804"/>
    <w:rsid w:val="009E1F87"/>
    <w:rsid w:val="009E2519"/>
    <w:rsid w:val="009E2B8C"/>
    <w:rsid w:val="009E2EC9"/>
    <w:rsid w:val="009E333A"/>
    <w:rsid w:val="009E385F"/>
    <w:rsid w:val="009E48D6"/>
    <w:rsid w:val="009E72AC"/>
    <w:rsid w:val="009E79D8"/>
    <w:rsid w:val="009F2A12"/>
    <w:rsid w:val="009F2BC0"/>
    <w:rsid w:val="009F3F29"/>
    <w:rsid w:val="009F41A3"/>
    <w:rsid w:val="009F5AAC"/>
    <w:rsid w:val="009F62DF"/>
    <w:rsid w:val="009F6917"/>
    <w:rsid w:val="009F7AAC"/>
    <w:rsid w:val="009F7FBB"/>
    <w:rsid w:val="00A02AF1"/>
    <w:rsid w:val="00A03747"/>
    <w:rsid w:val="00A048D8"/>
    <w:rsid w:val="00A07670"/>
    <w:rsid w:val="00A12871"/>
    <w:rsid w:val="00A12E09"/>
    <w:rsid w:val="00A157C7"/>
    <w:rsid w:val="00A15847"/>
    <w:rsid w:val="00A15853"/>
    <w:rsid w:val="00A15C34"/>
    <w:rsid w:val="00A15ED9"/>
    <w:rsid w:val="00A15FF2"/>
    <w:rsid w:val="00A20077"/>
    <w:rsid w:val="00A207D5"/>
    <w:rsid w:val="00A209BE"/>
    <w:rsid w:val="00A2107A"/>
    <w:rsid w:val="00A21926"/>
    <w:rsid w:val="00A23D24"/>
    <w:rsid w:val="00A23E9B"/>
    <w:rsid w:val="00A23FA2"/>
    <w:rsid w:val="00A24067"/>
    <w:rsid w:val="00A24203"/>
    <w:rsid w:val="00A26E1D"/>
    <w:rsid w:val="00A30A00"/>
    <w:rsid w:val="00A32F97"/>
    <w:rsid w:val="00A33812"/>
    <w:rsid w:val="00A339A7"/>
    <w:rsid w:val="00A35157"/>
    <w:rsid w:val="00A35611"/>
    <w:rsid w:val="00A358CA"/>
    <w:rsid w:val="00A35A37"/>
    <w:rsid w:val="00A3760D"/>
    <w:rsid w:val="00A37BDF"/>
    <w:rsid w:val="00A37FF1"/>
    <w:rsid w:val="00A413C8"/>
    <w:rsid w:val="00A41823"/>
    <w:rsid w:val="00A41DE5"/>
    <w:rsid w:val="00A42974"/>
    <w:rsid w:val="00A45201"/>
    <w:rsid w:val="00A45C6F"/>
    <w:rsid w:val="00A46024"/>
    <w:rsid w:val="00A46947"/>
    <w:rsid w:val="00A47F9F"/>
    <w:rsid w:val="00A508AE"/>
    <w:rsid w:val="00A50D4F"/>
    <w:rsid w:val="00A512C9"/>
    <w:rsid w:val="00A531DC"/>
    <w:rsid w:val="00A537FC"/>
    <w:rsid w:val="00A53EC0"/>
    <w:rsid w:val="00A54BAB"/>
    <w:rsid w:val="00A56250"/>
    <w:rsid w:val="00A56F87"/>
    <w:rsid w:val="00A57947"/>
    <w:rsid w:val="00A57BBA"/>
    <w:rsid w:val="00A601F2"/>
    <w:rsid w:val="00A610FA"/>
    <w:rsid w:val="00A61616"/>
    <w:rsid w:val="00A620CD"/>
    <w:rsid w:val="00A62CC0"/>
    <w:rsid w:val="00A63DC9"/>
    <w:rsid w:val="00A64EAB"/>
    <w:rsid w:val="00A7260A"/>
    <w:rsid w:val="00A7279B"/>
    <w:rsid w:val="00A72CFB"/>
    <w:rsid w:val="00A72FB7"/>
    <w:rsid w:val="00A74C1E"/>
    <w:rsid w:val="00A75045"/>
    <w:rsid w:val="00A760A2"/>
    <w:rsid w:val="00A76406"/>
    <w:rsid w:val="00A76E2C"/>
    <w:rsid w:val="00A77336"/>
    <w:rsid w:val="00A81040"/>
    <w:rsid w:val="00A81062"/>
    <w:rsid w:val="00A81983"/>
    <w:rsid w:val="00A81D0F"/>
    <w:rsid w:val="00A81F8F"/>
    <w:rsid w:val="00A826A5"/>
    <w:rsid w:val="00A8668C"/>
    <w:rsid w:val="00A86D0A"/>
    <w:rsid w:val="00A9013D"/>
    <w:rsid w:val="00A91125"/>
    <w:rsid w:val="00A92E31"/>
    <w:rsid w:val="00A94D64"/>
    <w:rsid w:val="00A94D84"/>
    <w:rsid w:val="00A950FF"/>
    <w:rsid w:val="00A95E98"/>
    <w:rsid w:val="00A96A28"/>
    <w:rsid w:val="00AA068E"/>
    <w:rsid w:val="00AA108A"/>
    <w:rsid w:val="00AA18A3"/>
    <w:rsid w:val="00AA21F4"/>
    <w:rsid w:val="00AA503E"/>
    <w:rsid w:val="00AA50BA"/>
    <w:rsid w:val="00AA6CB3"/>
    <w:rsid w:val="00AA6CE8"/>
    <w:rsid w:val="00AA6E18"/>
    <w:rsid w:val="00AB075E"/>
    <w:rsid w:val="00AB0943"/>
    <w:rsid w:val="00AB0C6D"/>
    <w:rsid w:val="00AB2BA0"/>
    <w:rsid w:val="00AB3DED"/>
    <w:rsid w:val="00AB6346"/>
    <w:rsid w:val="00AB721D"/>
    <w:rsid w:val="00AB7FF3"/>
    <w:rsid w:val="00AC24C2"/>
    <w:rsid w:val="00AC2EFF"/>
    <w:rsid w:val="00AC3714"/>
    <w:rsid w:val="00AC38F8"/>
    <w:rsid w:val="00AC4101"/>
    <w:rsid w:val="00AC4BDC"/>
    <w:rsid w:val="00AC5A14"/>
    <w:rsid w:val="00AC6B80"/>
    <w:rsid w:val="00AD3E05"/>
    <w:rsid w:val="00AD4100"/>
    <w:rsid w:val="00AD47B7"/>
    <w:rsid w:val="00AD4D02"/>
    <w:rsid w:val="00AD62C9"/>
    <w:rsid w:val="00AD62DE"/>
    <w:rsid w:val="00AD6EA5"/>
    <w:rsid w:val="00AE01C9"/>
    <w:rsid w:val="00AE180A"/>
    <w:rsid w:val="00AE564A"/>
    <w:rsid w:val="00AE5B05"/>
    <w:rsid w:val="00AE5BC6"/>
    <w:rsid w:val="00AE6884"/>
    <w:rsid w:val="00AE705E"/>
    <w:rsid w:val="00AF3962"/>
    <w:rsid w:val="00AF3AC9"/>
    <w:rsid w:val="00AF3B4F"/>
    <w:rsid w:val="00AF4100"/>
    <w:rsid w:val="00AF4D23"/>
    <w:rsid w:val="00AF553B"/>
    <w:rsid w:val="00AF5697"/>
    <w:rsid w:val="00B022EC"/>
    <w:rsid w:val="00B047D1"/>
    <w:rsid w:val="00B04A23"/>
    <w:rsid w:val="00B04E26"/>
    <w:rsid w:val="00B05660"/>
    <w:rsid w:val="00B06A83"/>
    <w:rsid w:val="00B10279"/>
    <w:rsid w:val="00B134EC"/>
    <w:rsid w:val="00B150B4"/>
    <w:rsid w:val="00B15779"/>
    <w:rsid w:val="00B15D1D"/>
    <w:rsid w:val="00B15E74"/>
    <w:rsid w:val="00B16DFD"/>
    <w:rsid w:val="00B17882"/>
    <w:rsid w:val="00B17F52"/>
    <w:rsid w:val="00B21485"/>
    <w:rsid w:val="00B21FEC"/>
    <w:rsid w:val="00B220BD"/>
    <w:rsid w:val="00B23545"/>
    <w:rsid w:val="00B23E1F"/>
    <w:rsid w:val="00B24C8E"/>
    <w:rsid w:val="00B25FC3"/>
    <w:rsid w:val="00B2724D"/>
    <w:rsid w:val="00B31329"/>
    <w:rsid w:val="00B313E3"/>
    <w:rsid w:val="00B31C4E"/>
    <w:rsid w:val="00B321E5"/>
    <w:rsid w:val="00B32649"/>
    <w:rsid w:val="00B33B2F"/>
    <w:rsid w:val="00B3419E"/>
    <w:rsid w:val="00B34CDC"/>
    <w:rsid w:val="00B3520A"/>
    <w:rsid w:val="00B358CE"/>
    <w:rsid w:val="00B36188"/>
    <w:rsid w:val="00B36C8D"/>
    <w:rsid w:val="00B40260"/>
    <w:rsid w:val="00B4094E"/>
    <w:rsid w:val="00B41087"/>
    <w:rsid w:val="00B41231"/>
    <w:rsid w:val="00B414AB"/>
    <w:rsid w:val="00B42442"/>
    <w:rsid w:val="00B47858"/>
    <w:rsid w:val="00B4786C"/>
    <w:rsid w:val="00B50B0C"/>
    <w:rsid w:val="00B51643"/>
    <w:rsid w:val="00B518F0"/>
    <w:rsid w:val="00B52CB8"/>
    <w:rsid w:val="00B53344"/>
    <w:rsid w:val="00B5445A"/>
    <w:rsid w:val="00B546C1"/>
    <w:rsid w:val="00B54CAA"/>
    <w:rsid w:val="00B574F1"/>
    <w:rsid w:val="00B602BF"/>
    <w:rsid w:val="00B6038D"/>
    <w:rsid w:val="00B616D2"/>
    <w:rsid w:val="00B634B9"/>
    <w:rsid w:val="00B63BDA"/>
    <w:rsid w:val="00B63F8C"/>
    <w:rsid w:val="00B642B4"/>
    <w:rsid w:val="00B646FA"/>
    <w:rsid w:val="00B66081"/>
    <w:rsid w:val="00B668C4"/>
    <w:rsid w:val="00B6788C"/>
    <w:rsid w:val="00B703F0"/>
    <w:rsid w:val="00B70521"/>
    <w:rsid w:val="00B71269"/>
    <w:rsid w:val="00B727F1"/>
    <w:rsid w:val="00B757A7"/>
    <w:rsid w:val="00B8068D"/>
    <w:rsid w:val="00B80900"/>
    <w:rsid w:val="00B81A35"/>
    <w:rsid w:val="00B852BF"/>
    <w:rsid w:val="00B878A8"/>
    <w:rsid w:val="00B912AE"/>
    <w:rsid w:val="00B91CF7"/>
    <w:rsid w:val="00B91EDA"/>
    <w:rsid w:val="00B9228E"/>
    <w:rsid w:val="00B929D3"/>
    <w:rsid w:val="00B94DD1"/>
    <w:rsid w:val="00B958C2"/>
    <w:rsid w:val="00B96B30"/>
    <w:rsid w:val="00B96C64"/>
    <w:rsid w:val="00B97DAF"/>
    <w:rsid w:val="00BA1A1F"/>
    <w:rsid w:val="00BA266C"/>
    <w:rsid w:val="00BA297D"/>
    <w:rsid w:val="00BA6C5F"/>
    <w:rsid w:val="00BA71E3"/>
    <w:rsid w:val="00BA7765"/>
    <w:rsid w:val="00BB12AB"/>
    <w:rsid w:val="00BB1405"/>
    <w:rsid w:val="00BB37FF"/>
    <w:rsid w:val="00BB4DE0"/>
    <w:rsid w:val="00BB50C8"/>
    <w:rsid w:val="00BB523B"/>
    <w:rsid w:val="00BB5492"/>
    <w:rsid w:val="00BB5EF8"/>
    <w:rsid w:val="00BB7373"/>
    <w:rsid w:val="00BC0E1F"/>
    <w:rsid w:val="00BC1A57"/>
    <w:rsid w:val="00BC28A5"/>
    <w:rsid w:val="00BC3185"/>
    <w:rsid w:val="00BC33D5"/>
    <w:rsid w:val="00BC3BE9"/>
    <w:rsid w:val="00BC3C16"/>
    <w:rsid w:val="00BC4938"/>
    <w:rsid w:val="00BC5586"/>
    <w:rsid w:val="00BC6035"/>
    <w:rsid w:val="00BC62EC"/>
    <w:rsid w:val="00BC64EE"/>
    <w:rsid w:val="00BC68C4"/>
    <w:rsid w:val="00BC6A6E"/>
    <w:rsid w:val="00BC7387"/>
    <w:rsid w:val="00BD0350"/>
    <w:rsid w:val="00BD06F6"/>
    <w:rsid w:val="00BD2566"/>
    <w:rsid w:val="00BD26F3"/>
    <w:rsid w:val="00BD38E2"/>
    <w:rsid w:val="00BD427F"/>
    <w:rsid w:val="00BD496B"/>
    <w:rsid w:val="00BD4B01"/>
    <w:rsid w:val="00BD584B"/>
    <w:rsid w:val="00BD607F"/>
    <w:rsid w:val="00BD77E9"/>
    <w:rsid w:val="00BD7EDA"/>
    <w:rsid w:val="00BE155B"/>
    <w:rsid w:val="00BE1B79"/>
    <w:rsid w:val="00BE30D0"/>
    <w:rsid w:val="00BE370F"/>
    <w:rsid w:val="00BE3C59"/>
    <w:rsid w:val="00BE4657"/>
    <w:rsid w:val="00BE667A"/>
    <w:rsid w:val="00BE6A21"/>
    <w:rsid w:val="00BE6C24"/>
    <w:rsid w:val="00BE770B"/>
    <w:rsid w:val="00BE7CB6"/>
    <w:rsid w:val="00BE7FAD"/>
    <w:rsid w:val="00BF0761"/>
    <w:rsid w:val="00BF078D"/>
    <w:rsid w:val="00BF0B1F"/>
    <w:rsid w:val="00BF0C4C"/>
    <w:rsid w:val="00BF14AD"/>
    <w:rsid w:val="00BF2C24"/>
    <w:rsid w:val="00BF2EB6"/>
    <w:rsid w:val="00BF3354"/>
    <w:rsid w:val="00BF37A9"/>
    <w:rsid w:val="00BF56E5"/>
    <w:rsid w:val="00BF5C53"/>
    <w:rsid w:val="00BF6644"/>
    <w:rsid w:val="00BF6A47"/>
    <w:rsid w:val="00BF7190"/>
    <w:rsid w:val="00BF783B"/>
    <w:rsid w:val="00BF7DA2"/>
    <w:rsid w:val="00C01492"/>
    <w:rsid w:val="00C02D5B"/>
    <w:rsid w:val="00C051AA"/>
    <w:rsid w:val="00C056E7"/>
    <w:rsid w:val="00C06498"/>
    <w:rsid w:val="00C06816"/>
    <w:rsid w:val="00C06D6F"/>
    <w:rsid w:val="00C07E4F"/>
    <w:rsid w:val="00C13993"/>
    <w:rsid w:val="00C1462C"/>
    <w:rsid w:val="00C1528A"/>
    <w:rsid w:val="00C161BF"/>
    <w:rsid w:val="00C16FEB"/>
    <w:rsid w:val="00C2012C"/>
    <w:rsid w:val="00C201DB"/>
    <w:rsid w:val="00C20250"/>
    <w:rsid w:val="00C21B44"/>
    <w:rsid w:val="00C227C5"/>
    <w:rsid w:val="00C22B18"/>
    <w:rsid w:val="00C246C8"/>
    <w:rsid w:val="00C26873"/>
    <w:rsid w:val="00C26CFB"/>
    <w:rsid w:val="00C27722"/>
    <w:rsid w:val="00C27EA7"/>
    <w:rsid w:val="00C27F4F"/>
    <w:rsid w:val="00C31E25"/>
    <w:rsid w:val="00C32CE5"/>
    <w:rsid w:val="00C33D87"/>
    <w:rsid w:val="00C33FC7"/>
    <w:rsid w:val="00C343FA"/>
    <w:rsid w:val="00C35517"/>
    <w:rsid w:val="00C35DFB"/>
    <w:rsid w:val="00C36B00"/>
    <w:rsid w:val="00C36D1E"/>
    <w:rsid w:val="00C370D9"/>
    <w:rsid w:val="00C374C6"/>
    <w:rsid w:val="00C43EE8"/>
    <w:rsid w:val="00C448D5"/>
    <w:rsid w:val="00C45DFA"/>
    <w:rsid w:val="00C46839"/>
    <w:rsid w:val="00C47DA9"/>
    <w:rsid w:val="00C51E6A"/>
    <w:rsid w:val="00C53998"/>
    <w:rsid w:val="00C53C6A"/>
    <w:rsid w:val="00C5401E"/>
    <w:rsid w:val="00C540A2"/>
    <w:rsid w:val="00C56B99"/>
    <w:rsid w:val="00C57528"/>
    <w:rsid w:val="00C57991"/>
    <w:rsid w:val="00C57E8C"/>
    <w:rsid w:val="00C60460"/>
    <w:rsid w:val="00C6290B"/>
    <w:rsid w:val="00C62DD9"/>
    <w:rsid w:val="00C64565"/>
    <w:rsid w:val="00C66FE8"/>
    <w:rsid w:val="00C67C2D"/>
    <w:rsid w:val="00C70748"/>
    <w:rsid w:val="00C7212F"/>
    <w:rsid w:val="00C73169"/>
    <w:rsid w:val="00C73947"/>
    <w:rsid w:val="00C74C6E"/>
    <w:rsid w:val="00C74D7D"/>
    <w:rsid w:val="00C7582E"/>
    <w:rsid w:val="00C75C68"/>
    <w:rsid w:val="00C7609E"/>
    <w:rsid w:val="00C773BC"/>
    <w:rsid w:val="00C77794"/>
    <w:rsid w:val="00C778B4"/>
    <w:rsid w:val="00C77CC9"/>
    <w:rsid w:val="00C80213"/>
    <w:rsid w:val="00C80E4F"/>
    <w:rsid w:val="00C81231"/>
    <w:rsid w:val="00C85397"/>
    <w:rsid w:val="00C85A34"/>
    <w:rsid w:val="00C85B19"/>
    <w:rsid w:val="00C86549"/>
    <w:rsid w:val="00C86DEE"/>
    <w:rsid w:val="00C879C2"/>
    <w:rsid w:val="00C905A3"/>
    <w:rsid w:val="00C91A50"/>
    <w:rsid w:val="00C91D3E"/>
    <w:rsid w:val="00C92819"/>
    <w:rsid w:val="00C9308E"/>
    <w:rsid w:val="00C964D7"/>
    <w:rsid w:val="00C974E9"/>
    <w:rsid w:val="00C97A81"/>
    <w:rsid w:val="00CA0CBB"/>
    <w:rsid w:val="00CA1DAA"/>
    <w:rsid w:val="00CA2D54"/>
    <w:rsid w:val="00CA2DD7"/>
    <w:rsid w:val="00CA46F4"/>
    <w:rsid w:val="00CA5396"/>
    <w:rsid w:val="00CA54B4"/>
    <w:rsid w:val="00CA613B"/>
    <w:rsid w:val="00CA7C36"/>
    <w:rsid w:val="00CB0BD9"/>
    <w:rsid w:val="00CB41F4"/>
    <w:rsid w:val="00CB5B28"/>
    <w:rsid w:val="00CB6D58"/>
    <w:rsid w:val="00CB7AC4"/>
    <w:rsid w:val="00CC0916"/>
    <w:rsid w:val="00CC3EBD"/>
    <w:rsid w:val="00CC4240"/>
    <w:rsid w:val="00CC47B4"/>
    <w:rsid w:val="00CC5FFA"/>
    <w:rsid w:val="00CC75AC"/>
    <w:rsid w:val="00CC7C46"/>
    <w:rsid w:val="00CC7FD4"/>
    <w:rsid w:val="00CD0F28"/>
    <w:rsid w:val="00CD1012"/>
    <w:rsid w:val="00CD1C9B"/>
    <w:rsid w:val="00CD1DAD"/>
    <w:rsid w:val="00CD5730"/>
    <w:rsid w:val="00CD6C2A"/>
    <w:rsid w:val="00CE1BFB"/>
    <w:rsid w:val="00CE260B"/>
    <w:rsid w:val="00CE2944"/>
    <w:rsid w:val="00CE2D66"/>
    <w:rsid w:val="00CE3A8C"/>
    <w:rsid w:val="00CE4668"/>
    <w:rsid w:val="00CE4DF3"/>
    <w:rsid w:val="00CE54B3"/>
    <w:rsid w:val="00CE5D5C"/>
    <w:rsid w:val="00CE70F7"/>
    <w:rsid w:val="00CF1C23"/>
    <w:rsid w:val="00CF1E8F"/>
    <w:rsid w:val="00CF2178"/>
    <w:rsid w:val="00CF332A"/>
    <w:rsid w:val="00CF451B"/>
    <w:rsid w:val="00CF469C"/>
    <w:rsid w:val="00CF4FEB"/>
    <w:rsid w:val="00CF5B50"/>
    <w:rsid w:val="00CF5C6D"/>
    <w:rsid w:val="00CF7EBB"/>
    <w:rsid w:val="00D003C4"/>
    <w:rsid w:val="00D017D7"/>
    <w:rsid w:val="00D02C67"/>
    <w:rsid w:val="00D038B6"/>
    <w:rsid w:val="00D04ECC"/>
    <w:rsid w:val="00D053C0"/>
    <w:rsid w:val="00D055CB"/>
    <w:rsid w:val="00D0585E"/>
    <w:rsid w:val="00D06135"/>
    <w:rsid w:val="00D061C4"/>
    <w:rsid w:val="00D06513"/>
    <w:rsid w:val="00D068D6"/>
    <w:rsid w:val="00D12579"/>
    <w:rsid w:val="00D147C5"/>
    <w:rsid w:val="00D1683D"/>
    <w:rsid w:val="00D20F49"/>
    <w:rsid w:val="00D2195C"/>
    <w:rsid w:val="00D219EF"/>
    <w:rsid w:val="00D21DE7"/>
    <w:rsid w:val="00D21EE7"/>
    <w:rsid w:val="00D24417"/>
    <w:rsid w:val="00D24C36"/>
    <w:rsid w:val="00D266E6"/>
    <w:rsid w:val="00D269BE"/>
    <w:rsid w:val="00D26E61"/>
    <w:rsid w:val="00D273C6"/>
    <w:rsid w:val="00D323B7"/>
    <w:rsid w:val="00D33279"/>
    <w:rsid w:val="00D369D5"/>
    <w:rsid w:val="00D370EC"/>
    <w:rsid w:val="00D405A6"/>
    <w:rsid w:val="00D41A6E"/>
    <w:rsid w:val="00D42A61"/>
    <w:rsid w:val="00D42E56"/>
    <w:rsid w:val="00D42E67"/>
    <w:rsid w:val="00D43EB3"/>
    <w:rsid w:val="00D4457B"/>
    <w:rsid w:val="00D44EEE"/>
    <w:rsid w:val="00D46A46"/>
    <w:rsid w:val="00D4775D"/>
    <w:rsid w:val="00D54661"/>
    <w:rsid w:val="00D54977"/>
    <w:rsid w:val="00D55CEF"/>
    <w:rsid w:val="00D5630E"/>
    <w:rsid w:val="00D5665B"/>
    <w:rsid w:val="00D60218"/>
    <w:rsid w:val="00D60C63"/>
    <w:rsid w:val="00D62169"/>
    <w:rsid w:val="00D626F0"/>
    <w:rsid w:val="00D62AEE"/>
    <w:rsid w:val="00D62BCC"/>
    <w:rsid w:val="00D6484D"/>
    <w:rsid w:val="00D64944"/>
    <w:rsid w:val="00D64E6A"/>
    <w:rsid w:val="00D65C0A"/>
    <w:rsid w:val="00D710A2"/>
    <w:rsid w:val="00D7240E"/>
    <w:rsid w:val="00D73FDA"/>
    <w:rsid w:val="00D8081E"/>
    <w:rsid w:val="00D80C34"/>
    <w:rsid w:val="00D819BD"/>
    <w:rsid w:val="00D8281E"/>
    <w:rsid w:val="00D829BB"/>
    <w:rsid w:val="00D82DA2"/>
    <w:rsid w:val="00D8456E"/>
    <w:rsid w:val="00D84963"/>
    <w:rsid w:val="00D8514D"/>
    <w:rsid w:val="00D85157"/>
    <w:rsid w:val="00D9094D"/>
    <w:rsid w:val="00D911F7"/>
    <w:rsid w:val="00D91D0B"/>
    <w:rsid w:val="00D94033"/>
    <w:rsid w:val="00D97436"/>
    <w:rsid w:val="00D9758B"/>
    <w:rsid w:val="00DA1F6D"/>
    <w:rsid w:val="00DA2691"/>
    <w:rsid w:val="00DA2A16"/>
    <w:rsid w:val="00DA36D6"/>
    <w:rsid w:val="00DA4220"/>
    <w:rsid w:val="00DA464C"/>
    <w:rsid w:val="00DA4792"/>
    <w:rsid w:val="00DA56F5"/>
    <w:rsid w:val="00DA58DD"/>
    <w:rsid w:val="00DA5979"/>
    <w:rsid w:val="00DA602A"/>
    <w:rsid w:val="00DA64CF"/>
    <w:rsid w:val="00DA775F"/>
    <w:rsid w:val="00DA798B"/>
    <w:rsid w:val="00DB0215"/>
    <w:rsid w:val="00DB0B4E"/>
    <w:rsid w:val="00DB0F8E"/>
    <w:rsid w:val="00DB31DF"/>
    <w:rsid w:val="00DB3B46"/>
    <w:rsid w:val="00DB3FD4"/>
    <w:rsid w:val="00DB6381"/>
    <w:rsid w:val="00DC14E0"/>
    <w:rsid w:val="00DC32C0"/>
    <w:rsid w:val="00DC5C93"/>
    <w:rsid w:val="00DC64BB"/>
    <w:rsid w:val="00DC6E37"/>
    <w:rsid w:val="00DC781D"/>
    <w:rsid w:val="00DD0557"/>
    <w:rsid w:val="00DD0BAA"/>
    <w:rsid w:val="00DD29B6"/>
    <w:rsid w:val="00DD497E"/>
    <w:rsid w:val="00DD5C94"/>
    <w:rsid w:val="00DD651E"/>
    <w:rsid w:val="00DD685B"/>
    <w:rsid w:val="00DD6D32"/>
    <w:rsid w:val="00DD72F6"/>
    <w:rsid w:val="00DE0348"/>
    <w:rsid w:val="00DE0665"/>
    <w:rsid w:val="00DE07AC"/>
    <w:rsid w:val="00DE0839"/>
    <w:rsid w:val="00DE0D2E"/>
    <w:rsid w:val="00DE3979"/>
    <w:rsid w:val="00DE3ACA"/>
    <w:rsid w:val="00DE3C27"/>
    <w:rsid w:val="00DE4A15"/>
    <w:rsid w:val="00DE50E3"/>
    <w:rsid w:val="00DE5991"/>
    <w:rsid w:val="00DE7F8E"/>
    <w:rsid w:val="00DF1262"/>
    <w:rsid w:val="00DF1C70"/>
    <w:rsid w:val="00DF2B8B"/>
    <w:rsid w:val="00DF3410"/>
    <w:rsid w:val="00DF3ECC"/>
    <w:rsid w:val="00DF56CF"/>
    <w:rsid w:val="00DF574C"/>
    <w:rsid w:val="00DF697D"/>
    <w:rsid w:val="00DF7B2A"/>
    <w:rsid w:val="00E008FB"/>
    <w:rsid w:val="00E0130C"/>
    <w:rsid w:val="00E03169"/>
    <w:rsid w:val="00E043D4"/>
    <w:rsid w:val="00E0494C"/>
    <w:rsid w:val="00E06619"/>
    <w:rsid w:val="00E072F8"/>
    <w:rsid w:val="00E075B0"/>
    <w:rsid w:val="00E138DF"/>
    <w:rsid w:val="00E13C3F"/>
    <w:rsid w:val="00E13FB6"/>
    <w:rsid w:val="00E1491E"/>
    <w:rsid w:val="00E17618"/>
    <w:rsid w:val="00E24416"/>
    <w:rsid w:val="00E2446F"/>
    <w:rsid w:val="00E248AA"/>
    <w:rsid w:val="00E24C2A"/>
    <w:rsid w:val="00E2536F"/>
    <w:rsid w:val="00E26548"/>
    <w:rsid w:val="00E33881"/>
    <w:rsid w:val="00E3405F"/>
    <w:rsid w:val="00E35745"/>
    <w:rsid w:val="00E3694B"/>
    <w:rsid w:val="00E41019"/>
    <w:rsid w:val="00E417BD"/>
    <w:rsid w:val="00E42414"/>
    <w:rsid w:val="00E42951"/>
    <w:rsid w:val="00E43146"/>
    <w:rsid w:val="00E45FA8"/>
    <w:rsid w:val="00E47636"/>
    <w:rsid w:val="00E47CED"/>
    <w:rsid w:val="00E52FA7"/>
    <w:rsid w:val="00E53926"/>
    <w:rsid w:val="00E539C7"/>
    <w:rsid w:val="00E53FB5"/>
    <w:rsid w:val="00E55093"/>
    <w:rsid w:val="00E55504"/>
    <w:rsid w:val="00E5656E"/>
    <w:rsid w:val="00E56C59"/>
    <w:rsid w:val="00E576D9"/>
    <w:rsid w:val="00E57718"/>
    <w:rsid w:val="00E57867"/>
    <w:rsid w:val="00E60CC1"/>
    <w:rsid w:val="00E61C5F"/>
    <w:rsid w:val="00E63231"/>
    <w:rsid w:val="00E65638"/>
    <w:rsid w:val="00E66604"/>
    <w:rsid w:val="00E66D64"/>
    <w:rsid w:val="00E66E12"/>
    <w:rsid w:val="00E6718D"/>
    <w:rsid w:val="00E67877"/>
    <w:rsid w:val="00E67BB4"/>
    <w:rsid w:val="00E719FB"/>
    <w:rsid w:val="00E72C91"/>
    <w:rsid w:val="00E72FF8"/>
    <w:rsid w:val="00E7309C"/>
    <w:rsid w:val="00E73E53"/>
    <w:rsid w:val="00E740B3"/>
    <w:rsid w:val="00E749B1"/>
    <w:rsid w:val="00E74CCF"/>
    <w:rsid w:val="00E83364"/>
    <w:rsid w:val="00E848D3"/>
    <w:rsid w:val="00E8540F"/>
    <w:rsid w:val="00E8725A"/>
    <w:rsid w:val="00E8777A"/>
    <w:rsid w:val="00E9043F"/>
    <w:rsid w:val="00E91381"/>
    <w:rsid w:val="00E92532"/>
    <w:rsid w:val="00E9518B"/>
    <w:rsid w:val="00E95B2C"/>
    <w:rsid w:val="00E970ED"/>
    <w:rsid w:val="00EA1DBD"/>
    <w:rsid w:val="00EA2141"/>
    <w:rsid w:val="00EA2948"/>
    <w:rsid w:val="00EA2B4C"/>
    <w:rsid w:val="00EA2D1E"/>
    <w:rsid w:val="00EA2ECF"/>
    <w:rsid w:val="00EA3AB9"/>
    <w:rsid w:val="00EA4B63"/>
    <w:rsid w:val="00EA53A5"/>
    <w:rsid w:val="00EA55C3"/>
    <w:rsid w:val="00EA5B5B"/>
    <w:rsid w:val="00EB2E3A"/>
    <w:rsid w:val="00EB314E"/>
    <w:rsid w:val="00EB3630"/>
    <w:rsid w:val="00EB36B6"/>
    <w:rsid w:val="00EB4BF8"/>
    <w:rsid w:val="00EB515D"/>
    <w:rsid w:val="00EB51CA"/>
    <w:rsid w:val="00EB5686"/>
    <w:rsid w:val="00EB6682"/>
    <w:rsid w:val="00EB6B76"/>
    <w:rsid w:val="00EB7E5D"/>
    <w:rsid w:val="00EC00B0"/>
    <w:rsid w:val="00EC0286"/>
    <w:rsid w:val="00EC2767"/>
    <w:rsid w:val="00EC2F46"/>
    <w:rsid w:val="00EC38AE"/>
    <w:rsid w:val="00EC3D48"/>
    <w:rsid w:val="00EC519A"/>
    <w:rsid w:val="00EC51CA"/>
    <w:rsid w:val="00EC5638"/>
    <w:rsid w:val="00EC6D1A"/>
    <w:rsid w:val="00EC7D5F"/>
    <w:rsid w:val="00ED1DFA"/>
    <w:rsid w:val="00ED2D13"/>
    <w:rsid w:val="00ED54CE"/>
    <w:rsid w:val="00ED569E"/>
    <w:rsid w:val="00ED575F"/>
    <w:rsid w:val="00ED5DDD"/>
    <w:rsid w:val="00ED6F2F"/>
    <w:rsid w:val="00ED76E7"/>
    <w:rsid w:val="00EE05D8"/>
    <w:rsid w:val="00EE0991"/>
    <w:rsid w:val="00EE2AA3"/>
    <w:rsid w:val="00EE4818"/>
    <w:rsid w:val="00EE7800"/>
    <w:rsid w:val="00EE7865"/>
    <w:rsid w:val="00EF02DA"/>
    <w:rsid w:val="00EF0D65"/>
    <w:rsid w:val="00EF4C8C"/>
    <w:rsid w:val="00EF4D99"/>
    <w:rsid w:val="00EF642F"/>
    <w:rsid w:val="00EF69F3"/>
    <w:rsid w:val="00EF6F44"/>
    <w:rsid w:val="00EF7990"/>
    <w:rsid w:val="00EF7ADE"/>
    <w:rsid w:val="00F01519"/>
    <w:rsid w:val="00F02AB0"/>
    <w:rsid w:val="00F032CF"/>
    <w:rsid w:val="00F0422D"/>
    <w:rsid w:val="00F043F3"/>
    <w:rsid w:val="00F04D1C"/>
    <w:rsid w:val="00F073A2"/>
    <w:rsid w:val="00F0753C"/>
    <w:rsid w:val="00F076AB"/>
    <w:rsid w:val="00F07DCC"/>
    <w:rsid w:val="00F1163D"/>
    <w:rsid w:val="00F11E53"/>
    <w:rsid w:val="00F125A9"/>
    <w:rsid w:val="00F13227"/>
    <w:rsid w:val="00F1489D"/>
    <w:rsid w:val="00F152FB"/>
    <w:rsid w:val="00F15806"/>
    <w:rsid w:val="00F15E48"/>
    <w:rsid w:val="00F1623C"/>
    <w:rsid w:val="00F16CE4"/>
    <w:rsid w:val="00F171E8"/>
    <w:rsid w:val="00F177A7"/>
    <w:rsid w:val="00F20DA8"/>
    <w:rsid w:val="00F21FCE"/>
    <w:rsid w:val="00F221DC"/>
    <w:rsid w:val="00F22DF2"/>
    <w:rsid w:val="00F241F5"/>
    <w:rsid w:val="00F24602"/>
    <w:rsid w:val="00F24952"/>
    <w:rsid w:val="00F2509A"/>
    <w:rsid w:val="00F25127"/>
    <w:rsid w:val="00F2747E"/>
    <w:rsid w:val="00F27A60"/>
    <w:rsid w:val="00F27D8E"/>
    <w:rsid w:val="00F310C6"/>
    <w:rsid w:val="00F3226F"/>
    <w:rsid w:val="00F32AAA"/>
    <w:rsid w:val="00F32D95"/>
    <w:rsid w:val="00F34468"/>
    <w:rsid w:val="00F34722"/>
    <w:rsid w:val="00F36F4D"/>
    <w:rsid w:val="00F37083"/>
    <w:rsid w:val="00F3785F"/>
    <w:rsid w:val="00F4219F"/>
    <w:rsid w:val="00F42374"/>
    <w:rsid w:val="00F42FA6"/>
    <w:rsid w:val="00F4303F"/>
    <w:rsid w:val="00F446A8"/>
    <w:rsid w:val="00F456FB"/>
    <w:rsid w:val="00F46108"/>
    <w:rsid w:val="00F46368"/>
    <w:rsid w:val="00F470E4"/>
    <w:rsid w:val="00F50A04"/>
    <w:rsid w:val="00F51F58"/>
    <w:rsid w:val="00F52CCB"/>
    <w:rsid w:val="00F52ECF"/>
    <w:rsid w:val="00F54D82"/>
    <w:rsid w:val="00F54F97"/>
    <w:rsid w:val="00F55301"/>
    <w:rsid w:val="00F55A1F"/>
    <w:rsid w:val="00F5683C"/>
    <w:rsid w:val="00F571D5"/>
    <w:rsid w:val="00F57387"/>
    <w:rsid w:val="00F606FC"/>
    <w:rsid w:val="00F63A08"/>
    <w:rsid w:val="00F63C9B"/>
    <w:rsid w:val="00F64603"/>
    <w:rsid w:val="00F65204"/>
    <w:rsid w:val="00F65747"/>
    <w:rsid w:val="00F67059"/>
    <w:rsid w:val="00F6772E"/>
    <w:rsid w:val="00F721A0"/>
    <w:rsid w:val="00F727EB"/>
    <w:rsid w:val="00F72CE8"/>
    <w:rsid w:val="00F7330C"/>
    <w:rsid w:val="00F741D2"/>
    <w:rsid w:val="00F74B62"/>
    <w:rsid w:val="00F769DE"/>
    <w:rsid w:val="00F82FAA"/>
    <w:rsid w:val="00F8301F"/>
    <w:rsid w:val="00F83760"/>
    <w:rsid w:val="00F838FB"/>
    <w:rsid w:val="00F83B93"/>
    <w:rsid w:val="00F85EE7"/>
    <w:rsid w:val="00F878CE"/>
    <w:rsid w:val="00F87FDD"/>
    <w:rsid w:val="00F908BE"/>
    <w:rsid w:val="00F918A9"/>
    <w:rsid w:val="00F91ECF"/>
    <w:rsid w:val="00F922C7"/>
    <w:rsid w:val="00F92777"/>
    <w:rsid w:val="00F95C32"/>
    <w:rsid w:val="00F9664A"/>
    <w:rsid w:val="00F97457"/>
    <w:rsid w:val="00F9775B"/>
    <w:rsid w:val="00F97A57"/>
    <w:rsid w:val="00FA00FC"/>
    <w:rsid w:val="00FA12C4"/>
    <w:rsid w:val="00FA19B3"/>
    <w:rsid w:val="00FA1E2B"/>
    <w:rsid w:val="00FA2682"/>
    <w:rsid w:val="00FA3A98"/>
    <w:rsid w:val="00FA3C30"/>
    <w:rsid w:val="00FA3F11"/>
    <w:rsid w:val="00FA6250"/>
    <w:rsid w:val="00FA6A26"/>
    <w:rsid w:val="00FB0213"/>
    <w:rsid w:val="00FB0ADD"/>
    <w:rsid w:val="00FB0B7C"/>
    <w:rsid w:val="00FB1912"/>
    <w:rsid w:val="00FB31C7"/>
    <w:rsid w:val="00FB4EEE"/>
    <w:rsid w:val="00FB4FCB"/>
    <w:rsid w:val="00FB69E2"/>
    <w:rsid w:val="00FC0774"/>
    <w:rsid w:val="00FC1735"/>
    <w:rsid w:val="00FC2D1A"/>
    <w:rsid w:val="00FC48DC"/>
    <w:rsid w:val="00FC6B7D"/>
    <w:rsid w:val="00FC6C6B"/>
    <w:rsid w:val="00FC74E9"/>
    <w:rsid w:val="00FD0670"/>
    <w:rsid w:val="00FD0C45"/>
    <w:rsid w:val="00FD11F5"/>
    <w:rsid w:val="00FD28F2"/>
    <w:rsid w:val="00FD36B2"/>
    <w:rsid w:val="00FD69E3"/>
    <w:rsid w:val="00FD6BC2"/>
    <w:rsid w:val="00FD7D9C"/>
    <w:rsid w:val="00FE15DB"/>
    <w:rsid w:val="00FE1A72"/>
    <w:rsid w:val="00FE2104"/>
    <w:rsid w:val="00FE2676"/>
    <w:rsid w:val="00FE5133"/>
    <w:rsid w:val="00FF1ECA"/>
    <w:rsid w:val="00FF4331"/>
    <w:rsid w:val="00FF4D0C"/>
    <w:rsid w:val="00FF5191"/>
    <w:rsid w:val="00FF5FBB"/>
    <w:rsid w:val="00FF6E0D"/>
    <w:rsid w:val="00FF75D2"/>
    <w:rsid w:val="02CC6124"/>
    <w:rsid w:val="044E2BE0"/>
    <w:rsid w:val="04A2174C"/>
    <w:rsid w:val="05404E5D"/>
    <w:rsid w:val="058C1FFA"/>
    <w:rsid w:val="059E1945"/>
    <w:rsid w:val="05C80B13"/>
    <w:rsid w:val="069653F4"/>
    <w:rsid w:val="07DB29DD"/>
    <w:rsid w:val="089A71E1"/>
    <w:rsid w:val="097979BB"/>
    <w:rsid w:val="0A6B13A2"/>
    <w:rsid w:val="0CB25990"/>
    <w:rsid w:val="0CFF4DF3"/>
    <w:rsid w:val="0D166B16"/>
    <w:rsid w:val="0D7046E9"/>
    <w:rsid w:val="0DE35291"/>
    <w:rsid w:val="0E5B4877"/>
    <w:rsid w:val="0E7E2D44"/>
    <w:rsid w:val="10556729"/>
    <w:rsid w:val="106E3048"/>
    <w:rsid w:val="117A3266"/>
    <w:rsid w:val="12016C51"/>
    <w:rsid w:val="125E3AD0"/>
    <w:rsid w:val="137C6D0F"/>
    <w:rsid w:val="140A3082"/>
    <w:rsid w:val="14777F31"/>
    <w:rsid w:val="155F3CB1"/>
    <w:rsid w:val="170200AE"/>
    <w:rsid w:val="17BE51B1"/>
    <w:rsid w:val="17C940B8"/>
    <w:rsid w:val="18776785"/>
    <w:rsid w:val="19371780"/>
    <w:rsid w:val="1A0C46A8"/>
    <w:rsid w:val="1A530D87"/>
    <w:rsid w:val="1C3E3D6E"/>
    <w:rsid w:val="1D646B79"/>
    <w:rsid w:val="1EB236D4"/>
    <w:rsid w:val="1F7438F4"/>
    <w:rsid w:val="1FD84963"/>
    <w:rsid w:val="20966A5C"/>
    <w:rsid w:val="20981628"/>
    <w:rsid w:val="22726D57"/>
    <w:rsid w:val="22C900D2"/>
    <w:rsid w:val="2465171D"/>
    <w:rsid w:val="24B2466D"/>
    <w:rsid w:val="25C049A2"/>
    <w:rsid w:val="26AB03DA"/>
    <w:rsid w:val="274C6C01"/>
    <w:rsid w:val="27507291"/>
    <w:rsid w:val="276A2196"/>
    <w:rsid w:val="28F04313"/>
    <w:rsid w:val="295920A7"/>
    <w:rsid w:val="29B75B1C"/>
    <w:rsid w:val="2A465F84"/>
    <w:rsid w:val="2B07653E"/>
    <w:rsid w:val="2B0C4858"/>
    <w:rsid w:val="2B280569"/>
    <w:rsid w:val="2BC74B55"/>
    <w:rsid w:val="2C2007DD"/>
    <w:rsid w:val="2CA16BAB"/>
    <w:rsid w:val="2CC26CA3"/>
    <w:rsid w:val="2D485B6F"/>
    <w:rsid w:val="2D9A7DCB"/>
    <w:rsid w:val="2DBA2E59"/>
    <w:rsid w:val="2FBC4423"/>
    <w:rsid w:val="2FD96999"/>
    <w:rsid w:val="31D15F92"/>
    <w:rsid w:val="31F45BB5"/>
    <w:rsid w:val="325D52DC"/>
    <w:rsid w:val="32A81804"/>
    <w:rsid w:val="32B779E4"/>
    <w:rsid w:val="3337290D"/>
    <w:rsid w:val="33BC6714"/>
    <w:rsid w:val="343C211B"/>
    <w:rsid w:val="345624BE"/>
    <w:rsid w:val="34D47DDA"/>
    <w:rsid w:val="35233259"/>
    <w:rsid w:val="35505F08"/>
    <w:rsid w:val="35D86A88"/>
    <w:rsid w:val="371F6DA2"/>
    <w:rsid w:val="37B705C6"/>
    <w:rsid w:val="38651C5D"/>
    <w:rsid w:val="38BD453D"/>
    <w:rsid w:val="398B6DF7"/>
    <w:rsid w:val="3A9C574C"/>
    <w:rsid w:val="3AB63832"/>
    <w:rsid w:val="3AB700BB"/>
    <w:rsid w:val="3B1A37F1"/>
    <w:rsid w:val="3B5203E3"/>
    <w:rsid w:val="3B733902"/>
    <w:rsid w:val="3CF5326E"/>
    <w:rsid w:val="3CFB572A"/>
    <w:rsid w:val="3D2842DA"/>
    <w:rsid w:val="3F4D1B08"/>
    <w:rsid w:val="3FD96707"/>
    <w:rsid w:val="3FEB6F5A"/>
    <w:rsid w:val="41F26187"/>
    <w:rsid w:val="42336486"/>
    <w:rsid w:val="4320218A"/>
    <w:rsid w:val="44352906"/>
    <w:rsid w:val="4A5F43E8"/>
    <w:rsid w:val="4B47720A"/>
    <w:rsid w:val="4BF62174"/>
    <w:rsid w:val="4C3A4401"/>
    <w:rsid w:val="4D0349B2"/>
    <w:rsid w:val="4D516778"/>
    <w:rsid w:val="4D631F2D"/>
    <w:rsid w:val="4DB52DAD"/>
    <w:rsid w:val="4DCF504A"/>
    <w:rsid w:val="4DE638C5"/>
    <w:rsid w:val="4E284D56"/>
    <w:rsid w:val="4EC715EE"/>
    <w:rsid w:val="50475A65"/>
    <w:rsid w:val="508C7A27"/>
    <w:rsid w:val="50BE7D72"/>
    <w:rsid w:val="50F974F1"/>
    <w:rsid w:val="513D5C76"/>
    <w:rsid w:val="52BE3409"/>
    <w:rsid w:val="52E31D12"/>
    <w:rsid w:val="53D53D51"/>
    <w:rsid w:val="54031D01"/>
    <w:rsid w:val="547D0B32"/>
    <w:rsid w:val="551A6EFE"/>
    <w:rsid w:val="56901E8A"/>
    <w:rsid w:val="56F93036"/>
    <w:rsid w:val="57B71B33"/>
    <w:rsid w:val="57EB0597"/>
    <w:rsid w:val="59362DC7"/>
    <w:rsid w:val="598B0DDF"/>
    <w:rsid w:val="5AB67C9A"/>
    <w:rsid w:val="5B463503"/>
    <w:rsid w:val="5B4A7C33"/>
    <w:rsid w:val="5BD11C63"/>
    <w:rsid w:val="5C4A274C"/>
    <w:rsid w:val="5C4F5E47"/>
    <w:rsid w:val="5CA9296C"/>
    <w:rsid w:val="5CE52FEF"/>
    <w:rsid w:val="5D2418A5"/>
    <w:rsid w:val="5D8935A5"/>
    <w:rsid w:val="5DAE4240"/>
    <w:rsid w:val="5E874845"/>
    <w:rsid w:val="5E8F2D4E"/>
    <w:rsid w:val="5EF5656C"/>
    <w:rsid w:val="5F102754"/>
    <w:rsid w:val="5F7D3F67"/>
    <w:rsid w:val="609720F4"/>
    <w:rsid w:val="6177491D"/>
    <w:rsid w:val="620934A6"/>
    <w:rsid w:val="627E0AD4"/>
    <w:rsid w:val="62CC046E"/>
    <w:rsid w:val="62D251C4"/>
    <w:rsid w:val="642A77A1"/>
    <w:rsid w:val="645D0A5B"/>
    <w:rsid w:val="65847385"/>
    <w:rsid w:val="669F3353"/>
    <w:rsid w:val="672F3E8A"/>
    <w:rsid w:val="67591612"/>
    <w:rsid w:val="67823108"/>
    <w:rsid w:val="67937366"/>
    <w:rsid w:val="67E87B2D"/>
    <w:rsid w:val="6A76270C"/>
    <w:rsid w:val="6B197178"/>
    <w:rsid w:val="6B6C12F4"/>
    <w:rsid w:val="6C151A3C"/>
    <w:rsid w:val="6C5B397F"/>
    <w:rsid w:val="6D4A082B"/>
    <w:rsid w:val="6D526958"/>
    <w:rsid w:val="6DBD758F"/>
    <w:rsid w:val="6E4B0AF2"/>
    <w:rsid w:val="6E7B051E"/>
    <w:rsid w:val="6E8B3532"/>
    <w:rsid w:val="6EDF1C33"/>
    <w:rsid w:val="6F946416"/>
    <w:rsid w:val="71D9356C"/>
    <w:rsid w:val="72127AC6"/>
    <w:rsid w:val="729E24DA"/>
    <w:rsid w:val="733E378B"/>
    <w:rsid w:val="75B3391E"/>
    <w:rsid w:val="767C0866"/>
    <w:rsid w:val="76CF1DC7"/>
    <w:rsid w:val="77833769"/>
    <w:rsid w:val="77B71DEC"/>
    <w:rsid w:val="78D64033"/>
    <w:rsid w:val="795D4F3D"/>
    <w:rsid w:val="79B3393D"/>
    <w:rsid w:val="79DA38E8"/>
    <w:rsid w:val="7B252513"/>
    <w:rsid w:val="7B705319"/>
    <w:rsid w:val="7BA31A38"/>
    <w:rsid w:val="7BE06658"/>
    <w:rsid w:val="7C11788A"/>
    <w:rsid w:val="7CC8196E"/>
    <w:rsid w:val="7D5E0613"/>
    <w:rsid w:val="7DDA1F9A"/>
    <w:rsid w:val="7EF21DB5"/>
    <w:rsid w:val="7FE92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B3D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sid w:val="007B3D28"/>
    <w:pPr>
      <w:widowControl/>
      <w:spacing w:after="150"/>
      <w:jc w:val="left"/>
    </w:pPr>
    <w:rPr>
      <w:rFonts w:ascii="宋体" w:hAnsi="宋体" w:cs="宋体"/>
      <w:kern w:val="0"/>
      <w:sz w:val="24"/>
    </w:rPr>
  </w:style>
  <w:style w:type="paragraph" w:styleId="a4">
    <w:name w:val="footer"/>
    <w:basedOn w:val="a"/>
    <w:link w:val="Char0"/>
    <w:autoRedefine/>
    <w:qFormat/>
    <w:rsid w:val="007B3D28"/>
    <w:pPr>
      <w:tabs>
        <w:tab w:val="center" w:pos="4153"/>
        <w:tab w:val="right" w:pos="8306"/>
      </w:tabs>
      <w:snapToGrid w:val="0"/>
      <w:jc w:val="left"/>
    </w:pPr>
    <w:rPr>
      <w:sz w:val="18"/>
      <w:szCs w:val="18"/>
    </w:rPr>
  </w:style>
  <w:style w:type="paragraph" w:styleId="a5">
    <w:name w:val="header"/>
    <w:basedOn w:val="a"/>
    <w:link w:val="Char1"/>
    <w:autoRedefine/>
    <w:qFormat/>
    <w:rsid w:val="007B3D28"/>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7B3D28"/>
    <w:pPr>
      <w:widowControl/>
      <w:spacing w:before="100" w:beforeAutospacing="1" w:after="100" w:afterAutospacing="1"/>
      <w:jc w:val="left"/>
    </w:pPr>
    <w:rPr>
      <w:rFonts w:ascii="宋体" w:hAnsi="宋体" w:cs="宋体"/>
      <w:kern w:val="0"/>
      <w:sz w:val="24"/>
    </w:rPr>
  </w:style>
  <w:style w:type="character" w:styleId="a7">
    <w:name w:val="page number"/>
    <w:basedOn w:val="a0"/>
    <w:autoRedefine/>
    <w:qFormat/>
    <w:rsid w:val="007B3D28"/>
  </w:style>
  <w:style w:type="character" w:styleId="a8">
    <w:name w:val="Hyperlink"/>
    <w:basedOn w:val="a0"/>
    <w:autoRedefine/>
    <w:qFormat/>
    <w:rsid w:val="007B3D28"/>
    <w:rPr>
      <w:color w:val="0000FF" w:themeColor="hyperlink"/>
      <w:u w:val="single"/>
    </w:rPr>
  </w:style>
  <w:style w:type="paragraph" w:customStyle="1" w:styleId="p0">
    <w:name w:val="p0"/>
    <w:basedOn w:val="a"/>
    <w:autoRedefine/>
    <w:qFormat/>
    <w:rsid w:val="007B3D28"/>
    <w:pPr>
      <w:widowControl/>
    </w:pPr>
    <w:rPr>
      <w:kern w:val="0"/>
      <w:szCs w:val="21"/>
    </w:rPr>
  </w:style>
  <w:style w:type="paragraph" w:customStyle="1" w:styleId="1">
    <w:name w:val="列出段落1"/>
    <w:basedOn w:val="a"/>
    <w:autoRedefine/>
    <w:uiPriority w:val="34"/>
    <w:qFormat/>
    <w:rsid w:val="007B3D28"/>
    <w:pPr>
      <w:ind w:firstLineChars="200" w:firstLine="420"/>
    </w:pPr>
  </w:style>
  <w:style w:type="character" w:customStyle="1" w:styleId="Char0">
    <w:name w:val="页脚 Char"/>
    <w:basedOn w:val="a0"/>
    <w:link w:val="a4"/>
    <w:autoRedefine/>
    <w:qFormat/>
    <w:rsid w:val="007B3D28"/>
    <w:rPr>
      <w:kern w:val="2"/>
      <w:sz w:val="18"/>
      <w:szCs w:val="18"/>
    </w:rPr>
  </w:style>
  <w:style w:type="character" w:customStyle="1" w:styleId="Char1">
    <w:name w:val="页眉 Char"/>
    <w:basedOn w:val="a0"/>
    <w:link w:val="a5"/>
    <w:autoRedefine/>
    <w:qFormat/>
    <w:rsid w:val="007B3D28"/>
    <w:rPr>
      <w:kern w:val="2"/>
      <w:sz w:val="18"/>
      <w:szCs w:val="18"/>
    </w:rPr>
  </w:style>
  <w:style w:type="paragraph" w:styleId="a9">
    <w:name w:val="List Paragraph"/>
    <w:basedOn w:val="a"/>
    <w:autoRedefine/>
    <w:uiPriority w:val="34"/>
    <w:qFormat/>
    <w:rsid w:val="007B3D28"/>
    <w:pPr>
      <w:ind w:firstLineChars="200" w:firstLine="420"/>
    </w:pPr>
    <w:rPr>
      <w:rFonts w:ascii="Calibri" w:hAnsi="Calibri"/>
      <w:szCs w:val="22"/>
    </w:rPr>
  </w:style>
  <w:style w:type="paragraph" w:customStyle="1" w:styleId="CharCharCharCharCharCharChar">
    <w:name w:val="Char Char Char Char Char Char Char"/>
    <w:basedOn w:val="a"/>
    <w:autoRedefine/>
    <w:qFormat/>
    <w:rsid w:val="007B3D28"/>
    <w:pPr>
      <w:spacing w:line="360" w:lineRule="auto"/>
      <w:ind w:firstLineChars="200" w:firstLine="200"/>
    </w:pPr>
  </w:style>
  <w:style w:type="paragraph" w:customStyle="1" w:styleId="CharCharCharCharCharCharChar1">
    <w:name w:val="Char Char Char Char Char Char Char1"/>
    <w:basedOn w:val="a"/>
    <w:autoRedefine/>
    <w:qFormat/>
    <w:rsid w:val="007B3D28"/>
    <w:pPr>
      <w:spacing w:line="360" w:lineRule="auto"/>
      <w:ind w:firstLineChars="200" w:firstLine="200"/>
    </w:pPr>
  </w:style>
  <w:style w:type="paragraph" w:customStyle="1" w:styleId="CharCharCharCharCharCharChar2">
    <w:name w:val="Char Char Char Char Char Char Char2"/>
    <w:basedOn w:val="a"/>
    <w:autoRedefine/>
    <w:qFormat/>
    <w:rsid w:val="007B3D28"/>
    <w:pPr>
      <w:spacing w:line="360" w:lineRule="auto"/>
      <w:ind w:firstLineChars="200" w:firstLine="200"/>
    </w:pPr>
  </w:style>
  <w:style w:type="paragraph" w:customStyle="1" w:styleId="CharCharCharCharCharCharChar3">
    <w:name w:val="Char Char Char Char Char Char Char3"/>
    <w:basedOn w:val="a"/>
    <w:autoRedefine/>
    <w:qFormat/>
    <w:rsid w:val="007B3D28"/>
    <w:pPr>
      <w:spacing w:line="360" w:lineRule="auto"/>
      <w:ind w:firstLineChars="200" w:firstLine="200"/>
    </w:pPr>
  </w:style>
  <w:style w:type="paragraph" w:customStyle="1" w:styleId="CharCharCharCharChar1CharCharChar">
    <w:name w:val="Char Char Char Char Char1 Char Char Char"/>
    <w:basedOn w:val="a"/>
    <w:autoRedefine/>
    <w:qFormat/>
    <w:rsid w:val="007B3D28"/>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4">
    <w:name w:val="Char Char Char Char Char Char Char4"/>
    <w:basedOn w:val="a"/>
    <w:autoRedefine/>
    <w:qFormat/>
    <w:rsid w:val="007B3D28"/>
    <w:pPr>
      <w:spacing w:line="360" w:lineRule="auto"/>
      <w:ind w:firstLineChars="200" w:firstLine="200"/>
    </w:pPr>
  </w:style>
  <w:style w:type="paragraph" w:customStyle="1" w:styleId="CharCharCharCharChar1CharCharChar1">
    <w:name w:val="Char Char Char Char Char1 Char Char Char1"/>
    <w:basedOn w:val="a"/>
    <w:autoRedefine/>
    <w:qFormat/>
    <w:rsid w:val="007B3D28"/>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5">
    <w:name w:val="Char Char Char Char Char Char Char5"/>
    <w:basedOn w:val="a"/>
    <w:autoRedefine/>
    <w:qFormat/>
    <w:rsid w:val="007B3D28"/>
    <w:pPr>
      <w:spacing w:line="360" w:lineRule="auto"/>
      <w:ind w:firstLineChars="200" w:firstLine="200"/>
    </w:pPr>
  </w:style>
  <w:style w:type="paragraph" w:customStyle="1" w:styleId="CharCharCharCharChar1CharCharChar2">
    <w:name w:val="Char Char Char Char Char1 Char Char Char2"/>
    <w:basedOn w:val="a"/>
    <w:autoRedefine/>
    <w:qFormat/>
    <w:rsid w:val="007B3D28"/>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6">
    <w:name w:val="Char Char Char Char Char Char Char6"/>
    <w:basedOn w:val="a"/>
    <w:autoRedefine/>
    <w:qFormat/>
    <w:rsid w:val="007B3D28"/>
    <w:pPr>
      <w:spacing w:line="360" w:lineRule="auto"/>
      <w:ind w:firstLineChars="200" w:firstLine="200"/>
    </w:pPr>
  </w:style>
  <w:style w:type="paragraph" w:customStyle="1" w:styleId="CharCharCharCharChar1CharCharChar3">
    <w:name w:val="Char Char Char Char Char1 Char Char Char3"/>
    <w:basedOn w:val="a"/>
    <w:autoRedefine/>
    <w:qFormat/>
    <w:rsid w:val="007B3D28"/>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7">
    <w:name w:val="Char Char Char Char Char Char Char7"/>
    <w:basedOn w:val="a"/>
    <w:autoRedefine/>
    <w:qFormat/>
    <w:rsid w:val="007B3D28"/>
    <w:pPr>
      <w:spacing w:line="360" w:lineRule="auto"/>
      <w:ind w:firstLineChars="200" w:firstLine="200"/>
    </w:pPr>
  </w:style>
  <w:style w:type="paragraph" w:customStyle="1" w:styleId="CharCharCharCharChar1CharCharChar4">
    <w:name w:val="Char Char Char Char Char1 Char Char Char4"/>
    <w:basedOn w:val="a"/>
    <w:autoRedefine/>
    <w:qFormat/>
    <w:rsid w:val="007B3D28"/>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8">
    <w:name w:val="Char Char Char Char Char Char Char8"/>
    <w:basedOn w:val="a"/>
    <w:autoRedefine/>
    <w:qFormat/>
    <w:rsid w:val="007B3D28"/>
    <w:pPr>
      <w:spacing w:line="360" w:lineRule="auto"/>
      <w:ind w:firstLineChars="200" w:firstLine="200"/>
    </w:pPr>
  </w:style>
  <w:style w:type="paragraph" w:customStyle="1" w:styleId="CharCharCharCharChar1CharCharChar5">
    <w:name w:val="Char Char Char Char Char1 Char Char Char5"/>
    <w:basedOn w:val="a"/>
    <w:autoRedefine/>
    <w:qFormat/>
    <w:rsid w:val="007B3D28"/>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17">
    <w:name w:val="Char Char Char Char Char Char Char17"/>
    <w:basedOn w:val="a"/>
    <w:autoRedefine/>
    <w:qFormat/>
    <w:rsid w:val="007B3D28"/>
    <w:pPr>
      <w:spacing w:line="360" w:lineRule="auto"/>
      <w:ind w:firstLineChars="200" w:firstLine="200"/>
    </w:pPr>
  </w:style>
  <w:style w:type="paragraph" w:customStyle="1" w:styleId="CharCharCharCharCharCharChar16">
    <w:name w:val="Char Char Char Char Char Char Char16"/>
    <w:basedOn w:val="a"/>
    <w:autoRedefine/>
    <w:qFormat/>
    <w:rsid w:val="007B3D28"/>
    <w:pPr>
      <w:spacing w:line="360" w:lineRule="auto"/>
      <w:ind w:firstLineChars="200" w:firstLine="200"/>
    </w:pPr>
  </w:style>
  <w:style w:type="paragraph" w:customStyle="1" w:styleId="CharCharCharCharCharCharChar15">
    <w:name w:val="Char Char Char Char Char Char Char15"/>
    <w:basedOn w:val="a"/>
    <w:autoRedefine/>
    <w:qFormat/>
    <w:rsid w:val="007B3D28"/>
    <w:pPr>
      <w:spacing w:line="360" w:lineRule="auto"/>
      <w:ind w:firstLineChars="200" w:firstLine="200"/>
    </w:pPr>
  </w:style>
  <w:style w:type="paragraph" w:customStyle="1" w:styleId="CharCharCharCharCharCharChar14">
    <w:name w:val="Char Char Char Char Char Char Char14"/>
    <w:basedOn w:val="a"/>
    <w:autoRedefine/>
    <w:qFormat/>
    <w:rsid w:val="007B3D28"/>
    <w:pPr>
      <w:spacing w:line="360" w:lineRule="auto"/>
      <w:ind w:firstLineChars="200" w:firstLine="200"/>
    </w:pPr>
  </w:style>
  <w:style w:type="paragraph" w:customStyle="1" w:styleId="CharCharCharCharCharCharChar13">
    <w:name w:val="Char Char Char Char Char Char Char13"/>
    <w:basedOn w:val="a"/>
    <w:autoRedefine/>
    <w:qFormat/>
    <w:rsid w:val="007B3D28"/>
    <w:pPr>
      <w:spacing w:line="360" w:lineRule="auto"/>
      <w:ind w:firstLineChars="200" w:firstLine="200"/>
    </w:pPr>
  </w:style>
  <w:style w:type="paragraph" w:customStyle="1" w:styleId="CharCharCharCharCharCharChar12">
    <w:name w:val="Char Char Char Char Char Char Char12"/>
    <w:basedOn w:val="a"/>
    <w:autoRedefine/>
    <w:qFormat/>
    <w:rsid w:val="007B3D28"/>
    <w:pPr>
      <w:spacing w:line="360" w:lineRule="auto"/>
      <w:ind w:firstLineChars="200" w:firstLine="200"/>
    </w:pPr>
  </w:style>
  <w:style w:type="paragraph" w:customStyle="1" w:styleId="CharCharCharCharCharCharChar11">
    <w:name w:val="Char Char Char Char Char Char Char11"/>
    <w:basedOn w:val="a"/>
    <w:autoRedefine/>
    <w:qFormat/>
    <w:rsid w:val="007B3D28"/>
    <w:pPr>
      <w:spacing w:line="360" w:lineRule="auto"/>
      <w:ind w:firstLineChars="200" w:firstLine="200"/>
    </w:pPr>
  </w:style>
  <w:style w:type="paragraph" w:customStyle="1" w:styleId="CharCharCharCharCharCharChar10">
    <w:name w:val="Char Char Char Char Char Char Char10"/>
    <w:basedOn w:val="a"/>
    <w:autoRedefine/>
    <w:qFormat/>
    <w:rsid w:val="007B3D28"/>
    <w:pPr>
      <w:spacing w:line="360" w:lineRule="auto"/>
      <w:ind w:firstLineChars="200" w:firstLine="200"/>
    </w:pPr>
  </w:style>
  <w:style w:type="paragraph" w:customStyle="1" w:styleId="CharCharCharCharCharCharChar9">
    <w:name w:val="Char Char Char Char Char Char Char9"/>
    <w:basedOn w:val="a"/>
    <w:autoRedefine/>
    <w:qFormat/>
    <w:rsid w:val="007B3D28"/>
    <w:pPr>
      <w:spacing w:line="360" w:lineRule="auto"/>
      <w:ind w:firstLineChars="200" w:firstLine="200"/>
    </w:pPr>
  </w:style>
  <w:style w:type="paragraph" w:customStyle="1" w:styleId="CharCharCharCharCharCharChar18">
    <w:name w:val="Char Char Char Char Char Char Char18"/>
    <w:basedOn w:val="a"/>
    <w:autoRedefine/>
    <w:qFormat/>
    <w:rsid w:val="007B3D28"/>
    <w:pPr>
      <w:spacing w:line="360" w:lineRule="auto"/>
      <w:ind w:firstLineChars="200" w:firstLine="200"/>
    </w:pPr>
  </w:style>
  <w:style w:type="paragraph" w:customStyle="1" w:styleId="CharCharCharCharCharCharChar19">
    <w:name w:val="Char Char Char Char Char Char Char19"/>
    <w:basedOn w:val="a"/>
    <w:autoRedefine/>
    <w:qFormat/>
    <w:rsid w:val="007B3D28"/>
    <w:pPr>
      <w:spacing w:line="360" w:lineRule="auto"/>
      <w:ind w:firstLineChars="200" w:firstLine="200"/>
    </w:pPr>
  </w:style>
  <w:style w:type="paragraph" w:customStyle="1" w:styleId="CharCharCharCharCharCharChar20">
    <w:name w:val="Char Char Char Char Char Char Char20"/>
    <w:basedOn w:val="a"/>
    <w:autoRedefine/>
    <w:qFormat/>
    <w:rsid w:val="007B3D28"/>
    <w:pPr>
      <w:spacing w:line="360" w:lineRule="auto"/>
      <w:ind w:firstLineChars="200" w:firstLine="200"/>
    </w:pPr>
  </w:style>
  <w:style w:type="paragraph" w:customStyle="1" w:styleId="CharCharCharCharCharCharChar21">
    <w:name w:val="Char Char Char Char Char Char Char21"/>
    <w:basedOn w:val="a"/>
    <w:autoRedefine/>
    <w:qFormat/>
    <w:rsid w:val="007B3D28"/>
    <w:pPr>
      <w:spacing w:line="360" w:lineRule="auto"/>
      <w:ind w:firstLineChars="200" w:firstLine="200"/>
    </w:pPr>
  </w:style>
  <w:style w:type="paragraph" w:customStyle="1" w:styleId="CharCharCharCharCharCharChar22">
    <w:name w:val="Char Char Char Char Char Char Char22"/>
    <w:basedOn w:val="a"/>
    <w:autoRedefine/>
    <w:qFormat/>
    <w:rsid w:val="007B3D28"/>
    <w:pPr>
      <w:spacing w:line="360" w:lineRule="auto"/>
      <w:ind w:firstLineChars="200" w:firstLine="200"/>
    </w:pPr>
  </w:style>
  <w:style w:type="paragraph" w:customStyle="1" w:styleId="CharCharCharCharCharCharChar23">
    <w:name w:val="Char Char Char Char Char Char Char23"/>
    <w:basedOn w:val="a"/>
    <w:autoRedefine/>
    <w:qFormat/>
    <w:rsid w:val="007B3D28"/>
    <w:pPr>
      <w:spacing w:line="360" w:lineRule="auto"/>
      <w:ind w:firstLineChars="200" w:firstLine="200"/>
    </w:pPr>
  </w:style>
  <w:style w:type="paragraph" w:customStyle="1" w:styleId="CharCharCharCharCharCharChar24">
    <w:name w:val="Char Char Char Char Char Char Char24"/>
    <w:basedOn w:val="a"/>
    <w:autoRedefine/>
    <w:qFormat/>
    <w:rsid w:val="007B3D28"/>
    <w:pPr>
      <w:spacing w:line="360" w:lineRule="auto"/>
      <w:ind w:firstLineChars="200" w:firstLine="200"/>
    </w:pPr>
  </w:style>
  <w:style w:type="paragraph" w:customStyle="1" w:styleId="CharCharCharCharCharCharChar25">
    <w:name w:val="Char Char Char Char Char Char Char25"/>
    <w:basedOn w:val="a"/>
    <w:autoRedefine/>
    <w:qFormat/>
    <w:rsid w:val="007B3D28"/>
    <w:pPr>
      <w:spacing w:line="360" w:lineRule="auto"/>
      <w:ind w:firstLineChars="200" w:firstLine="200"/>
    </w:pPr>
  </w:style>
  <w:style w:type="paragraph" w:customStyle="1" w:styleId="CharCharCharCharCharCharChar26">
    <w:name w:val="Char Char Char Char Char Char Char26"/>
    <w:basedOn w:val="a"/>
    <w:autoRedefine/>
    <w:qFormat/>
    <w:rsid w:val="007B3D28"/>
    <w:pPr>
      <w:spacing w:line="360" w:lineRule="auto"/>
      <w:ind w:firstLineChars="200" w:firstLine="200"/>
    </w:pPr>
  </w:style>
  <w:style w:type="character" w:customStyle="1" w:styleId="Char">
    <w:name w:val="正文文本 Char"/>
    <w:basedOn w:val="a0"/>
    <w:link w:val="a3"/>
    <w:autoRedefine/>
    <w:qFormat/>
    <w:rsid w:val="007B3D28"/>
    <w:rPr>
      <w:rFonts w:ascii="宋体" w:hAnsi="宋体" w:cs="宋体"/>
      <w:sz w:val="24"/>
      <w:szCs w:val="24"/>
    </w:rPr>
  </w:style>
  <w:style w:type="paragraph" w:customStyle="1" w:styleId="CharCharCharCharCharCharChar27">
    <w:name w:val="Char Char Char Char Char Char Char27"/>
    <w:basedOn w:val="a"/>
    <w:autoRedefine/>
    <w:qFormat/>
    <w:rsid w:val="007B3D28"/>
    <w:pPr>
      <w:spacing w:line="360" w:lineRule="auto"/>
      <w:ind w:firstLineChars="200" w:firstLine="200"/>
    </w:pPr>
  </w:style>
  <w:style w:type="paragraph" w:customStyle="1" w:styleId="CharCharCharCharCharCharChar28">
    <w:name w:val="Char Char Char Char Char Char Char28"/>
    <w:basedOn w:val="a"/>
    <w:autoRedefine/>
    <w:qFormat/>
    <w:rsid w:val="007B3D28"/>
    <w:pPr>
      <w:spacing w:line="360" w:lineRule="auto"/>
      <w:ind w:firstLineChars="200" w:firstLine="200"/>
    </w:pPr>
  </w:style>
  <w:style w:type="paragraph" w:customStyle="1" w:styleId="CharCharCharCharCharCharChar29">
    <w:name w:val="Char Char Char Char Char Char Char29"/>
    <w:basedOn w:val="a"/>
    <w:autoRedefine/>
    <w:qFormat/>
    <w:rsid w:val="007B3D28"/>
    <w:pPr>
      <w:spacing w:line="360" w:lineRule="auto"/>
      <w:ind w:firstLineChars="200" w:firstLine="200"/>
    </w:pPr>
  </w:style>
  <w:style w:type="paragraph" w:customStyle="1" w:styleId="CharCharCharCharCharCharChar30">
    <w:name w:val="Char Char Char Char Char Char Char30"/>
    <w:basedOn w:val="a"/>
    <w:autoRedefine/>
    <w:qFormat/>
    <w:rsid w:val="007B3D28"/>
    <w:pPr>
      <w:spacing w:line="360" w:lineRule="auto"/>
      <w:ind w:firstLineChars="200" w:firstLine="200"/>
    </w:pPr>
  </w:style>
  <w:style w:type="paragraph" w:customStyle="1" w:styleId="CharCharCharCharCharCharChar31">
    <w:name w:val="Char Char Char Char Char Char Char31"/>
    <w:basedOn w:val="a"/>
    <w:autoRedefine/>
    <w:qFormat/>
    <w:rsid w:val="007B3D28"/>
    <w:pPr>
      <w:spacing w:line="360" w:lineRule="auto"/>
      <w:ind w:firstLineChars="200" w:firstLine="200"/>
    </w:pPr>
  </w:style>
  <w:style w:type="paragraph" w:customStyle="1" w:styleId="CharCharCharCharCharCharChar32">
    <w:name w:val="Char Char Char Char Char Char Char32"/>
    <w:basedOn w:val="a"/>
    <w:autoRedefine/>
    <w:qFormat/>
    <w:rsid w:val="007B3D28"/>
    <w:pPr>
      <w:spacing w:line="360" w:lineRule="auto"/>
      <w:ind w:firstLineChars="200" w:firstLine="200"/>
    </w:pPr>
  </w:style>
  <w:style w:type="paragraph" w:customStyle="1" w:styleId="CharCharCharCharCharCharChar33">
    <w:name w:val="Char Char Char Char Char Char Char33"/>
    <w:basedOn w:val="a"/>
    <w:autoRedefine/>
    <w:qFormat/>
    <w:rsid w:val="007B3D28"/>
    <w:pPr>
      <w:spacing w:line="360" w:lineRule="auto"/>
      <w:ind w:firstLineChars="200" w:firstLine="200"/>
    </w:pPr>
  </w:style>
  <w:style w:type="paragraph" w:customStyle="1" w:styleId="CharCharCharCharCharCharChar34">
    <w:name w:val="Char Char Char Char Char Char Char34"/>
    <w:basedOn w:val="a"/>
    <w:autoRedefine/>
    <w:qFormat/>
    <w:rsid w:val="007B3D28"/>
    <w:pPr>
      <w:spacing w:line="360" w:lineRule="auto"/>
      <w:ind w:firstLineChars="200" w:firstLine="200"/>
    </w:pPr>
  </w:style>
  <w:style w:type="paragraph" w:customStyle="1" w:styleId="CharCharCharCharCharCharChar35">
    <w:name w:val="Char Char Char Char Char Char Char35"/>
    <w:basedOn w:val="a"/>
    <w:autoRedefine/>
    <w:qFormat/>
    <w:rsid w:val="007B3D28"/>
    <w:pPr>
      <w:spacing w:line="360" w:lineRule="auto"/>
      <w:ind w:firstLineChars="200" w:firstLine="200"/>
    </w:pPr>
  </w:style>
  <w:style w:type="paragraph" w:customStyle="1" w:styleId="CharCharCharCharCharCharChar36">
    <w:name w:val="Char Char Char Char Char Char Char36"/>
    <w:basedOn w:val="a"/>
    <w:autoRedefine/>
    <w:qFormat/>
    <w:rsid w:val="007B3D28"/>
    <w:pPr>
      <w:spacing w:line="360" w:lineRule="auto"/>
      <w:ind w:firstLineChars="200" w:firstLine="200"/>
    </w:pPr>
  </w:style>
  <w:style w:type="paragraph" w:customStyle="1" w:styleId="CharCharCharCharCharCharChar37">
    <w:name w:val="Char Char Char Char Char Char Char37"/>
    <w:basedOn w:val="a"/>
    <w:autoRedefine/>
    <w:qFormat/>
    <w:rsid w:val="007B3D28"/>
    <w:pPr>
      <w:spacing w:line="360" w:lineRule="auto"/>
      <w:ind w:firstLineChars="200" w:firstLine="200"/>
    </w:pPr>
  </w:style>
  <w:style w:type="paragraph" w:customStyle="1" w:styleId="CharCharCharCharCharCharChar38">
    <w:name w:val="Char Char Char Char Char Char Char38"/>
    <w:basedOn w:val="a"/>
    <w:autoRedefine/>
    <w:qFormat/>
    <w:rsid w:val="007B3D28"/>
    <w:pPr>
      <w:spacing w:line="360" w:lineRule="auto"/>
      <w:ind w:firstLineChars="200" w:firstLine="200"/>
    </w:pPr>
  </w:style>
  <w:style w:type="paragraph" w:customStyle="1" w:styleId="CharCharCharCharCharCharChar39">
    <w:name w:val="Char Char Char Char Char Char Char39"/>
    <w:basedOn w:val="a"/>
    <w:autoRedefine/>
    <w:qFormat/>
    <w:rsid w:val="007B3D28"/>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716</Words>
  <Characters>4086</Characters>
  <Application>Microsoft Office Word</Application>
  <DocSecurity>0</DocSecurity>
  <Lines>34</Lines>
  <Paragraphs>9</Paragraphs>
  <ScaleCrop>false</ScaleCrop>
  <Company>china</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启东市卫生局2014年12月份工作要点</dc:title>
  <dc:creator>User</dc:creator>
  <cp:lastModifiedBy>徐卫菊</cp:lastModifiedBy>
  <cp:revision>342</cp:revision>
  <cp:lastPrinted>2025-04-03T08:34:00Z</cp:lastPrinted>
  <dcterms:created xsi:type="dcterms:W3CDTF">2019-12-04T00:54:00Z</dcterms:created>
  <dcterms:modified xsi:type="dcterms:W3CDTF">2025-04-03T09:04:00Z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DAF10D6510CA473180EE2FAB6B4E192E_13</vt:lpwstr>
  </property>
  <property fmtid="{D5CDD505-2E9C-101B-9397-08002B2CF9AE}" pid="4" name="KSOTemplateDocerSaveRecord">
    <vt:lpwstr>eyJoZGlkIjoiZjdkZmJkZjc0YTVkYTNiMDBkNzI4ZjdmYTFhMTZmNDciLCJ1c2VySWQiOiIyNjMwMDk2NTkifQ==</vt:lpwstr>
  </property>
</Properties>
</file>