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45" w:rsidRDefault="00856745" w:rsidP="000F029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附件：</w:t>
      </w:r>
    </w:p>
    <w:p w:rsidR="00856745" w:rsidRPr="00856745" w:rsidRDefault="00856745" w:rsidP="00856745">
      <w:pPr>
        <w:jc w:val="center"/>
        <w:rPr>
          <w:b/>
          <w:sz w:val="28"/>
          <w:szCs w:val="28"/>
        </w:rPr>
      </w:pPr>
      <w:r w:rsidRPr="000F0291">
        <w:rPr>
          <w:rFonts w:hint="eastAsia"/>
          <w:sz w:val="30"/>
          <w:szCs w:val="30"/>
        </w:rPr>
        <w:t>2024</w:t>
      </w:r>
      <w:r w:rsidRPr="000F0291">
        <w:rPr>
          <w:rFonts w:hint="eastAsia"/>
          <w:sz w:val="30"/>
          <w:szCs w:val="30"/>
        </w:rPr>
        <w:t>年中央和省级农业专项第三批项目</w:t>
      </w:r>
      <w:r>
        <w:rPr>
          <w:rFonts w:hint="eastAsia"/>
          <w:sz w:val="30"/>
          <w:szCs w:val="30"/>
        </w:rPr>
        <w:t>（畜禽粪污资源化利用配套设施建设项目）</w:t>
      </w:r>
      <w:r w:rsidRPr="000F0291">
        <w:rPr>
          <w:rFonts w:hint="eastAsia"/>
          <w:sz w:val="28"/>
          <w:szCs w:val="28"/>
        </w:rPr>
        <w:t>补助资金</w:t>
      </w:r>
      <w:r>
        <w:rPr>
          <w:rFonts w:hint="eastAsia"/>
          <w:sz w:val="28"/>
          <w:szCs w:val="28"/>
        </w:rPr>
        <w:t>拨付明细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2552"/>
        <w:gridCol w:w="2410"/>
        <w:gridCol w:w="2409"/>
        <w:gridCol w:w="2694"/>
        <w:gridCol w:w="2551"/>
      </w:tblGrid>
      <w:tr w:rsidR="008D1BCC" w:rsidTr="006D10E2">
        <w:trPr>
          <w:trHeight w:val="698"/>
        </w:trPr>
        <w:tc>
          <w:tcPr>
            <w:tcW w:w="1242" w:type="dxa"/>
            <w:vAlign w:val="center"/>
          </w:tcPr>
          <w:p w:rsidR="008D1BCC" w:rsidRDefault="008D1BCC" w:rsidP="007E423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 w:rsidR="008D1BCC" w:rsidRDefault="008D1BCC" w:rsidP="007E423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实施项目名称</w:t>
            </w:r>
          </w:p>
        </w:tc>
        <w:tc>
          <w:tcPr>
            <w:tcW w:w="2410" w:type="dxa"/>
            <w:vAlign w:val="center"/>
          </w:tcPr>
          <w:p w:rsidR="008D1BCC" w:rsidRDefault="008D1BCC" w:rsidP="007E423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实施主体名称</w:t>
            </w:r>
          </w:p>
        </w:tc>
        <w:tc>
          <w:tcPr>
            <w:tcW w:w="2409" w:type="dxa"/>
            <w:vAlign w:val="center"/>
          </w:tcPr>
          <w:p w:rsidR="008D1BCC" w:rsidRDefault="008D1BCC" w:rsidP="008D1B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总投资（万元）</w:t>
            </w:r>
          </w:p>
        </w:tc>
        <w:tc>
          <w:tcPr>
            <w:tcW w:w="2694" w:type="dxa"/>
            <w:vAlign w:val="center"/>
          </w:tcPr>
          <w:p w:rsidR="008D1BCC" w:rsidRDefault="008D1BCC" w:rsidP="007E423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补助金额（万元）</w:t>
            </w:r>
          </w:p>
        </w:tc>
        <w:tc>
          <w:tcPr>
            <w:tcW w:w="2551" w:type="dxa"/>
            <w:vAlign w:val="center"/>
          </w:tcPr>
          <w:p w:rsidR="008D1BCC" w:rsidRDefault="008D1BCC" w:rsidP="007E423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8D1BCC" w:rsidTr="006D10E2">
        <w:tc>
          <w:tcPr>
            <w:tcW w:w="1242" w:type="dxa"/>
            <w:vAlign w:val="center"/>
          </w:tcPr>
          <w:p w:rsidR="008D1BCC" w:rsidRDefault="008D1BCC" w:rsidP="007E423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8D1BCC" w:rsidRDefault="008D1BCC" w:rsidP="007E423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畜禽粪污资源化利用配套设施建设</w:t>
            </w:r>
          </w:p>
        </w:tc>
        <w:tc>
          <w:tcPr>
            <w:tcW w:w="2410" w:type="dxa"/>
            <w:vAlign w:val="center"/>
          </w:tcPr>
          <w:p w:rsidR="008D1BCC" w:rsidRDefault="008D1BCC" w:rsidP="007E423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启东市华海养殖有限公司</w:t>
            </w:r>
          </w:p>
        </w:tc>
        <w:tc>
          <w:tcPr>
            <w:tcW w:w="2409" w:type="dxa"/>
            <w:vAlign w:val="center"/>
          </w:tcPr>
          <w:p w:rsidR="008D1BCC" w:rsidRDefault="008D1BCC" w:rsidP="007E423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74.9</w:t>
            </w:r>
          </w:p>
        </w:tc>
        <w:tc>
          <w:tcPr>
            <w:tcW w:w="2694" w:type="dxa"/>
            <w:vAlign w:val="center"/>
          </w:tcPr>
          <w:p w:rsidR="008D1BCC" w:rsidRDefault="008D1BCC" w:rsidP="007E423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22.47</w:t>
            </w:r>
          </w:p>
        </w:tc>
        <w:tc>
          <w:tcPr>
            <w:tcW w:w="2551" w:type="dxa"/>
            <w:vAlign w:val="center"/>
          </w:tcPr>
          <w:p w:rsidR="008D1BCC" w:rsidRDefault="008D1BCC" w:rsidP="007E423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已通过验收</w:t>
            </w:r>
          </w:p>
        </w:tc>
      </w:tr>
    </w:tbl>
    <w:p w:rsidR="00A9232C" w:rsidRDefault="00A9232C" w:rsidP="000F0291">
      <w:pPr>
        <w:rPr>
          <w:sz w:val="28"/>
          <w:szCs w:val="28"/>
        </w:rPr>
      </w:pPr>
    </w:p>
    <w:p w:rsidR="00A9232C" w:rsidRPr="000F0291" w:rsidRDefault="00A9232C" w:rsidP="000F0291">
      <w:pPr>
        <w:rPr>
          <w:sz w:val="28"/>
          <w:szCs w:val="28"/>
        </w:rPr>
      </w:pPr>
    </w:p>
    <w:sectPr w:rsidR="00A9232C" w:rsidRPr="000F0291" w:rsidSect="008567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806" w:rsidRDefault="000C6806" w:rsidP="000F0291">
      <w:r>
        <w:separator/>
      </w:r>
    </w:p>
  </w:endnote>
  <w:endnote w:type="continuationSeparator" w:id="0">
    <w:p w:rsidR="000C6806" w:rsidRDefault="000C6806" w:rsidP="000F0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806" w:rsidRDefault="000C6806" w:rsidP="000F0291">
      <w:r>
        <w:separator/>
      </w:r>
    </w:p>
  </w:footnote>
  <w:footnote w:type="continuationSeparator" w:id="0">
    <w:p w:rsidR="000C6806" w:rsidRDefault="000C6806" w:rsidP="000F02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291"/>
    <w:rsid w:val="000C6806"/>
    <w:rsid w:val="000F0291"/>
    <w:rsid w:val="00190539"/>
    <w:rsid w:val="002209D1"/>
    <w:rsid w:val="002C42EC"/>
    <w:rsid w:val="005C0575"/>
    <w:rsid w:val="006D10E2"/>
    <w:rsid w:val="007E4233"/>
    <w:rsid w:val="00856745"/>
    <w:rsid w:val="008D1BCC"/>
    <w:rsid w:val="00A92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5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0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02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0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02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2026-04-10T06:50:00Z</dcterms:created>
  <dcterms:modified xsi:type="dcterms:W3CDTF">2026-04-10T06:50:00Z</dcterms:modified>
</cp:coreProperties>
</file>