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A0DEC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附件：</w:t>
      </w:r>
    </w:p>
    <w:p w14:paraId="44CC678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市场询价报价单</w:t>
      </w:r>
    </w:p>
    <w:bookmarkEnd w:id="0"/>
    <w:p w14:paraId="1EB380F7">
      <w:pPr>
        <w:pStyle w:val="7"/>
        <w:jc w:val="center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tbl>
      <w:tblPr>
        <w:tblStyle w:val="5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7435"/>
      </w:tblGrid>
      <w:tr w14:paraId="590D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837" w:type="dxa"/>
            <w:vAlign w:val="center"/>
          </w:tcPr>
          <w:p w14:paraId="0929FE2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7435" w:type="dxa"/>
            <w:vAlign w:val="center"/>
          </w:tcPr>
          <w:p w14:paraId="5A3F91F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启东市城市体检评估及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城市更新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专项规划编制项目</w:t>
            </w:r>
          </w:p>
        </w:tc>
      </w:tr>
      <w:tr w14:paraId="3D9D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837" w:type="dxa"/>
            <w:vAlign w:val="center"/>
          </w:tcPr>
          <w:p w14:paraId="347B844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报价总计</w:t>
            </w:r>
          </w:p>
        </w:tc>
        <w:tc>
          <w:tcPr>
            <w:tcW w:w="7435" w:type="dxa"/>
            <w:vAlign w:val="center"/>
          </w:tcPr>
          <w:p w14:paraId="2436EFDE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</w:t>
            </w:r>
          </w:p>
          <w:p w14:paraId="552A824D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</w:tc>
      </w:tr>
    </w:tbl>
    <w:p w14:paraId="2AEA18C4">
      <w:pPr>
        <w:snapToGrid w:val="0"/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1DB4D8B9">
      <w:pPr>
        <w:snapToGrid w:val="0"/>
        <w:spacing w:line="44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本报价表须机打并加盖报价单位公章，手填无效。</w:t>
      </w:r>
    </w:p>
    <w:p w14:paraId="15148897">
      <w:pPr>
        <w:pStyle w:val="2"/>
        <w:rPr>
          <w:rFonts w:hint="eastAsia"/>
        </w:rPr>
      </w:pPr>
    </w:p>
    <w:p w14:paraId="2B2A9220">
      <w:pPr>
        <w:snapToGrid w:val="0"/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EC900C"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　　           　 </w:t>
      </w:r>
    </w:p>
    <w:p w14:paraId="594E4C30"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　　           　   　     </w:t>
      </w:r>
    </w:p>
    <w:p w14:paraId="2BC6317C"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           　   　     </w:t>
      </w:r>
    </w:p>
    <w:p w14:paraId="63F5F70A"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 w14:paraId="222C665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7857D8"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D10EB"/>
    <w:rsid w:val="68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Times New Roman" w:eastAsia="仿宋_GB2312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2025-04-14T08:53:00Z</dcterms:created>
  <dc:creator>吴巧云</dc:creator>
  <cp:lastModifiedBy>吴巧云</cp:lastModifiedBy>
  <dcterms:modified xsi:type="dcterms:W3CDTF">2025-04-14T08:53:59Z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2AE68AA9E7404895B9BEA23BF9A0F58D_11</vt:lpwstr>
  </property>
  <property fmtid="{D5CDD505-2E9C-101B-9397-08002B2CF9AE}" pid="4" name="KSOTemplateDocerSaveRecord">
    <vt:lpwstr>eyJoZGlkIjoiNTlhYjI4OWY3NGM4ZDRkZTZjNDAwOTA0MTI2NmI0OWEiLCJ1c2VySWQiOiIxNjI1NzgwMjkzIn0=</vt:lpwstr>
  </property>
</Properties>
</file>