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2" w:rsidRDefault="00BD54E0">
      <w:pPr>
        <w:ind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573F42" w:rsidRDefault="00BD54E0">
      <w:pPr>
        <w:pStyle w:val="2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启东市</w:t>
      </w:r>
      <w:r w:rsidR="00031288">
        <w:rPr>
          <w:rFonts w:ascii="方正小标宋_GBK" w:eastAsia="方正小标宋_GBK" w:hint="eastAsia"/>
          <w:sz w:val="44"/>
          <w:szCs w:val="44"/>
        </w:rPr>
        <w:t>退役军人事务</w:t>
      </w:r>
      <w:r>
        <w:rPr>
          <w:rFonts w:ascii="方正小标宋_GBK" w:eastAsia="方正小标宋_GBK" w:hint="eastAsia"/>
          <w:sz w:val="44"/>
          <w:szCs w:val="44"/>
        </w:rPr>
        <w:t>局政府信息公开申请表</w:t>
      </w:r>
    </w:p>
    <w:p w:rsidR="00573F42" w:rsidRDefault="00BD54E0">
      <w:pPr>
        <w:pStyle w:val="2"/>
        <w:rPr>
          <w:rFonts w:ascii="方正楷体_GBK"/>
          <w:szCs w:val="32"/>
        </w:rPr>
      </w:pPr>
      <w:r>
        <w:rPr>
          <w:rFonts w:ascii="方正楷体_GBK" w:hint="eastAsia"/>
          <w:szCs w:val="32"/>
        </w:rPr>
        <w:t>（公民用）</w:t>
      </w:r>
    </w:p>
    <w:tbl>
      <w:tblPr>
        <w:tblW w:w="858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369"/>
        <w:gridCol w:w="2541"/>
        <w:gridCol w:w="46"/>
        <w:gridCol w:w="1508"/>
        <w:gridCol w:w="2449"/>
      </w:tblGrid>
      <w:tr w:rsidR="00573F42">
        <w:trPr>
          <w:cantSplit/>
          <w:trHeight w:val="517"/>
        </w:trPr>
        <w:tc>
          <w:tcPr>
            <w:tcW w:w="668" w:type="dxa"/>
            <w:vMerge w:val="restart"/>
            <w:vAlign w:val="center"/>
          </w:tcPr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申请人信息</w:t>
            </w: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2541" w:type="dxa"/>
            <w:tcBorders>
              <w:right w:val="nil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2449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2541" w:type="dxa"/>
            <w:tcBorders>
              <w:right w:val="nil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2449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541" w:type="dxa"/>
            <w:tcBorders>
              <w:right w:val="nil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真</w:t>
            </w:r>
          </w:p>
        </w:tc>
        <w:tc>
          <w:tcPr>
            <w:tcW w:w="2449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541" w:type="dxa"/>
            <w:tcBorders>
              <w:right w:val="nil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449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6544" w:type="dxa"/>
            <w:gridSpan w:val="4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申请时间</w:t>
            </w:r>
          </w:p>
        </w:tc>
        <w:tc>
          <w:tcPr>
            <w:tcW w:w="6544" w:type="dxa"/>
            <w:gridSpan w:val="4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2996"/>
        </w:trPr>
        <w:tc>
          <w:tcPr>
            <w:tcW w:w="668" w:type="dxa"/>
            <w:vMerge w:val="restart"/>
            <w:vAlign w:val="center"/>
          </w:tcPr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所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需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信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息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情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况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所需信息内容描述</w:t>
            </w:r>
          </w:p>
        </w:tc>
        <w:tc>
          <w:tcPr>
            <w:tcW w:w="6544" w:type="dxa"/>
            <w:gridSpan w:val="4"/>
            <w:tcBorders>
              <w:left w:val="single" w:sz="4" w:space="0" w:color="auto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3137"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隶书" w:eastAsia="隶书" w:hAnsi="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所需信息用途</w:t>
            </w:r>
          </w:p>
        </w:tc>
        <w:tc>
          <w:tcPr>
            <w:tcW w:w="6544" w:type="dxa"/>
            <w:gridSpan w:val="4"/>
          </w:tcPr>
          <w:p w:rsidR="00573F42" w:rsidRDefault="00573F42">
            <w:pPr>
              <w:spacing w:line="440" w:lineRule="atLeast"/>
              <w:rPr>
                <w:rFonts w:ascii="隶书" w:eastAsia="隶书" w:hAnsi="宋体"/>
                <w:b/>
                <w:bCs/>
                <w:color w:val="0000FF"/>
                <w:sz w:val="24"/>
              </w:rPr>
            </w:pPr>
          </w:p>
        </w:tc>
      </w:tr>
      <w:tr w:rsidR="00573F42">
        <w:trPr>
          <w:cantSplit/>
          <w:trHeight w:val="1345"/>
        </w:trPr>
        <w:tc>
          <w:tcPr>
            <w:tcW w:w="668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56" w:type="dxa"/>
            <w:gridSpan w:val="3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所需信息的指定提供方式（可选）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纸质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电子邮件</w:t>
            </w:r>
          </w:p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color w:val="0000FF"/>
                <w:sz w:val="24"/>
              </w:rPr>
            </w:pPr>
          </w:p>
        </w:tc>
        <w:tc>
          <w:tcPr>
            <w:tcW w:w="3957" w:type="dxa"/>
            <w:gridSpan w:val="2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获取信息的途径（可选）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>邮寄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电子邮件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FF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>传真</w:t>
            </w:r>
          </w:p>
        </w:tc>
      </w:tr>
    </w:tbl>
    <w:p w:rsidR="00573F42" w:rsidRDefault="00BD54E0">
      <w:pPr>
        <w:pStyle w:val="10"/>
        <w:jc w:val="both"/>
        <w:rPr>
          <w:rFonts w:ascii="方正楷体_GBK" w:eastAsia="方正楷体_GBK"/>
          <w:sz w:val="32"/>
          <w:szCs w:val="32"/>
        </w:rPr>
      </w:pPr>
      <w:r>
        <w:br w:type="page"/>
      </w:r>
      <w:r>
        <w:rPr>
          <w:rFonts w:ascii="方正楷体_GBK" w:eastAsia="方正楷体_GBK" w:hint="eastAsia"/>
          <w:sz w:val="32"/>
          <w:szCs w:val="32"/>
        </w:rPr>
        <w:lastRenderedPageBreak/>
        <w:t>附件</w:t>
      </w:r>
      <w:r>
        <w:rPr>
          <w:rFonts w:ascii="方正楷体_GBK" w:eastAsia="方正楷体_GBK" w:hint="eastAsia"/>
          <w:sz w:val="32"/>
          <w:szCs w:val="32"/>
        </w:rPr>
        <w:t>2</w:t>
      </w:r>
      <w:r>
        <w:rPr>
          <w:rFonts w:ascii="方正楷体_GBK" w:eastAsia="方正楷体_GBK" w:hint="eastAsia"/>
          <w:sz w:val="32"/>
          <w:szCs w:val="32"/>
        </w:rPr>
        <w:t>：</w:t>
      </w:r>
    </w:p>
    <w:p w:rsidR="00573F42" w:rsidRDefault="00BD54E0">
      <w:pPr>
        <w:pStyle w:val="10"/>
      </w:pPr>
      <w:r>
        <w:rPr>
          <w:rFonts w:hint="eastAsia"/>
        </w:rPr>
        <w:t>启东市</w:t>
      </w:r>
      <w:r w:rsidR="00031288">
        <w:rPr>
          <w:rFonts w:hint="eastAsia"/>
        </w:rPr>
        <w:t>退役军人事务</w:t>
      </w:r>
      <w:r>
        <w:rPr>
          <w:rFonts w:hint="eastAsia"/>
        </w:rPr>
        <w:t>局政府信息公开申请表</w:t>
      </w:r>
    </w:p>
    <w:p w:rsidR="00573F42" w:rsidRDefault="00BD54E0">
      <w:pPr>
        <w:pStyle w:val="2"/>
      </w:pPr>
      <w:r>
        <w:rPr>
          <w:rFonts w:hint="eastAsia"/>
        </w:rPr>
        <w:t>（法人或其他组</w:t>
      </w:r>
      <w:bookmarkStart w:id="0" w:name="_GoBack"/>
      <w:bookmarkEnd w:id="0"/>
      <w:r>
        <w:rPr>
          <w:rFonts w:hint="eastAsia"/>
        </w:rPr>
        <w:t>织用）</w:t>
      </w:r>
    </w:p>
    <w:tbl>
      <w:tblPr>
        <w:tblW w:w="8875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684"/>
        <w:gridCol w:w="2412"/>
        <w:gridCol w:w="423"/>
        <w:gridCol w:w="1890"/>
        <w:gridCol w:w="1784"/>
      </w:tblGrid>
      <w:tr w:rsidR="00573F42">
        <w:trPr>
          <w:cantSplit/>
        </w:trPr>
        <w:tc>
          <w:tcPr>
            <w:tcW w:w="682" w:type="dxa"/>
            <w:vMerge w:val="restart"/>
            <w:vAlign w:val="center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申请人信息</w:t>
            </w:r>
          </w:p>
        </w:tc>
        <w:tc>
          <w:tcPr>
            <w:tcW w:w="1684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名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0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组织机构编码</w:t>
            </w:r>
          </w:p>
        </w:tc>
        <w:tc>
          <w:tcPr>
            <w:tcW w:w="1784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82" w:type="dxa"/>
            <w:vMerge/>
            <w:vAlign w:val="center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法定代表人</w:t>
            </w:r>
          </w:p>
        </w:tc>
        <w:tc>
          <w:tcPr>
            <w:tcW w:w="2835" w:type="dxa"/>
            <w:gridSpan w:val="2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0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联系人姓名</w:t>
            </w:r>
          </w:p>
        </w:tc>
        <w:tc>
          <w:tcPr>
            <w:tcW w:w="1784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82" w:type="dxa"/>
            <w:vMerge/>
            <w:vAlign w:val="center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联系人电话</w:t>
            </w:r>
          </w:p>
        </w:tc>
        <w:tc>
          <w:tcPr>
            <w:tcW w:w="2835" w:type="dxa"/>
            <w:gridSpan w:val="2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0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真</w:t>
            </w:r>
          </w:p>
        </w:tc>
        <w:tc>
          <w:tcPr>
            <w:tcW w:w="1784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</w:trPr>
        <w:tc>
          <w:tcPr>
            <w:tcW w:w="682" w:type="dxa"/>
            <w:vMerge/>
            <w:vAlign w:val="center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0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784" w:type="dxa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408"/>
        </w:trPr>
        <w:tc>
          <w:tcPr>
            <w:tcW w:w="682" w:type="dxa"/>
            <w:vMerge/>
            <w:vAlign w:val="center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6509" w:type="dxa"/>
            <w:gridSpan w:val="4"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85"/>
        </w:trPr>
        <w:tc>
          <w:tcPr>
            <w:tcW w:w="682" w:type="dxa"/>
            <w:vMerge/>
            <w:vAlign w:val="center"/>
          </w:tcPr>
          <w:p w:rsidR="00573F42" w:rsidRDefault="00573F42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申请时间</w:t>
            </w:r>
          </w:p>
        </w:tc>
        <w:tc>
          <w:tcPr>
            <w:tcW w:w="6509" w:type="dxa"/>
            <w:gridSpan w:val="4"/>
            <w:tcBorders>
              <w:right w:val="single" w:sz="4" w:space="0" w:color="auto"/>
            </w:tcBorders>
            <w:vAlign w:val="center"/>
          </w:tcPr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3372"/>
        </w:trPr>
        <w:tc>
          <w:tcPr>
            <w:tcW w:w="682" w:type="dxa"/>
            <w:vMerge w:val="restart"/>
            <w:vAlign w:val="center"/>
          </w:tcPr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  <w:r>
              <w:rPr>
                <w:rFonts w:ascii="楷体_GB2312" w:eastAsia="楷体_GB2312" w:hAnsi="宋体" w:hint="eastAsia"/>
                <w:sz w:val="21"/>
              </w:rPr>
              <w:t>需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  <w:r>
              <w:rPr>
                <w:rFonts w:ascii="楷体_GB2312" w:eastAsia="楷体_GB2312" w:hAnsi="宋体" w:hint="eastAsia"/>
                <w:sz w:val="21"/>
              </w:rPr>
              <w:t>信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  <w:r>
              <w:rPr>
                <w:rFonts w:ascii="楷体_GB2312" w:eastAsia="楷体_GB2312" w:hAnsi="宋体" w:hint="eastAsia"/>
                <w:sz w:val="21"/>
              </w:rPr>
              <w:t>息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  <w:r>
              <w:rPr>
                <w:rFonts w:ascii="楷体_GB2312" w:eastAsia="楷体_GB2312" w:hAnsi="宋体" w:hint="eastAsia"/>
                <w:sz w:val="21"/>
              </w:rPr>
              <w:t>情</w:t>
            </w:r>
          </w:p>
          <w:p w:rsidR="00573F42" w:rsidRDefault="00573F42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1"/>
              </w:rPr>
            </w:pPr>
          </w:p>
          <w:p w:rsidR="00573F42" w:rsidRDefault="00BD54E0">
            <w:pPr>
              <w:spacing w:line="240" w:lineRule="auto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1"/>
              </w:rPr>
              <w:t>况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</w:t>
            </w:r>
          </w:p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内容描述</w:t>
            </w:r>
          </w:p>
        </w:tc>
        <w:tc>
          <w:tcPr>
            <w:tcW w:w="6509" w:type="dxa"/>
            <w:gridSpan w:val="4"/>
            <w:tcBorders>
              <w:left w:val="single" w:sz="4" w:space="0" w:color="auto"/>
            </w:tcBorders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573F42">
        <w:trPr>
          <w:cantSplit/>
          <w:trHeight w:val="2811"/>
        </w:trPr>
        <w:tc>
          <w:tcPr>
            <w:tcW w:w="682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573F42" w:rsidRDefault="00BD54E0">
            <w:pPr>
              <w:spacing w:line="440" w:lineRule="atLeast"/>
              <w:ind w:firstLine="0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</w:t>
            </w:r>
          </w:p>
          <w:p w:rsidR="00573F42" w:rsidRDefault="00BD54E0">
            <w:pPr>
              <w:spacing w:line="440" w:lineRule="atLeast"/>
              <w:ind w:firstLine="0"/>
              <w:jc w:val="center"/>
              <w:rPr>
                <w:rFonts w:ascii="隶书" w:eastAsia="隶书" w:hAnsi="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用途</w:t>
            </w:r>
          </w:p>
        </w:tc>
        <w:tc>
          <w:tcPr>
            <w:tcW w:w="6509" w:type="dxa"/>
            <w:gridSpan w:val="4"/>
          </w:tcPr>
          <w:p w:rsidR="00573F42" w:rsidRDefault="00573F42">
            <w:pPr>
              <w:spacing w:line="440" w:lineRule="atLeast"/>
              <w:rPr>
                <w:rFonts w:ascii="隶书" w:eastAsia="隶书" w:hAnsi="宋体"/>
                <w:b/>
                <w:bCs/>
                <w:color w:val="0000FF"/>
                <w:sz w:val="24"/>
              </w:rPr>
            </w:pPr>
          </w:p>
        </w:tc>
      </w:tr>
      <w:tr w:rsidR="00573F42">
        <w:trPr>
          <w:cantSplit/>
          <w:trHeight w:val="1766"/>
        </w:trPr>
        <w:tc>
          <w:tcPr>
            <w:tcW w:w="682" w:type="dxa"/>
            <w:vMerge/>
          </w:tcPr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96" w:type="dxa"/>
            <w:gridSpan w:val="2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所需信息的指定提供方式（可选）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纸质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电子邮件</w:t>
            </w:r>
          </w:p>
          <w:p w:rsidR="00573F42" w:rsidRDefault="00573F42">
            <w:pPr>
              <w:spacing w:line="440" w:lineRule="atLeast"/>
              <w:rPr>
                <w:rFonts w:ascii="楷体_GB2312" w:eastAsia="楷体_GB2312" w:hAnsi="宋体"/>
                <w:color w:val="0000FF"/>
                <w:sz w:val="24"/>
              </w:rPr>
            </w:pPr>
          </w:p>
        </w:tc>
        <w:tc>
          <w:tcPr>
            <w:tcW w:w="4097" w:type="dxa"/>
            <w:gridSpan w:val="3"/>
          </w:tcPr>
          <w:p w:rsidR="00573F42" w:rsidRDefault="00BD54E0">
            <w:pPr>
              <w:spacing w:line="440" w:lineRule="atLeast"/>
              <w:ind w:firstLine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获取信息的途径（可选）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>邮寄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电子邮件</w:t>
            </w:r>
          </w:p>
          <w:p w:rsidR="00573F42" w:rsidRDefault="00BD54E0">
            <w:pPr>
              <w:spacing w:line="440" w:lineRule="atLeast"/>
              <w:rPr>
                <w:rFonts w:ascii="楷体_GB2312" w:eastAsia="楷体_GB2312" w:hAnsi="宋体"/>
                <w:color w:val="0000FF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>传真</w:t>
            </w:r>
          </w:p>
        </w:tc>
      </w:tr>
    </w:tbl>
    <w:p w:rsidR="00573F42" w:rsidRDefault="00BD54E0" w:rsidP="00573F42">
      <w:pPr>
        <w:widowControl/>
        <w:autoSpaceDE/>
        <w:autoSpaceDN/>
        <w:snapToGrid/>
        <w:spacing w:before="100" w:beforeAutospacing="1" w:after="100" w:afterAutospacing="1" w:line="20" w:lineRule="exact"/>
        <w:ind w:firstLineChars="196" w:firstLine="617"/>
      </w:pPr>
      <w:r>
        <w:rPr>
          <w:rFonts w:hint="eastAsia"/>
        </w:rPr>
        <w:t>.</w:t>
      </w:r>
    </w:p>
    <w:sectPr w:rsidR="00573F42" w:rsidSect="00573F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E0" w:rsidRDefault="00BD54E0" w:rsidP="00573F42">
      <w:pPr>
        <w:spacing w:line="240" w:lineRule="auto"/>
      </w:pPr>
      <w:r>
        <w:separator/>
      </w:r>
    </w:p>
  </w:endnote>
  <w:endnote w:type="continuationSeparator" w:id="0">
    <w:p w:rsidR="00BD54E0" w:rsidRDefault="00BD54E0" w:rsidP="0057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2" w:rsidRDefault="00BD54E0">
    <w:pPr>
      <w:pStyle w:val="a4"/>
      <w:ind w:leftChars="50" w:left="160" w:rightChars="50" w:right="160"/>
      <w:jc w:val="both"/>
    </w:pPr>
    <w:r>
      <w:rPr>
        <w:rFonts w:hint="eastAsia"/>
      </w:rPr>
      <w:t>—</w:t>
    </w:r>
    <w:r>
      <w:t xml:space="preserve"> </w:t>
    </w:r>
    <w:r w:rsidR="00573F42">
      <w:rPr>
        <w:rStyle w:val="a8"/>
      </w:rPr>
      <w:fldChar w:fldCharType="begin"/>
    </w:r>
    <w:r>
      <w:rPr>
        <w:rStyle w:val="a8"/>
      </w:rPr>
      <w:instrText xml:space="preserve"> PAGE </w:instrText>
    </w:r>
    <w:r w:rsidR="00573F42">
      <w:rPr>
        <w:rStyle w:val="a8"/>
      </w:rPr>
      <w:fldChar w:fldCharType="separate"/>
    </w:r>
    <w:r w:rsidR="00031288">
      <w:rPr>
        <w:rStyle w:val="a8"/>
        <w:noProof/>
      </w:rPr>
      <w:t>2</w:t>
    </w:r>
    <w:r w:rsidR="00573F42">
      <w:rPr>
        <w:rStyle w:val="a8"/>
      </w:rPr>
      <w:fldChar w:fldCharType="end"/>
    </w:r>
    <w:r>
      <w:rPr>
        <w:rStyle w:val="a8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2" w:rsidRDefault="00BD54E0">
    <w:pPr>
      <w:pStyle w:val="a4"/>
      <w:ind w:leftChars="50" w:left="160" w:rightChars="50" w:right="16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 w:rsidR="00573F42">
      <w:rPr>
        <w:rStyle w:val="a8"/>
      </w:rPr>
      <w:fldChar w:fldCharType="begin"/>
    </w:r>
    <w:r>
      <w:rPr>
        <w:rStyle w:val="a8"/>
      </w:rPr>
      <w:instrText xml:space="preserve"> PAGE </w:instrText>
    </w:r>
    <w:r w:rsidR="00573F42">
      <w:rPr>
        <w:rStyle w:val="a8"/>
      </w:rPr>
      <w:fldChar w:fldCharType="separate"/>
    </w:r>
    <w:r w:rsidR="00031288">
      <w:rPr>
        <w:rStyle w:val="a8"/>
        <w:noProof/>
      </w:rPr>
      <w:t>1</w:t>
    </w:r>
    <w:r w:rsidR="00573F42">
      <w:rPr>
        <w:rStyle w:val="a8"/>
      </w:rPr>
      <w:fldChar w:fldCharType="end"/>
    </w:r>
    <w:r>
      <w:rPr>
        <w:rStyle w:val="a8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E0" w:rsidRDefault="00BD54E0" w:rsidP="00573F42">
      <w:pPr>
        <w:spacing w:line="240" w:lineRule="auto"/>
      </w:pPr>
      <w:r>
        <w:separator/>
      </w:r>
    </w:p>
  </w:footnote>
  <w:footnote w:type="continuationSeparator" w:id="0">
    <w:p w:rsidR="00BD54E0" w:rsidRDefault="00BD54E0" w:rsidP="00573F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2" w:rsidRDefault="00573F4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2" w:rsidRDefault="00573F4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65376"/>
    <w:rsid w:val="0002517D"/>
    <w:rsid w:val="00031288"/>
    <w:rsid w:val="00046B1C"/>
    <w:rsid w:val="000472E0"/>
    <w:rsid w:val="000A1D25"/>
    <w:rsid w:val="000A4FE0"/>
    <w:rsid w:val="000A6CB1"/>
    <w:rsid w:val="000D0473"/>
    <w:rsid w:val="000D4B1B"/>
    <w:rsid w:val="000F2CC6"/>
    <w:rsid w:val="00103E53"/>
    <w:rsid w:val="001148CD"/>
    <w:rsid w:val="00122F89"/>
    <w:rsid w:val="001352A3"/>
    <w:rsid w:val="001418AC"/>
    <w:rsid w:val="00154C01"/>
    <w:rsid w:val="00193FDF"/>
    <w:rsid w:val="001D0508"/>
    <w:rsid w:val="00206F02"/>
    <w:rsid w:val="00225DD2"/>
    <w:rsid w:val="00261CB0"/>
    <w:rsid w:val="0029606A"/>
    <w:rsid w:val="002B218D"/>
    <w:rsid w:val="002C4740"/>
    <w:rsid w:val="002E0FF9"/>
    <w:rsid w:val="003210A4"/>
    <w:rsid w:val="00323B51"/>
    <w:rsid w:val="00331496"/>
    <w:rsid w:val="00362E5E"/>
    <w:rsid w:val="00376760"/>
    <w:rsid w:val="003B0197"/>
    <w:rsid w:val="003B732D"/>
    <w:rsid w:val="004076F9"/>
    <w:rsid w:val="0042621A"/>
    <w:rsid w:val="00442A94"/>
    <w:rsid w:val="00451FB5"/>
    <w:rsid w:val="0048173E"/>
    <w:rsid w:val="004A39C8"/>
    <w:rsid w:val="004B01B9"/>
    <w:rsid w:val="004E1266"/>
    <w:rsid w:val="004E5177"/>
    <w:rsid w:val="004E54C1"/>
    <w:rsid w:val="00501CB5"/>
    <w:rsid w:val="005540D8"/>
    <w:rsid w:val="00571393"/>
    <w:rsid w:val="00573F42"/>
    <w:rsid w:val="005A303A"/>
    <w:rsid w:val="005D41A4"/>
    <w:rsid w:val="005D5CBD"/>
    <w:rsid w:val="006172A5"/>
    <w:rsid w:val="00617C9B"/>
    <w:rsid w:val="00623958"/>
    <w:rsid w:val="006247CB"/>
    <w:rsid w:val="00634FF3"/>
    <w:rsid w:val="00680686"/>
    <w:rsid w:val="00743367"/>
    <w:rsid w:val="007630BF"/>
    <w:rsid w:val="00777055"/>
    <w:rsid w:val="007E0C3B"/>
    <w:rsid w:val="00860480"/>
    <w:rsid w:val="008608A4"/>
    <w:rsid w:val="00861032"/>
    <w:rsid w:val="00874838"/>
    <w:rsid w:val="008B7212"/>
    <w:rsid w:val="008C0BA6"/>
    <w:rsid w:val="008E2D75"/>
    <w:rsid w:val="00900A55"/>
    <w:rsid w:val="0090510E"/>
    <w:rsid w:val="00957C62"/>
    <w:rsid w:val="009833D8"/>
    <w:rsid w:val="009C2FB7"/>
    <w:rsid w:val="009E648A"/>
    <w:rsid w:val="00A07312"/>
    <w:rsid w:val="00A12208"/>
    <w:rsid w:val="00A851B4"/>
    <w:rsid w:val="00A86FE6"/>
    <w:rsid w:val="00A94BED"/>
    <w:rsid w:val="00AA4B4F"/>
    <w:rsid w:val="00AC69CE"/>
    <w:rsid w:val="00AF04B0"/>
    <w:rsid w:val="00B1504A"/>
    <w:rsid w:val="00B46714"/>
    <w:rsid w:val="00B85235"/>
    <w:rsid w:val="00BD54E0"/>
    <w:rsid w:val="00BF4F5C"/>
    <w:rsid w:val="00C1124F"/>
    <w:rsid w:val="00C5316D"/>
    <w:rsid w:val="00C53D5E"/>
    <w:rsid w:val="00C65376"/>
    <w:rsid w:val="00C750E9"/>
    <w:rsid w:val="00CD060E"/>
    <w:rsid w:val="00D05ADC"/>
    <w:rsid w:val="00D10110"/>
    <w:rsid w:val="00D10E8D"/>
    <w:rsid w:val="00D17144"/>
    <w:rsid w:val="00D25E4C"/>
    <w:rsid w:val="00D55B43"/>
    <w:rsid w:val="00D711E9"/>
    <w:rsid w:val="00D72C03"/>
    <w:rsid w:val="00D83CD8"/>
    <w:rsid w:val="00D95123"/>
    <w:rsid w:val="00DA09B2"/>
    <w:rsid w:val="00DB33AF"/>
    <w:rsid w:val="00DF40E8"/>
    <w:rsid w:val="00E27961"/>
    <w:rsid w:val="00E35A1B"/>
    <w:rsid w:val="00EF1547"/>
    <w:rsid w:val="00EF5780"/>
    <w:rsid w:val="00FA53E0"/>
    <w:rsid w:val="00FB1005"/>
    <w:rsid w:val="00FC2031"/>
    <w:rsid w:val="00FE37CB"/>
    <w:rsid w:val="00FF45A5"/>
    <w:rsid w:val="1940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F4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573F42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573F42"/>
    <w:pPr>
      <w:adjustRightInd w:val="0"/>
      <w:snapToGrid/>
      <w:ind w:firstLine="0"/>
      <w:jc w:val="left"/>
    </w:pPr>
    <w:rPr>
      <w:spacing w:val="-25"/>
    </w:rPr>
  </w:style>
  <w:style w:type="paragraph" w:styleId="a4">
    <w:name w:val="footer"/>
    <w:basedOn w:val="a"/>
    <w:rsid w:val="00573F42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rsid w:val="00573F4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6">
    <w:name w:val="Normal (Web)"/>
    <w:basedOn w:val="a"/>
    <w:qFormat/>
    <w:rsid w:val="00573F42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styleId="a7">
    <w:name w:val="Strong"/>
    <w:basedOn w:val="a0"/>
    <w:qFormat/>
    <w:rsid w:val="00573F42"/>
    <w:rPr>
      <w:b/>
      <w:bCs/>
    </w:rPr>
  </w:style>
  <w:style w:type="character" w:styleId="a8">
    <w:name w:val="page number"/>
    <w:basedOn w:val="a0"/>
    <w:rsid w:val="00573F42"/>
  </w:style>
  <w:style w:type="character" w:styleId="a9">
    <w:name w:val="Hyperlink"/>
    <w:basedOn w:val="a0"/>
    <w:rsid w:val="00573F42"/>
    <w:rPr>
      <w:color w:val="000000"/>
      <w:u w:val="none"/>
    </w:rPr>
  </w:style>
  <w:style w:type="paragraph" w:customStyle="1" w:styleId="10">
    <w:name w:val="标题1"/>
    <w:basedOn w:val="a"/>
    <w:next w:val="a"/>
    <w:qFormat/>
    <w:rsid w:val="00573F42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">
    <w:name w:val="标题2"/>
    <w:basedOn w:val="a"/>
    <w:next w:val="a"/>
    <w:rsid w:val="00573F42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573F42"/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>wyk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User</dc:creator>
  <cp:lastModifiedBy>Administrator</cp:lastModifiedBy>
  <cp:revision>3</cp:revision>
  <cp:lastPrinted>2000-11-13T10:41:00Z</cp:lastPrinted>
  <dcterms:created xsi:type="dcterms:W3CDTF">2018-11-30T02:12:00Z</dcterms:created>
  <dcterms:modified xsi:type="dcterms:W3CDTF">2019-06-03T03:55:00Z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