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B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启东翔飞人力资源服务有限公司招聘</w:t>
      </w:r>
    </w:p>
    <w:p w14:paraId="16E9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afterAutospacing="0" w:line="520" w:lineRule="exact"/>
        <w:ind w:left="0" w:leftChars="0" w:firstLine="0" w:firstLineChars="0"/>
        <w:jc w:val="center"/>
        <w:rPr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highlight w:val="none"/>
          <w:lang w:val="en-US" w:eastAsia="zh-CN" w:bidi="ar"/>
        </w:rPr>
        <w:t>岗位简介表</w:t>
      </w:r>
    </w:p>
    <w:tbl>
      <w:tblPr>
        <w:tblStyle w:val="3"/>
        <w:tblW w:w="9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28"/>
        <w:gridCol w:w="696"/>
        <w:gridCol w:w="696"/>
        <w:gridCol w:w="708"/>
        <w:gridCol w:w="1493"/>
        <w:gridCol w:w="2969"/>
        <w:gridCol w:w="1777"/>
      </w:tblGrid>
      <w:tr w14:paraId="405B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3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A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0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7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9C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80C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6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8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5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4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8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F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安全工程、电气工程及自动化、化学类、建筑类、机械类、材料类、土木类等安全生产相关专业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5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1.45周岁以下；</w:t>
            </w:r>
          </w:p>
          <w:p w14:paraId="5DD1B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2.具备国家注册安全工程师证书；</w:t>
            </w:r>
          </w:p>
          <w:p w14:paraId="0D3CB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5E0C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0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79D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32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F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C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4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交通水运类或交通工程类（港航专业）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9B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1.50周岁以下；</w:t>
            </w:r>
          </w:p>
          <w:p w14:paraId="4B2E1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2.具备国家注册安全工程师证书；</w:t>
            </w:r>
          </w:p>
          <w:p w14:paraId="6E307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  <w:tr w14:paraId="31C5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B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Style w:val="7"/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1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安全生产技术支撑人员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2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A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1:2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98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本科及以上学历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D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安全工程、电气工程及自动化、化学类、建筑类、机械类、材料类、土木类、消防工程等安全生产相关专业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2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1.45周岁以下；</w:t>
            </w:r>
          </w:p>
          <w:p w14:paraId="7F3E4F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2.具备注册消防工程师证书；</w:t>
            </w:r>
          </w:p>
          <w:p w14:paraId="5EA07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3.具有5年以上安全生产管理工作经历。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D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笔试+面试</w:t>
            </w:r>
          </w:p>
        </w:tc>
      </w:tr>
    </w:tbl>
    <w:p w14:paraId="400990A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240ED8EA-61B8-454C-9EB4-4C20799B0E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219348-F83C-4414-B93C-BFF15FA7A2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202679-70FA-4888-A721-03B1FF45A1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7A97527-9726-4B08-B6E0-54279B76A92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B10C8"/>
    <w:rsid w:val="062260D2"/>
    <w:rsid w:val="12D93FBD"/>
    <w:rsid w:val="14D7277E"/>
    <w:rsid w:val="1C9B10C8"/>
    <w:rsid w:val="1DE866E4"/>
    <w:rsid w:val="20A35C0A"/>
    <w:rsid w:val="290625A5"/>
    <w:rsid w:val="45795008"/>
    <w:rsid w:val="47F210A1"/>
    <w:rsid w:val="4C8F6EBF"/>
    <w:rsid w:val="66342B59"/>
    <w:rsid w:val="67220C03"/>
    <w:rsid w:val="699B4C9D"/>
    <w:rsid w:val="6EDD69A4"/>
    <w:rsid w:val="759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4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/>
      <w:bCs/>
      <w:sz w:val="24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91"/>
    <w:autoRedefine/>
    <w:qFormat/>
    <w:uiPriority w:val="0"/>
    <w:rPr>
      <w:rFonts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7">
    <w:name w:val="font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621</Characters>
  <Lines>0</Lines>
  <Paragraphs>0</Paragraphs>
  <TotalTime>0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2026-01-23T04:38:00Z</dcterms:created>
  <dc:creator>柳</dc:creator>
  <cp:lastModifiedBy>柳</cp:lastModifiedBy>
  <dcterms:modified xsi:type="dcterms:W3CDTF">2026-04-13T01:28:25Z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638599FC6EEF442E94DD1FF4EC08E9B7_11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