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E6" w:rsidRDefault="006A51E6" w:rsidP="006A51E6">
      <w:pPr>
        <w:spacing w:after="12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</w:p>
    <w:p w:rsidR="006A51E6" w:rsidRDefault="006A51E6" w:rsidP="006A51E6">
      <w:pPr>
        <w:spacing w:line="520" w:lineRule="exact"/>
        <w:ind w:rightChars="-27" w:right="-57" w:firstLine="803"/>
        <w:jc w:val="center"/>
        <w:textAlignment w:val="auto"/>
        <w:rPr>
          <w:rFonts w:ascii="宋体" w:hAnsi="宋体"/>
          <w:b/>
          <w:bCs/>
          <w:sz w:val="32"/>
          <w:szCs w:val="32"/>
        </w:rPr>
      </w:pPr>
      <w:r w:rsidRPr="00623393">
        <w:rPr>
          <w:rFonts w:ascii="宋体" w:hAnsi="宋体" w:hint="eastAsia"/>
          <w:b/>
          <w:sz w:val="32"/>
          <w:szCs w:val="32"/>
          <w:shd w:val="clear" w:color="auto" w:fill="FFFFFF"/>
        </w:rPr>
        <w:t>2025江苏省青少年帆船帆板冠军赛赛事服务采购项目</w:t>
      </w:r>
    </w:p>
    <w:p w:rsidR="006A51E6" w:rsidRDefault="006A51E6" w:rsidP="006A51E6">
      <w:pPr>
        <w:spacing w:line="520" w:lineRule="exact"/>
        <w:ind w:rightChars="-27" w:right="-57" w:firstLine="803"/>
        <w:jc w:val="center"/>
        <w:textAlignment w:val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市场询价表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68"/>
        <w:gridCol w:w="7924"/>
      </w:tblGrid>
      <w:tr w:rsidR="006A51E6" w:rsidTr="006A51E6">
        <w:trPr>
          <w:trHeight w:val="1311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1E6" w:rsidRDefault="006A51E6" w:rsidP="006A51E6">
            <w:pPr>
              <w:widowControl w:val="0"/>
              <w:spacing w:line="500" w:lineRule="exact"/>
              <w:textAlignment w:val="auto"/>
              <w:outlineLvl w:val="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项目名称</w:t>
            </w:r>
          </w:p>
        </w:tc>
        <w:tc>
          <w:tcPr>
            <w:tcW w:w="79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1E6" w:rsidRDefault="006A51E6" w:rsidP="006A51E6">
            <w:pPr>
              <w:widowControl w:val="0"/>
              <w:spacing w:line="500" w:lineRule="exact"/>
              <w:jc w:val="center"/>
              <w:textAlignment w:val="auto"/>
              <w:outlineLvl w:val="0"/>
              <w:rPr>
                <w:rFonts w:ascii="仿宋" w:eastAsia="仿宋" w:hAnsi="仿宋" w:cs="仿宋"/>
                <w:sz w:val="30"/>
                <w:szCs w:val="30"/>
              </w:rPr>
            </w:pPr>
            <w:r w:rsidRPr="00623393">
              <w:rPr>
                <w:rFonts w:ascii="仿宋" w:eastAsia="仿宋" w:hAnsi="仿宋" w:cs="仿宋" w:hint="eastAsia"/>
                <w:sz w:val="30"/>
                <w:szCs w:val="30"/>
              </w:rPr>
              <w:t>2025江苏省青少年帆船帆板冠军赛赛事服务采购项目</w:t>
            </w:r>
          </w:p>
        </w:tc>
      </w:tr>
      <w:tr w:rsidR="006A51E6" w:rsidTr="006A51E6">
        <w:trPr>
          <w:trHeight w:val="1311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1E6" w:rsidRDefault="006A51E6" w:rsidP="006A51E6">
            <w:pPr>
              <w:widowControl w:val="0"/>
              <w:spacing w:line="500" w:lineRule="exact"/>
              <w:textAlignment w:val="auto"/>
              <w:outlineLvl w:val="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投标报价</w:t>
            </w:r>
          </w:p>
        </w:tc>
        <w:tc>
          <w:tcPr>
            <w:tcW w:w="79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1E6" w:rsidRDefault="006A51E6" w:rsidP="006A51E6">
            <w:pPr>
              <w:widowControl w:val="0"/>
              <w:spacing w:line="500" w:lineRule="exact"/>
              <w:ind w:firstLine="750"/>
              <w:jc w:val="center"/>
              <w:textAlignment w:val="auto"/>
              <w:outlineLvl w:val="0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人民币（大写）      元（￥：       元）</w:t>
            </w:r>
          </w:p>
        </w:tc>
      </w:tr>
    </w:tbl>
    <w:p w:rsidR="006A51E6" w:rsidRDefault="006A51E6" w:rsidP="006A51E6">
      <w:pPr>
        <w:ind w:firstLine="600"/>
      </w:pPr>
    </w:p>
    <w:p w:rsidR="006A51E6" w:rsidRDefault="006A51E6" w:rsidP="006A51E6">
      <w:pPr>
        <w:widowControl w:val="0"/>
        <w:snapToGrid w:val="0"/>
        <w:spacing w:line="500" w:lineRule="exact"/>
        <w:ind w:firstLine="700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报价人（盖章）：</w:t>
      </w:r>
    </w:p>
    <w:p w:rsidR="006A51E6" w:rsidRDefault="006A51E6" w:rsidP="006A51E6">
      <w:pPr>
        <w:widowControl w:val="0"/>
        <w:snapToGrid w:val="0"/>
        <w:spacing w:line="500" w:lineRule="exact"/>
        <w:ind w:firstLine="700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联系人：</w:t>
      </w:r>
    </w:p>
    <w:p w:rsidR="006A51E6" w:rsidRDefault="006A51E6" w:rsidP="006A51E6">
      <w:pPr>
        <w:widowControl w:val="0"/>
        <w:snapToGrid w:val="0"/>
        <w:spacing w:line="500" w:lineRule="exact"/>
        <w:ind w:firstLine="700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联系方式：</w:t>
      </w:r>
    </w:p>
    <w:p w:rsidR="004A57A7" w:rsidRDefault="006A51E6" w:rsidP="00BD278B">
      <w:pPr>
        <w:ind w:firstLineChars="250" w:firstLine="700"/>
      </w:pPr>
      <w:r>
        <w:rPr>
          <w:rFonts w:ascii="宋体" w:hAnsi="宋体" w:hint="eastAsia"/>
          <w:kern w:val="0"/>
          <w:sz w:val="28"/>
          <w:szCs w:val="28"/>
        </w:rPr>
        <w:t>日期：     年    月   日</w:t>
      </w:r>
    </w:p>
    <w:sectPr w:rsidR="004A57A7" w:rsidSect="004A5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1E6" w:rsidRDefault="006A51E6" w:rsidP="006A51E6">
      <w:r>
        <w:separator/>
      </w:r>
    </w:p>
  </w:endnote>
  <w:endnote w:type="continuationSeparator" w:id="1">
    <w:p w:rsidR="006A51E6" w:rsidRDefault="006A51E6" w:rsidP="006A5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1E6" w:rsidRDefault="006A51E6" w:rsidP="006A51E6">
      <w:r>
        <w:separator/>
      </w:r>
    </w:p>
  </w:footnote>
  <w:footnote w:type="continuationSeparator" w:id="1">
    <w:p w:rsidR="006A51E6" w:rsidRDefault="006A51E6" w:rsidP="006A51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51E6"/>
    <w:rsid w:val="004A57A7"/>
    <w:rsid w:val="006A51E6"/>
    <w:rsid w:val="00716D50"/>
    <w:rsid w:val="00BD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A51E6"/>
    <w:pPr>
      <w:jc w:val="both"/>
      <w:textAlignment w:val="baseline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5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51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5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51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橀۶</dc:creator>
  <cp:keywords/>
  <dc:description/>
  <cp:lastModifiedBy>admin</cp:lastModifiedBy>
  <cp:revision>3</cp:revision>
  <dcterms:created xsi:type="dcterms:W3CDTF">2025-06-06T08:49:00Z</dcterms:created>
  <dcterms:modified xsi:type="dcterms:W3CDTF">2025-06-06T10:47:00Z</dcterms:modified>
</cp:coreProperties>
</file>