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6DC7">
      <w:pPr>
        <w:adjustRightInd w:val="0"/>
        <w:snapToGrid w:val="0"/>
        <w:spacing w:line="500" w:lineRule="exact"/>
        <w:ind w:left="-1" w:leftChars="0" w:firstLine="0" w:firstLineChars="0"/>
        <w:jc w:val="center"/>
        <w:rPr>
          <w:b/>
          <w:bCs/>
          <w:spacing w:val="-6"/>
          <w:sz w:val="36"/>
          <w:szCs w:val="36"/>
        </w:rPr>
      </w:pPr>
      <w:r>
        <w:rPr>
          <w:rFonts w:hint="eastAsia"/>
          <w:b/>
          <w:bCs/>
          <w:spacing w:val="-6"/>
          <w:sz w:val="36"/>
          <w:szCs w:val="36"/>
        </w:rPr>
        <w:t>启东市自来水厂有限公司2025-2026年度供水管道抢修及工程施工外包施工单位入库项目</w:t>
      </w:r>
    </w:p>
    <w:p w14:paraId="27DE473E">
      <w:pPr>
        <w:adjustRightInd w:val="0"/>
        <w:snapToGrid w:val="0"/>
        <w:spacing w:line="500" w:lineRule="exact"/>
        <w:jc w:val="center"/>
        <w:rPr>
          <w:b/>
          <w:bCs/>
          <w:spacing w:val="-11"/>
          <w:sz w:val="36"/>
          <w:szCs w:val="36"/>
        </w:rPr>
      </w:pPr>
      <w:r>
        <w:rPr>
          <w:rFonts w:hint="eastAsia"/>
          <w:b/>
          <w:bCs/>
          <w:spacing w:val="-6"/>
          <w:sz w:val="36"/>
          <w:szCs w:val="36"/>
        </w:rPr>
        <w:t>成交结果公告</w:t>
      </w:r>
    </w:p>
    <w:p w14:paraId="08525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采购项目名称、采购方式、采购日期</w:t>
      </w:r>
    </w:p>
    <w:p w14:paraId="52C2F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项目名称：启东市自来水厂有限公司2025-2026年度供水管道抢修及工程施工外包施工单位入库项目</w:t>
      </w:r>
    </w:p>
    <w:p w14:paraId="131BF4E9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采购方式：公开招标</w:t>
      </w:r>
    </w:p>
    <w:p w14:paraId="5D4E080C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采购日期：2025年5月16日</w:t>
      </w:r>
    </w:p>
    <w:p w14:paraId="363E7FED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kern w:val="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</w:t>
      </w:r>
      <w:r>
        <w:rPr>
          <w:rFonts w:hint="eastAsia"/>
          <w:b/>
          <w:bCs/>
          <w:kern w:val="2"/>
          <w:sz w:val="32"/>
          <w:szCs w:val="32"/>
        </w:rPr>
        <w:t>综合得分前10名施工承包商名单</w:t>
      </w:r>
    </w:p>
    <w:p w14:paraId="5359153A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1、江苏万颂建设工程有限公司</w:t>
      </w:r>
      <w:bookmarkStart w:id="0" w:name="_GoBack"/>
      <w:bookmarkEnd w:id="0"/>
    </w:p>
    <w:p w14:paraId="4CA86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91320922094053559F</w:t>
      </w:r>
    </w:p>
    <w:p w14:paraId="11BC6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法定代表人姓名：单淋</w:t>
      </w:r>
    </w:p>
    <w:p w14:paraId="3C934FC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2、南通宏仁建设工程有限公司</w:t>
      </w:r>
    </w:p>
    <w:p w14:paraId="219E8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91320612572610998B</w:t>
      </w:r>
    </w:p>
    <w:p w14:paraId="0E856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法定代表人姓名：殷学军</w:t>
      </w:r>
    </w:p>
    <w:p w14:paraId="1D76B4D1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3、宜兴市江南桥梁工程有限公司</w:t>
      </w:r>
    </w:p>
    <w:p w14:paraId="4264B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913202821428854063</w:t>
      </w:r>
    </w:p>
    <w:p w14:paraId="3A840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法定代表人姓名：刘彬</w:t>
      </w:r>
    </w:p>
    <w:p w14:paraId="5AB610C3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4、南通江洲建设工程有限公司</w:t>
      </w:r>
    </w:p>
    <w:p w14:paraId="3EB05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91320681663276374P</w:t>
      </w:r>
    </w:p>
    <w:p w14:paraId="669D6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法定代表人姓名：郭人杰</w:t>
      </w:r>
    </w:p>
    <w:p w14:paraId="361C8E50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5、南通丰樊建设工程有限公司</w:t>
      </w:r>
    </w:p>
    <w:p w14:paraId="4CB02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91320600MA20ACL872</w:t>
      </w:r>
    </w:p>
    <w:p w14:paraId="299C6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法定代表人姓名：黄卫圩</w:t>
      </w:r>
    </w:p>
    <w:p w14:paraId="2935B22E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6、江苏轩成建设有限公司</w:t>
      </w:r>
    </w:p>
    <w:p w14:paraId="1009F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91320924064592682X</w:t>
      </w:r>
    </w:p>
    <w:p w14:paraId="0D8D0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法定代表人姓名：蔡昊轩</w:t>
      </w:r>
    </w:p>
    <w:p w14:paraId="08686A4C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7、常熟市市政建设有限责任公司</w:t>
      </w:r>
    </w:p>
    <w:p w14:paraId="3E269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91320581251452431P</w:t>
      </w:r>
    </w:p>
    <w:p w14:paraId="04687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法定代表人姓名：陈济国</w:t>
      </w:r>
    </w:p>
    <w:p w14:paraId="186F6DDC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8、南通嘉亿建设工程有限公司</w:t>
      </w:r>
    </w:p>
    <w:p w14:paraId="709F3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91320681674871144W</w:t>
      </w:r>
    </w:p>
    <w:p w14:paraId="74DEB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法定代表人姓名：蒋标</w:t>
      </w:r>
    </w:p>
    <w:p w14:paraId="7FD36EB6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9、启东市东利水务市政工程有限公司</w:t>
      </w:r>
    </w:p>
    <w:p w14:paraId="0B2E0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91320681467919328A</w:t>
      </w:r>
    </w:p>
    <w:p w14:paraId="0E034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法定代表人姓名：周金葵</w:t>
      </w:r>
    </w:p>
    <w:p w14:paraId="5D8C21D1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10、江苏天力建设集团有限公司</w:t>
      </w:r>
    </w:p>
    <w:p w14:paraId="25FD5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</w:t>
      </w:r>
      <w:r>
        <w:rPr>
          <w:rFonts w:ascii="仿宋" w:hAnsi="仿宋" w:eastAsia="仿宋" w:cs="仿宋"/>
          <w:bCs/>
          <w:kern w:val="0"/>
          <w:sz w:val="32"/>
          <w:szCs w:val="32"/>
        </w:rPr>
        <w:t>91320481137571277E</w:t>
      </w:r>
    </w:p>
    <w:p w14:paraId="7196A5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法定代表人姓名：史留保</w:t>
      </w:r>
    </w:p>
    <w:p w14:paraId="4D540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</w:rPr>
        <w:t>特别提示：施工承包商名单前序号即对应为各承包商的抽签号码。</w:t>
      </w:r>
    </w:p>
    <w:p w14:paraId="2F4DF038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五、主要标的信息</w:t>
      </w:r>
    </w:p>
    <w:p w14:paraId="39D34ABA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启东市自来水厂有限公司2025-2026年度供水管道抢修及工程施工外包施工单位入库项目</w:t>
      </w:r>
    </w:p>
    <w:p w14:paraId="12C27E71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六、公示期限</w:t>
      </w:r>
    </w:p>
    <w:p w14:paraId="5FF15306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自本公告发布之日起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个工作日</w:t>
      </w:r>
    </w:p>
    <w:p w14:paraId="64004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七、凡对本次公告内容提出询问，请按以下方式联系。</w:t>
      </w:r>
    </w:p>
    <w:p w14:paraId="69AF32BF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1、采购人信息：</w:t>
      </w:r>
    </w:p>
    <w:p w14:paraId="6EEFFE0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    称：启东市自来水厂有限公司</w:t>
      </w:r>
    </w:p>
    <w:p w14:paraId="1913964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地址：启东市汇龙镇金沙江路672号</w:t>
      </w:r>
    </w:p>
    <w:p w14:paraId="138727D0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联系人：高明君   </w:t>
      </w:r>
    </w:p>
    <w:p w14:paraId="5EDF2A89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联系电话：0513- 83109995</w:t>
      </w:r>
    </w:p>
    <w:p w14:paraId="1E13AB3A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2、采购代理机构信息</w:t>
      </w:r>
    </w:p>
    <w:p w14:paraId="487D58E2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    称：启东市汇龙镇和平中路810号</w:t>
      </w:r>
    </w:p>
    <w:p w14:paraId="1818D8E3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人：黄俊</w:t>
      </w:r>
    </w:p>
    <w:p w14:paraId="5C585C76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联系电话：0513-83106618</w:t>
      </w:r>
    </w:p>
    <w:p w14:paraId="7397D716">
      <w:pPr>
        <w:pStyle w:val="2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</w:p>
    <w:p w14:paraId="2E14078C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启东市自来水厂有限公司</w:t>
      </w:r>
    </w:p>
    <w:p w14:paraId="2B84C6D1">
      <w:pPr>
        <w:jc w:val="righ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2025年5月19日</w:t>
      </w:r>
    </w:p>
    <w:sectPr>
      <w:pgSz w:w="11906" w:h="16838"/>
      <w:pgMar w:top="1327" w:right="1406" w:bottom="127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yMmFhYmE1YjUzNGYwZTJiNzZhMzExNTU1N2JhYzIifQ=="/>
  </w:docVars>
  <w:rsids>
    <w:rsidRoot w:val="00941503"/>
    <w:rsid w:val="000460E6"/>
    <w:rsid w:val="000F2B61"/>
    <w:rsid w:val="002072B8"/>
    <w:rsid w:val="00241DD6"/>
    <w:rsid w:val="002A2C90"/>
    <w:rsid w:val="003B2CC3"/>
    <w:rsid w:val="0042289B"/>
    <w:rsid w:val="004B038C"/>
    <w:rsid w:val="004F6430"/>
    <w:rsid w:val="00582CC7"/>
    <w:rsid w:val="00592916"/>
    <w:rsid w:val="00606533"/>
    <w:rsid w:val="00606DB8"/>
    <w:rsid w:val="00652A45"/>
    <w:rsid w:val="0066010A"/>
    <w:rsid w:val="006B5028"/>
    <w:rsid w:val="007D3653"/>
    <w:rsid w:val="007E3557"/>
    <w:rsid w:val="008104F0"/>
    <w:rsid w:val="00814FC9"/>
    <w:rsid w:val="00880536"/>
    <w:rsid w:val="008F7538"/>
    <w:rsid w:val="00913A27"/>
    <w:rsid w:val="0092181D"/>
    <w:rsid w:val="00941503"/>
    <w:rsid w:val="00952C53"/>
    <w:rsid w:val="00A606BD"/>
    <w:rsid w:val="00B11CA2"/>
    <w:rsid w:val="00B9581B"/>
    <w:rsid w:val="00C30E1F"/>
    <w:rsid w:val="00C47F1D"/>
    <w:rsid w:val="00D04480"/>
    <w:rsid w:val="00D50D13"/>
    <w:rsid w:val="00D612BF"/>
    <w:rsid w:val="00F8444D"/>
    <w:rsid w:val="025A467C"/>
    <w:rsid w:val="03232EAE"/>
    <w:rsid w:val="041C7566"/>
    <w:rsid w:val="062E2834"/>
    <w:rsid w:val="073C1416"/>
    <w:rsid w:val="08AE63B0"/>
    <w:rsid w:val="09F47679"/>
    <w:rsid w:val="0A9239AB"/>
    <w:rsid w:val="0AF86F5E"/>
    <w:rsid w:val="0B2E376B"/>
    <w:rsid w:val="0CC23A87"/>
    <w:rsid w:val="0D9A11C2"/>
    <w:rsid w:val="0DD85E6F"/>
    <w:rsid w:val="0E537319"/>
    <w:rsid w:val="102605A4"/>
    <w:rsid w:val="12842494"/>
    <w:rsid w:val="14423DE3"/>
    <w:rsid w:val="156F4222"/>
    <w:rsid w:val="15F94335"/>
    <w:rsid w:val="18375C9D"/>
    <w:rsid w:val="18FA543D"/>
    <w:rsid w:val="190B6E9A"/>
    <w:rsid w:val="1A974E89"/>
    <w:rsid w:val="1AA54423"/>
    <w:rsid w:val="1BD9502D"/>
    <w:rsid w:val="1C6C773B"/>
    <w:rsid w:val="1CDE14BA"/>
    <w:rsid w:val="1D2342FD"/>
    <w:rsid w:val="1D4512EB"/>
    <w:rsid w:val="221C131F"/>
    <w:rsid w:val="24857BC0"/>
    <w:rsid w:val="25C64874"/>
    <w:rsid w:val="26C259AB"/>
    <w:rsid w:val="28CA1C7C"/>
    <w:rsid w:val="296E3259"/>
    <w:rsid w:val="2A455986"/>
    <w:rsid w:val="2B5C6B16"/>
    <w:rsid w:val="2B8E1AB3"/>
    <w:rsid w:val="2BC26A6E"/>
    <w:rsid w:val="2C324734"/>
    <w:rsid w:val="2E5F7093"/>
    <w:rsid w:val="2F7B2458"/>
    <w:rsid w:val="2FD151E7"/>
    <w:rsid w:val="30442F65"/>
    <w:rsid w:val="31A71582"/>
    <w:rsid w:val="31DD6EB8"/>
    <w:rsid w:val="32A939EA"/>
    <w:rsid w:val="336F02F9"/>
    <w:rsid w:val="33940108"/>
    <w:rsid w:val="339935C8"/>
    <w:rsid w:val="33D65A51"/>
    <w:rsid w:val="34331F10"/>
    <w:rsid w:val="36FE628F"/>
    <w:rsid w:val="376A058A"/>
    <w:rsid w:val="38BA13AD"/>
    <w:rsid w:val="39A26FFE"/>
    <w:rsid w:val="3AC36B0A"/>
    <w:rsid w:val="3AD969A0"/>
    <w:rsid w:val="3B051238"/>
    <w:rsid w:val="3B411BD7"/>
    <w:rsid w:val="3CB3334E"/>
    <w:rsid w:val="3EBC5F83"/>
    <w:rsid w:val="3EC5248A"/>
    <w:rsid w:val="3F062A86"/>
    <w:rsid w:val="41250649"/>
    <w:rsid w:val="41BA30B0"/>
    <w:rsid w:val="42AE7FC8"/>
    <w:rsid w:val="445855D7"/>
    <w:rsid w:val="44F46A75"/>
    <w:rsid w:val="45697BD6"/>
    <w:rsid w:val="47AE6812"/>
    <w:rsid w:val="485F1D86"/>
    <w:rsid w:val="4ACB7B97"/>
    <w:rsid w:val="4B1871BC"/>
    <w:rsid w:val="4BDA6265"/>
    <w:rsid w:val="4C5D301F"/>
    <w:rsid w:val="4C907472"/>
    <w:rsid w:val="4CE92A3C"/>
    <w:rsid w:val="4D4B54DB"/>
    <w:rsid w:val="4D627C07"/>
    <w:rsid w:val="4DAB652C"/>
    <w:rsid w:val="4EF37073"/>
    <w:rsid w:val="50645CE2"/>
    <w:rsid w:val="50E92D77"/>
    <w:rsid w:val="542D593B"/>
    <w:rsid w:val="552D3354"/>
    <w:rsid w:val="55530C3C"/>
    <w:rsid w:val="55CC0317"/>
    <w:rsid w:val="56847368"/>
    <w:rsid w:val="580C5867"/>
    <w:rsid w:val="59872085"/>
    <w:rsid w:val="59B65B7F"/>
    <w:rsid w:val="5A0F7267"/>
    <w:rsid w:val="5C3E76E6"/>
    <w:rsid w:val="5C411569"/>
    <w:rsid w:val="5C7867AA"/>
    <w:rsid w:val="5E0A2EAE"/>
    <w:rsid w:val="5E223840"/>
    <w:rsid w:val="5EEA1B81"/>
    <w:rsid w:val="600B447F"/>
    <w:rsid w:val="602D4397"/>
    <w:rsid w:val="60376447"/>
    <w:rsid w:val="61346156"/>
    <w:rsid w:val="61AC7224"/>
    <w:rsid w:val="61D25E8B"/>
    <w:rsid w:val="628E2A3E"/>
    <w:rsid w:val="63BA7393"/>
    <w:rsid w:val="63CB5652"/>
    <w:rsid w:val="6407277E"/>
    <w:rsid w:val="6449182D"/>
    <w:rsid w:val="645D4A66"/>
    <w:rsid w:val="659E5A8A"/>
    <w:rsid w:val="65CF6F01"/>
    <w:rsid w:val="65E903C3"/>
    <w:rsid w:val="66370850"/>
    <w:rsid w:val="66DB706D"/>
    <w:rsid w:val="68A21E28"/>
    <w:rsid w:val="6B0647D6"/>
    <w:rsid w:val="6B7935D8"/>
    <w:rsid w:val="6BB0004B"/>
    <w:rsid w:val="6C7F4979"/>
    <w:rsid w:val="6D1C1056"/>
    <w:rsid w:val="6E2244BD"/>
    <w:rsid w:val="70475BC3"/>
    <w:rsid w:val="7077672F"/>
    <w:rsid w:val="719941B8"/>
    <w:rsid w:val="73F07F63"/>
    <w:rsid w:val="744F21EA"/>
    <w:rsid w:val="74C159D7"/>
    <w:rsid w:val="76687F5B"/>
    <w:rsid w:val="771B1288"/>
    <w:rsid w:val="773F4A05"/>
    <w:rsid w:val="782502F1"/>
    <w:rsid w:val="7AF8796C"/>
    <w:rsid w:val="7C632F22"/>
    <w:rsid w:val="7D2E1393"/>
    <w:rsid w:val="7E824804"/>
    <w:rsid w:val="7FE10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b/>
      <w:bCs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  <w:rPr>
      <w:rFonts w:ascii="微软雅黑" w:hAnsi="微软雅黑" w:eastAsia="微软雅黑" w:cs="微软雅黑"/>
      <w:color w:val="3D4B64"/>
      <w:sz w:val="19"/>
      <w:szCs w:val="19"/>
      <w:bdr w:val="single" w:color="D2D2D2" w:sz="2" w:space="0"/>
      <w:shd w:val="clear" w:color="auto" w:fill="FFFFFF"/>
    </w:rPr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hover"/>
    <w:basedOn w:val="7"/>
    <w:qFormat/>
    <w:uiPriority w:val="0"/>
    <w:rPr>
      <w:color w:val="5FB878"/>
    </w:rPr>
  </w:style>
  <w:style w:type="character" w:customStyle="1" w:styleId="24">
    <w:name w:val="hover1"/>
    <w:basedOn w:val="7"/>
    <w:qFormat/>
    <w:uiPriority w:val="0"/>
    <w:rPr>
      <w:color w:val="5FB878"/>
    </w:rPr>
  </w:style>
  <w:style w:type="character" w:customStyle="1" w:styleId="25">
    <w:name w:val="hover2"/>
    <w:basedOn w:val="7"/>
    <w:qFormat/>
    <w:uiPriority w:val="0"/>
    <w:rPr>
      <w:color w:val="FFFFFF"/>
    </w:rPr>
  </w:style>
  <w:style w:type="character" w:customStyle="1" w:styleId="26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7">
    <w:name w:val="first-child"/>
    <w:basedOn w:val="7"/>
    <w:qFormat/>
    <w:uiPriority w:val="0"/>
  </w:style>
  <w:style w:type="character" w:customStyle="1" w:styleId="28">
    <w:name w:val="hover3"/>
    <w:basedOn w:val="7"/>
    <w:qFormat/>
    <w:uiPriority w:val="0"/>
    <w:rPr>
      <w:color w:val="FFFFFF"/>
    </w:rPr>
  </w:style>
  <w:style w:type="character" w:customStyle="1" w:styleId="29">
    <w:name w:val="layui-this2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30">
    <w:name w:val="mini-outputtext1"/>
    <w:basedOn w:val="7"/>
    <w:qFormat/>
    <w:uiPriority w:val="0"/>
  </w:style>
  <w:style w:type="character" w:customStyle="1" w:styleId="31">
    <w:name w:val="hover4"/>
    <w:basedOn w:val="7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9C1E-BC53-4934-B76C-A21C629E4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706</Words>
  <Characters>937</Characters>
  <Lines>2</Lines>
  <Paragraphs>2</Paragraphs>
  <TotalTime>112</TotalTime>
  <ScaleCrop>false</ScaleCrop>
  <LinksUpToDate>false</LinksUpToDate>
  <CharactersWithSpaces>951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2021-04-09T08:09:00Z</dcterms:created>
  <dc:creator>ce</dc:creator>
  <cp:lastModifiedBy>白白</cp:lastModifiedBy>
  <cp:lastPrinted>2022-10-13T06:46:00Z</cp:lastPrinted>
  <dcterms:modified xsi:type="dcterms:W3CDTF">2025-05-19T02:04:29Z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F3F56742DF894FA4BE0C2E854328C0A5</vt:lpwstr>
  </property>
  <property fmtid="{D5CDD505-2E9C-101B-9397-08002B2CF9AE}" pid="4" name="commondata">
    <vt:lpwstr>eyJoZGlkIjoiNjJmMWQyNzk4N2YxZmVhMGEyMGYwMDdjODFiNGU3YTAifQ==</vt:lpwstr>
  </property>
  <property fmtid="{D5CDD505-2E9C-101B-9397-08002B2CF9AE}" pid="5" name="KSOTemplateDocerSaveRecord">
    <vt:lpwstr>eyJoZGlkIjoiYWE3YzIyMWEzYjY4NTYyZTRjMTI1Mzg4ZTFmYWE3MjEiLCJ1c2VySWQiOiIzMTIxNDU0OTQifQ==</vt:lpwstr>
  </property>
</Properties>
</file>