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0E4F3">
      <w:pPr>
        <w:spacing w:line="440" w:lineRule="exact"/>
        <w:rPr>
          <w:rFonts w:hint="eastAsia" w:ascii="宋体" w:hAnsi="宋体" w:cs="宋体"/>
          <w:b/>
          <w:sz w:val="24"/>
        </w:rPr>
      </w:pPr>
      <w:r>
        <w:rPr>
          <w:rFonts w:hint="eastAsia" w:ascii="宋体" w:hAnsi="宋体" w:cs="宋体"/>
          <w:b/>
          <w:sz w:val="24"/>
        </w:rPr>
        <w:t xml:space="preserve">附件一： </w:t>
      </w:r>
    </w:p>
    <w:p w14:paraId="604B91AE">
      <w:pPr>
        <w:jc w:val="center"/>
        <w:rPr>
          <w:rFonts w:hint="eastAsia" w:ascii="宋体" w:hAnsi="宋体"/>
          <w:b/>
          <w:color w:val="000000"/>
          <w:sz w:val="30"/>
          <w:szCs w:val="30"/>
        </w:rPr>
      </w:pPr>
    </w:p>
    <w:p w14:paraId="208B5EC0">
      <w:pPr>
        <w:jc w:val="center"/>
        <w:rPr>
          <w:rFonts w:ascii="宋体" w:hAnsi="宋体"/>
          <w:b/>
          <w:color w:val="000000"/>
          <w:sz w:val="30"/>
          <w:szCs w:val="30"/>
        </w:rPr>
      </w:pPr>
      <w:r>
        <w:rPr>
          <w:rFonts w:hint="eastAsia" w:ascii="宋体" w:hAnsi="宋体"/>
          <w:b/>
          <w:color w:val="000000"/>
          <w:sz w:val="30"/>
          <w:szCs w:val="30"/>
        </w:rPr>
        <w:t>投标人符合《中华人民共和国政府采购法》第二十二条规定条件的声明函</w:t>
      </w:r>
    </w:p>
    <w:p w14:paraId="1CD1FB79">
      <w:pPr>
        <w:spacing w:line="460" w:lineRule="exact"/>
        <w:rPr>
          <w:rFonts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58316C6C">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szCs w:val="21"/>
          <w:u w:val="single"/>
        </w:rPr>
        <w:t>________________ _</w:t>
      </w:r>
      <w:r>
        <w:rPr>
          <w:rFonts w:hint="eastAsia" w:ascii="宋体" w:hAnsi="宋体"/>
          <w:bCs/>
          <w:color w:val="000000"/>
          <w:sz w:val="24"/>
          <w:szCs w:val="21"/>
        </w:rPr>
        <w:t>（项目名称）投标活动。针对《中华人民共和国政府采购法》第二十二条规定做出如下声明：</w:t>
      </w:r>
    </w:p>
    <w:p w14:paraId="5F96A755">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14:paraId="282E8FFC">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14:paraId="2F6DECE8">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14:paraId="756D9EF8">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14:paraId="43C5DC74">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259D96D">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14:paraId="55B43858">
      <w:pPr>
        <w:pStyle w:val="3"/>
      </w:pPr>
    </w:p>
    <w:p w14:paraId="32931584">
      <w:pPr>
        <w:spacing w:line="460" w:lineRule="exact"/>
        <w:jc w:val="center"/>
        <w:rPr>
          <w:rFonts w:ascii="宋体" w:hAnsi="宋体"/>
          <w:bCs/>
          <w:color w:val="000000"/>
          <w:sz w:val="24"/>
          <w:szCs w:val="21"/>
        </w:rPr>
      </w:pPr>
      <w:r>
        <w:rPr>
          <w:rFonts w:hint="eastAsia" w:ascii="宋体" w:hAnsi="宋体"/>
          <w:bCs/>
          <w:color w:val="000000"/>
          <w:sz w:val="24"/>
          <w:szCs w:val="21"/>
        </w:rPr>
        <w:t xml:space="preserve">                                             承诺人名称（公章）：</w:t>
      </w:r>
    </w:p>
    <w:p w14:paraId="777DB9D5">
      <w:pPr>
        <w:spacing w:line="500" w:lineRule="exact"/>
        <w:ind w:firstLine="4560" w:firstLineChars="1900"/>
        <w:jc w:val="right"/>
        <w:rPr>
          <w:rFonts w:hint="eastAsia" w:ascii="宋体" w:hAnsi="宋体" w:cs="宋体"/>
          <w:sz w:val="24"/>
        </w:rPr>
      </w:pPr>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14:paraId="34276F10">
      <w:pPr>
        <w:spacing w:line="440" w:lineRule="exact"/>
        <w:rPr>
          <w:rFonts w:hint="eastAsia" w:ascii="宋体" w:hAnsi="宋体" w:cs="宋体"/>
          <w:sz w:val="24"/>
        </w:rPr>
      </w:pPr>
    </w:p>
    <w:p w14:paraId="2FC5434D">
      <w:pPr>
        <w:spacing w:line="440" w:lineRule="exact"/>
        <w:rPr>
          <w:rFonts w:hint="eastAsia" w:ascii="宋体" w:hAnsi="宋体" w:cs="宋体"/>
          <w:sz w:val="24"/>
        </w:rPr>
      </w:pPr>
    </w:p>
    <w:p w14:paraId="69B4A7C6">
      <w:pPr>
        <w:spacing w:line="440" w:lineRule="exact"/>
        <w:rPr>
          <w:rFonts w:hint="eastAsia" w:ascii="宋体" w:hAnsi="宋体" w:cs="宋体"/>
          <w:sz w:val="24"/>
        </w:rPr>
      </w:pPr>
    </w:p>
    <w:p w14:paraId="6A8529D0">
      <w:pPr>
        <w:spacing w:line="440" w:lineRule="exact"/>
        <w:rPr>
          <w:rFonts w:hint="eastAsia" w:ascii="宋体" w:hAnsi="宋体" w:cs="宋体"/>
          <w:sz w:val="24"/>
        </w:rPr>
      </w:pPr>
    </w:p>
    <w:p w14:paraId="0961203C">
      <w:pPr>
        <w:pStyle w:val="2"/>
        <w:spacing w:line="360" w:lineRule="auto"/>
        <w:ind w:firstLine="0"/>
        <w:jc w:val="left"/>
        <w:rPr>
          <w:rFonts w:hint="eastAsia" w:ascii="宋体" w:hAnsi="宋体" w:cs="宋体"/>
          <w:b/>
          <w:sz w:val="24"/>
          <w:szCs w:val="24"/>
        </w:rPr>
      </w:pPr>
      <w:r>
        <w:rPr>
          <w:rFonts w:hint="eastAsia" w:ascii="宋体" w:hAnsi="宋体" w:cs="宋体"/>
          <w:b/>
          <w:sz w:val="24"/>
          <w:szCs w:val="24"/>
        </w:rPr>
        <w:br w:type="page"/>
      </w:r>
      <w:bookmarkStart w:id="0" w:name="_Toc312173661"/>
      <w:bookmarkStart w:id="1" w:name="_Toc299646634"/>
      <w:bookmarkStart w:id="2" w:name="_Toc299646287"/>
      <w:r>
        <w:rPr>
          <w:rFonts w:hint="eastAsia" w:ascii="宋体" w:hAnsi="宋体" w:cs="宋体"/>
          <w:b/>
          <w:sz w:val="24"/>
          <w:szCs w:val="24"/>
        </w:rPr>
        <w:t xml:space="preserve">附件二: </w:t>
      </w:r>
    </w:p>
    <w:p w14:paraId="177C9843">
      <w:pPr>
        <w:pStyle w:val="2"/>
        <w:spacing w:line="360" w:lineRule="auto"/>
        <w:ind w:firstLine="0"/>
        <w:jc w:val="left"/>
        <w:rPr>
          <w:rFonts w:hint="eastAsia" w:ascii="宋体" w:hAnsi="宋体" w:cs="宋体"/>
          <w:b/>
          <w:sz w:val="24"/>
          <w:szCs w:val="24"/>
        </w:rPr>
      </w:pPr>
    </w:p>
    <w:bookmarkEnd w:id="0"/>
    <w:bookmarkEnd w:id="1"/>
    <w:bookmarkEnd w:id="2"/>
    <w:p w14:paraId="3C89DF1D">
      <w:pPr>
        <w:jc w:val="center"/>
        <w:rPr>
          <w:rFonts w:ascii="宋体" w:hAnsi="宋体"/>
          <w:sz w:val="24"/>
        </w:rPr>
      </w:pPr>
      <w:r>
        <w:rPr>
          <w:rFonts w:hint="eastAsia" w:ascii="宋体" w:hAnsi="宋体"/>
          <w:sz w:val="24"/>
        </w:rPr>
        <w:t>法定代表人授权委托书</w:t>
      </w:r>
    </w:p>
    <w:p w14:paraId="71E98B06">
      <w:pPr>
        <w:rPr>
          <w:rFonts w:ascii="宋体" w:hAnsi="宋体"/>
          <w:sz w:val="24"/>
        </w:rPr>
      </w:pPr>
    </w:p>
    <w:p w14:paraId="6D177918">
      <w:pPr>
        <w:spacing w:line="480" w:lineRule="auto"/>
        <w:ind w:firstLine="480" w:firstLineChars="200"/>
        <w:rPr>
          <w:rFonts w:ascii="宋体" w:hAnsi="宋体"/>
          <w:sz w:val="24"/>
        </w:rPr>
      </w:pPr>
      <w:r>
        <w:rPr>
          <w:rFonts w:hint="eastAsia" w:ascii="宋体" w:hAnsi="宋体"/>
          <w:sz w:val="24"/>
        </w:rPr>
        <w:t>本人</w:t>
      </w:r>
      <w:r>
        <w:rPr>
          <w:rFonts w:hint="eastAsia" w:ascii="宋体" w:hAnsi="宋体" w:cs="仿宋"/>
          <w:sz w:val="24"/>
          <w:u w:val="single"/>
        </w:rPr>
        <w:t xml:space="preserve">             </w:t>
      </w:r>
      <w:r>
        <w:rPr>
          <w:rFonts w:hint="eastAsia" w:ascii="宋体" w:hAnsi="宋体"/>
          <w:sz w:val="24"/>
        </w:rPr>
        <w:t>（姓名）系</w:t>
      </w:r>
      <w:r>
        <w:rPr>
          <w:rFonts w:hint="eastAsia" w:ascii="宋体" w:hAnsi="宋体" w:cs="仿宋"/>
          <w:sz w:val="24"/>
          <w:u w:val="single"/>
        </w:rPr>
        <w:t xml:space="preserve">             </w:t>
      </w:r>
      <w:r>
        <w:rPr>
          <w:rFonts w:hint="eastAsia" w:ascii="宋体" w:hAnsi="宋体"/>
          <w:sz w:val="24"/>
        </w:rPr>
        <w:t>（授权单位名称）的法定代表人，现委托</w:t>
      </w:r>
      <w:r>
        <w:rPr>
          <w:rFonts w:hint="eastAsia" w:ascii="宋体" w:hAnsi="宋体" w:cs="仿宋"/>
          <w:sz w:val="24"/>
          <w:u w:val="single"/>
        </w:rPr>
        <w:t xml:space="preserve">             </w:t>
      </w:r>
      <w:r>
        <w:rPr>
          <w:rFonts w:hint="eastAsia" w:ascii="宋体" w:hAnsi="宋体"/>
          <w:sz w:val="24"/>
        </w:rPr>
        <w:t>（姓名）（身份证号</w:t>
      </w:r>
      <w:r>
        <w:rPr>
          <w:rFonts w:hint="eastAsia" w:ascii="宋体" w:hAnsi="宋体" w:cs="仿宋"/>
          <w:sz w:val="24"/>
          <w:u w:val="single"/>
        </w:rPr>
        <w:t xml:space="preserve">             </w:t>
      </w:r>
      <w:r>
        <w:rPr>
          <w:rFonts w:hint="eastAsia" w:ascii="宋体" w:hAnsi="宋体"/>
          <w:sz w:val="24"/>
        </w:rPr>
        <w:t>）为我方代理人，以我方名义全权处理与</w:t>
      </w:r>
      <w:r>
        <w:rPr>
          <w:rFonts w:hint="eastAsia" w:ascii="宋体" w:hAnsi="宋体" w:cs="仿宋"/>
          <w:sz w:val="24"/>
          <w:u w:val="single"/>
        </w:rPr>
        <w:t xml:space="preserve">                </w:t>
      </w:r>
      <w:r>
        <w:rPr>
          <w:rFonts w:hint="eastAsia" w:ascii="宋体" w:hAnsi="宋体"/>
          <w:sz w:val="24"/>
        </w:rPr>
        <w:t>采购项目有关的一切事务，其法律后果由我方承担。</w:t>
      </w:r>
    </w:p>
    <w:p w14:paraId="7AB6540B">
      <w:pPr>
        <w:spacing w:line="480" w:lineRule="auto"/>
        <w:ind w:firstLine="480" w:firstLineChars="200"/>
        <w:rPr>
          <w:rFonts w:ascii="宋体" w:hAnsi="宋体"/>
          <w:sz w:val="24"/>
        </w:rPr>
      </w:pPr>
      <w:r>
        <w:rPr>
          <w:rFonts w:hint="eastAsia" w:ascii="宋体" w:hAnsi="宋体"/>
          <w:sz w:val="24"/>
        </w:rPr>
        <w:t>本授权书于</w:t>
      </w:r>
      <w:r>
        <w:rPr>
          <w:rFonts w:hint="eastAsia" w:ascii="宋体" w:hAnsi="宋体" w:cs="仿宋"/>
          <w:sz w:val="24"/>
          <w:u w:val="single"/>
        </w:rPr>
        <w:t xml:space="preserve">      </w:t>
      </w:r>
      <w:r>
        <w:rPr>
          <w:rFonts w:hint="eastAsia" w:ascii="宋体" w:hAnsi="宋体"/>
          <w:sz w:val="24"/>
        </w:rPr>
        <w:t>年</w:t>
      </w:r>
      <w:r>
        <w:rPr>
          <w:rFonts w:hint="eastAsia" w:ascii="宋体" w:hAnsi="宋体" w:cs="仿宋"/>
          <w:sz w:val="24"/>
          <w:u w:val="single"/>
        </w:rPr>
        <w:t xml:space="preserve">      </w:t>
      </w:r>
      <w:r>
        <w:rPr>
          <w:rFonts w:hint="eastAsia" w:ascii="宋体" w:hAnsi="宋体"/>
          <w:sz w:val="24"/>
        </w:rPr>
        <w:t>月</w:t>
      </w:r>
      <w:r>
        <w:rPr>
          <w:rFonts w:hint="eastAsia" w:ascii="宋体" w:hAnsi="宋体" w:cs="仿宋"/>
          <w:sz w:val="24"/>
          <w:u w:val="single"/>
        </w:rPr>
        <w:t xml:space="preserve">      </w:t>
      </w:r>
      <w:r>
        <w:rPr>
          <w:rFonts w:hint="eastAsia" w:ascii="宋体" w:hAnsi="宋体"/>
          <w:sz w:val="24"/>
        </w:rPr>
        <w:t>日起生效。代理人无转委托权。</w:t>
      </w:r>
    </w:p>
    <w:p w14:paraId="5988BB32">
      <w:pPr>
        <w:spacing w:line="480" w:lineRule="auto"/>
        <w:ind w:firstLine="360" w:firstLineChars="150"/>
        <w:rPr>
          <w:rFonts w:ascii="宋体" w:hAnsi="宋体"/>
          <w:sz w:val="24"/>
        </w:rPr>
      </w:pPr>
      <w:r>
        <w:rPr>
          <w:rFonts w:hint="eastAsia" w:ascii="宋体" w:hAnsi="宋体"/>
          <w:sz w:val="24"/>
        </w:rPr>
        <w:t>代理人(被授权人):</w:t>
      </w:r>
      <w:r>
        <w:rPr>
          <w:rFonts w:hint="eastAsia" w:ascii="宋体" w:hAnsi="宋体" w:cs="仿宋"/>
          <w:sz w:val="24"/>
          <w:u w:val="single"/>
        </w:rPr>
        <w:t xml:space="preserve">             </w:t>
      </w:r>
    </w:p>
    <w:p w14:paraId="49E22116">
      <w:pPr>
        <w:spacing w:line="480" w:lineRule="auto"/>
        <w:ind w:firstLine="360" w:firstLineChars="150"/>
        <w:rPr>
          <w:rFonts w:ascii="宋体" w:hAnsi="宋体"/>
          <w:sz w:val="24"/>
        </w:rPr>
      </w:pPr>
      <w:r>
        <w:rPr>
          <w:rFonts w:hint="eastAsia" w:ascii="宋体" w:hAnsi="宋体"/>
          <w:sz w:val="24"/>
        </w:rPr>
        <w:t>授权单位名称（盖章）：</w:t>
      </w:r>
      <w:r>
        <w:rPr>
          <w:rFonts w:hint="eastAsia" w:ascii="宋体" w:hAnsi="宋体" w:cs="仿宋"/>
          <w:sz w:val="24"/>
          <w:u w:val="single"/>
        </w:rPr>
        <w:t xml:space="preserve">             </w:t>
      </w:r>
    </w:p>
    <w:p w14:paraId="16478A57">
      <w:pPr>
        <w:spacing w:line="480" w:lineRule="auto"/>
        <w:ind w:firstLine="360" w:firstLineChars="150"/>
        <w:rPr>
          <w:rFonts w:ascii="宋体" w:hAnsi="宋体"/>
          <w:sz w:val="24"/>
        </w:rPr>
      </w:pPr>
      <w:r>
        <w:rPr>
          <w:rFonts w:hint="eastAsia" w:ascii="宋体" w:hAnsi="宋体"/>
          <w:sz w:val="24"/>
        </w:rPr>
        <w:t>授权单位法定代表人（签字或盖章）：</w:t>
      </w:r>
      <w:r>
        <w:rPr>
          <w:rFonts w:hint="eastAsia" w:ascii="宋体" w:hAnsi="宋体" w:cs="仿宋"/>
          <w:sz w:val="24"/>
          <w:u w:val="single"/>
        </w:rPr>
        <w:t xml:space="preserve">             </w:t>
      </w:r>
    </w:p>
    <w:p w14:paraId="456E6822">
      <w:pPr>
        <w:spacing w:line="480" w:lineRule="auto"/>
        <w:jc w:val="right"/>
        <w:rPr>
          <w:rFonts w:ascii="宋体" w:hAnsi="宋体"/>
          <w:sz w:val="24"/>
        </w:rPr>
      </w:pPr>
    </w:p>
    <w:p w14:paraId="537CD229">
      <w:pPr>
        <w:spacing w:line="480" w:lineRule="auto"/>
        <w:jc w:val="right"/>
        <w:rPr>
          <w:rFonts w:ascii="宋体" w:hAnsi="宋体"/>
          <w:sz w:val="24"/>
        </w:rPr>
      </w:pPr>
      <w:r>
        <w:rPr>
          <w:rFonts w:hint="eastAsia" w:ascii="宋体" w:hAnsi="宋体"/>
          <w:sz w:val="24"/>
        </w:rPr>
        <w:t xml:space="preserve">   年   月   日</w:t>
      </w:r>
    </w:p>
    <w:p w14:paraId="48A385C3">
      <w:pPr>
        <w:snapToGrid w:val="0"/>
        <w:spacing w:line="400" w:lineRule="exact"/>
        <w:ind w:firstLine="460" w:firstLineChars="192"/>
        <w:contextualSpacing/>
        <w:rPr>
          <w:rFonts w:ascii="宋体" w:hAnsi="宋体" w:cs="宋体"/>
          <w:b/>
          <w:kern w:val="0"/>
          <w:sz w:val="24"/>
        </w:rPr>
      </w:pPr>
    </w:p>
    <w:p w14:paraId="513D3C4F">
      <w:pPr>
        <w:spacing w:line="440" w:lineRule="exact"/>
        <w:rPr>
          <w:rFonts w:hint="eastAsia" w:ascii="宋体" w:hAnsi="宋体" w:cs="宋体"/>
          <w:sz w:val="24"/>
        </w:rPr>
      </w:pPr>
      <w:r>
        <w:rPr>
          <w:rFonts w:hint="eastAsia" w:ascii="宋体" w:hAnsi="宋体" w:cs="宋体"/>
          <w:b/>
          <w:kern w:val="0"/>
          <w:sz w:val="24"/>
        </w:rPr>
        <w:t>附：代理人(被授权人)</w:t>
      </w:r>
      <w:r>
        <w:rPr>
          <w:rFonts w:ascii="宋体" w:hAnsi="宋体" w:cs="宋体"/>
          <w:b/>
          <w:kern w:val="0"/>
          <w:sz w:val="24"/>
        </w:rPr>
        <w:t>身份证</w:t>
      </w:r>
      <w:r>
        <w:rPr>
          <w:rFonts w:hint="eastAsia" w:ascii="宋体" w:hAnsi="宋体" w:cs="宋体"/>
          <w:b/>
          <w:kern w:val="0"/>
          <w:sz w:val="24"/>
        </w:rPr>
        <w:t>正反面复印件盖公章</w:t>
      </w:r>
    </w:p>
    <w:p w14:paraId="52BD31F3">
      <w:pPr>
        <w:spacing w:line="440" w:lineRule="exact"/>
        <w:rPr>
          <w:rFonts w:hint="eastAsia" w:ascii="宋体" w:hAnsi="宋体" w:cs="宋体"/>
          <w:sz w:val="24"/>
        </w:rPr>
      </w:pPr>
    </w:p>
    <w:p w14:paraId="402902CD">
      <w:pPr>
        <w:spacing w:line="440" w:lineRule="exact"/>
        <w:rPr>
          <w:rFonts w:hint="eastAsia" w:ascii="宋体" w:hAnsi="宋体" w:cs="宋体"/>
          <w:sz w:val="24"/>
        </w:rPr>
      </w:pPr>
    </w:p>
    <w:p w14:paraId="738F392D">
      <w:pPr>
        <w:pStyle w:val="3"/>
        <w:rPr>
          <w:rFonts w:hint="eastAsia"/>
        </w:rPr>
      </w:pPr>
    </w:p>
    <w:p w14:paraId="3BDF244E">
      <w:pPr>
        <w:rPr>
          <w:rFonts w:hint="eastAsia"/>
        </w:rPr>
      </w:pPr>
    </w:p>
    <w:p w14:paraId="764DC96A">
      <w:pPr>
        <w:pStyle w:val="3"/>
        <w:rPr>
          <w:rFonts w:hint="eastAsia"/>
        </w:rPr>
      </w:pPr>
    </w:p>
    <w:p w14:paraId="7BF04B3D">
      <w:pPr>
        <w:rPr>
          <w:rFonts w:hint="eastAsia"/>
        </w:rPr>
      </w:pPr>
    </w:p>
    <w:p w14:paraId="2D6756B9">
      <w:pPr>
        <w:pStyle w:val="3"/>
        <w:rPr>
          <w:rFonts w:hint="eastAsia"/>
        </w:rPr>
      </w:pPr>
    </w:p>
    <w:p w14:paraId="4275C604">
      <w:pPr>
        <w:rPr>
          <w:rFonts w:hint="eastAsia"/>
        </w:rPr>
      </w:pPr>
    </w:p>
    <w:p w14:paraId="4667074F">
      <w:pPr>
        <w:pStyle w:val="3"/>
        <w:rPr>
          <w:rFonts w:hint="eastAsia"/>
        </w:rPr>
      </w:pPr>
    </w:p>
    <w:p w14:paraId="6296F354">
      <w:pPr>
        <w:rPr>
          <w:rFonts w:hint="eastAsia"/>
        </w:rPr>
      </w:pPr>
    </w:p>
    <w:p w14:paraId="2D3B6122">
      <w:pPr>
        <w:pStyle w:val="3"/>
        <w:rPr>
          <w:rFonts w:hint="eastAsia"/>
        </w:rPr>
      </w:pPr>
    </w:p>
    <w:p w14:paraId="34D0CF28">
      <w:pPr>
        <w:rPr>
          <w:rFonts w:hint="eastAsia"/>
        </w:rPr>
      </w:pPr>
    </w:p>
    <w:p w14:paraId="3B295004">
      <w:pPr>
        <w:rPr>
          <w:rFonts w:hint="eastAsia"/>
        </w:rPr>
      </w:pPr>
    </w:p>
    <w:p w14:paraId="6E1DA9FA">
      <w:pPr>
        <w:rPr>
          <w:rFonts w:hint="eastAsia"/>
        </w:rPr>
      </w:pPr>
    </w:p>
    <w:p w14:paraId="3181D7BE">
      <w:pPr>
        <w:pStyle w:val="3"/>
        <w:rPr>
          <w:rFonts w:hint="eastAsia"/>
        </w:rPr>
      </w:pPr>
    </w:p>
    <w:p w14:paraId="7F351504">
      <w:pPr>
        <w:spacing w:line="440" w:lineRule="exact"/>
        <w:rPr>
          <w:rFonts w:ascii="宋体" w:hAnsi="宋体" w:cs="仿宋"/>
          <w:sz w:val="28"/>
          <w:szCs w:val="28"/>
        </w:rPr>
      </w:pPr>
      <w:r>
        <w:rPr>
          <w:rFonts w:hint="eastAsia" w:ascii="宋体" w:hAnsi="宋体" w:cs="宋体"/>
          <w:b/>
          <w:sz w:val="24"/>
        </w:rPr>
        <w:t>附件三：</w:t>
      </w:r>
      <w:r>
        <w:rPr>
          <w:rFonts w:ascii="宋体" w:hAnsi="宋体" w:cs="仿宋"/>
          <w:sz w:val="28"/>
          <w:szCs w:val="28"/>
        </w:rPr>
        <w:t xml:space="preserve"> </w:t>
      </w:r>
    </w:p>
    <w:p w14:paraId="742252E1">
      <w:pPr>
        <w:spacing w:line="560" w:lineRule="exact"/>
        <w:jc w:val="center"/>
        <w:rPr>
          <w:rFonts w:ascii="宋体" w:hAnsi="宋体"/>
          <w:b/>
          <w:bCs/>
          <w:sz w:val="24"/>
        </w:rPr>
      </w:pPr>
      <w:r>
        <w:rPr>
          <w:rFonts w:hint="eastAsia" w:ascii="宋体" w:hAnsi="宋体"/>
          <w:b/>
          <w:bCs/>
          <w:sz w:val="24"/>
        </w:rPr>
        <w:t>法定代表人身份证明</w:t>
      </w:r>
    </w:p>
    <w:p w14:paraId="1DDBDE12">
      <w:pPr>
        <w:spacing w:line="480" w:lineRule="exact"/>
        <w:rPr>
          <w:rFonts w:ascii="宋体" w:hAnsi="宋体"/>
          <w:sz w:val="24"/>
        </w:rPr>
      </w:pPr>
    </w:p>
    <w:p w14:paraId="441E6BC6">
      <w:pPr>
        <w:spacing w:line="480" w:lineRule="exact"/>
        <w:ind w:firstLine="480"/>
        <w:rPr>
          <w:rFonts w:ascii="宋体" w:hAnsi="宋体"/>
          <w:sz w:val="24"/>
          <w:u w:val="single"/>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3781BCBD">
      <w:pPr>
        <w:spacing w:line="480" w:lineRule="exact"/>
        <w:ind w:firstLine="480" w:firstLineChars="200"/>
        <w:rPr>
          <w:rFonts w:ascii="宋体" w:hAnsi="宋体"/>
          <w:sz w:val="24"/>
        </w:rPr>
      </w:pP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14:paraId="475CF70E">
      <w:pPr>
        <w:spacing w:line="480" w:lineRule="exact"/>
        <w:ind w:firstLine="480"/>
        <w:rPr>
          <w:rFonts w:ascii="宋体" w:hAnsi="宋体"/>
          <w:sz w:val="24"/>
        </w:rPr>
      </w:pPr>
    </w:p>
    <w:p w14:paraId="3D11888C">
      <w:pPr>
        <w:spacing w:after="120"/>
        <w:rPr>
          <w:rFonts w:ascii="宋体" w:hAnsi="宋体"/>
          <w:sz w:val="24"/>
        </w:rPr>
      </w:pPr>
    </w:p>
    <w:p w14:paraId="2735FFB1">
      <w:pPr>
        <w:adjustRightInd w:val="0"/>
        <w:spacing w:line="480" w:lineRule="auto"/>
        <w:ind w:left="3255" w:leftChars="1550" w:firstLine="240" w:firstLineChars="100"/>
        <w:rPr>
          <w:rFonts w:ascii="宋体" w:hAnsi="宋体"/>
          <w:sz w:val="24"/>
        </w:rPr>
      </w:pPr>
      <w:r>
        <w:rPr>
          <w:rFonts w:hint="eastAsia" w:ascii="宋体" w:hAnsi="宋体"/>
          <w:sz w:val="24"/>
        </w:rPr>
        <w:t xml:space="preserve">             单位名称(盖公章)：</w:t>
      </w:r>
      <w:r>
        <w:rPr>
          <w:rFonts w:ascii="宋体" w:hAnsi="宋体"/>
          <w:sz w:val="24"/>
          <w:u w:val="single"/>
        </w:rPr>
        <w:t xml:space="preserve">                 </w:t>
      </w:r>
      <w:r>
        <w:rPr>
          <w:rFonts w:hint="eastAsia" w:ascii="宋体" w:hAnsi="宋体"/>
          <w:sz w:val="24"/>
        </w:rPr>
        <w:t xml:space="preserve">   </w:t>
      </w:r>
    </w:p>
    <w:p w14:paraId="265AD89E">
      <w:pPr>
        <w:adjustRightInd w:val="0"/>
        <w:spacing w:line="480" w:lineRule="auto"/>
        <w:ind w:firstLine="4800" w:firstLineChars="2000"/>
        <w:rPr>
          <w:rFonts w:ascii="宋体" w:hAnsi="宋体"/>
          <w:sz w:val="24"/>
        </w:rPr>
      </w:pPr>
      <w:r>
        <w:rPr>
          <w:rFonts w:hint="eastAsia" w:ascii="宋体" w:hAnsi="宋体"/>
          <w:sz w:val="24"/>
        </w:rPr>
        <w:t>日 期：     年   月   日</w:t>
      </w:r>
    </w:p>
    <w:p w14:paraId="4E8B8358">
      <w:pPr>
        <w:rPr>
          <w:rFonts w:ascii="宋体" w:hAnsi="宋体"/>
          <w:sz w:val="24"/>
        </w:rPr>
      </w:pPr>
    </w:p>
    <w:p w14:paraId="354526E3">
      <w:pPr>
        <w:spacing w:line="440" w:lineRule="exact"/>
        <w:rPr>
          <w:rFonts w:hint="eastAsia" w:ascii="宋体" w:hAnsi="宋体" w:cs="宋体"/>
          <w:b/>
          <w:sz w:val="24"/>
        </w:rPr>
      </w:pPr>
      <w:r>
        <w:rPr>
          <w:rFonts w:hint="eastAsia" w:ascii="宋体" w:hAnsi="宋体"/>
          <w:b/>
          <w:sz w:val="24"/>
        </w:rPr>
        <w:t>附：法定代表人的身份证正反面复印件盖单位公章</w:t>
      </w:r>
    </w:p>
    <w:p w14:paraId="3164AC63">
      <w:pPr>
        <w:spacing w:line="440" w:lineRule="exact"/>
        <w:rPr>
          <w:rFonts w:hint="eastAsia" w:ascii="宋体" w:hAnsi="宋体" w:cs="宋体"/>
          <w:b/>
          <w:sz w:val="24"/>
        </w:rPr>
      </w:pPr>
    </w:p>
    <w:p w14:paraId="0EF05950">
      <w:pPr>
        <w:pStyle w:val="3"/>
        <w:rPr>
          <w:rFonts w:hint="eastAsia"/>
        </w:rPr>
      </w:pPr>
    </w:p>
    <w:p w14:paraId="69C2E226">
      <w:pPr>
        <w:rPr>
          <w:rFonts w:hint="eastAsia"/>
        </w:rPr>
      </w:pPr>
    </w:p>
    <w:p w14:paraId="2B756451">
      <w:pPr>
        <w:pStyle w:val="3"/>
        <w:rPr>
          <w:rFonts w:hint="eastAsia"/>
        </w:rPr>
      </w:pPr>
    </w:p>
    <w:p w14:paraId="36EC58DB">
      <w:pPr>
        <w:rPr>
          <w:rFonts w:hint="eastAsia"/>
        </w:rPr>
      </w:pPr>
    </w:p>
    <w:p w14:paraId="63A84B69">
      <w:pPr>
        <w:pStyle w:val="3"/>
        <w:rPr>
          <w:rFonts w:hint="eastAsia"/>
        </w:rPr>
      </w:pPr>
    </w:p>
    <w:p w14:paraId="474CDA6F">
      <w:pPr>
        <w:rPr>
          <w:rFonts w:hint="eastAsia"/>
        </w:rPr>
      </w:pPr>
    </w:p>
    <w:p w14:paraId="2406119A">
      <w:pPr>
        <w:pStyle w:val="3"/>
        <w:rPr>
          <w:rFonts w:hint="eastAsia"/>
        </w:rPr>
      </w:pPr>
    </w:p>
    <w:p w14:paraId="12069A33">
      <w:pPr>
        <w:rPr>
          <w:rFonts w:hint="eastAsia"/>
        </w:rPr>
      </w:pPr>
    </w:p>
    <w:p w14:paraId="69EDF92E">
      <w:pPr>
        <w:pStyle w:val="3"/>
        <w:rPr>
          <w:rFonts w:hint="eastAsia"/>
        </w:rPr>
      </w:pPr>
    </w:p>
    <w:p w14:paraId="2B28270D">
      <w:pPr>
        <w:rPr>
          <w:rFonts w:hint="eastAsia"/>
        </w:rPr>
      </w:pPr>
    </w:p>
    <w:p w14:paraId="68711B5A">
      <w:pPr>
        <w:pStyle w:val="3"/>
        <w:rPr>
          <w:rFonts w:hint="eastAsia"/>
        </w:rPr>
      </w:pPr>
    </w:p>
    <w:p w14:paraId="41A14906">
      <w:pPr>
        <w:rPr>
          <w:rFonts w:hint="eastAsia"/>
        </w:rPr>
      </w:pPr>
    </w:p>
    <w:p w14:paraId="777EA0E3">
      <w:pPr>
        <w:pStyle w:val="3"/>
        <w:rPr>
          <w:rFonts w:hint="eastAsia"/>
        </w:rPr>
      </w:pPr>
    </w:p>
    <w:p w14:paraId="1D1D2D7A">
      <w:pPr>
        <w:rPr>
          <w:rFonts w:hint="eastAsia"/>
        </w:rPr>
      </w:pPr>
    </w:p>
    <w:p w14:paraId="4FD824E8">
      <w:pPr>
        <w:pStyle w:val="3"/>
        <w:rPr>
          <w:rFonts w:hint="eastAsia"/>
        </w:rPr>
      </w:pPr>
    </w:p>
    <w:p w14:paraId="69379CC8">
      <w:pPr>
        <w:rPr>
          <w:rFonts w:hint="eastAsia"/>
        </w:rPr>
      </w:pPr>
    </w:p>
    <w:p w14:paraId="5E8BBE90">
      <w:pPr>
        <w:pStyle w:val="3"/>
        <w:rPr>
          <w:rFonts w:hint="eastAsia"/>
        </w:rPr>
      </w:pPr>
    </w:p>
    <w:p w14:paraId="4002A2A0">
      <w:pPr>
        <w:rPr>
          <w:rFonts w:hint="eastAsia"/>
        </w:rPr>
      </w:pPr>
    </w:p>
    <w:p w14:paraId="55904B27">
      <w:pPr>
        <w:pStyle w:val="3"/>
        <w:rPr>
          <w:rFonts w:hint="eastAsia"/>
        </w:rPr>
      </w:pPr>
    </w:p>
    <w:p w14:paraId="270310DD">
      <w:pPr>
        <w:rPr>
          <w:rFonts w:hint="eastAsia"/>
        </w:rPr>
      </w:pPr>
    </w:p>
    <w:p w14:paraId="3575F725">
      <w:pPr>
        <w:rPr>
          <w:rFonts w:hint="eastAsia"/>
        </w:rPr>
      </w:pPr>
    </w:p>
    <w:p w14:paraId="7393045C">
      <w:pPr>
        <w:pStyle w:val="3"/>
        <w:rPr>
          <w:rFonts w:hint="eastAsia"/>
        </w:rPr>
      </w:pPr>
    </w:p>
    <w:p w14:paraId="31DE803C">
      <w:pPr>
        <w:spacing w:line="440" w:lineRule="exact"/>
        <w:rPr>
          <w:rFonts w:hint="eastAsia" w:ascii="宋体" w:hAnsi="宋体" w:cs="宋体"/>
          <w:b/>
          <w:sz w:val="24"/>
        </w:rPr>
      </w:pPr>
      <w:r>
        <w:rPr>
          <w:rFonts w:hint="eastAsia" w:ascii="宋体" w:hAnsi="宋体" w:cs="宋体"/>
          <w:b/>
          <w:sz w:val="24"/>
        </w:rPr>
        <w:t xml:space="preserve">附件四： </w:t>
      </w:r>
    </w:p>
    <w:p w14:paraId="38A240C4">
      <w:pPr>
        <w:spacing w:line="360" w:lineRule="exact"/>
        <w:rPr>
          <w:rFonts w:hint="eastAsia" w:ascii="宋体" w:hAnsi="宋体" w:cs="宋体"/>
          <w:sz w:val="24"/>
        </w:rPr>
      </w:pPr>
      <w:r>
        <w:rPr>
          <w:rFonts w:hint="eastAsia" w:ascii="宋体" w:hAnsi="宋体" w:cs="宋体"/>
          <w:b/>
          <w:sz w:val="24"/>
        </w:rPr>
        <w:t xml:space="preserve">                          </w:t>
      </w:r>
      <w:r>
        <w:rPr>
          <w:rFonts w:hint="eastAsia" w:ascii="宋体" w:hAnsi="宋体" w:cs="宋体"/>
          <w:sz w:val="24"/>
        </w:rPr>
        <w:t xml:space="preserve"> </w:t>
      </w:r>
    </w:p>
    <w:p w14:paraId="0E56EAEF">
      <w:pPr>
        <w:spacing w:line="360" w:lineRule="exact"/>
        <w:jc w:val="center"/>
        <w:rPr>
          <w:rFonts w:hint="eastAsia" w:ascii="宋体" w:hAnsi="宋体" w:cs="宋体"/>
          <w:b/>
          <w:bCs/>
          <w:kern w:val="0"/>
          <w:sz w:val="30"/>
          <w:szCs w:val="30"/>
        </w:rPr>
      </w:pPr>
      <w:r>
        <w:rPr>
          <w:rFonts w:hint="eastAsia" w:ascii="宋体" w:hAnsi="宋体" w:cs="宋体"/>
          <w:b/>
          <w:bCs/>
          <w:kern w:val="0"/>
          <w:sz w:val="30"/>
          <w:szCs w:val="30"/>
        </w:rPr>
        <w:t>报 价 表</w:t>
      </w:r>
    </w:p>
    <w:p w14:paraId="1F886D80">
      <w:pPr>
        <w:spacing w:before="156" w:beforeLines="50" w:after="156" w:afterLines="50" w:line="360" w:lineRule="exact"/>
        <w:jc w:val="center"/>
        <w:rPr>
          <w:rFonts w:hint="eastAsia" w:ascii="宋体" w:hAnsi="宋体" w:cs="宋体"/>
          <w:sz w:val="24"/>
          <w:lang w:eastAsia="zh-CN"/>
        </w:rPr>
      </w:pPr>
      <w:r>
        <w:rPr>
          <w:rFonts w:hint="eastAsia" w:ascii="宋体" w:hAnsi="宋体" w:cs="宋体"/>
          <w:sz w:val="24"/>
          <w:lang w:eastAsia="zh-CN"/>
        </w:rPr>
        <w:t>启东市吕四港仙渔小镇</w:t>
      </w:r>
      <w:r>
        <w:rPr>
          <w:rFonts w:hint="eastAsia" w:ascii="宋体" w:hAnsi="宋体" w:cs="宋体"/>
          <w:sz w:val="24"/>
          <w:lang w:val="en-US" w:eastAsia="zh-CN"/>
        </w:rPr>
        <w:t>舞台板</w:t>
      </w:r>
      <w:r>
        <w:rPr>
          <w:rFonts w:hint="eastAsia" w:ascii="宋体" w:hAnsi="宋体" w:cs="宋体"/>
          <w:sz w:val="24"/>
          <w:lang w:eastAsia="zh-CN"/>
        </w:rPr>
        <w:t>采购与安装项目</w:t>
      </w:r>
    </w:p>
    <w:tbl>
      <w:tblPr>
        <w:tblStyle w:val="8"/>
        <w:tblW w:w="44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62"/>
        <w:gridCol w:w="2277"/>
        <w:gridCol w:w="912"/>
        <w:gridCol w:w="1011"/>
        <w:gridCol w:w="1247"/>
        <w:gridCol w:w="1247"/>
      </w:tblGrid>
      <w:tr w14:paraId="0CF3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430" w:type="pct"/>
            <w:noWrap/>
            <w:vAlign w:val="center"/>
          </w:tcPr>
          <w:p w14:paraId="18ADB949">
            <w:pPr>
              <w:pStyle w:val="6"/>
              <w:jc w:val="center"/>
              <w:rPr>
                <w:rFonts w:hint="default"/>
                <w:shd w:val="clear" w:color="auto" w:fill="FFFFFF"/>
              </w:rPr>
            </w:pPr>
            <w:r>
              <w:rPr>
                <w:shd w:val="clear" w:color="auto" w:fill="FFFFFF"/>
              </w:rPr>
              <w:t>序号</w:t>
            </w:r>
          </w:p>
        </w:tc>
        <w:tc>
          <w:tcPr>
            <w:tcW w:w="819" w:type="pct"/>
            <w:noWrap/>
            <w:vAlign w:val="center"/>
          </w:tcPr>
          <w:p w14:paraId="2F6A59C9">
            <w:pPr>
              <w:pStyle w:val="6"/>
              <w:jc w:val="center"/>
              <w:rPr>
                <w:rFonts w:hint="default"/>
                <w:shd w:val="clear" w:color="auto" w:fill="FFFFFF"/>
              </w:rPr>
            </w:pPr>
            <w:r>
              <w:rPr>
                <w:shd w:val="clear" w:color="auto" w:fill="FFFFFF"/>
              </w:rPr>
              <w:t>项目名称</w:t>
            </w:r>
          </w:p>
        </w:tc>
        <w:tc>
          <w:tcPr>
            <w:tcW w:w="1275" w:type="pct"/>
            <w:noWrap/>
            <w:vAlign w:val="center"/>
          </w:tcPr>
          <w:p w14:paraId="7BCBA0FC">
            <w:pPr>
              <w:pStyle w:val="6"/>
              <w:jc w:val="center"/>
              <w:rPr>
                <w:rFonts w:hint="eastAsia" w:eastAsia="宋体"/>
                <w:shd w:val="clear" w:color="auto" w:fill="FFFFFF"/>
                <w:lang w:val="en-US" w:eastAsia="zh-CN"/>
              </w:rPr>
            </w:pPr>
            <w:r>
              <w:rPr>
                <w:shd w:val="clear" w:color="auto" w:fill="FFFFFF"/>
              </w:rPr>
              <w:t>规格</w:t>
            </w:r>
            <w:r>
              <w:rPr>
                <w:rFonts w:hint="eastAsia"/>
                <w:shd w:val="clear" w:color="auto" w:fill="FFFFFF"/>
                <w:lang w:val="en-US" w:eastAsia="zh-CN"/>
              </w:rPr>
              <w:t>参数</w:t>
            </w:r>
          </w:p>
        </w:tc>
        <w:tc>
          <w:tcPr>
            <w:tcW w:w="510" w:type="pct"/>
            <w:noWrap/>
            <w:vAlign w:val="center"/>
          </w:tcPr>
          <w:p w14:paraId="5F8816C9">
            <w:pPr>
              <w:pStyle w:val="6"/>
              <w:jc w:val="center"/>
              <w:rPr>
                <w:shd w:val="clear" w:color="auto" w:fill="FFFFFF"/>
              </w:rPr>
            </w:pPr>
            <w:r>
              <w:rPr>
                <w:shd w:val="clear" w:color="auto" w:fill="FFFFFF"/>
              </w:rPr>
              <w:t>暂定</w:t>
            </w:r>
          </w:p>
          <w:p w14:paraId="1C9C9EF9">
            <w:pPr>
              <w:pStyle w:val="6"/>
              <w:jc w:val="center"/>
              <w:rPr>
                <w:rFonts w:hint="default"/>
                <w:shd w:val="clear" w:color="auto" w:fill="FFFFFF"/>
              </w:rPr>
            </w:pPr>
            <w:r>
              <w:rPr>
                <w:shd w:val="clear" w:color="auto" w:fill="FFFFFF"/>
              </w:rPr>
              <w:t>数量</w:t>
            </w:r>
          </w:p>
        </w:tc>
        <w:tc>
          <w:tcPr>
            <w:tcW w:w="566" w:type="pct"/>
            <w:noWrap/>
            <w:vAlign w:val="center"/>
          </w:tcPr>
          <w:p w14:paraId="60FBD014">
            <w:pPr>
              <w:pStyle w:val="6"/>
              <w:jc w:val="center"/>
              <w:rPr>
                <w:rFonts w:hint="default"/>
                <w:shd w:val="clear" w:color="auto" w:fill="FFFFFF"/>
              </w:rPr>
            </w:pPr>
            <w:r>
              <w:rPr>
                <w:shd w:val="clear" w:color="auto" w:fill="FFFFFF"/>
              </w:rPr>
              <w:t>单位</w:t>
            </w:r>
          </w:p>
        </w:tc>
        <w:tc>
          <w:tcPr>
            <w:tcW w:w="698" w:type="pct"/>
            <w:noWrap/>
            <w:vAlign w:val="center"/>
          </w:tcPr>
          <w:p w14:paraId="482F96A3">
            <w:pPr>
              <w:pStyle w:val="6"/>
              <w:jc w:val="center"/>
              <w:rPr>
                <w:rFonts w:hint="eastAsia" w:eastAsia="宋体"/>
                <w:shd w:val="clear" w:color="auto" w:fill="FFFFFF"/>
                <w:lang w:eastAsia="zh-CN"/>
              </w:rPr>
            </w:pPr>
            <w:r>
              <w:rPr>
                <w:shd w:val="clear" w:color="auto" w:fill="FFFFFF"/>
              </w:rPr>
              <w:t>单价</w:t>
            </w:r>
            <w:r>
              <w:rPr>
                <w:rFonts w:hint="eastAsia"/>
                <w:shd w:val="clear" w:color="auto" w:fill="FFFFFF"/>
                <w:lang w:eastAsia="zh-CN"/>
              </w:rPr>
              <w:t>（</w:t>
            </w:r>
            <w:r>
              <w:rPr>
                <w:rFonts w:hint="eastAsia"/>
                <w:shd w:val="clear" w:color="auto" w:fill="FFFFFF"/>
                <w:lang w:val="en-US" w:eastAsia="zh-CN"/>
              </w:rPr>
              <w:t>元</w:t>
            </w:r>
            <w:r>
              <w:rPr>
                <w:rFonts w:hint="eastAsia"/>
                <w:shd w:val="clear" w:color="auto" w:fill="FFFFFF"/>
                <w:lang w:eastAsia="zh-CN"/>
              </w:rPr>
              <w:t>）</w:t>
            </w:r>
          </w:p>
        </w:tc>
        <w:tc>
          <w:tcPr>
            <w:tcW w:w="698" w:type="pct"/>
            <w:noWrap/>
            <w:vAlign w:val="center"/>
          </w:tcPr>
          <w:p w14:paraId="0D72425F">
            <w:pPr>
              <w:pStyle w:val="6"/>
              <w:jc w:val="center"/>
              <w:rPr>
                <w:rFonts w:hint="eastAsia" w:eastAsia="宋体"/>
                <w:shd w:val="clear" w:color="auto" w:fill="FFFFFF"/>
                <w:lang w:val="en-US" w:eastAsia="zh-CN"/>
              </w:rPr>
            </w:pPr>
            <w:r>
              <w:rPr>
                <w:rFonts w:hint="eastAsia"/>
                <w:shd w:val="clear" w:color="auto" w:fill="FFFFFF"/>
                <w:lang w:val="en-US" w:eastAsia="zh-CN"/>
              </w:rPr>
              <w:t>总价（元）</w:t>
            </w:r>
          </w:p>
        </w:tc>
      </w:tr>
      <w:tr w14:paraId="0518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430" w:type="pct"/>
            <w:noWrap/>
            <w:vAlign w:val="center"/>
          </w:tcPr>
          <w:p w14:paraId="6852E6F3">
            <w:pPr>
              <w:pStyle w:val="6"/>
              <w:jc w:val="center"/>
              <w:rPr>
                <w:rFonts w:hint="default"/>
                <w:shd w:val="clear" w:color="auto" w:fill="FFFFFF"/>
              </w:rPr>
            </w:pPr>
            <w:r>
              <w:rPr>
                <w:shd w:val="clear" w:color="auto" w:fill="FFFFFF"/>
              </w:rPr>
              <w:t>1</w:t>
            </w:r>
          </w:p>
        </w:tc>
        <w:tc>
          <w:tcPr>
            <w:tcW w:w="819" w:type="pct"/>
            <w:noWrap/>
            <w:vAlign w:val="center"/>
          </w:tcPr>
          <w:p w14:paraId="6FAADE11">
            <w:pPr>
              <w:pStyle w:val="6"/>
              <w:jc w:val="center"/>
              <w:rPr>
                <w:rFonts w:hint="default"/>
                <w:color w:val="auto"/>
                <w:shd w:val="clear" w:color="auto" w:fill="FFFFFF"/>
              </w:rPr>
            </w:pPr>
            <w:r>
              <w:rPr>
                <w:rFonts w:hint="default"/>
                <w:color w:val="auto"/>
                <w:shd w:val="clear" w:color="auto" w:fill="FFFFFF"/>
              </w:rPr>
              <w:t>舞台板</w:t>
            </w:r>
          </w:p>
        </w:tc>
        <w:tc>
          <w:tcPr>
            <w:tcW w:w="1275" w:type="pct"/>
            <w:noWrap/>
            <w:vAlign w:val="center"/>
          </w:tcPr>
          <w:p w14:paraId="7964561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default"/>
                <w:color w:val="auto"/>
                <w:shd w:val="clear" w:color="auto" w:fill="FFFFFF"/>
              </w:rPr>
            </w:pPr>
            <w:r>
              <w:rPr>
                <w:rFonts w:hint="default"/>
                <w:color w:val="auto"/>
                <w:shd w:val="clear" w:color="auto" w:fill="FFFFFF"/>
              </w:rPr>
              <w:t>材质：铝合金支架，木质舞台板规格：1.22*</w:t>
            </w:r>
            <w:r>
              <w:rPr>
                <w:rFonts w:hint="default"/>
                <w:color w:val="auto"/>
                <w:shd w:val="clear" w:color="auto" w:fill="FFFFFF"/>
                <w:lang w:val="en-US" w:eastAsia="zh-CN"/>
              </w:rPr>
              <w:t>1.22</w:t>
            </w:r>
            <w:r>
              <w:rPr>
                <w:rFonts w:hint="default"/>
                <w:color w:val="auto"/>
                <w:shd w:val="clear" w:color="auto" w:fill="FFFFFF"/>
              </w:rPr>
              <w:t>m, 高度</w:t>
            </w:r>
            <w:r>
              <w:rPr>
                <w:rFonts w:hint="default"/>
                <w:color w:val="auto"/>
                <w:shd w:val="clear" w:color="auto" w:fill="FFFFFF"/>
                <w:lang w:val="en-US" w:eastAsia="zh-CN"/>
              </w:rPr>
              <w:t>可调节</w:t>
            </w:r>
            <w:r>
              <w:rPr>
                <w:rFonts w:hint="default"/>
                <w:color w:val="auto"/>
                <w:shd w:val="clear" w:color="auto" w:fill="FFFFFF"/>
              </w:rPr>
              <w:t>，5级阶梯</w:t>
            </w:r>
            <w:r>
              <w:rPr>
                <w:rFonts w:hint="default"/>
                <w:color w:val="auto"/>
                <w:shd w:val="clear" w:color="auto" w:fill="FFFFFF"/>
                <w:lang w:eastAsia="zh-CN"/>
              </w:rPr>
              <w:t>，</w:t>
            </w:r>
            <w:r>
              <w:rPr>
                <w:rFonts w:hint="default"/>
                <w:color w:val="auto"/>
                <w:shd w:val="clear" w:color="auto" w:fill="FFFFFF"/>
              </w:rPr>
              <w:t>含舞台毯一条，含安装拆装</w:t>
            </w:r>
          </w:p>
        </w:tc>
        <w:tc>
          <w:tcPr>
            <w:tcW w:w="510" w:type="pct"/>
            <w:noWrap/>
            <w:vAlign w:val="center"/>
          </w:tcPr>
          <w:p w14:paraId="7CA5AD19">
            <w:pPr>
              <w:pStyle w:val="6"/>
              <w:jc w:val="center"/>
              <w:rPr>
                <w:rFonts w:hint="default"/>
                <w:color w:val="0000FF"/>
                <w:shd w:val="clear" w:color="auto" w:fill="FFFFFF"/>
              </w:rPr>
            </w:pPr>
            <w:r>
              <w:rPr>
                <w:shd w:val="clear" w:color="auto" w:fill="FFFFFF"/>
              </w:rPr>
              <w:t>104</w:t>
            </w:r>
          </w:p>
        </w:tc>
        <w:tc>
          <w:tcPr>
            <w:tcW w:w="566" w:type="pct"/>
            <w:noWrap/>
            <w:vAlign w:val="center"/>
          </w:tcPr>
          <w:p w14:paraId="03DD4C67">
            <w:pPr>
              <w:pStyle w:val="6"/>
              <w:jc w:val="center"/>
              <w:rPr>
                <w:rFonts w:hint="default"/>
                <w:color w:val="0000FF"/>
                <w:shd w:val="clear" w:color="auto" w:fill="FFFFFF"/>
              </w:rPr>
            </w:pPr>
            <w:r>
              <w:rPr>
                <w:rFonts w:hint="default"/>
                <w:shd w:val="clear" w:color="auto" w:fill="FFFFFF"/>
              </w:rPr>
              <w:t>平方</w:t>
            </w:r>
          </w:p>
        </w:tc>
        <w:tc>
          <w:tcPr>
            <w:tcW w:w="698" w:type="pct"/>
            <w:noWrap/>
            <w:vAlign w:val="center"/>
          </w:tcPr>
          <w:p w14:paraId="01AB7993">
            <w:pPr>
              <w:pStyle w:val="6"/>
              <w:jc w:val="center"/>
              <w:rPr>
                <w:rFonts w:hint="default"/>
                <w:color w:val="0000FF"/>
                <w:shd w:val="clear" w:color="auto" w:fill="FFFFFF"/>
              </w:rPr>
            </w:pPr>
          </w:p>
        </w:tc>
        <w:tc>
          <w:tcPr>
            <w:tcW w:w="698" w:type="pct"/>
            <w:noWrap/>
            <w:vAlign w:val="center"/>
          </w:tcPr>
          <w:p w14:paraId="012F8887">
            <w:pPr>
              <w:pStyle w:val="6"/>
              <w:jc w:val="center"/>
              <w:rPr>
                <w:color w:val="0000FF"/>
                <w:shd w:val="clear" w:color="auto" w:fill="FFFFFF"/>
              </w:rPr>
            </w:pPr>
          </w:p>
        </w:tc>
      </w:tr>
      <w:tr w14:paraId="6DE2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30" w:type="pct"/>
            <w:noWrap/>
            <w:vAlign w:val="center"/>
          </w:tcPr>
          <w:p w14:paraId="07F636F2">
            <w:pPr>
              <w:pStyle w:val="6"/>
              <w:jc w:val="center"/>
              <w:rPr>
                <w:rFonts w:hint="default" w:eastAsia="宋体"/>
                <w:shd w:val="clear" w:color="auto" w:fill="FFFFFF"/>
                <w:lang w:val="en-US" w:eastAsia="zh-CN"/>
              </w:rPr>
            </w:pPr>
            <w:r>
              <w:rPr>
                <w:rFonts w:hint="eastAsia" w:eastAsia="宋体"/>
                <w:shd w:val="clear" w:color="auto" w:fill="FFFFFF"/>
                <w:lang w:val="en-US" w:eastAsia="zh-CN"/>
              </w:rPr>
              <w:t>2</w:t>
            </w:r>
          </w:p>
        </w:tc>
        <w:tc>
          <w:tcPr>
            <w:tcW w:w="819" w:type="pct"/>
            <w:noWrap/>
            <w:vAlign w:val="center"/>
          </w:tcPr>
          <w:p w14:paraId="554B7BAC">
            <w:pPr>
              <w:pStyle w:val="6"/>
              <w:jc w:val="center"/>
              <w:rPr>
                <w:rFonts w:hint="default" w:eastAsia="宋体"/>
                <w:lang w:val="en-US" w:eastAsia="zh-CN"/>
              </w:rPr>
            </w:pPr>
            <w:r>
              <w:rPr>
                <w:rFonts w:hint="eastAsia"/>
                <w:lang w:val="en-US" w:eastAsia="zh-CN"/>
              </w:rPr>
              <w:t>总价</w:t>
            </w:r>
          </w:p>
        </w:tc>
        <w:tc>
          <w:tcPr>
            <w:tcW w:w="3750" w:type="pct"/>
            <w:gridSpan w:val="5"/>
            <w:noWrap/>
            <w:vAlign w:val="center"/>
          </w:tcPr>
          <w:p w14:paraId="44B4CF91">
            <w:pPr>
              <w:pStyle w:val="6"/>
              <w:jc w:val="center"/>
              <w:rPr>
                <w:rFonts w:hint="eastAsia"/>
                <w:shd w:val="clear" w:color="auto" w:fill="FFFFFF"/>
                <w:lang w:val="en-US" w:eastAsia="zh-CN"/>
              </w:rPr>
            </w:pPr>
            <w:r>
              <w:rPr>
                <w:rFonts w:ascii="宋体" w:hAnsi="宋体" w:cs="微软雅黑"/>
                <w:b/>
                <w:szCs w:val="21"/>
              </w:rPr>
              <w:t>大写</w:t>
            </w:r>
            <w:r>
              <w:rPr>
                <w:rFonts w:hint="eastAsia" w:ascii="宋体" w:hAnsi="宋体" w:cs="微软雅黑"/>
                <w:b/>
                <w:szCs w:val="21"/>
              </w:rPr>
              <w:t>：</w:t>
            </w:r>
            <w:r>
              <w:rPr>
                <w:rFonts w:hint="eastAsia" w:ascii="宋体" w:hAnsi="宋体" w:cs="微软雅黑"/>
                <w:b/>
                <w:szCs w:val="21"/>
                <w:u w:val="single"/>
              </w:rPr>
              <w:t xml:space="preserve">                     </w:t>
            </w:r>
            <w:r>
              <w:rPr>
                <w:rFonts w:hint="eastAsia" w:ascii="宋体" w:hAnsi="宋体" w:cs="微软雅黑"/>
                <w:b/>
                <w:szCs w:val="21"/>
              </w:rPr>
              <w:t>（小写：</w:t>
            </w:r>
            <w:r>
              <w:rPr>
                <w:rFonts w:hint="eastAsia" w:ascii="宋体" w:hAnsi="宋体" w:cs="微软雅黑"/>
                <w:b/>
                <w:szCs w:val="21"/>
                <w:u w:val="single"/>
              </w:rPr>
              <w:t xml:space="preserve">         </w:t>
            </w:r>
            <w:r>
              <w:rPr>
                <w:rFonts w:hint="eastAsia" w:ascii="宋体" w:hAnsi="宋体" w:cs="微软雅黑"/>
                <w:b/>
                <w:szCs w:val="21"/>
              </w:rPr>
              <w:t>元）</w:t>
            </w:r>
          </w:p>
        </w:tc>
      </w:tr>
    </w:tbl>
    <w:p w14:paraId="6E5DB2FE">
      <w:pPr>
        <w:spacing w:before="156" w:beforeLines="50" w:after="156" w:afterLines="50" w:line="360" w:lineRule="exact"/>
        <w:jc w:val="both"/>
        <w:rPr>
          <w:rFonts w:hint="eastAsia" w:ascii="宋体" w:hAnsi="宋体" w:cs="宋体"/>
          <w:sz w:val="24"/>
          <w:lang w:eastAsia="zh-CN"/>
        </w:rPr>
      </w:pPr>
    </w:p>
    <w:p w14:paraId="538CB3A0">
      <w:pPr>
        <w:keepNext w:val="0"/>
        <w:keepLines w:val="0"/>
        <w:pageBreakBefore w:val="0"/>
        <w:kinsoku/>
        <w:wordWrap/>
        <w:overflowPunct/>
        <w:topLinePunct w:val="0"/>
        <w:autoSpaceDE/>
        <w:autoSpaceDN/>
        <w:bidi w:val="0"/>
        <w:adjustRightInd/>
        <w:snapToGrid w:val="0"/>
        <w:spacing w:line="420" w:lineRule="exact"/>
        <w:jc w:val="left"/>
        <w:textAlignment w:val="auto"/>
        <w:rPr>
          <w:rFonts w:hint="eastAsia" w:ascii="宋体" w:hAnsi="宋体" w:cs="宋体"/>
          <w:kern w:val="0"/>
          <w:sz w:val="24"/>
        </w:rPr>
      </w:pPr>
      <w:r>
        <w:rPr>
          <w:rFonts w:hint="eastAsia" w:ascii="宋体" w:hAnsi="宋体" w:cs="宋体"/>
          <w:sz w:val="24"/>
          <w:u w:val="single"/>
        </w:rPr>
        <w:t>本报价表须机打并加盖报价单位公章，手填无效。</w:t>
      </w:r>
    </w:p>
    <w:p w14:paraId="15B85C6A">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报价单位（盖章）：</w:t>
      </w:r>
      <w:r>
        <w:rPr>
          <w:rFonts w:hint="eastAsia" w:ascii="宋体" w:hAnsi="宋体" w:cs="宋体"/>
          <w:kern w:val="0"/>
          <w:sz w:val="24"/>
          <w:u w:val="single"/>
        </w:rPr>
        <w:t>      </w:t>
      </w:r>
    </w:p>
    <w:p w14:paraId="39EDDEAB">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sz w:val="24"/>
        </w:rPr>
      </w:pPr>
      <w:r>
        <w:rPr>
          <w:rFonts w:hint="eastAsia" w:ascii="宋体" w:hAnsi="宋体" w:cs="宋体"/>
          <w:kern w:val="0"/>
          <w:sz w:val="24"/>
        </w:rPr>
        <w:t>法定代表人或委托代理人（签字或盖章）：</w:t>
      </w:r>
      <w:r>
        <w:rPr>
          <w:rFonts w:hint="eastAsia" w:ascii="宋体" w:hAnsi="宋体" w:cs="宋体"/>
          <w:kern w:val="0"/>
          <w:sz w:val="24"/>
          <w:u w:val="single"/>
        </w:rPr>
        <w:t>       </w:t>
      </w:r>
      <w:r>
        <w:rPr>
          <w:rFonts w:hint="eastAsia" w:ascii="宋体" w:hAnsi="宋体" w:cs="宋体"/>
          <w:sz w:val="24"/>
          <w:u w:val="single"/>
        </w:rPr>
        <w:t xml:space="preserve">                              </w:t>
      </w:r>
    </w:p>
    <w:p w14:paraId="48ADEF2F">
      <w:pPr>
        <w:keepNext w:val="0"/>
        <w:keepLines w:val="0"/>
        <w:pageBreakBefore w:val="0"/>
        <w:kinsoku/>
        <w:wordWrap/>
        <w:overflowPunct/>
        <w:topLinePunct w:val="0"/>
        <w:autoSpaceDE/>
        <w:autoSpaceDN/>
        <w:bidi w:val="0"/>
        <w:adjustRightInd/>
        <w:spacing w:line="420" w:lineRule="exact"/>
        <w:ind w:firstLine="720" w:firstLineChars="300"/>
        <w:jc w:val="left"/>
        <w:textAlignment w:val="auto"/>
        <w:rPr>
          <w:rFonts w:hint="eastAsia" w:ascii="宋体" w:hAnsi="宋体"/>
          <w:b/>
          <w:sz w:val="24"/>
        </w:rPr>
      </w:pPr>
      <w:r>
        <w:rPr>
          <w:rFonts w:hint="eastAsia" w:ascii="宋体" w:hAnsi="宋体" w:cs="宋体"/>
          <w:sz w:val="24"/>
        </w:rPr>
        <w:t>年   月   日</w:t>
      </w:r>
    </w:p>
    <w:p w14:paraId="3E75A034">
      <w:pPr>
        <w:snapToGrid w:val="0"/>
        <w:spacing w:line="540" w:lineRule="exact"/>
        <w:rPr>
          <w:rFonts w:hint="eastAsia" w:ascii="宋体" w:hAnsi="宋体" w:cs="宋体"/>
          <w:b/>
          <w:sz w:val="24"/>
        </w:rPr>
      </w:pPr>
    </w:p>
    <w:p w14:paraId="52212CA3">
      <w:pPr>
        <w:snapToGrid w:val="0"/>
        <w:spacing w:line="540" w:lineRule="exact"/>
        <w:rPr>
          <w:rFonts w:hint="eastAsia" w:ascii="宋体" w:hAnsi="宋体" w:cs="宋体"/>
          <w:b/>
          <w:sz w:val="24"/>
        </w:rPr>
      </w:pPr>
    </w:p>
    <w:p w14:paraId="69D55F6A">
      <w:pPr>
        <w:snapToGrid w:val="0"/>
        <w:spacing w:line="540" w:lineRule="exact"/>
        <w:rPr>
          <w:rFonts w:hint="eastAsia" w:ascii="宋体" w:hAnsi="宋体" w:cs="宋体"/>
          <w:b/>
          <w:sz w:val="24"/>
        </w:rPr>
      </w:pPr>
    </w:p>
    <w:p w14:paraId="2E14645F">
      <w:pPr>
        <w:snapToGrid w:val="0"/>
        <w:spacing w:line="540" w:lineRule="exact"/>
        <w:rPr>
          <w:rFonts w:hint="eastAsia" w:ascii="宋体" w:hAnsi="宋体" w:cs="宋体"/>
          <w:b/>
          <w:sz w:val="24"/>
        </w:rPr>
      </w:pPr>
    </w:p>
    <w:p w14:paraId="1906E910">
      <w:pPr>
        <w:snapToGrid w:val="0"/>
        <w:spacing w:line="540" w:lineRule="exact"/>
        <w:rPr>
          <w:rFonts w:hint="eastAsia" w:ascii="宋体" w:hAnsi="宋体" w:cs="宋体"/>
          <w:b/>
          <w:sz w:val="24"/>
        </w:rPr>
      </w:pPr>
    </w:p>
    <w:p w14:paraId="1608C57B">
      <w:pPr>
        <w:snapToGrid w:val="0"/>
        <w:spacing w:line="540" w:lineRule="exact"/>
        <w:rPr>
          <w:rFonts w:hint="eastAsia" w:ascii="宋体" w:hAnsi="宋体" w:cs="宋体"/>
          <w:b/>
          <w:sz w:val="24"/>
        </w:rPr>
      </w:pPr>
    </w:p>
    <w:p w14:paraId="17061C2A">
      <w:pPr>
        <w:snapToGrid w:val="0"/>
        <w:spacing w:line="540" w:lineRule="exact"/>
        <w:rPr>
          <w:rFonts w:hint="eastAsia" w:ascii="宋体" w:hAnsi="宋体" w:cs="宋体"/>
          <w:b/>
          <w:sz w:val="24"/>
        </w:rPr>
      </w:pPr>
    </w:p>
    <w:p w14:paraId="64D03448">
      <w:pPr>
        <w:snapToGrid w:val="0"/>
        <w:spacing w:line="540" w:lineRule="exact"/>
        <w:rPr>
          <w:rFonts w:hint="eastAsia" w:ascii="宋体" w:hAnsi="宋体" w:cs="宋体"/>
          <w:b/>
          <w:sz w:val="24"/>
        </w:rPr>
      </w:pPr>
    </w:p>
    <w:p w14:paraId="10A2178A">
      <w:pPr>
        <w:snapToGrid w:val="0"/>
        <w:spacing w:line="540" w:lineRule="exact"/>
        <w:rPr>
          <w:rFonts w:hint="eastAsia" w:ascii="宋体" w:hAnsi="宋体" w:cs="宋体"/>
          <w:b/>
          <w:sz w:val="24"/>
        </w:rPr>
      </w:pPr>
    </w:p>
    <w:p w14:paraId="22A878A6">
      <w:pPr>
        <w:snapToGrid w:val="0"/>
        <w:spacing w:line="540" w:lineRule="exact"/>
        <w:rPr>
          <w:rFonts w:hint="eastAsia" w:ascii="宋体" w:hAnsi="宋体" w:cs="宋体"/>
          <w:b/>
          <w:sz w:val="24"/>
        </w:rPr>
      </w:pPr>
    </w:p>
    <w:p w14:paraId="5CA129E9">
      <w:pPr>
        <w:snapToGrid w:val="0"/>
        <w:spacing w:line="540" w:lineRule="exact"/>
        <w:rPr>
          <w:rFonts w:hint="eastAsia" w:ascii="宋体" w:hAnsi="宋体" w:cs="宋体"/>
          <w:b/>
          <w:sz w:val="24"/>
        </w:rPr>
      </w:pPr>
      <w:r>
        <w:rPr>
          <w:rFonts w:hint="eastAsia" w:ascii="宋体" w:hAnsi="宋体" w:cs="宋体"/>
          <w:b/>
          <w:sz w:val="24"/>
        </w:rPr>
        <w:t>附件</w:t>
      </w:r>
      <w:r>
        <w:rPr>
          <w:rFonts w:hint="eastAsia" w:ascii="宋体" w:hAnsi="宋体" w:cs="宋体"/>
          <w:b/>
          <w:sz w:val="24"/>
          <w:lang w:val="en-US" w:eastAsia="zh-CN"/>
        </w:rPr>
        <w:t>五</w:t>
      </w:r>
      <w:r>
        <w:rPr>
          <w:rFonts w:hint="eastAsia" w:ascii="宋体" w:hAnsi="宋体" w:cs="宋体"/>
          <w:b/>
          <w:sz w:val="24"/>
        </w:rPr>
        <w:t>：</w:t>
      </w:r>
    </w:p>
    <w:p w14:paraId="248F81B1">
      <w:pPr>
        <w:pStyle w:val="3"/>
        <w:rPr>
          <w:rFonts w:hint="eastAsia"/>
        </w:rPr>
      </w:pPr>
    </w:p>
    <w:p w14:paraId="7893F518">
      <w:pPr>
        <w:spacing w:before="240" w:line="312" w:lineRule="auto"/>
        <w:jc w:val="center"/>
        <w:rPr>
          <w:rFonts w:ascii="宋体" w:hAnsi="宋体" w:cs="宋体"/>
          <w:b/>
          <w:sz w:val="24"/>
        </w:rPr>
      </w:pPr>
      <w:r>
        <w:rPr>
          <w:rFonts w:hint="eastAsia" w:ascii="宋体" w:hAnsi="宋体" w:cs="宋体"/>
          <w:b/>
          <w:sz w:val="24"/>
        </w:rPr>
        <w:t>供应商信用承诺书</w:t>
      </w:r>
    </w:p>
    <w:p w14:paraId="5A0ED6E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为营造公开、公平、公正的公共资源交易环境，树立诚信守法的投标人形象，本人代表本单位作出以下承诺：</w:t>
      </w:r>
    </w:p>
    <w:p w14:paraId="379D6EB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一、本单位对所提交的单位基本信息、单位负责人、项目负责人、技术负责人、从业资质和资格、业绩、财务状况、信誉等所有资料，均合法、真实、准确、有效，无任何伪造、修改、虚假成分；</w:t>
      </w:r>
    </w:p>
    <w:p w14:paraId="5B66D2B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二、严格依照国家和省、市、县关于招标投标等方面的法律、法规、规章、规范性文件，参加公共资源交易招标投标活动；积极履行社会责任，促进廉政建设；</w:t>
      </w:r>
    </w:p>
    <w:p w14:paraId="6D95E64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三、自我约束、自我管理，守合同、重信用，不参与围标串标、弄虚作假、骗取中标、干扰评标、违约毁约、恶意投诉等行为，主动维护公共资源交易招标投标的良好秩序；</w:t>
      </w:r>
    </w:p>
    <w:p w14:paraId="3307E41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91B1B6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五、自觉接受政府部门、行业组织、社会公众、新闻舆论等监督；</w:t>
      </w:r>
    </w:p>
    <w:p w14:paraId="181221B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六、上述承诺已向本单位员工作了宣传教育；</w:t>
      </w:r>
    </w:p>
    <w:p w14:paraId="53669C4C">
      <w:pPr>
        <w:spacing w:line="360" w:lineRule="auto"/>
        <w:ind w:firstLine="480" w:firstLineChars="200"/>
        <w:rPr>
          <w:rFonts w:ascii="宋体" w:hAnsi="宋体" w:cs="宋体"/>
          <w:b/>
          <w:kern w:val="0"/>
          <w:sz w:val="24"/>
          <w:lang w:val="zh-CN"/>
        </w:rPr>
      </w:pPr>
      <w:r>
        <w:rPr>
          <w:rFonts w:hint="eastAsia" w:ascii="宋体" w:hAnsi="宋体" w:cs="宋体"/>
          <w:b/>
          <w:kern w:val="0"/>
          <w:sz w:val="24"/>
          <w:lang w:val="zh-CN"/>
        </w:rPr>
        <w:t>如有违反上述承诺的不良行为，本单位同意将其予以上网公示。</w:t>
      </w:r>
    </w:p>
    <w:p w14:paraId="16C41C0C">
      <w:pPr>
        <w:spacing w:line="360" w:lineRule="auto"/>
        <w:rPr>
          <w:rFonts w:ascii="宋体" w:hAnsi="宋体" w:cs="宋体"/>
          <w:kern w:val="0"/>
          <w:sz w:val="24"/>
          <w:lang w:val="zh-CN"/>
        </w:rPr>
      </w:pPr>
    </w:p>
    <w:p w14:paraId="39D82797">
      <w:pPr>
        <w:spacing w:line="360" w:lineRule="auto"/>
        <w:ind w:firstLine="4560" w:firstLineChars="1900"/>
        <w:rPr>
          <w:rFonts w:ascii="宋体" w:hAnsi="宋体" w:cs="宋体"/>
          <w:kern w:val="0"/>
          <w:sz w:val="24"/>
          <w:lang w:val="zh-CN"/>
        </w:rPr>
      </w:pPr>
    </w:p>
    <w:p w14:paraId="0C40353F">
      <w:pPr>
        <w:spacing w:line="360" w:lineRule="auto"/>
        <w:ind w:firstLine="2640" w:firstLineChars="1100"/>
        <w:jc w:val="left"/>
        <w:rPr>
          <w:rFonts w:ascii="宋体" w:hAnsi="宋体" w:cs="宋体"/>
          <w:kern w:val="0"/>
          <w:sz w:val="24"/>
          <w:u w:val="single"/>
          <w:lang w:val="zh-CN"/>
        </w:rPr>
      </w:pPr>
      <w:r>
        <w:rPr>
          <w:rFonts w:hint="eastAsia" w:ascii="宋体" w:hAnsi="宋体" w:cs="宋体"/>
          <w:kern w:val="0"/>
          <w:sz w:val="24"/>
          <w:lang w:val="zh-CN"/>
        </w:rPr>
        <w:t>投标供应商全称(盖公章)：</w:t>
      </w:r>
    </w:p>
    <w:p w14:paraId="2E3DDE2C">
      <w:pPr>
        <w:spacing w:line="360" w:lineRule="auto"/>
        <w:ind w:firstLine="2640" w:firstLineChars="1100"/>
        <w:jc w:val="left"/>
        <w:rPr>
          <w:rFonts w:ascii="宋体" w:hAnsi="宋体" w:cs="宋体"/>
          <w:sz w:val="24"/>
          <w:u w:val="single"/>
          <w:lang w:val="zh-CN"/>
        </w:rPr>
      </w:pPr>
      <w:r>
        <w:rPr>
          <w:rFonts w:hint="eastAsia" w:ascii="宋体" w:hAnsi="宋体" w:cs="宋体"/>
          <w:kern w:val="0"/>
          <w:sz w:val="24"/>
          <w:lang w:val="zh-CN"/>
        </w:rPr>
        <w:t>法定代表人（签字或盖章）：</w:t>
      </w:r>
    </w:p>
    <w:p w14:paraId="3DEE11C3">
      <w:pPr>
        <w:spacing w:line="460" w:lineRule="exact"/>
        <w:ind w:firstLine="3120" w:firstLineChars="1300"/>
        <w:rPr>
          <w:rFonts w:hint="eastAsia" w:ascii="宋体" w:hAnsi="宋体" w:cs="宋体"/>
          <w:bCs/>
          <w:sz w:val="24"/>
        </w:rPr>
      </w:pPr>
      <w:r>
        <w:rPr>
          <w:rFonts w:hint="eastAsia" w:ascii="宋体" w:hAnsi="宋体" w:cs="宋体"/>
          <w:kern w:val="0"/>
          <w:sz w:val="24"/>
          <w:lang w:val="zh-CN"/>
        </w:rPr>
        <w:t>时间：   年   月   日</w:t>
      </w:r>
    </w:p>
    <w:p w14:paraId="1FA40A42">
      <w:pPr>
        <w:pStyle w:val="3"/>
        <w:jc w:val="center"/>
        <w:rPr>
          <w:rFonts w:hint="eastAsia"/>
        </w:rPr>
      </w:pPr>
    </w:p>
    <w:p w14:paraId="75081302">
      <w:pPr>
        <w:jc w:val="center"/>
        <w:rPr>
          <w:rFonts w:hint="eastAsia"/>
        </w:rPr>
      </w:pPr>
    </w:p>
    <w:p w14:paraId="42F35FBF">
      <w:bookmarkStart w:id="3" w:name="_GoBack"/>
      <w:bookmarkEnd w:id="3"/>
    </w:p>
    <w:sectPr>
      <w:pgSz w:w="11907" w:h="16840"/>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7262B"/>
    <w:rsid w:val="1C87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0"/>
      <w:lang w:val="en-US" w:eastAsia="zh-CN" w:bidi="ar"/>
    </w:rPr>
  </w:style>
  <w:style w:type="paragraph" w:styleId="3">
    <w:name w:val="Body Text"/>
    <w:basedOn w:val="1"/>
    <w:next w:val="1"/>
    <w:qFormat/>
    <w:uiPriority w:val="99"/>
    <w:pPr>
      <w:spacing w:after="120"/>
    </w:p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2025-09-03T07:42:00Z</dcterms:created>
  <dc:creator>Sally</dc:creator>
  <cp:lastModifiedBy>Sally</cp:lastModifiedBy>
  <dcterms:modified xsi:type="dcterms:W3CDTF">2025-09-03T07:42:47Z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ED1F986D5E6A414493CCB04634930BEC_11</vt:lpwstr>
  </property>
  <property fmtid="{D5CDD505-2E9C-101B-9397-08002B2CF9AE}" pid="4" name="KSOTemplateDocerSaveRecord">
    <vt:lpwstr>eyJoZGlkIjoiMDA1ZDhhODkyZDdmOGMwNDFiYTU2NTlhNjBjY2M4NGUiLCJ1c2VySWQiOiIxMDIxMTQ0NTIzIn0=</vt:lpwstr>
  </property>
</Properties>
</file>