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360" w:lineRule="auto"/>
        <w:rPr>
          <w:rFonts w:ascii="宋体" w:hAnsi="宋体" w:cs="宋体"/>
          <w:b/>
          <w:sz w:val="32"/>
          <w:szCs w:val="32"/>
        </w:rPr>
      </w:pPr>
      <w:r>
        <w:rPr>
          <w:rFonts w:hint="eastAsia" w:ascii="宋体" w:hAnsi="宋体" w:cs="宋体"/>
          <w:b/>
          <w:sz w:val="32"/>
          <w:szCs w:val="32"/>
        </w:rPr>
        <w:t>附件1：</w:t>
      </w:r>
    </w:p>
    <w:p w14:paraId="1C605BB4">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14:paraId="6F084828">
      <w:pPr>
        <w:spacing w:line="480" w:lineRule="exact"/>
        <w:rPr>
          <w:rFonts w:ascii="宋体" w:hAnsi="宋体" w:cs="宋体"/>
          <w:sz w:val="28"/>
          <w:szCs w:val="28"/>
        </w:rPr>
      </w:pPr>
      <w:r>
        <w:rPr>
          <w:rFonts w:hint="eastAsia" w:ascii="宋体" w:hAnsi="宋体" w:cs="宋体"/>
          <w:b/>
          <w:bCs/>
          <w:sz w:val="28"/>
          <w:szCs w:val="28"/>
          <w:u w:val="single"/>
        </w:rPr>
        <w:t>启东交投再生资源有限公司</w:t>
      </w:r>
      <w:r>
        <w:rPr>
          <w:rFonts w:hint="eastAsia" w:ascii="宋体" w:hAnsi="宋体" w:cs="宋体"/>
          <w:sz w:val="28"/>
          <w:szCs w:val="28"/>
        </w:rPr>
        <w:t>：</w:t>
      </w:r>
    </w:p>
    <w:p w14:paraId="3AF4C7A6">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bookmarkStart w:id="0" w:name="_GoBack"/>
      <w:bookmarkEnd w:id="0"/>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4DE04D45">
      <w:pPr>
        <w:spacing w:line="480" w:lineRule="exact"/>
        <w:ind w:firstLine="560" w:firstLineChars="200"/>
        <w:rPr>
          <w:rFonts w:ascii="宋体" w:hAnsi="宋体" w:cs="宋体"/>
          <w:sz w:val="28"/>
          <w:szCs w:val="28"/>
        </w:rPr>
      </w:pPr>
    </w:p>
    <w:p w14:paraId="4953EE53">
      <w:pPr>
        <w:spacing w:line="480" w:lineRule="exact"/>
        <w:ind w:firstLine="560" w:firstLineChars="200"/>
        <w:rPr>
          <w:rFonts w:ascii="宋体" w:hAnsi="宋体" w:cs="宋体"/>
          <w:sz w:val="28"/>
          <w:szCs w:val="28"/>
        </w:rPr>
      </w:pPr>
      <w:r>
        <w:rPr>
          <w:rFonts w:hint="eastAsia" w:ascii="宋体" w:hAnsi="宋体" w:cs="宋体"/>
          <w:sz w:val="28"/>
          <w:szCs w:val="28"/>
        </w:rPr>
        <w:t xml:space="preserve">被授权人（签字）：                性别：     </w:t>
      </w:r>
    </w:p>
    <w:p w14:paraId="1D2FF11E">
      <w:pPr>
        <w:spacing w:line="480" w:lineRule="exact"/>
        <w:ind w:firstLine="560" w:firstLineChars="200"/>
        <w:rPr>
          <w:rFonts w:ascii="宋体" w:hAnsi="宋体" w:cs="宋体"/>
          <w:sz w:val="28"/>
          <w:szCs w:val="28"/>
        </w:rPr>
      </w:pPr>
    </w:p>
    <w:p w14:paraId="65E79689">
      <w:pPr>
        <w:spacing w:line="480" w:lineRule="exact"/>
        <w:ind w:firstLine="560" w:firstLineChars="200"/>
        <w:rPr>
          <w:rFonts w:ascii="宋体" w:hAnsi="宋体" w:cs="宋体"/>
          <w:sz w:val="28"/>
          <w:szCs w:val="28"/>
        </w:rPr>
      </w:pPr>
      <w:r>
        <w:rPr>
          <w:rFonts w:hint="eastAsia" w:ascii="宋体" w:hAnsi="宋体" w:cs="宋体"/>
          <w:sz w:val="28"/>
          <w:szCs w:val="28"/>
        </w:rPr>
        <w:t>年龄：                           职务：</w:t>
      </w:r>
    </w:p>
    <w:p w14:paraId="0F3EBA88">
      <w:pPr>
        <w:spacing w:line="480" w:lineRule="exact"/>
        <w:ind w:firstLine="560" w:firstLineChars="200"/>
        <w:rPr>
          <w:rFonts w:ascii="宋体" w:hAnsi="宋体" w:cs="宋体"/>
          <w:sz w:val="28"/>
          <w:szCs w:val="28"/>
        </w:rPr>
      </w:pPr>
    </w:p>
    <w:p w14:paraId="18D5BA87">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14:paraId="0225D6D7">
      <w:pPr>
        <w:spacing w:line="480" w:lineRule="exact"/>
        <w:ind w:firstLine="560" w:firstLineChars="200"/>
        <w:rPr>
          <w:rFonts w:ascii="宋体" w:hAnsi="宋体" w:cs="宋体"/>
          <w:sz w:val="28"/>
          <w:szCs w:val="28"/>
        </w:rPr>
      </w:pPr>
    </w:p>
    <w:p w14:paraId="64B2576E">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14:paraId="6734FAF1">
      <w:pPr>
        <w:spacing w:line="480" w:lineRule="exact"/>
        <w:ind w:firstLine="560" w:firstLineChars="200"/>
        <w:rPr>
          <w:rFonts w:ascii="宋体" w:hAnsi="宋体" w:cs="宋体"/>
          <w:sz w:val="28"/>
          <w:szCs w:val="28"/>
        </w:rPr>
      </w:pPr>
    </w:p>
    <w:p w14:paraId="52B36D84">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14:paraId="63871400">
      <w:pPr>
        <w:spacing w:line="480" w:lineRule="exact"/>
        <w:ind w:firstLine="560" w:firstLineChars="200"/>
        <w:rPr>
          <w:rFonts w:ascii="宋体" w:hAnsi="宋体" w:cs="宋体"/>
          <w:sz w:val="28"/>
          <w:szCs w:val="28"/>
        </w:rPr>
      </w:pPr>
    </w:p>
    <w:p w14:paraId="3C9112D0">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14:paraId="0CB34CCE">
      <w:pPr>
        <w:spacing w:line="480" w:lineRule="exact"/>
        <w:ind w:firstLine="560" w:firstLineChars="200"/>
        <w:rPr>
          <w:rFonts w:ascii="宋体" w:hAnsi="宋体" w:cs="宋体"/>
          <w:sz w:val="28"/>
          <w:szCs w:val="28"/>
        </w:rPr>
      </w:pPr>
    </w:p>
    <w:p w14:paraId="1152DF0F">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14:paraId="5EB3D5BF">
      <w:pPr>
        <w:spacing w:line="480" w:lineRule="exact"/>
        <w:ind w:firstLine="560" w:firstLineChars="200"/>
        <w:jc w:val="right"/>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01</w:t>
      </w:r>
      <w:r>
        <w:rPr>
          <w:rFonts w:hint="eastAsia" w:ascii="宋体" w:hAnsi="宋体" w:cs="宋体"/>
          <w:sz w:val="28"/>
          <w:szCs w:val="28"/>
        </w:rPr>
        <w:t>月    日</w:t>
      </w:r>
    </w:p>
    <w:p w14:paraId="50A1025A">
      <w:pPr>
        <w:pStyle w:val="7"/>
        <w:ind w:left="0" w:leftChars="0" w:firstLine="0" w:firstLineChars="0"/>
        <w:rPr>
          <w:rFonts w:ascii="宋体" w:hAnsi="宋体" w:cs="宋体"/>
        </w:rPr>
      </w:pPr>
    </w:p>
    <w:p w14:paraId="4B868495">
      <w:pPr>
        <w:spacing w:line="440" w:lineRule="exact"/>
        <w:rPr>
          <w:rFonts w:ascii="宋体" w:hAnsi="宋体" w:cs="宋体"/>
          <w:b/>
          <w:sz w:val="28"/>
        </w:rPr>
      </w:pPr>
    </w:p>
    <w:p w14:paraId="257461CE">
      <w:pPr>
        <w:spacing w:line="360" w:lineRule="auto"/>
        <w:rPr>
          <w:rFonts w:ascii="宋体" w:hAnsi="宋体" w:cs="宋体"/>
          <w:b/>
          <w:sz w:val="32"/>
          <w:szCs w:val="32"/>
        </w:rPr>
      </w:pPr>
      <w:r>
        <w:rPr>
          <w:rFonts w:hint="eastAsia" w:ascii="宋体" w:hAnsi="宋体" w:cs="宋体"/>
          <w:b/>
          <w:sz w:val="32"/>
          <w:szCs w:val="32"/>
        </w:rPr>
        <w:t>附件2：</w:t>
      </w:r>
    </w:p>
    <w:p w14:paraId="6AB930DC">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14:paraId="53CADDE6">
      <w:pPr>
        <w:spacing w:line="480" w:lineRule="exact"/>
        <w:rPr>
          <w:rFonts w:ascii="宋体" w:hAnsi="宋体" w:cs="宋体"/>
          <w:sz w:val="28"/>
          <w:szCs w:val="28"/>
        </w:rPr>
      </w:pPr>
      <w:r>
        <w:rPr>
          <w:rFonts w:hint="eastAsia" w:ascii="宋体" w:hAnsi="宋体" w:cs="宋体"/>
          <w:b/>
          <w:bCs/>
          <w:sz w:val="28"/>
          <w:szCs w:val="28"/>
          <w:u w:val="single"/>
        </w:rPr>
        <w:t>启东交投再生资源有限公司</w:t>
      </w:r>
      <w:r>
        <w:rPr>
          <w:rFonts w:hint="eastAsia" w:ascii="宋体" w:hAnsi="宋体" w:cs="宋体"/>
          <w:sz w:val="28"/>
          <w:szCs w:val="28"/>
        </w:rPr>
        <w:t>：</w:t>
      </w:r>
    </w:p>
    <w:p w14:paraId="7D530E33">
      <w:pPr>
        <w:pStyle w:val="11"/>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lang w:val="en-US" w:eastAsia="zh-CN"/>
        </w:rPr>
        <w:t>郑</w:t>
      </w:r>
      <w:r>
        <w:rPr>
          <w:rFonts w:hint="eastAsia" w:ascii="宋体" w:hAnsi="宋体" w:cs="宋体"/>
          <w:spacing w:val="8"/>
          <w:sz w:val="28"/>
          <w:szCs w:val="28"/>
        </w:rPr>
        <w:t>重</w:t>
      </w:r>
      <w:r>
        <w:rPr>
          <w:rFonts w:hint="eastAsia" w:ascii="宋体" w:hAnsi="宋体" w:cs="宋体"/>
          <w:sz w:val="28"/>
          <w:szCs w:val="28"/>
        </w:rPr>
        <w:t>作出以下承诺：</w:t>
      </w:r>
    </w:p>
    <w:p w14:paraId="6B8E9619">
      <w:pPr>
        <w:pStyle w:val="11"/>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4373F034">
      <w:pPr>
        <w:pStyle w:val="11"/>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14:paraId="001B7F65">
      <w:pPr>
        <w:pStyle w:val="11"/>
        <w:spacing w:line="480" w:lineRule="exact"/>
        <w:ind w:firstLine="560" w:firstLineChars="200"/>
        <w:rPr>
          <w:rFonts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、我单位遵守国家廉政相关规定，无失信、行贿等不良行为。</w:t>
      </w:r>
    </w:p>
    <w:p w14:paraId="5AA2DA14">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62E60682">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724F51C0">
      <w:pPr>
        <w:pStyle w:val="11"/>
        <w:spacing w:line="480" w:lineRule="exact"/>
        <w:ind w:firstLine="560" w:firstLineChars="200"/>
        <w:rPr>
          <w:rFonts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r>
        <w:rPr>
          <w:rFonts w:hint="eastAsia" w:ascii="宋体" w:hAnsi="宋体" w:cs="宋体"/>
          <w:sz w:val="28"/>
          <w:szCs w:val="28"/>
        </w:rPr>
        <w:t>。</w:t>
      </w:r>
    </w:p>
    <w:p w14:paraId="1AEBCE0B">
      <w:pPr>
        <w:pStyle w:val="11"/>
        <w:spacing w:line="480" w:lineRule="exact"/>
        <w:ind w:firstLine="560" w:firstLineChars="200"/>
        <w:rPr>
          <w:rFonts w:ascii="宋体" w:hAnsi="宋体" w:cs="宋体"/>
          <w:sz w:val="28"/>
          <w:szCs w:val="28"/>
        </w:rPr>
      </w:pPr>
      <w:r>
        <w:rPr>
          <w:rFonts w:hint="eastAsia" w:ascii="宋体" w:hAnsi="宋体" w:cs="宋体"/>
          <w:sz w:val="28"/>
          <w:szCs w:val="28"/>
          <w:lang w:val="en-US" w:eastAsia="zh-CN"/>
        </w:rPr>
        <w:t>7</w:t>
      </w:r>
      <w:r>
        <w:rPr>
          <w:rFonts w:hint="eastAsia" w:ascii="宋体" w:hAnsi="宋体" w:cs="宋体"/>
          <w:sz w:val="28"/>
          <w:szCs w:val="28"/>
        </w:rPr>
        <w:t>、如中标，我单位将按照招标文件规定以及投标文件中承诺的相关事项向招标人提供完整相关证明材料</w:t>
      </w:r>
      <w:r>
        <w:rPr>
          <w:rFonts w:hint="eastAsia" w:ascii="宋体" w:hAnsi="宋体" w:cs="宋体"/>
          <w:sz w:val="28"/>
          <w:szCs w:val="28"/>
          <w:lang w:val="en-US" w:eastAsia="zh-CN"/>
        </w:rPr>
        <w:t>且</w:t>
      </w:r>
      <w:r>
        <w:rPr>
          <w:rFonts w:hint="eastAsia" w:ascii="宋体" w:hAnsi="宋体" w:cs="宋体"/>
          <w:sz w:val="28"/>
          <w:szCs w:val="28"/>
        </w:rPr>
        <w:t>配合招标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6E7A3070">
      <w:pPr>
        <w:pStyle w:val="11"/>
        <w:spacing w:line="480" w:lineRule="exact"/>
        <w:rPr>
          <w:rFonts w:ascii="宋体" w:hAnsi="宋体" w:cs="宋体"/>
          <w:sz w:val="28"/>
          <w:szCs w:val="28"/>
        </w:rPr>
      </w:pPr>
    </w:p>
    <w:p w14:paraId="4E74036B">
      <w:pPr>
        <w:pStyle w:val="11"/>
        <w:spacing w:line="480" w:lineRule="exact"/>
        <w:rPr>
          <w:rFonts w:ascii="宋体" w:hAnsi="宋体" w:cs="宋体"/>
          <w:sz w:val="28"/>
          <w:szCs w:val="28"/>
        </w:rPr>
      </w:pPr>
    </w:p>
    <w:p w14:paraId="2EC9A0A1">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379976FE">
      <w:pPr>
        <w:pStyle w:val="11"/>
        <w:spacing w:line="480" w:lineRule="exact"/>
        <w:rPr>
          <w:rFonts w:ascii="宋体" w:hAnsi="宋体" w:cs="宋体"/>
          <w:sz w:val="28"/>
          <w:szCs w:val="28"/>
        </w:rPr>
      </w:pPr>
      <w:r>
        <w:rPr>
          <w:rFonts w:hint="eastAsia" w:ascii="宋体" w:hAnsi="宋体" w:cs="宋体"/>
          <w:sz w:val="28"/>
          <w:szCs w:val="28"/>
        </w:rPr>
        <w:t xml:space="preserve">                      </w:t>
      </w:r>
    </w:p>
    <w:p w14:paraId="55315F92">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1"/>
        <w:spacing w:line="480" w:lineRule="exact"/>
        <w:rPr>
          <w:rFonts w:hint="eastAsia" w:ascii="宋体" w:hAnsi="宋体" w:cs="宋体"/>
          <w:color w:val="666666"/>
          <w:sz w:val="28"/>
          <w:szCs w:val="28"/>
        </w:rPr>
      </w:pPr>
    </w:p>
    <w:p w14:paraId="1F63CDF6">
      <w:pPr>
        <w:pStyle w:val="11"/>
        <w:spacing w:line="480" w:lineRule="exact"/>
        <w:jc w:val="right"/>
        <w:rPr>
          <w:rFonts w:ascii="宋体" w:hAnsi="宋体" w:cs="宋体"/>
          <w:color w:val="666666"/>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 xml:space="preserve"> 年</w:t>
      </w:r>
      <w:r>
        <w:rPr>
          <w:rFonts w:hint="eastAsia" w:ascii="宋体" w:hAnsi="宋体" w:cs="宋体"/>
          <w:sz w:val="28"/>
          <w:szCs w:val="28"/>
          <w:lang w:val="en-US" w:eastAsia="zh-CN"/>
        </w:rPr>
        <w:t>01</w:t>
      </w:r>
      <w:r>
        <w:rPr>
          <w:rFonts w:hint="eastAsia" w:ascii="宋体" w:hAnsi="宋体" w:cs="宋体"/>
          <w:sz w:val="28"/>
          <w:szCs w:val="28"/>
        </w:rPr>
        <w:t>月    日</w:t>
      </w:r>
    </w:p>
    <w:p w14:paraId="292F2568">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cols w:space="425" w:num="1"/>
          <w:docGrid w:type="lines" w:linePitch="312" w:charSpace="0"/>
        </w:sectPr>
      </w:pPr>
    </w:p>
    <w:p w14:paraId="23723D7A">
      <w:pPr>
        <w:spacing w:line="360" w:lineRule="auto"/>
        <w:rPr>
          <w:rFonts w:hint="eastAsia" w:ascii="宋体" w:hAnsi="宋体" w:eastAsia="宋体" w:cs="宋体"/>
          <w:b/>
          <w:sz w:val="32"/>
          <w:szCs w:val="32"/>
        </w:rPr>
      </w:pPr>
      <w:r>
        <w:rPr>
          <w:rFonts w:hint="eastAsia" w:ascii="宋体" w:hAnsi="宋体" w:eastAsia="宋体" w:cs="宋体"/>
          <w:b/>
          <w:sz w:val="32"/>
          <w:szCs w:val="32"/>
        </w:rPr>
        <w:t>附件3：</w:t>
      </w:r>
    </w:p>
    <w:p w14:paraId="6C7AE1E8">
      <w:pPr>
        <w:spacing w:line="360" w:lineRule="auto"/>
        <w:jc w:val="center"/>
        <w:rPr>
          <w:rFonts w:hint="eastAsia" w:eastAsia="宋体" w:cs="宋体"/>
          <w:b/>
          <w:bCs/>
          <w:i w:val="0"/>
          <w:iCs w:val="0"/>
          <w:caps w:val="0"/>
          <w:spacing w:val="8"/>
          <w:kern w:val="44"/>
          <w:sz w:val="33"/>
          <w:szCs w:val="33"/>
          <w:shd w:val="clear" w:fill="FFFFFF"/>
          <w:lang w:val="en-US" w:eastAsia="zh-CN" w:bidi="ar"/>
        </w:rPr>
      </w:pPr>
      <w:r>
        <w:rPr>
          <w:rFonts w:hint="eastAsia" w:eastAsia="宋体" w:cs="宋体"/>
          <w:b/>
          <w:bCs/>
          <w:i w:val="0"/>
          <w:iCs w:val="0"/>
          <w:caps w:val="0"/>
          <w:spacing w:val="8"/>
          <w:kern w:val="44"/>
          <w:sz w:val="33"/>
          <w:szCs w:val="33"/>
          <w:shd w:val="clear" w:fill="FFFFFF"/>
          <w:lang w:val="en-US" w:eastAsia="zh-CN" w:bidi="ar"/>
        </w:rPr>
        <w:t>启东市循环经济产业园排污许可证执行报告（含自行监测）咨询服务项目报价表</w:t>
      </w:r>
    </w:p>
    <w:tbl>
      <w:tblPr>
        <w:tblStyle w:val="8"/>
        <w:tblpPr w:leftFromText="180" w:rightFromText="180" w:vertAnchor="text" w:horzAnchor="page" w:tblpX="1262" w:tblpY="554"/>
        <w:tblOverlap w:val="never"/>
        <w:tblW w:w="56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4716"/>
        <w:gridCol w:w="2025"/>
        <w:gridCol w:w="2081"/>
      </w:tblGrid>
      <w:tr w14:paraId="1155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19" w:type="dxa"/>
            <w:vAlign w:val="center"/>
          </w:tcPr>
          <w:p w14:paraId="16114833">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4"/>
                <w:kern w:val="0"/>
                <w:sz w:val="24"/>
              </w:rPr>
              <w:t>序号</w:t>
            </w:r>
          </w:p>
        </w:tc>
        <w:tc>
          <w:tcPr>
            <w:tcW w:w="4711" w:type="dxa"/>
            <w:vAlign w:val="center"/>
          </w:tcPr>
          <w:p w14:paraId="5C350916">
            <w:pPr>
              <w:kinsoku w:val="0"/>
              <w:autoSpaceDE w:val="0"/>
              <w:autoSpaceDN w:val="0"/>
              <w:adjustRightInd w:val="0"/>
              <w:spacing w:before="58" w:line="216" w:lineRule="auto"/>
              <w:ind w:right="-65"/>
              <w:jc w:val="center"/>
              <w:rPr>
                <w:rFonts w:ascii="宋体" w:hAnsi="宋体" w:cs="宋体"/>
                <w:bCs/>
                <w:snapToGrid w:val="0"/>
                <w:spacing w:val="-2"/>
                <w:kern w:val="0"/>
                <w:sz w:val="24"/>
              </w:rPr>
            </w:pPr>
            <w:r>
              <w:rPr>
                <w:rFonts w:hint="eastAsia" w:ascii="宋体" w:hAnsi="宋体" w:cs="宋体"/>
                <w:b/>
                <w:snapToGrid w:val="0"/>
                <w:spacing w:val="-3"/>
                <w:kern w:val="0"/>
                <w:sz w:val="24"/>
              </w:rPr>
              <w:t>名称</w:t>
            </w:r>
          </w:p>
        </w:tc>
        <w:tc>
          <w:tcPr>
            <w:tcW w:w="2023" w:type="dxa"/>
            <w:shd w:val="clear" w:color="auto" w:fill="auto"/>
            <w:vAlign w:val="center"/>
          </w:tcPr>
          <w:p w14:paraId="130C446B">
            <w:pPr>
              <w:kinsoku w:val="0"/>
              <w:autoSpaceDE w:val="0"/>
              <w:autoSpaceDN w:val="0"/>
              <w:adjustRightInd w:val="0"/>
              <w:spacing w:before="58" w:line="216" w:lineRule="auto"/>
              <w:ind w:right="-65"/>
              <w:jc w:val="center"/>
              <w:rPr>
                <w:rFonts w:hint="eastAsia" w:ascii="宋体" w:hAnsi="宋体" w:cs="宋体"/>
                <w:b/>
                <w:snapToGrid w:val="0"/>
                <w:spacing w:val="-5"/>
                <w:kern w:val="0"/>
                <w:sz w:val="24"/>
              </w:rPr>
            </w:pPr>
            <w:r>
              <w:rPr>
                <w:rFonts w:hint="eastAsia" w:ascii="宋体" w:hAnsi="宋体" w:cs="宋体"/>
                <w:b/>
                <w:snapToGrid w:val="0"/>
                <w:spacing w:val="-5"/>
                <w:kern w:val="0"/>
                <w:sz w:val="24"/>
                <w:lang w:val="en-US" w:eastAsia="zh-CN"/>
              </w:rPr>
              <w:t>含税</w:t>
            </w:r>
            <w:r>
              <w:rPr>
                <w:rFonts w:hint="eastAsia" w:ascii="宋体" w:hAnsi="宋体" w:cs="宋体"/>
                <w:b/>
                <w:snapToGrid w:val="0"/>
                <w:spacing w:val="-5"/>
                <w:kern w:val="0"/>
                <w:sz w:val="24"/>
              </w:rPr>
              <w:t>总价</w:t>
            </w:r>
          </w:p>
          <w:p w14:paraId="11F31F7B">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napToGrid w:val="0"/>
                <w:spacing w:val="-5"/>
                <w:kern w:val="0"/>
                <w:sz w:val="24"/>
                <w:lang w:eastAsia="zh-CN"/>
              </w:rPr>
              <w:t>（</w:t>
            </w:r>
            <w:r>
              <w:rPr>
                <w:rFonts w:hint="eastAsia" w:ascii="宋体" w:hAnsi="宋体" w:cs="宋体"/>
                <w:b/>
                <w:snapToGrid w:val="0"/>
                <w:spacing w:val="-5"/>
                <w:kern w:val="0"/>
                <w:sz w:val="24"/>
                <w:lang w:val="en-US" w:eastAsia="zh-CN"/>
              </w:rPr>
              <w:t>单位:元</w:t>
            </w:r>
            <w:r>
              <w:rPr>
                <w:rFonts w:hint="eastAsia" w:ascii="宋体" w:hAnsi="宋体" w:cs="宋体"/>
                <w:b/>
                <w:snapToGrid w:val="0"/>
                <w:spacing w:val="-5"/>
                <w:kern w:val="0"/>
                <w:sz w:val="24"/>
                <w:lang w:eastAsia="zh-CN"/>
              </w:rPr>
              <w:t>）</w:t>
            </w:r>
          </w:p>
        </w:tc>
        <w:tc>
          <w:tcPr>
            <w:tcW w:w="2079" w:type="dxa"/>
            <w:vAlign w:val="center"/>
          </w:tcPr>
          <w:p w14:paraId="2D94D68E">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z w:val="24"/>
              </w:rPr>
              <w:t>备注</w:t>
            </w:r>
          </w:p>
        </w:tc>
      </w:tr>
      <w:tr w14:paraId="393D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19" w:type="dxa"/>
            <w:vAlign w:val="center"/>
          </w:tcPr>
          <w:p w14:paraId="27D0292D">
            <w:pPr>
              <w:kinsoku w:val="0"/>
              <w:autoSpaceDE w:val="0"/>
              <w:autoSpaceDN w:val="0"/>
              <w:adjustRightInd w:val="0"/>
              <w:spacing w:before="59" w:line="216" w:lineRule="auto"/>
              <w:jc w:val="center"/>
              <w:rPr>
                <w:rFonts w:ascii="宋体" w:hAnsi="宋体" w:cs="宋体"/>
                <w:sz w:val="24"/>
              </w:rPr>
            </w:pPr>
            <w:r>
              <w:rPr>
                <w:rFonts w:hint="eastAsia" w:ascii="宋体" w:hAnsi="宋体" w:cs="宋体"/>
                <w:bCs/>
                <w:snapToGrid w:val="0"/>
                <w:spacing w:val="-4"/>
                <w:kern w:val="0"/>
                <w:sz w:val="24"/>
              </w:rPr>
              <w:t>1</w:t>
            </w:r>
          </w:p>
        </w:tc>
        <w:tc>
          <w:tcPr>
            <w:tcW w:w="4711" w:type="dxa"/>
            <w:shd w:val="clear" w:color="auto" w:fill="auto"/>
            <w:vAlign w:val="center"/>
          </w:tcPr>
          <w:p w14:paraId="0AC213A8">
            <w:pPr>
              <w:kinsoku w:val="0"/>
              <w:autoSpaceDE w:val="0"/>
              <w:autoSpaceDN w:val="0"/>
              <w:adjustRightInd w:val="0"/>
              <w:spacing w:before="76"/>
              <w:jc w:val="center"/>
              <w:rPr>
                <w:rFonts w:hint="default" w:ascii="宋体" w:hAnsi="宋体" w:cs="宋体"/>
                <w:bCs/>
                <w:snapToGrid w:val="0"/>
                <w:spacing w:val="-2"/>
                <w:kern w:val="0"/>
                <w:sz w:val="24"/>
                <w:lang w:val="en-US"/>
              </w:rPr>
            </w:pPr>
            <w:r>
              <w:rPr>
                <w:rFonts w:hint="eastAsia" w:ascii="宋体" w:hAnsi="宋体" w:eastAsia="宋体" w:cs="宋体"/>
                <w:sz w:val="24"/>
                <w:szCs w:val="32"/>
                <w:u w:val="none"/>
                <w:lang w:val="en-US" w:eastAsia="zh-CN"/>
              </w:rPr>
              <w:t>启东市循环经济产业园排污许可证执行报告（含自行监测）咨询服务项目</w:t>
            </w:r>
          </w:p>
        </w:tc>
        <w:tc>
          <w:tcPr>
            <w:tcW w:w="2023" w:type="dxa"/>
            <w:shd w:val="clear" w:color="auto" w:fill="auto"/>
            <w:vAlign w:val="center"/>
          </w:tcPr>
          <w:p w14:paraId="40779695">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2079" w:type="dxa"/>
            <w:shd w:val="clear" w:color="auto" w:fill="auto"/>
            <w:vAlign w:val="center"/>
          </w:tcPr>
          <w:p w14:paraId="42AE7CEB">
            <w:pPr>
              <w:kinsoku w:val="0"/>
              <w:autoSpaceDE w:val="0"/>
              <w:autoSpaceDN w:val="0"/>
              <w:adjustRightInd w:val="0"/>
              <w:spacing w:before="59" w:line="216" w:lineRule="auto"/>
              <w:jc w:val="center"/>
              <w:rPr>
                <w:rFonts w:hint="eastAsia" w:ascii="宋体" w:hAnsi="宋体" w:eastAsia="宋体" w:cs="宋体"/>
                <w:bCs/>
                <w:snapToGrid w:val="0"/>
                <w:spacing w:val="-4"/>
                <w:kern w:val="0"/>
                <w:sz w:val="24"/>
                <w:lang w:val="en-US" w:eastAsia="zh-CN"/>
              </w:rPr>
            </w:pPr>
          </w:p>
        </w:tc>
      </w:tr>
      <w:tr w14:paraId="7E39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32" w:type="dxa"/>
            <w:gridSpan w:val="4"/>
            <w:vAlign w:val="center"/>
          </w:tcPr>
          <w:p w14:paraId="3C13F1EC">
            <w:pPr>
              <w:kinsoku w:val="0"/>
              <w:autoSpaceDE w:val="0"/>
              <w:autoSpaceDN w:val="0"/>
              <w:adjustRightInd w:val="0"/>
              <w:spacing w:before="58" w:line="340" w:lineRule="auto"/>
              <w:ind w:firstLine="482" w:firstLineChars="200"/>
              <w:jc w:val="center"/>
              <w:rPr>
                <w:rFonts w:hint="eastAsia" w:ascii="宋体" w:hAnsi="宋体" w:eastAsia="宋体" w:cs="宋体"/>
                <w:b/>
                <w:bCs/>
                <w:kern w:val="0"/>
                <w:sz w:val="24"/>
                <w:u w:val="single"/>
                <w:lang w:val="en-US" w:eastAsia="zh-CN"/>
              </w:rPr>
            </w:pPr>
            <w:r>
              <w:rPr>
                <w:rFonts w:hint="eastAsia" w:ascii="宋体" w:hAnsi="宋体" w:cs="宋体"/>
                <w:b/>
                <w:bCs/>
                <w:kern w:val="0"/>
                <w:sz w:val="24"/>
              </w:rPr>
              <w:t>合计（含税）</w:t>
            </w:r>
            <w:r>
              <w:rPr>
                <w:rFonts w:hint="eastAsia" w:ascii="宋体" w:hAnsi="宋体" w:cs="宋体"/>
                <w:b/>
                <w:bCs/>
                <w:kern w:val="0"/>
                <w:sz w:val="24"/>
                <w:lang w:val="en-US" w:eastAsia="zh-CN"/>
              </w:rPr>
              <w:t>小写金额</w:t>
            </w:r>
            <w:r>
              <w:rPr>
                <w:rFonts w:hint="eastAsia" w:ascii="宋体" w:hAnsi="宋体" w:cs="宋体"/>
                <w:b/>
                <w:bCs/>
                <w:kern w:val="0"/>
                <w:sz w:val="24"/>
              </w:rPr>
              <w:t>：</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rPr>
              <w:t>元</w:t>
            </w:r>
            <w:r>
              <w:rPr>
                <w:rFonts w:hint="eastAsia" w:ascii="宋体" w:hAnsi="宋体" w:cs="宋体"/>
                <w:b/>
                <w:bCs/>
                <w:kern w:val="0"/>
                <w:sz w:val="24"/>
                <w:u w:val="none"/>
                <w:lang w:eastAsia="zh-CN"/>
              </w:rPr>
              <w:t>，</w:t>
            </w:r>
            <w:r>
              <w:rPr>
                <w:rFonts w:hint="eastAsia" w:ascii="宋体" w:hAnsi="宋体" w:cs="宋体"/>
                <w:b/>
                <w:bCs/>
                <w:kern w:val="0"/>
                <w:sz w:val="24"/>
                <w:u w:val="none"/>
                <w:lang w:val="en-US" w:eastAsia="zh-CN"/>
              </w:rPr>
              <w:t>大写金额：</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lang w:eastAsia="zh-CN"/>
              </w:rPr>
              <w:t>。</w:t>
            </w:r>
          </w:p>
        </w:tc>
      </w:tr>
      <w:tr w14:paraId="10A2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9432" w:type="dxa"/>
            <w:gridSpan w:val="4"/>
            <w:vAlign w:val="center"/>
          </w:tcPr>
          <w:p w14:paraId="183765E1">
            <w:pPr>
              <w:kinsoku w:val="0"/>
              <w:autoSpaceDE w:val="0"/>
              <w:autoSpaceDN w:val="0"/>
              <w:adjustRightInd w:val="0"/>
              <w:spacing w:before="58" w:line="340" w:lineRule="auto"/>
              <w:rPr>
                <w:rFonts w:hint="eastAsia" w:ascii="宋体" w:hAnsi="宋体" w:eastAsia="宋体" w:cs="宋体"/>
                <w:b/>
                <w:bCs/>
                <w:sz w:val="24"/>
                <w:lang w:eastAsia="zh-CN"/>
              </w:rPr>
            </w:pPr>
            <w:r>
              <w:rPr>
                <w:rFonts w:hint="eastAsia" w:asciiTheme="majorEastAsia" w:hAnsiTheme="majorEastAsia" w:eastAsiaTheme="majorEastAsia" w:cstheme="majorEastAsia"/>
                <w:b/>
                <w:bCs/>
                <w:kern w:val="0"/>
                <w:sz w:val="24"/>
                <w:szCs w:val="24"/>
                <w:highlight w:val="none"/>
              </w:rPr>
              <w:t>备注：</w:t>
            </w:r>
            <w:r>
              <w:rPr>
                <w:rFonts w:hint="eastAsia" w:asciiTheme="majorEastAsia" w:hAnsiTheme="majorEastAsia" w:eastAsiaTheme="majorEastAsia" w:cstheme="majorEastAsia"/>
                <w:b/>
                <w:bCs/>
                <w:sz w:val="24"/>
                <w:szCs w:val="24"/>
                <w:highlight w:val="none"/>
              </w:rPr>
              <w:t>报价含（但不限于）差旅费、现场调查费、报告编制费、自行监测、民意调查、分析调研、资料收集、专家评审、利润及税金等一切费用</w:t>
            </w:r>
            <w:r>
              <w:rPr>
                <w:rFonts w:hint="eastAsia" w:asciiTheme="majorEastAsia" w:hAnsiTheme="majorEastAsia" w:eastAsiaTheme="majorEastAsia" w:cstheme="majorEastAsia"/>
                <w:b/>
                <w:bCs/>
                <w:kern w:val="0"/>
                <w:sz w:val="24"/>
                <w:szCs w:val="24"/>
                <w:highlight w:val="none"/>
              </w:rPr>
              <w:t>。</w:t>
            </w:r>
          </w:p>
        </w:tc>
      </w:tr>
    </w:tbl>
    <w:p w14:paraId="5C5DDB77">
      <w:pPr>
        <w:rPr>
          <w:rFonts w:ascii="宋体" w:hAnsi="宋体" w:cs="宋体"/>
        </w:rPr>
      </w:pPr>
    </w:p>
    <w:p w14:paraId="16647726">
      <w:pPr>
        <w:snapToGrid w:val="0"/>
        <w:spacing w:line="480" w:lineRule="exact"/>
        <w:ind w:firstLine="3640" w:firstLineChars="1300"/>
        <w:rPr>
          <w:rFonts w:hint="eastAsia" w:ascii="宋体" w:hAnsi="宋体" w:cs="宋体"/>
          <w:sz w:val="28"/>
        </w:rPr>
      </w:pPr>
    </w:p>
    <w:p w14:paraId="276162E9">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2C9B4CF3">
      <w:pPr>
        <w:snapToGrid w:val="0"/>
        <w:spacing w:line="480" w:lineRule="exact"/>
        <w:ind w:right="1120"/>
        <w:rPr>
          <w:rFonts w:ascii="宋体" w:hAnsi="宋体" w:cs="宋体"/>
          <w:sz w:val="28"/>
        </w:rPr>
      </w:pPr>
    </w:p>
    <w:p w14:paraId="70EAE1BF">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B92C1AE">
      <w:pPr>
        <w:snapToGrid w:val="0"/>
        <w:spacing w:line="480" w:lineRule="exact"/>
        <w:ind w:right="1120"/>
        <w:rPr>
          <w:rFonts w:ascii="宋体" w:hAnsi="宋体" w:cs="宋体"/>
          <w:sz w:val="28"/>
        </w:rPr>
      </w:pPr>
    </w:p>
    <w:p w14:paraId="1A397C28">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337C8382">
      <w:pPr>
        <w:snapToGrid w:val="0"/>
        <w:spacing w:line="480" w:lineRule="exact"/>
        <w:ind w:right="1120"/>
        <w:rPr>
          <w:rFonts w:ascii="宋体" w:hAnsi="宋体" w:cs="宋体"/>
          <w:sz w:val="28"/>
        </w:rPr>
      </w:pPr>
    </w:p>
    <w:p w14:paraId="74819C55">
      <w:pPr>
        <w:snapToGrid w:val="0"/>
        <w:spacing w:line="480" w:lineRule="exact"/>
        <w:ind w:right="1120" w:firstLine="3640" w:firstLineChars="13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01</w:t>
      </w:r>
      <w:r>
        <w:rPr>
          <w:rFonts w:hint="eastAsia" w:ascii="宋体" w:hAnsi="宋体" w:cs="宋体"/>
          <w:sz w:val="28"/>
        </w:rPr>
        <w:t>月    日</w:t>
      </w:r>
    </w:p>
    <w:p w14:paraId="69D56FEB">
      <w:pPr>
        <w:snapToGrid w:val="0"/>
        <w:spacing w:line="480" w:lineRule="exact"/>
        <w:jc w:val="center"/>
        <w:rPr>
          <w:rFonts w:ascii="宋体" w:hAnsi="宋体" w:cs="宋体"/>
          <w:sz w:val="28"/>
          <w:u w:val="single"/>
        </w:rPr>
      </w:pPr>
    </w:p>
    <w:p w14:paraId="1B4786F4">
      <w:pPr>
        <w:spacing w:line="400" w:lineRule="exact"/>
        <w:jc w:val="center"/>
        <w:rPr>
          <w:rFonts w:hint="eastAsia" w:ascii="宋体" w:hAnsi="宋体" w:cs="宋体"/>
          <w:sz w:val="28"/>
          <w:u w:val="single"/>
          <w:lang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p w14:paraId="74AC15DB">
      <w:pPr>
        <w:spacing w:line="400" w:lineRule="exact"/>
        <w:jc w:val="center"/>
        <w:rPr>
          <w:rFonts w:hint="eastAsia" w:ascii="宋体" w:hAnsi="宋体" w:cs="宋体"/>
          <w:sz w:val="28"/>
          <w:u w:val="single"/>
          <w:lang w:eastAsia="zh-CN"/>
        </w:rPr>
      </w:pPr>
    </w:p>
    <w:p w14:paraId="26E3AAD7">
      <w:pPr>
        <w:pStyle w:val="4"/>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1</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0218D3"/>
    <w:rsid w:val="00962EDD"/>
    <w:rsid w:val="019427DB"/>
    <w:rsid w:val="04BC244D"/>
    <w:rsid w:val="05311481"/>
    <w:rsid w:val="055938AD"/>
    <w:rsid w:val="0704289C"/>
    <w:rsid w:val="092959CA"/>
    <w:rsid w:val="09DB7DBB"/>
    <w:rsid w:val="0AC51722"/>
    <w:rsid w:val="0ADE63E5"/>
    <w:rsid w:val="0C770969"/>
    <w:rsid w:val="0DBC5C1A"/>
    <w:rsid w:val="0DD14E0F"/>
    <w:rsid w:val="0E6315C5"/>
    <w:rsid w:val="0F400F91"/>
    <w:rsid w:val="0F68373C"/>
    <w:rsid w:val="106477BA"/>
    <w:rsid w:val="14143273"/>
    <w:rsid w:val="1575372B"/>
    <w:rsid w:val="175045F4"/>
    <w:rsid w:val="1ABD1939"/>
    <w:rsid w:val="1B815404"/>
    <w:rsid w:val="20BD2949"/>
    <w:rsid w:val="28452AD3"/>
    <w:rsid w:val="29FA62BD"/>
    <w:rsid w:val="2C3D33B6"/>
    <w:rsid w:val="2E9A064C"/>
    <w:rsid w:val="30036D60"/>
    <w:rsid w:val="30427438"/>
    <w:rsid w:val="306F48DA"/>
    <w:rsid w:val="31293EDE"/>
    <w:rsid w:val="32F81C03"/>
    <w:rsid w:val="34B56E7A"/>
    <w:rsid w:val="36957BA7"/>
    <w:rsid w:val="39185A0F"/>
    <w:rsid w:val="3B8D1DF5"/>
    <w:rsid w:val="3BBC2CE5"/>
    <w:rsid w:val="3DBC39CC"/>
    <w:rsid w:val="3E7F33BB"/>
    <w:rsid w:val="3F485AF5"/>
    <w:rsid w:val="3FAF6A8C"/>
    <w:rsid w:val="45244CBC"/>
    <w:rsid w:val="462066BC"/>
    <w:rsid w:val="47EB65A3"/>
    <w:rsid w:val="481F2412"/>
    <w:rsid w:val="4B914433"/>
    <w:rsid w:val="4D9B201E"/>
    <w:rsid w:val="4EB90777"/>
    <w:rsid w:val="4EE22CCA"/>
    <w:rsid w:val="59A548B6"/>
    <w:rsid w:val="59B67F3F"/>
    <w:rsid w:val="59FF4207"/>
    <w:rsid w:val="5B0A7A49"/>
    <w:rsid w:val="5CCF7B21"/>
    <w:rsid w:val="5D6B3030"/>
    <w:rsid w:val="5F57500B"/>
    <w:rsid w:val="5FA95BAB"/>
    <w:rsid w:val="62AB0C35"/>
    <w:rsid w:val="62EA0BF5"/>
    <w:rsid w:val="65962958"/>
    <w:rsid w:val="676F4121"/>
    <w:rsid w:val="6A574A58"/>
    <w:rsid w:val="6B827079"/>
    <w:rsid w:val="6D7D6C0F"/>
    <w:rsid w:val="6E345B45"/>
    <w:rsid w:val="70005A34"/>
    <w:rsid w:val="73586254"/>
    <w:rsid w:val="750F2E33"/>
    <w:rsid w:val="75FD3DE0"/>
    <w:rsid w:val="765E32DA"/>
    <w:rsid w:val="78D22081"/>
    <w:rsid w:val="7CC03401"/>
    <w:rsid w:val="7E72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ascii="宋体" w:eastAsia="宋体"/>
      <w:kern w:val="0"/>
      <w:sz w:val="24"/>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894</Words>
  <Characters>908</Characters>
  <Lines>3</Lines>
  <Paragraphs>4</Paragraphs>
  <TotalTime>0</TotalTime>
  <ScaleCrop>false</ScaleCrop>
  <LinksUpToDate>false</LinksUpToDate>
  <CharactersWithSpaces>1160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2026-01-22T08:12:51Z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2998F68FAFAC473F9AA35C6D26A1B5D9_13</vt:lpwstr>
  </property>
  <property fmtid="{D5CDD505-2E9C-101B-9397-08002B2CF9AE}" pid="4" name="KSOTemplateDocerSaveRecord">
    <vt:lpwstr>eyJoZGlkIjoiNGFhNzRjNTlkYjFjNDQ2MWRlYjI3M2M1NGZkYWM0Y2QiLCJ1c2VySWQiOiI0Njg4ODY0ODUifQ==</vt:lpwstr>
  </property>
</Properties>
</file>