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rPr>
      </w:pPr>
      <w:r>
        <w:rPr>
          <w:rFonts w:hint="eastAsia" w:ascii="宋体" w:hAnsi="宋体" w:eastAsia="宋体" w:cs="宋体"/>
          <w:b/>
          <w:sz w:val="30"/>
          <w:szCs w:val="30"/>
        </w:rPr>
        <w:t>法定代表人授权委托书</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启东市方振农业有限公司：</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（单位名称）</w:t>
      </w:r>
      <w:r>
        <w:rPr>
          <w:rFonts w:hint="eastAsia" w:ascii="宋体" w:hAnsi="宋体" w:eastAsia="宋体" w:cs="宋体"/>
          <w:sz w:val="28"/>
          <w:szCs w:val="28"/>
        </w:rPr>
        <w:t xml:space="preserve"> 系中华人民共和国合法企业，法定地址：</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，特授权代表我公司</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全权办理针对</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rPr>
        <w:t>（项目名称）</w:t>
      </w:r>
      <w:r>
        <w:rPr>
          <w:rFonts w:hint="eastAsia" w:ascii="宋体" w:hAnsi="宋体" w:eastAsia="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被授权人无权转委托。</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被授权人（签字）：                性别：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年龄：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职务：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身份证号码：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通讯地址：</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联系电话（手机）：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法定代表人（签字或盖章）：</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供应商（盖章）：</w:t>
      </w:r>
    </w:p>
    <w:p>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eastAsia="宋体" w:cs="宋体"/>
          <w:sz w:val="28"/>
          <w:szCs w:val="28"/>
        </w:rPr>
      </w:pPr>
    </w:p>
    <w:p>
      <w:pPr>
        <w:spacing w:line="500" w:lineRule="exact"/>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03</w:t>
      </w:r>
      <w:r>
        <w:rPr>
          <w:rFonts w:hint="eastAsia" w:ascii="宋体" w:hAnsi="宋体" w:eastAsia="宋体" w:cs="宋体"/>
          <w:sz w:val="28"/>
          <w:szCs w:val="28"/>
        </w:rPr>
        <w:t>月  日</w:t>
      </w:r>
    </w:p>
    <w:p>
      <w:pPr>
        <w:rPr>
          <w:rFonts w:hint="eastAsia" w:ascii="宋体" w:hAnsi="宋体" w:eastAsia="宋体" w:cs="宋体"/>
          <w:b/>
          <w:sz w:val="32"/>
          <w:szCs w:val="32"/>
        </w:rPr>
      </w:pPr>
      <w:r>
        <w:rPr>
          <w:rFonts w:hint="eastAsia" w:ascii="宋体" w:hAnsi="宋体" w:eastAsia="宋体" w:cs="宋体"/>
          <w:b/>
          <w:sz w:val="32"/>
          <w:szCs w:val="32"/>
        </w:rPr>
        <w:br w:type="page"/>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附件2：</w:t>
      </w:r>
    </w:p>
    <w:p>
      <w:pPr>
        <w:pStyle w:val="8"/>
        <w:spacing w:beforeAutospacing="0" w:afterAutospacing="0" w:line="520" w:lineRule="exact"/>
        <w:jc w:val="center"/>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无重大违法记录声明函</w:t>
      </w:r>
    </w:p>
    <w:p>
      <w:pPr>
        <w:pStyle w:val="8"/>
        <w:spacing w:beforeAutospacing="0" w:afterAutospacing="0" w:line="520" w:lineRule="exact"/>
        <w:ind w:firstLine="480"/>
        <w:jc w:val="center"/>
        <w:rPr>
          <w:rFonts w:hint="eastAsia" w:ascii="宋体" w:hAnsi="宋体" w:eastAsia="宋体" w:cs="宋体"/>
          <w:b w:val="0"/>
          <w:bCs w:val="0"/>
          <w:kern w:val="2"/>
          <w:sz w:val="28"/>
          <w:szCs w:val="28"/>
          <w:highlight w:val="none"/>
          <w:lang w:val="en-US" w:eastAsia="zh-CN" w:bidi="ar-SA"/>
        </w:rPr>
      </w:pPr>
    </w:p>
    <w:p>
      <w:pPr>
        <w:pStyle w:val="8"/>
        <w:spacing w:beforeAutospacing="0" w:afterAutospacing="0" w:line="520" w:lineRule="exact"/>
        <w:ind w:firstLine="480"/>
        <w:jc w:val="both"/>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我单位参加</w:t>
      </w:r>
      <w:r>
        <w:rPr>
          <w:rFonts w:hint="eastAsia" w:ascii="宋体" w:hAnsi="宋体" w:eastAsia="宋体" w:cs="宋体"/>
          <w:b w:val="0"/>
          <w:bCs w:val="0"/>
          <w:kern w:val="2"/>
          <w:sz w:val="28"/>
          <w:szCs w:val="28"/>
          <w:highlight w:val="none"/>
          <w:u w:val="single"/>
          <w:lang w:val="en-US" w:eastAsia="zh-CN" w:bidi="ar-SA"/>
        </w:rPr>
        <w:t xml:space="preserve">                         </w:t>
      </w:r>
      <w:r>
        <w:rPr>
          <w:rFonts w:hint="eastAsia" w:ascii="宋体" w:hAnsi="宋体" w:eastAsia="宋体" w:cs="宋体"/>
          <w:b w:val="0"/>
          <w:bCs w:val="0"/>
          <w:kern w:val="2"/>
          <w:sz w:val="28"/>
          <w:szCs w:val="28"/>
          <w:highlight w:val="none"/>
          <w:lang w:val="en-US" w:eastAsia="zh-CN" w:bidi="ar-SA"/>
        </w:rPr>
        <w:t>（项目名称）做出如下声明：</w:t>
      </w:r>
    </w:p>
    <w:p>
      <w:pPr>
        <w:pStyle w:val="8"/>
        <w:spacing w:beforeAutospacing="0" w:afterAutospacing="0" w:line="520" w:lineRule="exact"/>
        <w:ind w:firstLine="560" w:firstLineChars="200"/>
        <w:jc w:val="both"/>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8"/>
        <w:spacing w:beforeAutospacing="0" w:afterAutospacing="0" w:line="520" w:lineRule="exact"/>
        <w:ind w:firstLine="482"/>
        <w:jc w:val="both"/>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我单位满足法律、行政法规规定的其他条件。</w:t>
      </w:r>
    </w:p>
    <w:p>
      <w:pPr>
        <w:pStyle w:val="8"/>
        <w:spacing w:beforeAutospacing="0" w:afterAutospacing="0" w:line="520" w:lineRule="exact"/>
        <w:jc w:val="both"/>
        <w:rPr>
          <w:rFonts w:hint="eastAsia" w:ascii="宋体" w:hAnsi="宋体" w:eastAsia="宋体" w:cs="宋体"/>
          <w:b w:val="0"/>
          <w:bCs w:val="0"/>
          <w:kern w:val="2"/>
          <w:sz w:val="28"/>
          <w:szCs w:val="28"/>
          <w:highlight w:val="none"/>
          <w:lang w:val="en-US" w:eastAsia="zh-CN" w:bidi="ar-SA"/>
        </w:rPr>
      </w:pPr>
    </w:p>
    <w:p>
      <w:pPr>
        <w:pStyle w:val="8"/>
        <w:spacing w:beforeAutospacing="0" w:afterAutospacing="0" w:line="520" w:lineRule="exact"/>
        <w:jc w:val="center"/>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                                                                    承诺人名称（公章）：</w:t>
      </w:r>
    </w:p>
    <w:p>
      <w:pPr>
        <w:pStyle w:val="8"/>
        <w:spacing w:beforeAutospacing="0" w:afterAutospacing="0" w:line="520" w:lineRule="exact"/>
        <w:jc w:val="center"/>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 xml:space="preserve">                      </w:t>
      </w:r>
    </w:p>
    <w:p>
      <w:pPr>
        <w:pStyle w:val="8"/>
        <w:spacing w:beforeAutospacing="0" w:afterAutospacing="0" w:line="520" w:lineRule="exact"/>
        <w:jc w:val="right"/>
        <w:rPr>
          <w:rFonts w:hint="eastAsia" w:ascii="宋体" w:hAnsi="宋体" w:eastAsia="宋体" w:cs="宋体"/>
          <w:b w:val="0"/>
          <w:bCs w:val="0"/>
          <w:kern w:val="2"/>
          <w:sz w:val="28"/>
          <w:szCs w:val="28"/>
          <w:highlight w:val="none"/>
          <w:lang w:val="en-US" w:eastAsia="zh-CN" w:bidi="ar-SA"/>
        </w:rPr>
        <w:sectPr>
          <w:footerReference r:id="rId4" w:type="first"/>
          <w:footerReference r:id="rId3" w:type="default"/>
          <w:pgSz w:w="11905" w:h="16838"/>
          <w:pgMar w:top="1440" w:right="1803" w:bottom="1440" w:left="1803" w:header="397" w:footer="454" w:gutter="0"/>
          <w:cols w:space="720" w:num="1"/>
          <w:titlePg/>
          <w:docGrid w:type="lines" w:linePitch="315" w:charSpace="0"/>
        </w:sectPr>
      </w:pPr>
      <w:r>
        <w:rPr>
          <w:rFonts w:hint="eastAsia" w:ascii="宋体" w:hAnsi="宋体" w:eastAsia="宋体" w:cs="宋体"/>
          <w:b w:val="0"/>
          <w:bCs w:val="0"/>
          <w:kern w:val="2"/>
          <w:sz w:val="28"/>
          <w:szCs w:val="28"/>
          <w:highlight w:val="none"/>
          <w:lang w:val="en-US" w:eastAsia="zh-CN" w:bidi="ar-SA"/>
        </w:rPr>
        <w:t xml:space="preserve">                             日期：</w:t>
      </w: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03</w:t>
      </w:r>
      <w:r>
        <w:rPr>
          <w:rFonts w:hint="eastAsia" w:ascii="宋体" w:hAnsi="宋体" w:eastAsia="宋体" w:cs="宋体"/>
          <w:sz w:val="28"/>
          <w:szCs w:val="28"/>
        </w:rPr>
        <w:t>月  日</w:t>
      </w:r>
    </w:p>
    <w:p>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sz w:val="28"/>
        </w:rPr>
      </w:pPr>
      <w:r>
        <w:rPr>
          <w:rFonts w:hint="eastAsia" w:ascii="宋体" w:hAnsi="宋体" w:eastAsia="宋体" w:cs="宋体"/>
          <w:b/>
          <w:sz w:val="32"/>
          <w:szCs w:val="32"/>
        </w:rPr>
        <w:t>附件</w:t>
      </w:r>
      <w:r>
        <w:rPr>
          <w:rFonts w:hint="eastAsia" w:ascii="宋体" w:hAnsi="宋体" w:eastAsia="宋体" w:cs="宋体"/>
          <w:b/>
          <w:sz w:val="32"/>
          <w:szCs w:val="32"/>
          <w:lang w:val="en-US" w:eastAsia="zh-CN"/>
        </w:rPr>
        <w:t>3</w:t>
      </w:r>
      <w:r>
        <w:rPr>
          <w:rFonts w:hint="eastAsia" w:ascii="宋体" w:hAnsi="宋体" w:eastAsia="宋体" w:cs="宋体"/>
          <w:b/>
          <w:sz w:val="32"/>
          <w:szCs w:val="32"/>
        </w:rPr>
        <w:t>：</w:t>
      </w:r>
    </w:p>
    <w:p>
      <w:pPr>
        <w:spacing w:line="520" w:lineRule="exact"/>
        <w:jc w:val="center"/>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承诺书</w:t>
      </w:r>
    </w:p>
    <w:p>
      <w:pPr>
        <w:keepNext w:val="0"/>
        <w:keepLines w:val="0"/>
        <w:pageBreakBefore w:val="0"/>
        <w:widowControl w:val="0"/>
        <w:kinsoku/>
        <w:wordWrap/>
        <w:overflowPunct/>
        <w:topLinePunct w:val="0"/>
        <w:autoSpaceDE/>
        <w:autoSpaceDN/>
        <w:bidi w:val="0"/>
        <w:spacing w:line="360" w:lineRule="auto"/>
        <w:ind w:firstLine="492"/>
        <w:rPr>
          <w:rFonts w:hint="eastAsia" w:ascii="宋体" w:hAnsi="宋体" w:eastAsia="宋体" w:cs="宋体"/>
          <w:b w:val="0"/>
          <w:bCs w:val="0"/>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spacing w:line="360" w:lineRule="auto"/>
        <w:ind w:firstLine="492"/>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启东市方振农业有限公司</w:t>
      </w:r>
      <w:r>
        <w:rPr>
          <w:rFonts w:hint="eastAsia" w:ascii="宋体" w:hAnsi="宋体" w:eastAsia="宋体" w:cs="宋体"/>
          <w:b w:val="0"/>
          <w:bCs w:val="0"/>
          <w:color w:val="auto"/>
          <w:sz w:val="28"/>
          <w:szCs w:val="28"/>
          <w:highlight w:val="none"/>
        </w:rPr>
        <w:t>：</w:t>
      </w:r>
    </w:p>
    <w:p>
      <w:pPr>
        <w:keepNext w:val="0"/>
        <w:keepLines w:val="0"/>
        <w:pageBreakBefore w:val="0"/>
        <w:widowControl w:val="0"/>
        <w:kinsoku/>
        <w:wordWrap/>
        <w:overflowPunct/>
        <w:topLinePunct w:val="0"/>
        <w:autoSpaceDE/>
        <w:autoSpaceDN/>
        <w:bidi w:val="0"/>
        <w:spacing w:line="360" w:lineRule="auto"/>
        <w:ind w:firstLine="49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我单位郑重</w:t>
      </w:r>
      <w:r>
        <w:rPr>
          <w:rFonts w:hint="eastAsia" w:ascii="宋体" w:hAnsi="宋体" w:eastAsia="宋体" w:cs="宋体"/>
          <w:b w:val="0"/>
          <w:bCs w:val="0"/>
          <w:color w:val="auto"/>
          <w:sz w:val="28"/>
          <w:szCs w:val="28"/>
          <w:highlight w:val="none"/>
          <w:lang w:val="en-US" w:eastAsia="zh-CN"/>
        </w:rPr>
        <w:t>承诺</w:t>
      </w:r>
      <w:r>
        <w:rPr>
          <w:rFonts w:hint="eastAsia" w:ascii="宋体" w:hAnsi="宋体" w:eastAsia="宋体" w:cs="宋体"/>
          <w:b w:val="0"/>
          <w:bCs w:val="0"/>
          <w:color w:val="auto"/>
          <w:sz w:val="28"/>
          <w:szCs w:val="28"/>
          <w:highlight w:val="none"/>
        </w:rPr>
        <w:t>：我单位</w:t>
      </w:r>
      <w:r>
        <w:rPr>
          <w:rFonts w:hint="eastAsia" w:ascii="宋体" w:hAnsi="宋体" w:eastAsia="宋体" w:cs="宋体"/>
          <w:b w:val="0"/>
          <w:bCs w:val="0"/>
          <w:color w:val="auto"/>
          <w:sz w:val="28"/>
          <w:szCs w:val="28"/>
          <w:highlight w:val="none"/>
          <w:lang w:val="en-US" w:eastAsia="zh-CN"/>
        </w:rPr>
        <w:t>近三年内无食品安全事故，有营业场地和配送能力，供应本项目的所有商品均须为原厂新品，且无经营劣迹或不良诚信行为。</w:t>
      </w:r>
    </w:p>
    <w:p>
      <w:pPr>
        <w:autoSpaceDE/>
        <w:autoSpaceDN/>
        <w:spacing w:line="360" w:lineRule="auto"/>
        <w:ind w:firstLine="49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若我单位配送的食材不符合要求或发生食品安全事故，我公司同意采购人追究我公司责任，我公司承诺无论我公司是否有过错，先行承担赔付责任。</w:t>
      </w:r>
    </w:p>
    <w:p>
      <w:pPr>
        <w:jc w:val="both"/>
        <w:rPr>
          <w:rFonts w:hint="eastAsia" w:ascii="宋体" w:hAnsi="宋体" w:eastAsia="宋体" w:cs="宋体"/>
          <w:color w:val="auto"/>
          <w:sz w:val="28"/>
          <w:szCs w:val="28"/>
          <w:highlight w:val="none"/>
          <w:lang w:eastAsia="zh-CN"/>
        </w:rPr>
      </w:pPr>
    </w:p>
    <w:p>
      <w:pPr>
        <w:jc w:val="right"/>
        <w:rPr>
          <w:rFonts w:hint="eastAsia" w:ascii="宋体" w:hAnsi="宋体" w:eastAsia="宋体" w:cs="宋体"/>
          <w:color w:val="auto"/>
          <w:sz w:val="28"/>
          <w:szCs w:val="28"/>
          <w:highlight w:val="none"/>
          <w:lang w:eastAsia="zh-CN"/>
        </w:rPr>
      </w:pPr>
    </w:p>
    <w:p>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（加盖公章）</w:t>
      </w:r>
    </w:p>
    <w:p>
      <w:pPr>
        <w:jc w:val="right"/>
        <w:rPr>
          <w:rFonts w:hint="eastAsia" w:ascii="宋体" w:hAnsi="宋体" w:eastAsia="宋体" w:cs="宋体"/>
          <w:color w:val="auto"/>
          <w:sz w:val="28"/>
          <w:szCs w:val="28"/>
          <w:highlight w:val="none"/>
        </w:rPr>
      </w:pPr>
    </w:p>
    <w:p>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法定代表人或被授权人：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jc w:val="right"/>
        <w:rPr>
          <w:rFonts w:hint="eastAsia" w:ascii="宋体" w:hAnsi="宋体" w:eastAsia="宋体" w:cs="宋体"/>
          <w:color w:val="auto"/>
          <w:sz w:val="28"/>
          <w:szCs w:val="28"/>
          <w:highlight w:val="none"/>
        </w:rPr>
      </w:pPr>
    </w:p>
    <w:p>
      <w:pPr>
        <w:jc w:val="right"/>
        <w:rPr>
          <w:rFonts w:hint="eastAsia" w:ascii="宋体" w:hAnsi="宋体" w:eastAsia="宋体" w:cs="宋体"/>
          <w:color w:val="auto"/>
          <w:sz w:val="28"/>
          <w:szCs w:val="28"/>
          <w:highlight w:val="none"/>
        </w:rPr>
      </w:pPr>
    </w:p>
    <w:p>
      <w:pPr>
        <w:jc w:val="right"/>
        <w:rPr>
          <w:rFonts w:hint="eastAsia" w:ascii="宋体" w:hAnsi="宋体" w:eastAsia="宋体" w:cs="宋体"/>
          <w:b/>
          <w:bCs/>
          <w:color w:val="auto"/>
          <w:sz w:val="28"/>
          <w:szCs w:val="28"/>
          <w:highlight w:val="none"/>
          <w:shd w:val="clear" w:color="auto" w:fill="auto"/>
        </w:rPr>
        <w:sectPr>
          <w:pgSz w:w="11905" w:h="16838"/>
          <w:pgMar w:top="1440" w:right="1803" w:bottom="1440" w:left="1803" w:header="397" w:footer="454" w:gutter="0"/>
          <w:cols w:space="720" w:num="1"/>
          <w:titlePg/>
          <w:docGrid w:type="lines" w:linePitch="315" w:charSpace="0"/>
        </w:sectPr>
      </w:pPr>
      <w:r>
        <w:rPr>
          <w:rFonts w:hint="eastAsia" w:ascii="宋体" w:hAnsi="宋体" w:eastAsia="宋体" w:cs="宋体"/>
          <w:color w:val="auto"/>
          <w:sz w:val="28"/>
          <w:szCs w:val="28"/>
          <w:highlight w:val="none"/>
        </w:rPr>
        <w:t xml:space="preserve"> </w:t>
      </w: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03</w:t>
      </w:r>
      <w:r>
        <w:rPr>
          <w:rFonts w:hint="eastAsia" w:ascii="宋体" w:hAnsi="宋体" w:eastAsia="宋体" w:cs="宋体"/>
          <w:sz w:val="28"/>
          <w:szCs w:val="28"/>
        </w:rPr>
        <w:t>月  日</w:t>
      </w:r>
    </w:p>
    <w:p>
      <w:pPr>
        <w:spacing w:line="360" w:lineRule="auto"/>
        <w:rPr>
          <w:rFonts w:hint="eastAsia" w:ascii="黑体" w:eastAsia="黑体"/>
          <w:b/>
          <w:sz w:val="48"/>
          <w:szCs w:val="48"/>
          <w:highlight w:val="none"/>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left="0" w:right="0" w:firstLine="0"/>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启东市方振农业有限公司2026年4月</w:t>
      </w:r>
      <w:r>
        <w:rPr>
          <w:rFonts w:hint="eastAsia" w:cs="宋体"/>
          <w:b/>
          <w:sz w:val="32"/>
          <w:szCs w:val="32"/>
          <w:highlight w:val="none"/>
          <w:lang w:val="en-US" w:eastAsia="zh-CN"/>
        </w:rPr>
        <w:t>及</w:t>
      </w:r>
      <w:bookmarkStart w:id="0" w:name="_GoBack"/>
      <w:bookmarkEnd w:id="0"/>
      <w:r>
        <w:rPr>
          <w:rFonts w:hint="eastAsia" w:ascii="宋体" w:hAnsi="宋体" w:eastAsia="宋体" w:cs="宋体"/>
          <w:b/>
          <w:sz w:val="32"/>
          <w:szCs w:val="32"/>
          <w:highlight w:val="none"/>
          <w:lang w:val="en-US" w:eastAsia="zh-CN"/>
        </w:rPr>
        <w:t>5月食堂物资采购项目</w:t>
      </w:r>
      <w:r>
        <w:rPr>
          <w:rFonts w:hint="eastAsia" w:ascii="宋体" w:hAnsi="宋体" w:eastAsia="宋体" w:cs="宋体"/>
          <w:b/>
          <w:sz w:val="32"/>
          <w:szCs w:val="32"/>
          <w:highlight w:val="none"/>
        </w:rPr>
        <w:t>报价表</w:t>
      </w:r>
    </w:p>
    <w:tbl>
      <w:tblPr>
        <w:tblStyle w:val="10"/>
        <w:tblW w:w="111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1325"/>
        <w:gridCol w:w="1984"/>
        <w:gridCol w:w="1134"/>
        <w:gridCol w:w="737"/>
        <w:gridCol w:w="1250"/>
        <w:gridCol w:w="1210"/>
        <w:gridCol w:w="864"/>
        <w:gridCol w:w="979"/>
        <w:gridCol w:w="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3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类别</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商品名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预估</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w:t>
            </w:r>
          </w:p>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（不含税）</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w:t>
            </w:r>
          </w:p>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（不含税）</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税率</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（含税）</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w:t>
            </w:r>
          </w:p>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蛋类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咸鸭蛋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蛋类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皮蛋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蛋类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鸡蛋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30斤/筐</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(含筐)</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肉皮（干）</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海苔酥脆松2kg/包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荟尚大张随心包饭海苔25g/袋 (寿司海苔10枚/袋)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好人家酸菜鱼佐料300g/袋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好人家水煮鱼调料185g/袋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好人家靓汤酸菜鱼调理300g/包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青花椒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面包糠</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万用脆炸粉</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白胡椒粉 500g/袋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冰花酸梅酱</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160g/瓶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桃胶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李锦记蒸鱼豉油2.3L/桶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辣椒粉特辣（细）500g</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桂冠沙拉酱</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凤球唛番茄沙司660g/瓶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新奥尔良腌料</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1kg/袋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孜然粉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恒顺香醋瓶(500ml/瓶)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恒顺陈醋500ml/瓶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淮盐海藻碘食用盐400g/包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好侍百梦多咖喱100g（原味）/盒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干紫菜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无核红枣</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龙口粉丝500g/包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黑木耳（小叶）250g/袋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京海申蒜香骨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500克/袋</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干黄花菜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干茶树菇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妙可蓝多奶酪片/芝士片(83g*5/包)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味精2.5kg/袋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辣鲜露</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448克/瓶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天府味干锅酱500g/瓶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海天金标生抽4.9L/桶|2桶/箱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海天草菇老抽4.9L/桶|2桶/箱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肉宝王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南乳汁</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560克/瓶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贵州红酸汤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1.7升/瓶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雀巢淡奶油1L/盒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清水笋丝800g/包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烹源斧头食粉404g/盒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海天蒜蓉辣椒酱锦上鲜230g/瓶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凤球唛番茄调味酱850g/桶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凤球唛纯马铃薯生粉2.5kg/袋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红油郫县豆瓣酱950g/桶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海天排骨酱|锦上鲜260g/瓶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海天叉烧酱|锦上鲜280g/瓶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（红）椒妹子鱼头剁椒2kg/桶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太太乐三鲜鸡精454g/袋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太太乐 芝麻油405ml/瓶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三五火锅底料浓缩150g</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三和四美扬州糟方腐乳500g/瓶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莫干山黄酒</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350ml/袋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绵白糖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老冰糖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白砂糖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恒顺料酒</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350g/30包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箱</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大蒜粉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白芷</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干辣椒段</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盐焗鸡调味料</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八角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胖子麻辣鱼佐料 3kg/桶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家乐 浓缩鸡汁1kg/瓶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玉米淀粉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海天蚝油6kg/桶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冠生园鲜味汁430ml/瓶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大闸蟹（3两公）</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梭子蟹（2两）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狮子鱼</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生蚝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鲫鱼(活杀)</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银鱼</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青鱼(活杀)</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(活杀)尖沙鱼</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牛蛙(活杀)</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鲜海鳗8两左右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鲳鱼(小)</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墨鱼</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鲜方板鱼</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3两左右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文蛤(肉)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沼虾35-40头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带鱼2-4两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干冻虾仁</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（91-110头）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对虾(活)</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活杀清江鱼</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昂刺鱼（小）</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开洋/海米（小）</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淡虾皮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冻养殖小黄鱼</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鲈鱼(养殖)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时虾</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鱿鱼</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花鲢鱼头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蛏子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水发海参</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米面粮油</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美玫牌低筋小麦粉22.7kg/包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米面粮油</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多力玉米油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5L/桶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米面粮油</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富硒大米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10KG/袋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米面粮油</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富硒大米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25KG/袋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米面粮油</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五得利8星面粉(25kg)</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不锈钢刨子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纱手套（厚）</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10副/包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洁劲100清新柠檬洗洁精|5kg/瓶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食品级大卷保鲜膜45cm*300M（980克）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卷</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食品级铝箔盒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小小号马夹袋20*34左右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牙线（独立包装）50支/盒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一次性饺子盒绿（15格）</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100套/箱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橡胶手套(1付）</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副</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一次性PE手套  100副/盒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蛋糕卷包装盒22.5cm</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马夹袋16*30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马夹袋20*35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五格餐盒（厚）</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150个/箱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450ml圆餐盒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450个/箱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竹网</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中号白色马夹袋29*47cm</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保暖手套(1副)</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副</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一次性口罩</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（10只/包）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1500ml圆打包盒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200个/箱</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125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1000m1打包盒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300个/箱</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2000ml餐盒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200个/箱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牛柳（腌制）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友双黑椒猪肉粒1kg/包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冻牛腱子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冻牛腩</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六和鸭胗袋</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(2斤)S号</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友双黑椒猪排80g*25片/袋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鸭舌</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牛肉丝(鲜)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牛肉沫(鲜)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牛百叶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牛里脊</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鸭锁骨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牛肋排(鲜)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活杀老鸭</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活杀老鹅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冰鲜鸡心</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鲜鸡肝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猪板油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猪肝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仔排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精五花肉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前夹肉沫</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去皮前夹肉沫</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精肉沫</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精肉丝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里脊肉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无根猪舌(冻)</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精肉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精肉片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大排(鲜)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带颈排骨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筒骨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猪蹄(大)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鸡腿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鸡胸肉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鸡中翅(含翅尖)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鸡琵琶腿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鸡爪</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鸡手枪腿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五花肉沫</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去皮五花肉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鸭血(盒)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猪前蹄髈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冷鲜 鸡架/斤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牛肉片(鲜)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活杀家户鸡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本地羊肉(鲜)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猪肋排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精五花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隔灶香油三角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隔灶香大豆腐衣</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隔灶香小油豆腐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嫩豆腐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云丝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干丝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河粉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红茶干</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豆腐干</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素鸡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大烤鸭(带酱)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卤牛肉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熟大肠</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白芸豆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面条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凉皮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刀削面</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饺子皮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小馄饨皮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大馄饨皮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日本豆腐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90克/根</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烤麸</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烧麦皮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手工蛋饺(鲜)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腐竹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去皮鹌鹑蛋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隔灶香百叶结</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隔灶香百叶(薄)</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宽面（湿）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油面筋约</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12颗/袋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启东面饼</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隔灶香大油豆腐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速冻葡式蛋挞皮600g/包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速冻超甜水果玉米粒1kg/包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手工香肠</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鸭腿(冻)</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小腊肠</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虾滑500g/包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培根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巴沙鱼</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雪花鸡柳 1kg/袋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安井包心鱼丸 2.5kg/包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安井贡丸 </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2.5kg/包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安井酒酿小圆子 250g/包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美好农家小酥肉(猪肉,1kg/包)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白玉米棒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40根/箱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安井手抓饼（原味）10片装*900g/包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安井 迷你燕饺2.5kg/袋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南翔 春卷皮200g/袋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丸典 香酥脆藕盒900g/包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(速冻)甜青豆</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1kg/包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李口福米兰虾饼300g/包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(速冻)荠菜沫</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米兰虾饼</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300g*12/包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(干冻)青毛豆仁 1kg/包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鸡肉串(大包)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免浆黑鱼片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空心菜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冬笋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金针菇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平菇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杏鲍菇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铁棍山药</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蒜苔（优质蒜苗）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莲藕（中大藕）</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新土豆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精品线椒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优质青茄</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芦笋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茨菇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荷兰豆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白玉菇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大葱 带叶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绿甘蓝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雪里红（青野荠）</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芹菜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西芹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韭菜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大白菜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本地菠菜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新鲜板栗仁(剥好)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草头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洋扁豆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蚕豆米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小米辣</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芥兰</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韭黄</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荠菜（茜茜菜）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小葱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去皮茭白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日本南瓜</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(红皮南瓜)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茼蒿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娃娃菜(大)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荔浦芋头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绿豆芽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毛豆(带壳)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毛豆籽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缸豆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油麦菜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本地西生菜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红椒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水芹菜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去皮芋艿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青大蒜(带叶)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黄瓜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黄豆芽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西葫芦</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紫皮茄子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上海青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卷心菜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洋葱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长梗香菜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花菜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西兰花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荸荠（马蹄）去皮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西红柿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青菜(小油菜)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蜜薯(红薯)</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生姜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蒜籽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杭白菜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青椒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去皮山药</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本地去皮香芋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鲜百合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紫薯</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口蘑</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香菇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海鲜菇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胡萝卜（优质）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白萝卜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去皮莴笋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新鲜水果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桔子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新鲜水果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苹果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新鲜水果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香蕉（进口）</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新鲜水果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香梨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新鲜水果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雪梨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休闲酒饮</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蒙牛早餐奶250ml*24盒/箱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休闲酒饮</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蒙牛纯牛奶250ml*24瓶/箱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休闲酒饮</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伊利原味酸奶</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8杯/板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板</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休闲酒饮</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沈永和花雕酒600ml*12瓶/箱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箱</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休闲酒饮</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北京二锅头56°500ml*12瓶/箱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箱</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切片面包(吐司)</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6片/袋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康师傅袋面（混发） 82.5g/袋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傅先生金丝肉松</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5斤/袋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九制话梅</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120g*5/袋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可可粉1kg/包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谷雨 水晶锅巴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玉米渣</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黑豆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红皮花生米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银耳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花生米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黑芝麻</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玉米粉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糯米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小米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绿豆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黄豆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红曲米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红豆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五桥牌黑米粉500g/袋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京日豆沙5kg/包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优正 黑芝麻馅250g/包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本地年糕</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百家友 蜂蜜</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900g/瓶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核桃仁</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双汇 王中王火腿肠60g*10支/包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奥利奥碎</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火山石烤肠</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午餐肉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方腿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广东菜心(新鲜)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小老板榨菜</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外婆菜200g/包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桶装酸菜5kg装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五仁酱香丁</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10斤/箱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雪菜(腌制)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酸豆角2kg/袋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五香干榨菜丝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包瓜沫</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包瓜（优质）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休闲食品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梅干菜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1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合计</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1113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cs="宋体"/>
                <w:b/>
                <w:bCs/>
                <w:kern w:val="0"/>
                <w:sz w:val="24"/>
              </w:rPr>
            </w:pPr>
            <w:r>
              <w:rPr>
                <w:rFonts w:hint="eastAsia" w:ascii="宋体" w:hAnsi="宋体" w:cs="宋体"/>
                <w:b/>
                <w:bCs/>
                <w:kern w:val="0"/>
                <w:sz w:val="24"/>
              </w:rPr>
              <w:t>不含税总价（小写）：</w:t>
            </w:r>
            <w:r>
              <w:rPr>
                <w:rFonts w:hint="eastAsia" w:ascii="宋体" w:hAnsi="宋体" w:cs="宋体"/>
                <w:b/>
                <w:bCs/>
                <w:kern w:val="0"/>
                <w:sz w:val="24"/>
                <w:u w:val="single"/>
              </w:rPr>
              <w:t xml:space="preserve">          </w:t>
            </w:r>
            <w:r>
              <w:rPr>
                <w:rFonts w:hint="eastAsia" w:ascii="宋体" w:hAnsi="宋体" w:cs="宋体"/>
                <w:b/>
                <w:bCs/>
                <w:kern w:val="0"/>
                <w:sz w:val="24"/>
              </w:rPr>
              <w:t>元 ，（大写）：</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rPr>
              <w:t>。</w:t>
            </w:r>
          </w:p>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bCs/>
                <w:kern w:val="0"/>
                <w:sz w:val="24"/>
              </w:rPr>
              <w:t>（小数点后四舍五入保留两位有效数字）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1113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cs="宋体"/>
                <w:b/>
                <w:bCs/>
                <w:kern w:val="0"/>
                <w:sz w:val="24"/>
              </w:rPr>
            </w:pPr>
            <w:r>
              <w:rPr>
                <w:rFonts w:hint="eastAsia" w:ascii="宋体" w:hAnsi="宋体" w:cs="宋体"/>
                <w:b/>
                <w:bCs/>
                <w:kern w:val="0"/>
                <w:sz w:val="24"/>
              </w:rPr>
              <w:t>备注：数量为预估数量，实际数量以采购数量为准。报价含全部货物及辅材、包装、运杂（运抵现场）、卸货、运输保险、质保售后、税金等一切费用。</w:t>
            </w:r>
          </w:p>
        </w:tc>
      </w:tr>
    </w:tbl>
    <w:p>
      <w:pPr>
        <w:pStyle w:val="9"/>
        <w:ind w:left="0" w:leftChars="0" w:firstLine="0" w:firstLineChars="0"/>
        <w:rPr>
          <w:sz w:val="28"/>
          <w:szCs w:val="28"/>
          <w:highlight w:val="none"/>
        </w:rPr>
      </w:pPr>
    </w:p>
    <w:p>
      <w:pPr>
        <w:snapToGrid w:val="0"/>
        <w:spacing w:line="480" w:lineRule="exact"/>
        <w:ind w:firstLine="3640" w:firstLineChars="1300"/>
        <w:rPr>
          <w:rFonts w:hint="eastAsia" w:ascii="宋体" w:hAnsi="宋体" w:cs="宋体"/>
          <w:sz w:val="28"/>
        </w:rPr>
      </w:pPr>
    </w:p>
    <w:p>
      <w:pPr>
        <w:snapToGrid w:val="0"/>
        <w:spacing w:line="480" w:lineRule="exact"/>
        <w:ind w:firstLine="3640" w:firstLineChars="1300"/>
        <w:rPr>
          <w:rFonts w:hint="eastAsia" w:ascii="宋体" w:hAnsi="宋体" w:cs="宋体"/>
          <w:sz w:val="28"/>
        </w:rPr>
      </w:pPr>
    </w:p>
    <w:p>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pPr>
        <w:snapToGrid w:val="0"/>
        <w:spacing w:line="480" w:lineRule="exact"/>
        <w:ind w:right="1120"/>
        <w:rPr>
          <w:rFonts w:ascii="宋体" w:hAnsi="宋体" w:cs="宋体"/>
          <w:sz w:val="28"/>
        </w:rPr>
      </w:pPr>
    </w:p>
    <w:p>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pPr>
        <w:snapToGrid w:val="0"/>
        <w:spacing w:line="480" w:lineRule="exact"/>
        <w:ind w:right="1120"/>
        <w:rPr>
          <w:rFonts w:ascii="宋体" w:hAnsi="宋体" w:cs="宋体"/>
          <w:sz w:val="28"/>
        </w:rPr>
      </w:pPr>
    </w:p>
    <w:p>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pPr>
        <w:snapToGrid w:val="0"/>
        <w:spacing w:line="480" w:lineRule="exact"/>
        <w:ind w:right="1120"/>
        <w:rPr>
          <w:rFonts w:ascii="宋体" w:hAnsi="宋体" w:cs="宋体"/>
          <w:sz w:val="28"/>
        </w:rPr>
      </w:pPr>
    </w:p>
    <w:p>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03</w:t>
      </w:r>
      <w:r>
        <w:rPr>
          <w:rFonts w:hint="eastAsia" w:ascii="宋体" w:hAnsi="宋体" w:cs="宋体"/>
          <w:sz w:val="28"/>
        </w:rPr>
        <w:t>月    日</w:t>
      </w:r>
    </w:p>
    <w:p>
      <w:pPr>
        <w:snapToGrid w:val="0"/>
        <w:spacing w:line="480" w:lineRule="exact"/>
        <w:jc w:val="center"/>
        <w:rPr>
          <w:rFonts w:ascii="宋体" w:hAnsi="宋体" w:cs="宋体"/>
          <w:sz w:val="28"/>
          <w:u w:val="single"/>
        </w:rPr>
      </w:pPr>
    </w:p>
    <w:p>
      <w:pPr>
        <w:spacing w:line="400" w:lineRule="exact"/>
        <w:jc w:val="center"/>
        <w:rPr>
          <w:rFonts w:hint="eastAsia" w:ascii="宋体" w:hAnsi="宋体" w:cs="宋体"/>
          <w:sz w:val="28"/>
          <w:u w:val="single"/>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pPr>
        <w:snapToGrid w:val="0"/>
        <w:spacing w:line="440" w:lineRule="exact"/>
        <w:jc w:val="center"/>
        <w:rPr>
          <w:rFonts w:hint="eastAsia" w:ascii="宋体" w:hAnsi="宋体" w:eastAsia="宋体" w:cs="宋体"/>
          <w:sz w:val="28"/>
          <w:highlight w:val="none"/>
        </w:rPr>
      </w:pPr>
    </w:p>
    <w:sectPr>
      <w:footerReference r:id="rId5" w:type="default"/>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8EAF13E-3C70-4956-AF00-CB7BD57BD64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宋体" w:hAnsi="宋体" w:eastAsia="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rPr>
                              <w:rFonts w:hint="eastAsia" w:ascii="宋体" w:hAnsi="宋体" w:eastAsia="宋体" w:cs="宋体"/>
                            </w:rPr>
                            <w:fldChar w:fldCharType="begin"/>
                          </w:r>
                          <w:r>
                            <w:rPr>
                              <w:rFonts w:hint="eastAsia" w:ascii="宋体" w:hAnsi="宋体" w:eastAsia="宋体" w:cs="宋体"/>
                            </w:rPr>
                            <w:instrText xml:space="preserve">PAGE   \* MERGEFORMAT</w:instrText>
                          </w:r>
                          <w:r>
                            <w:rPr>
                              <w:rFonts w:hint="eastAsia" w:ascii="宋体" w:hAnsi="宋体" w:eastAsia="宋体" w:cs="宋体"/>
                            </w:rPr>
                            <w:fldChar w:fldCharType="separate"/>
                          </w:r>
                          <w:r>
                            <w:rPr>
                              <w:rFonts w:hint="eastAsia" w:ascii="宋体" w:hAnsi="宋体" w:eastAsia="宋体" w:cs="宋体"/>
                              <w:lang w:val="zh-CN"/>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jc w:val="center"/>
                    </w:pPr>
                    <w:r>
                      <w:rPr>
                        <w:rFonts w:hint="eastAsia" w:ascii="宋体" w:hAnsi="宋体" w:eastAsia="宋体" w:cs="宋体"/>
                      </w:rPr>
                      <w:fldChar w:fldCharType="begin"/>
                    </w:r>
                    <w:r>
                      <w:rPr>
                        <w:rFonts w:hint="eastAsia" w:ascii="宋体" w:hAnsi="宋体" w:eastAsia="宋体" w:cs="宋体"/>
                      </w:rPr>
                      <w:instrText xml:space="preserve">PAGE   \* MERGEFORMAT</w:instrText>
                    </w:r>
                    <w:r>
                      <w:rPr>
                        <w:rFonts w:hint="eastAsia" w:ascii="宋体" w:hAnsi="宋体" w:eastAsia="宋体" w:cs="宋体"/>
                      </w:rPr>
                      <w:fldChar w:fldCharType="separate"/>
                    </w:r>
                    <w:r>
                      <w:rPr>
                        <w:rFonts w:hint="eastAsia" w:ascii="宋体" w:hAnsi="宋体" w:eastAsia="宋体" w:cs="宋体"/>
                        <w:lang w:val="zh-CN"/>
                      </w:rPr>
                      <w:t>2</w:t>
                    </w:r>
                    <w:r>
                      <w:rPr>
                        <w:rFonts w:hint="eastAsia" w:ascii="宋体" w:hAnsi="宋体" w:eastAsia="宋体" w:cs="宋体"/>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6D7D6C0F"/>
    <w:rsid w:val="015A6AE3"/>
    <w:rsid w:val="01B632B2"/>
    <w:rsid w:val="0253378B"/>
    <w:rsid w:val="02E1151B"/>
    <w:rsid w:val="02F93C25"/>
    <w:rsid w:val="0338201E"/>
    <w:rsid w:val="039E18E4"/>
    <w:rsid w:val="03C93851"/>
    <w:rsid w:val="03F35EA2"/>
    <w:rsid w:val="04216DD6"/>
    <w:rsid w:val="0431292E"/>
    <w:rsid w:val="04434FCE"/>
    <w:rsid w:val="045E38BF"/>
    <w:rsid w:val="047168CE"/>
    <w:rsid w:val="04D035F5"/>
    <w:rsid w:val="0514603E"/>
    <w:rsid w:val="05FA66AD"/>
    <w:rsid w:val="065239D1"/>
    <w:rsid w:val="0786391D"/>
    <w:rsid w:val="08233531"/>
    <w:rsid w:val="08646E76"/>
    <w:rsid w:val="09952052"/>
    <w:rsid w:val="09E56472"/>
    <w:rsid w:val="09E87633"/>
    <w:rsid w:val="09EF6C13"/>
    <w:rsid w:val="0A2D7C4F"/>
    <w:rsid w:val="0AB07173"/>
    <w:rsid w:val="0AC97009"/>
    <w:rsid w:val="0ADC3266"/>
    <w:rsid w:val="0B9338F5"/>
    <w:rsid w:val="0C103054"/>
    <w:rsid w:val="0C2E2BE1"/>
    <w:rsid w:val="0D42622D"/>
    <w:rsid w:val="0D441024"/>
    <w:rsid w:val="0D442DD2"/>
    <w:rsid w:val="0DBA45FA"/>
    <w:rsid w:val="0E2E3EC1"/>
    <w:rsid w:val="0E827B1F"/>
    <w:rsid w:val="0F790619"/>
    <w:rsid w:val="10354C54"/>
    <w:rsid w:val="106477BA"/>
    <w:rsid w:val="108F70FD"/>
    <w:rsid w:val="10C51E36"/>
    <w:rsid w:val="11F2137A"/>
    <w:rsid w:val="12174F59"/>
    <w:rsid w:val="13361868"/>
    <w:rsid w:val="1375628C"/>
    <w:rsid w:val="13AA4C56"/>
    <w:rsid w:val="14143273"/>
    <w:rsid w:val="143771ED"/>
    <w:rsid w:val="149D43D9"/>
    <w:rsid w:val="14BC14A7"/>
    <w:rsid w:val="14C33599"/>
    <w:rsid w:val="14CB14CE"/>
    <w:rsid w:val="14FB5517"/>
    <w:rsid w:val="15A76036"/>
    <w:rsid w:val="15C136DC"/>
    <w:rsid w:val="16893448"/>
    <w:rsid w:val="16B94831"/>
    <w:rsid w:val="17537AC0"/>
    <w:rsid w:val="175D340E"/>
    <w:rsid w:val="179605D6"/>
    <w:rsid w:val="17BD53B9"/>
    <w:rsid w:val="187F0D91"/>
    <w:rsid w:val="18C268DB"/>
    <w:rsid w:val="199557C9"/>
    <w:rsid w:val="19AF54EA"/>
    <w:rsid w:val="1A6B5E42"/>
    <w:rsid w:val="1A775016"/>
    <w:rsid w:val="1A9116F8"/>
    <w:rsid w:val="1ACA7595"/>
    <w:rsid w:val="1AFC0496"/>
    <w:rsid w:val="1B0E4A1F"/>
    <w:rsid w:val="1B5F2658"/>
    <w:rsid w:val="1B6933D0"/>
    <w:rsid w:val="1BEE234F"/>
    <w:rsid w:val="1C534DE0"/>
    <w:rsid w:val="1D4705C4"/>
    <w:rsid w:val="1DB55AC1"/>
    <w:rsid w:val="1DC015D3"/>
    <w:rsid w:val="1F1D7158"/>
    <w:rsid w:val="1F633110"/>
    <w:rsid w:val="200C041C"/>
    <w:rsid w:val="203B637E"/>
    <w:rsid w:val="203E7B64"/>
    <w:rsid w:val="22266AF2"/>
    <w:rsid w:val="223A5FB5"/>
    <w:rsid w:val="22B8599C"/>
    <w:rsid w:val="22C020FB"/>
    <w:rsid w:val="22E16B65"/>
    <w:rsid w:val="24205295"/>
    <w:rsid w:val="24BA54E2"/>
    <w:rsid w:val="24BA73FC"/>
    <w:rsid w:val="25140E84"/>
    <w:rsid w:val="251579C5"/>
    <w:rsid w:val="26A64D3D"/>
    <w:rsid w:val="26EF4583"/>
    <w:rsid w:val="2763144F"/>
    <w:rsid w:val="281F2BA3"/>
    <w:rsid w:val="28305CE8"/>
    <w:rsid w:val="28413725"/>
    <w:rsid w:val="284E574A"/>
    <w:rsid w:val="285108C9"/>
    <w:rsid w:val="29422AF1"/>
    <w:rsid w:val="295271B7"/>
    <w:rsid w:val="29B95CC4"/>
    <w:rsid w:val="29EB7CFD"/>
    <w:rsid w:val="2AE70B86"/>
    <w:rsid w:val="2AF966CA"/>
    <w:rsid w:val="2B1B15F8"/>
    <w:rsid w:val="2B2902FD"/>
    <w:rsid w:val="2B45773C"/>
    <w:rsid w:val="2B69017C"/>
    <w:rsid w:val="2BCF1B17"/>
    <w:rsid w:val="2C6064B0"/>
    <w:rsid w:val="2C6776E7"/>
    <w:rsid w:val="2C7738C3"/>
    <w:rsid w:val="2CB6158C"/>
    <w:rsid w:val="2CF717B7"/>
    <w:rsid w:val="2D031F0A"/>
    <w:rsid w:val="2D7501E6"/>
    <w:rsid w:val="2DE47F8D"/>
    <w:rsid w:val="2E366BE5"/>
    <w:rsid w:val="2E3F33C3"/>
    <w:rsid w:val="2E9A064C"/>
    <w:rsid w:val="2EE1627B"/>
    <w:rsid w:val="2F407431"/>
    <w:rsid w:val="2FC31E25"/>
    <w:rsid w:val="2FF20541"/>
    <w:rsid w:val="306F48DA"/>
    <w:rsid w:val="30C7388D"/>
    <w:rsid w:val="310433DE"/>
    <w:rsid w:val="318106BC"/>
    <w:rsid w:val="31927D00"/>
    <w:rsid w:val="31AE4D12"/>
    <w:rsid w:val="320F0682"/>
    <w:rsid w:val="33A13B95"/>
    <w:rsid w:val="33D915F6"/>
    <w:rsid w:val="33D9716F"/>
    <w:rsid w:val="33E12879"/>
    <w:rsid w:val="34BB66FC"/>
    <w:rsid w:val="356A1BA5"/>
    <w:rsid w:val="36370E76"/>
    <w:rsid w:val="38473793"/>
    <w:rsid w:val="386122F9"/>
    <w:rsid w:val="387E4ADA"/>
    <w:rsid w:val="39BC591B"/>
    <w:rsid w:val="39C40C73"/>
    <w:rsid w:val="3A2020BF"/>
    <w:rsid w:val="3A272642"/>
    <w:rsid w:val="3AAF36D1"/>
    <w:rsid w:val="3B8D1DF5"/>
    <w:rsid w:val="3B9C540C"/>
    <w:rsid w:val="3BFA6BCE"/>
    <w:rsid w:val="3C354037"/>
    <w:rsid w:val="3C720E5A"/>
    <w:rsid w:val="3CB74EB3"/>
    <w:rsid w:val="3D456E67"/>
    <w:rsid w:val="3E7F33BB"/>
    <w:rsid w:val="3F7D5B4C"/>
    <w:rsid w:val="3F8D5BDC"/>
    <w:rsid w:val="3FA83CD7"/>
    <w:rsid w:val="3FF676AC"/>
    <w:rsid w:val="400F4AD2"/>
    <w:rsid w:val="402003DA"/>
    <w:rsid w:val="40652D1F"/>
    <w:rsid w:val="41000FEF"/>
    <w:rsid w:val="43607C5E"/>
    <w:rsid w:val="439F6551"/>
    <w:rsid w:val="44CE29A6"/>
    <w:rsid w:val="44DC6EE3"/>
    <w:rsid w:val="44ED3F34"/>
    <w:rsid w:val="45140D01"/>
    <w:rsid w:val="45185946"/>
    <w:rsid w:val="458F0464"/>
    <w:rsid w:val="46430BED"/>
    <w:rsid w:val="46F00173"/>
    <w:rsid w:val="46F674B3"/>
    <w:rsid w:val="477041E8"/>
    <w:rsid w:val="47A61463"/>
    <w:rsid w:val="47C357EA"/>
    <w:rsid w:val="47C802F2"/>
    <w:rsid w:val="48401E0D"/>
    <w:rsid w:val="488B752C"/>
    <w:rsid w:val="48991D80"/>
    <w:rsid w:val="494F4E40"/>
    <w:rsid w:val="496447D7"/>
    <w:rsid w:val="49E1048E"/>
    <w:rsid w:val="49E8450A"/>
    <w:rsid w:val="4A8F4985"/>
    <w:rsid w:val="4A9965B9"/>
    <w:rsid w:val="4B5B0A99"/>
    <w:rsid w:val="4B8A1D1C"/>
    <w:rsid w:val="4BBC21EF"/>
    <w:rsid w:val="4C045BE3"/>
    <w:rsid w:val="4C254572"/>
    <w:rsid w:val="4C2555A1"/>
    <w:rsid w:val="4C3C6755"/>
    <w:rsid w:val="4C8C3872"/>
    <w:rsid w:val="4D31441A"/>
    <w:rsid w:val="4D9B201E"/>
    <w:rsid w:val="4E7916EA"/>
    <w:rsid w:val="4E9051F3"/>
    <w:rsid w:val="4F6B04EE"/>
    <w:rsid w:val="4F9A62A6"/>
    <w:rsid w:val="50243DC2"/>
    <w:rsid w:val="50493828"/>
    <w:rsid w:val="50AD3DB7"/>
    <w:rsid w:val="5113750C"/>
    <w:rsid w:val="51B9600D"/>
    <w:rsid w:val="51C56B05"/>
    <w:rsid w:val="52CE04EC"/>
    <w:rsid w:val="53193986"/>
    <w:rsid w:val="53A2397B"/>
    <w:rsid w:val="54D564A0"/>
    <w:rsid w:val="55202F57"/>
    <w:rsid w:val="55497B9A"/>
    <w:rsid w:val="55D3606E"/>
    <w:rsid w:val="5611604E"/>
    <w:rsid w:val="56122955"/>
    <w:rsid w:val="56C2130C"/>
    <w:rsid w:val="57203535"/>
    <w:rsid w:val="57815511"/>
    <w:rsid w:val="586A2750"/>
    <w:rsid w:val="591475C2"/>
    <w:rsid w:val="59210DFE"/>
    <w:rsid w:val="5A1B6236"/>
    <w:rsid w:val="5A48263A"/>
    <w:rsid w:val="5B155E6E"/>
    <w:rsid w:val="5C9E50D9"/>
    <w:rsid w:val="5CC826A5"/>
    <w:rsid w:val="5CC830AE"/>
    <w:rsid w:val="5CF05758"/>
    <w:rsid w:val="5D0F5F09"/>
    <w:rsid w:val="5D4159B0"/>
    <w:rsid w:val="5D7874FB"/>
    <w:rsid w:val="5E474523"/>
    <w:rsid w:val="5E851682"/>
    <w:rsid w:val="5FC922E8"/>
    <w:rsid w:val="603B0FA8"/>
    <w:rsid w:val="60697A4C"/>
    <w:rsid w:val="61686204"/>
    <w:rsid w:val="624D1156"/>
    <w:rsid w:val="625C5C41"/>
    <w:rsid w:val="626F0EC9"/>
    <w:rsid w:val="628617FD"/>
    <w:rsid w:val="62EA0BF5"/>
    <w:rsid w:val="63370F71"/>
    <w:rsid w:val="63471E49"/>
    <w:rsid w:val="63EB4B5E"/>
    <w:rsid w:val="63EE6769"/>
    <w:rsid w:val="646619F8"/>
    <w:rsid w:val="64A525D9"/>
    <w:rsid w:val="64C23E7D"/>
    <w:rsid w:val="65504021"/>
    <w:rsid w:val="655C1E2D"/>
    <w:rsid w:val="659262D5"/>
    <w:rsid w:val="65C06703"/>
    <w:rsid w:val="660758C0"/>
    <w:rsid w:val="66605BB4"/>
    <w:rsid w:val="668A09CB"/>
    <w:rsid w:val="66C12D98"/>
    <w:rsid w:val="673404ED"/>
    <w:rsid w:val="682C0484"/>
    <w:rsid w:val="689700A6"/>
    <w:rsid w:val="68FF27DD"/>
    <w:rsid w:val="69061350"/>
    <w:rsid w:val="693423DD"/>
    <w:rsid w:val="69992CD3"/>
    <w:rsid w:val="699E6E57"/>
    <w:rsid w:val="6A272842"/>
    <w:rsid w:val="6B135E70"/>
    <w:rsid w:val="6C8D127D"/>
    <w:rsid w:val="6D7D6C0F"/>
    <w:rsid w:val="6EBE56B6"/>
    <w:rsid w:val="6ECD63BB"/>
    <w:rsid w:val="6F9D04EB"/>
    <w:rsid w:val="706E310B"/>
    <w:rsid w:val="70787AE6"/>
    <w:rsid w:val="70B3705C"/>
    <w:rsid w:val="70D60C8F"/>
    <w:rsid w:val="71453E6C"/>
    <w:rsid w:val="71C94E53"/>
    <w:rsid w:val="71CA4F2A"/>
    <w:rsid w:val="71E665A2"/>
    <w:rsid w:val="71F118FE"/>
    <w:rsid w:val="71F44334"/>
    <w:rsid w:val="728E0803"/>
    <w:rsid w:val="72C658E2"/>
    <w:rsid w:val="72DE6BD7"/>
    <w:rsid w:val="73586254"/>
    <w:rsid w:val="735E3C41"/>
    <w:rsid w:val="750F2E33"/>
    <w:rsid w:val="755629E4"/>
    <w:rsid w:val="75DC3874"/>
    <w:rsid w:val="75E96935"/>
    <w:rsid w:val="765E32DA"/>
    <w:rsid w:val="767B4A97"/>
    <w:rsid w:val="768371E5"/>
    <w:rsid w:val="76FD5F77"/>
    <w:rsid w:val="773109EF"/>
    <w:rsid w:val="77A82412"/>
    <w:rsid w:val="77B533CE"/>
    <w:rsid w:val="78200BA3"/>
    <w:rsid w:val="782550AC"/>
    <w:rsid w:val="786077DD"/>
    <w:rsid w:val="786E553B"/>
    <w:rsid w:val="78724169"/>
    <w:rsid w:val="799E2892"/>
    <w:rsid w:val="79C67B14"/>
    <w:rsid w:val="79D2406A"/>
    <w:rsid w:val="7A9D6AC7"/>
    <w:rsid w:val="7BBB055C"/>
    <w:rsid w:val="7C2E374F"/>
    <w:rsid w:val="7C3E3273"/>
    <w:rsid w:val="7C585797"/>
    <w:rsid w:val="7D525649"/>
    <w:rsid w:val="7D5B0573"/>
    <w:rsid w:val="7F7E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autoRedefine/>
    <w:qFormat/>
    <w:uiPriority w:val="0"/>
    <w:pPr>
      <w:widowControl/>
    </w:pPr>
    <w:rPr>
      <w:kern w:val="0"/>
      <w:szCs w:val="21"/>
    </w:rPr>
  </w:style>
  <w:style w:type="character" w:customStyle="1" w:styleId="14">
    <w:name w:val="font31"/>
    <w:autoRedefine/>
    <w:qFormat/>
    <w:uiPriority w:val="0"/>
    <w:rPr>
      <w:rFonts w:hint="eastAsia" w:ascii="宋体" w:hAnsi="宋体" w:eastAsia="宋体" w:cs="宋体"/>
      <w:color w:val="000000"/>
      <w:sz w:val="18"/>
      <w:szCs w:val="18"/>
      <w:u w:val="none"/>
    </w:rPr>
  </w:style>
  <w:style w:type="paragraph" w:customStyle="1" w:styleId="15">
    <w:name w:val="标题 81"/>
    <w:basedOn w:val="1"/>
    <w:autoRedefine/>
    <w:qFormat/>
    <w:uiPriority w:val="1"/>
    <w:pPr>
      <w:ind w:left="680"/>
      <w:outlineLvl w:val="8"/>
    </w:pPr>
    <w:rPr>
      <w:b/>
      <w:bCs/>
      <w:sz w:val="21"/>
      <w:szCs w:val="21"/>
    </w:rPr>
  </w:style>
  <w:style w:type="character" w:customStyle="1" w:styleId="16">
    <w:name w:val="NormalCharacter"/>
    <w:autoRedefine/>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2392</Words>
  <Characters>2847</Characters>
  <Lines>0</Lines>
  <Paragraphs>0</Paragraphs>
  <TotalTime>3</TotalTime>
  <ScaleCrop>false</ScaleCrop>
  <LinksUpToDate>false</LinksUpToDate>
  <CharactersWithSpaces>3174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微微</cp:lastModifiedBy>
  <dcterms:modified xsi:type="dcterms:W3CDTF">2026-03-20T08:39:48Z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FF53D3C2ADFD40BAB650BA8A3860E4C2_13</vt:lpwstr>
  </property>
  <property fmtid="{D5CDD505-2E9C-101B-9397-08002B2CF9AE}" pid="4" name="KSOTemplateDocerSaveRecord">
    <vt:lpwstr>eyJoZGlkIjoiN2JjYTk1ZGI5ODBjMGI1ODI5YWM1YWRiYzliMjUyYmQiLCJ1c2VySWQiOiI0Njg4ODY0ODUifQ==</vt:lpwstr>
  </property>
</Properties>
</file>