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bCs/>
          <w:color w:val="000000"/>
          <w:spacing w:val="100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color w:val="000000"/>
          <w:spacing w:val="1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pacing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jc w:val="center"/>
        <w:rPr>
          <w:rFonts w:ascii="方正小标宋简体" w:hAnsi="方正小标宋简体" w:eastAsia="方正小标宋简体"/>
          <w:bCs/>
          <w:color w:val="000000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pacing w:val="100"/>
          <w:sz w:val="48"/>
          <w:szCs w:val="48"/>
        </w:rPr>
        <w:t>政府工作报告</w:t>
      </w:r>
    </w:p>
    <w:p>
      <w:pPr>
        <w:spacing w:line="520" w:lineRule="exact"/>
        <w:rPr>
          <w:rFonts w:eastAsia="楷体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eastAsia="楷体_GB2312"/>
          <w:color w:val="000000"/>
          <w:spacing w:val="-20"/>
          <w:sz w:val="32"/>
          <w:szCs w:val="32"/>
        </w:rPr>
      </w:pPr>
      <w:bookmarkStart w:id="0" w:name="_Hlk15895014"/>
      <w:r>
        <w:rPr>
          <w:rFonts w:hint="eastAsia" w:eastAsia="楷体_GB2312"/>
          <w:color w:val="000000"/>
          <w:spacing w:val="-20"/>
          <w:sz w:val="32"/>
          <w:szCs w:val="32"/>
        </w:rPr>
        <w:t>——</w:t>
      </w:r>
      <w:r>
        <w:rPr>
          <w:rFonts w:hint="eastAsia" w:eastAsia="楷体_GB2312"/>
          <w:color w:val="000000"/>
          <w:spacing w:val="-20"/>
          <w:sz w:val="32"/>
          <w:szCs w:val="32"/>
          <w:lang w:eastAsia="zh-CN"/>
        </w:rPr>
        <w:t>2021</w:t>
      </w:r>
      <w:r>
        <w:rPr>
          <w:rFonts w:hint="eastAsia" w:eastAsia="楷体_GB2312"/>
          <w:color w:val="000000"/>
          <w:spacing w:val="-20"/>
          <w:sz w:val="32"/>
          <w:szCs w:val="32"/>
        </w:rPr>
        <w:t>年1月</w:t>
      </w:r>
      <w:r>
        <w:rPr>
          <w:rFonts w:hint="eastAsia" w:eastAsia="楷体_GB2312"/>
          <w:color w:val="000000"/>
          <w:spacing w:val="-20"/>
          <w:sz w:val="32"/>
          <w:szCs w:val="32"/>
          <w:lang w:val="en-US" w:eastAsia="zh-CN"/>
        </w:rPr>
        <w:t>21</w:t>
      </w:r>
      <w:r>
        <w:rPr>
          <w:rFonts w:hint="eastAsia" w:eastAsia="楷体_GB2312"/>
          <w:color w:val="000000"/>
          <w:spacing w:val="-20"/>
          <w:sz w:val="32"/>
          <w:szCs w:val="32"/>
        </w:rPr>
        <w:t>日在南阳镇第十九届人民代表大会第</w:t>
      </w:r>
      <w:r>
        <w:rPr>
          <w:rFonts w:hint="eastAsia" w:eastAsia="楷体_GB2312"/>
          <w:color w:val="000000"/>
          <w:spacing w:val="-20"/>
          <w:sz w:val="32"/>
          <w:szCs w:val="32"/>
          <w:lang w:eastAsia="zh-CN"/>
        </w:rPr>
        <w:t>九</w:t>
      </w:r>
      <w:r>
        <w:rPr>
          <w:rFonts w:hint="eastAsia" w:eastAsia="楷体_GB2312"/>
          <w:color w:val="000000"/>
          <w:spacing w:val="-20"/>
          <w:sz w:val="32"/>
          <w:szCs w:val="32"/>
        </w:rPr>
        <w:t>次会议上</w:t>
      </w:r>
    </w:p>
    <w:bookmarkEnd w:id="0"/>
    <w:p>
      <w:pPr>
        <w:spacing w:line="520" w:lineRule="exact"/>
        <w:jc w:val="center"/>
        <w:rPr>
          <w:rFonts w:eastAsia="楷体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eastAsia="楷体_GB2312"/>
          <w:bCs/>
          <w:color w:val="000000"/>
          <w:sz w:val="32"/>
          <w:szCs w:val="36"/>
        </w:rPr>
      </w:pPr>
      <w:r>
        <w:rPr>
          <w:rFonts w:hint="eastAsia" w:eastAsia="楷体_GB2312"/>
          <w:color w:val="000000"/>
          <w:sz w:val="32"/>
          <w:szCs w:val="36"/>
        </w:rPr>
        <w:t>镇长</w:t>
      </w:r>
      <w:r>
        <w:rPr>
          <w:rFonts w:eastAsia="楷体_GB2312"/>
          <w:color w:val="000000"/>
          <w:sz w:val="32"/>
          <w:szCs w:val="36"/>
        </w:rPr>
        <w:t xml:space="preserve">   </w:t>
      </w:r>
      <w:r>
        <w:rPr>
          <w:rFonts w:hint="eastAsia" w:eastAsia="楷体_GB2312"/>
          <w:color w:val="000000"/>
          <w:sz w:val="32"/>
          <w:szCs w:val="36"/>
        </w:rPr>
        <w:t>陆</w:t>
      </w:r>
      <w:r>
        <w:rPr>
          <w:rFonts w:eastAsia="楷体_GB2312"/>
          <w:color w:val="000000"/>
          <w:sz w:val="32"/>
          <w:szCs w:val="36"/>
        </w:rPr>
        <w:t xml:space="preserve">  </w:t>
      </w:r>
      <w:r>
        <w:rPr>
          <w:rFonts w:hint="eastAsia" w:eastAsia="楷体_GB2312"/>
          <w:color w:val="000000"/>
          <w:sz w:val="32"/>
          <w:szCs w:val="36"/>
        </w:rPr>
        <w:t>健</w:t>
      </w:r>
    </w:p>
    <w:p>
      <w:pPr>
        <w:spacing w:line="4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现在，我代表镇人民政府向大会报告工作，请予审议，并请列席人员提出意见。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outlineLvl w:val="0"/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黑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年工作回顾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以来，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南阳镇政府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深入学习贯彻党的十九大及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十九届四中、五中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全会精神，坚持以习近平新时代中国特色社会主义思想为指导，坚定产业定位，突出三大攻坚战，统筹稳增长、促改革、调结构、惠民生、防风险等各项工作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打造贯彻新发展理念的乡镇样板，呈现出经济发展稳中向好、民生持续改善、社会安定和谐的良好局面。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全年预计实现地区生产总值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亿元，增长7%左右；一般公共预算收入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9248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一、科学防治、精准施策，疫情防控成效显著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新冠肺炎疫情发生以来，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南阳镇</w:t>
      </w:r>
      <w:r>
        <w:rPr>
          <w:rFonts w:ascii="Times New Roman" w:hAnsi="Times New Roman" w:eastAsia="仿宋_GB2312"/>
          <w:sz w:val="32"/>
          <w:szCs w:val="32"/>
        </w:rPr>
        <w:t>坚持把疫情防控作为当前压倒一切的头等大事，把人民群众生命安全和身体健康放在第一位，突出狠抓，落实严防，各项工作有力推进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一是有序开展精准防控。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严格落实“四早”要求，建立联防联控、群防群治工作机制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镇、村（居）、网格三级宣传体系，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运用“大数据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+网格化+铁脚板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”模式，</w:t>
      </w:r>
      <w:r>
        <w:rPr>
          <w:rFonts w:hint="eastAsia" w:eastAsia="仿宋_GB2312"/>
          <w:sz w:val="32"/>
          <w:szCs w:val="32"/>
          <w:lang w:eastAsia="zh-CN"/>
        </w:rPr>
        <w:t>设立</w:t>
      </w:r>
      <w:r>
        <w:rPr>
          <w:rFonts w:hint="eastAsia" w:eastAsia="仿宋_GB2312"/>
          <w:sz w:val="32"/>
          <w:szCs w:val="32"/>
          <w:lang w:val="en-US" w:eastAsia="zh-CN"/>
        </w:rPr>
        <w:t>50多个农村检查点，全覆盖排查重点疫区来启返启人员和密切接触者；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设立集中医学观察点，选派专人负责，承接了74名返启人员在这进行集中医学观察</w:t>
      </w:r>
      <w:r>
        <w:rPr>
          <w:rFonts w:hint="eastAsia" w:eastAsia="仿宋_GB2312"/>
          <w:sz w:val="32"/>
          <w:szCs w:val="32"/>
          <w:lang w:eastAsia="zh-CN"/>
        </w:rPr>
        <w:t>；组织近千名党员干部、社会志愿者下沉一线，</w:t>
      </w:r>
      <w:r>
        <w:rPr>
          <w:rFonts w:hint="eastAsia" w:eastAsia="仿宋_GB2312"/>
          <w:sz w:val="32"/>
          <w:szCs w:val="32"/>
          <w:lang w:val="en-US" w:eastAsia="zh-CN"/>
        </w:rPr>
        <w:t>实行从高速出口到企业、村居的全流程管控，疫情期间确诊病例为零，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为全市防控“一盘棋”作出了南阳贡献。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DejaVu Sans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二是有力推进常态长效。</w:t>
      </w:r>
      <w:r>
        <w:rPr>
          <w:rFonts w:hint="eastAsia" w:ascii="Times New Roman" w:hAnsi="Times New Roman" w:eastAsia="仿宋_GB2312" w:cs="DejaVu Sans"/>
          <w:kern w:val="2"/>
          <w:sz w:val="32"/>
          <w:szCs w:val="32"/>
          <w:lang w:val="en-US" w:eastAsia="zh-CN" w:bidi="ar-SA"/>
        </w:rPr>
        <w:t>完善常态化疫情防控体制机制，扎实做好境内外中高风险地区来启返启人员的监测和健康服务管理，持续强化学校、农贸市场等重点场所的检疫防护和环境卫生整治。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二、产业引领、</w:t>
      </w:r>
      <w:r>
        <w:rPr>
          <w:rFonts w:hint="eastAsia" w:ascii="Times New Roman" w:hAnsi="Times New Roman" w:eastAsia="黑体"/>
          <w:sz w:val="32"/>
          <w:szCs w:val="32"/>
        </w:rPr>
        <w:t>转型升级，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经济运行稳中向好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一是经济运行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企稳回升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全年</w:t>
      </w:r>
      <w:r>
        <w:rPr>
          <w:rFonts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定资产投资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实现规模工业产值14.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亿元；实现规模以上工业应税销售收入13.5亿元；实现服务业应税销售收入</w:t>
      </w:r>
      <w:r>
        <w:rPr>
          <w:rFonts w:ascii="Times New Roman" w:hAnsi="Times New Roman" w:eastAsia="仿宋_GB2312"/>
          <w:sz w:val="32"/>
          <w:szCs w:val="32"/>
        </w:rPr>
        <w:t>20.8</w:t>
      </w:r>
      <w:r>
        <w:rPr>
          <w:rFonts w:hint="eastAsia" w:ascii="Times New Roman" w:hAnsi="Times New Roman" w:eastAsia="仿宋_GB2312"/>
          <w:sz w:val="32"/>
          <w:szCs w:val="32"/>
        </w:rPr>
        <w:t>亿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增幅</w:t>
      </w:r>
      <w:r>
        <w:rPr>
          <w:rFonts w:ascii="Times New Roman" w:hAnsi="Times New Roman" w:eastAsia="仿宋_GB2312"/>
          <w:sz w:val="32"/>
          <w:szCs w:val="32"/>
        </w:rPr>
        <w:t>120%</w:t>
      </w:r>
      <w:r>
        <w:rPr>
          <w:rFonts w:hint="eastAsia" w:ascii="Times New Roman" w:hAnsi="Times New Roman" w:eastAsia="仿宋_GB2312"/>
          <w:sz w:val="32"/>
          <w:szCs w:val="32"/>
        </w:rPr>
        <w:t>；实现营利性服务业营业收入2.1亿元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增幅300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；实现限额以上批零业销售额10.4亿元</w:t>
      </w:r>
      <w:r>
        <w:rPr>
          <w:rFonts w:ascii="Times New Roman" w:hAnsi="Times New Roman" w:eastAsia="仿宋_GB2312"/>
          <w:sz w:val="32"/>
          <w:szCs w:val="32"/>
        </w:rPr>
        <w:t>，增幅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；实现批零住餐业增值税增幅30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。新增规上工业企业2家；新增规上服务业企业2家；</w:t>
      </w:r>
      <w:r>
        <w:rPr>
          <w:rFonts w:hint="eastAsia" w:eastAsia="仿宋_GB2312"/>
          <w:sz w:val="32"/>
          <w:szCs w:val="32"/>
          <w:lang w:eastAsia="zh-CN"/>
        </w:rPr>
        <w:t>新增</w:t>
      </w:r>
      <w:r>
        <w:rPr>
          <w:rFonts w:hint="eastAsia" w:ascii="Times New Roman" w:hAnsi="Times New Roman" w:eastAsia="仿宋_GB2312"/>
          <w:sz w:val="32"/>
          <w:szCs w:val="32"/>
        </w:rPr>
        <w:t>限上批零业企业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家；规模以上入库项目数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项目建设全速推进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积极外出拜访项目、举办招商推介会，全年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签约亿元以上项目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个，其中20亿元以上项目1个；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先后有启东盛一莱钢结构有限公司等亿元项目通过市商务局认定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吸引了5家产业前景好、应税销售额大的优质服务业企业落户并正常投入运行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盘活永和、少直砖瓦厂合计100.2亩存量用地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有效解决南阳镇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资源稀缺带来的瓶颈制约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全年申报省高新技术企业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</w:t>
      </w:r>
      <w:r>
        <w:rPr>
          <w:rFonts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6家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科研经费投入预计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万元、高技能人才培训130人。组建项目服务组，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全力推动项目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早开工、快竣工、速转化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开工亿元以上项目1个，申报竣工项目3个。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后期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，在最短时间内助力全镇131家企业全面复工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三是现代农业稳步发展。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稳步推进高标田建设，2</w:t>
      </w:r>
      <w:r>
        <w:rPr>
          <w:rFonts w:hint="eastAsia" w:ascii="仿宋_GB2312" w:hAnsi="仿宋_GB2312" w:eastAsia="仿宋_GB2312" w:cs="仿宋_GB2312"/>
          <w:sz w:val="32"/>
          <w:szCs w:val="32"/>
        </w:rPr>
        <w:t>020年高标准农田2.95万亩全面进场施工。积极开展农业招商引资，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中农批三期工程和嘉禾力等均在投入建设中，全年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引进并开工建设规模农业项目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项目投资额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充分发挥现代农业园区示范引领作用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积极创建和发展新型合作模式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清理空壳合作社53家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高效推进现代规模农业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，顺利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获评“江苏省四青作物特色小镇”称号。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重拳出击，全面整治，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城乡面貌持续改善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一是基础设施不断完善。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严格按照上级要求对镇村总规、控规和重点专项规划进行动态维护和完善，整治省道255线及通海大道沿线两侧的违章建筑并进行后续复耕。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重点项目施工拆迁安置工作，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丁仓港永和镇区段完成拆迁贯通，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少直、南阳、永和三所幼儿园建设工程全面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人民路西延段拆迁让地基本完成，便民中心、文化中心设计成果基本确定。</w:t>
      </w:r>
      <w:r>
        <w:rPr>
          <w:rFonts w:hint="eastAsia" w:ascii="仿宋_GB2312" w:hAnsi="仿宋" w:eastAsia="仿宋_GB2312"/>
          <w:sz w:val="32"/>
          <w:szCs w:val="32"/>
        </w:rPr>
        <w:t>在县乡道路安装路灯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1144</w:t>
      </w:r>
      <w:r>
        <w:rPr>
          <w:rFonts w:hint="eastAsia" w:ascii="仿宋_GB2312" w:hAnsi="仿宋" w:eastAsia="仿宋_GB2312"/>
          <w:sz w:val="32"/>
          <w:szCs w:val="32"/>
        </w:rPr>
        <w:t>盏，农路绿化64公里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维修道路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153条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共计面积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9026平方米，维修桥梁48座，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改造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5座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危房12户。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二是城乡面貌焕然一新。</w:t>
      </w:r>
      <w:r>
        <w:rPr>
          <w:rFonts w:hint="eastAsia" w:eastAsia="仿宋_GB2312"/>
          <w:sz w:val="32"/>
          <w:szCs w:val="32"/>
          <w:lang w:val="en-US" w:eastAsia="zh-CN"/>
        </w:rPr>
        <w:t>紧紧围绕全国文明城市创建标准，深入推进农村人居环境整治，扎实开展垃圾分类、农业废弃物回收工作，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完成28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垃圾中转站改造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设立农业废弃物回收点，推行“以废换盐”等创新举措。扎实推进改厕，并做好相应的污水处理设施建设。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与第三方公司签字畜禽粪污清运协议，</w:t>
      </w:r>
      <w:r>
        <w:rPr>
          <w:rFonts w:hint="eastAsia" w:ascii="仿宋_GB2312" w:hAnsi="仿宋" w:eastAsia="仿宋_GB2312"/>
          <w:sz w:val="32"/>
          <w:szCs w:val="32"/>
        </w:rPr>
        <w:t>清理整顿211家养殖场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完成田间蓄粪池建设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并试运行</w:t>
      </w:r>
      <w:r>
        <w:rPr>
          <w:rFonts w:hint="eastAsia" w:ascii="仿宋_GB2312" w:hAnsi="仿宋" w:eastAsia="仿宋_GB2312"/>
          <w:sz w:val="32"/>
          <w:szCs w:val="32"/>
        </w:rPr>
        <w:t>秸秆综合处理中心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，资源化利用率显著提升。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疏浚横河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泯沟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</w:t>
      </w:r>
      <w:r>
        <w:rPr>
          <w:rFonts w:hint="eastAsia" w:ascii="仿宋" w:hAnsi="仿宋" w:eastAsia="仿宋"/>
          <w:sz w:val="32"/>
          <w:szCs w:val="32"/>
          <w:lang w:eastAsia="zh-CN"/>
        </w:rPr>
        <w:t>打造生态河道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42条，</w:t>
      </w:r>
      <w:r>
        <w:rPr>
          <w:rFonts w:hint="eastAsia" w:ascii="仿宋_GB2312" w:hAnsi="仿宋" w:eastAsia="仿宋_GB2312"/>
          <w:sz w:val="32"/>
          <w:szCs w:val="32"/>
        </w:rPr>
        <w:t>拆除阻水设施78处，养殖场54个，岸线违法建设66处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镇村生态环境得到大幅提升，受市委市政府表彰为“创建全国文明城市突出贡献单位”。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三是生态环境持续优化。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完成40家“散乱污”企业整治，关停企业4家。大气和地表水监测设施均已安装完毕，处于试运行阶段，督促两家涉及大</w:t>
      </w:r>
      <w:r>
        <w:rPr>
          <w:rFonts w:hint="eastAsia" w:ascii="仿宋_GB2312" w:hAnsi="仿宋_GB2312" w:eastAsia="仿宋_GB2312" w:cs="仿宋_GB2312"/>
          <w:sz w:val="32"/>
          <w:szCs w:val="32"/>
        </w:rPr>
        <w:t>气污染防治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的企业升级改造环保设施，并通过验收。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完成78家企业的排污登记，完成率100%。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退出地块风险管控企业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5家，督促清理废旧品收购站63家。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成立南阳镇突出环境问题攻坚化解专项行动工作组，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全年处理污染防治信访单180余张，确保件件有落实，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全面打响蓝天、碧水和净土三大保卫战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顺利获评“国家卫生镇”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精耕细作、倾情服务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，社会事业全面进步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一是乡风文明大力提升。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积极开展“全民健身送下乡”、“共乐东疆”、纳凉晚会、主题阅读等文化活动，建成3家四星级农家书屋，参评推选出了2位“江苏好人”、1个江苏最美抗疫家庭，1位“启东年度好人”，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朱瑾高家庭荣获“全国最美家庭”称号，积极营造崇善尚德良好氛围。通过常态化理论宣讲和志愿服务活动，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守望相助的社会风尚，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群众的获得感、幸福感、安全感不断提升。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二是脱贫攻坚全面完成。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压实工作责任，加大帮扶责任落实力度。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深入研究部署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以特色帮扶措施促进增收，如“以</w:t>
      </w:r>
      <w:r>
        <w:rPr>
          <w:rFonts w:hint="eastAsia" w:ascii="仿宋_GB2312" w:hAnsi="仿宋_GB2312" w:eastAsia="仿宋_GB2312" w:cs="仿宋_GB2312"/>
          <w:sz w:val="32"/>
          <w:szCs w:val="40"/>
        </w:rPr>
        <w:t>鱼净水，结对帮扶”项目，达到横河保洁与农户增收的双赢局面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扶贫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监管系统运行机制，开展“回头看”，杜绝虚假脱贫；落实好常态化管理，坚持“四必访”，贯彻落实七大帮扶机制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，目前全镇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1207户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已实现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全部整体脱贫，脱贫率100%。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三是民生福祉再创新高。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扎实开展民生事业工作，切实解决困难群众生活等民生问题。适度扩大低保覆盖范围，及时发放最低生活保障和尊老金等补贴，截至目前共发放最低生活保障金590余万。</w:t>
      </w:r>
      <w:r>
        <w:rPr>
          <w:rFonts w:hint="eastAsia" w:ascii="仿宋_GB2312" w:eastAsia="仿宋_GB2312"/>
          <w:sz w:val="32"/>
          <w:szCs w:val="32"/>
          <w:lang w:eastAsia="zh-CN"/>
        </w:rPr>
        <w:t>持续关注困境儿童、困难残疾人及重残群体，确保提供精准化帮扶，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切实做好高龄老人津贴发放和政府购买服务工作。积极开展就业、创业培训，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城乡居民基本养老保险应保尽保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新型农村合作医疗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率达100%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一以贯之，加强共治，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内生动力加速释放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一是夯实公共安全基础。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纵深推进扫黑除恶专项斗争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探索扫黑除恶长效机制建设。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持续开展“平安三率”系列活动，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平安南阳建设不断创新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。严格落实信访工作责任，妥善疏导化解各类矛盾问题，调解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各类矛盾纠纷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信访平台转交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146次，调解成功率达100%。开展重点地区和“群租房”、“农村棋牌室”两个重点领域的社会治安问题集中整治，解决重大安全隐患问题2个。全面加强食品药品监管，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扎实开展危化品综合治理、建筑施工领域安全生产“百日行动”和违法违规“小化工”专项整治行动，全年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共查出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隐患2705个，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安全生产形势持续稳定好转。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二是创新创优社会治理。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深入推进基层整合审批服务执法力量工作，镇域治理现代化指挥中心投入使用，实现“一体联管、一门共管、一网统管”，全年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件，办结率100%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。以“五治融合”为核心，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290多</w:t>
      </w:r>
      <w:r>
        <w:rPr>
          <w:rFonts w:hint="eastAsia" w:ascii="仿宋_GB2312" w:hAnsi="仿宋_GB2312" w:eastAsia="仿宋_GB2312" w:cs="仿宋_GB2312"/>
          <w:sz w:val="32"/>
          <w:szCs w:val="32"/>
        </w:rPr>
        <w:t>个惠民利民公共项目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探索开展“全科网格”考核管理的工作，将12345热线、安全生产、人居环境等工作下沉至网格，健全完善工作队伍，压实工作责任，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全力增强网格服务群众功能。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三是依法行政廉洁自律。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深入贯彻落实全面从严治党的总要求，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严格执行“三重一大”制度，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进一步压实“两个责任”，抓好镇村干部队伍作风建设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扎实推动机关工作人员特别是党政领导班子成员集中学法考法，实现以法治思维、法治方式推动政府工作开展。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规范行政执法公示制度，落实重大行政执法决定法治审核制度，主动接受人大法律监督、政协民主监督、社会舆论监督，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全力打造干部清正、政治清明、政府清廉的“三清示范区”，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确保政府权力在阳光下运行。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过去一年，我们认真执行镇人代会的决议、决定，定期向镇人大代表汇报工作，自觉接受人大代表的法律监督、工作监督、效率监督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。年初人代会收到代表建议意见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条、年中人代会36条、闭会期间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条，件件均有办理回复，代表满意率在98%以上，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希望各位代表对镇政府的办理情况多提宝贵意见，有效地推动政府工作。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与此同时，我们积极做好人武、双拥、安全生产、食品药品监管等工作，审计、统计、档案、史志、保密、民族宗教等工作取得了新成就，妇女、儿童、老龄、残疾人等事业有了新进步。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各位代表，过去一年所取得的成绩可圈可点、来之不易，这是全镇人民在镇党委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正确领导下，团结奋进、攻坚克难的结果，是人大代表认真履职、鼎力支持的结果。在此，我谨代表镇人民政府向全镇人民，向各位人大代表，向离退休老同志，向所有参与、关心和支持南阳发展的各界朋友，表示衷心的感谢和崇高的敬意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在充分肯定成绩的同时，我们也清醒地看到，全镇经济社会发展中还存在不少困难和问题，如：疫情防控压力持续增大，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农业农村基础设施有待完善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服务功能和治理水平不高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生态文明建设和环保投入不足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医疗等民生领域短板多，乡村振兴任道重远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。对此，我们一定本着对人民高度负责的精神，高度重视这些问题，采取更加有效的措施，认真加以解决。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2021年工作安排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是十四五规划的开局之年，也是全面建设社会主义现代化国家新征程的开启之年，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更是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南阳镇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负重奋进、勇攀新高的关键之年。我们将以习近平新时代中国特色社会主义思想为指引，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立足新发展阶段、把握新发展理念、构建新发展格局，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全面贯彻党的十九大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和十九届二中、三中、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四中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、五中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以及中央经济工作会议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精神，按照市委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、市政府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的总体部署，重点开展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以下五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个方面工作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一、以项目建设为关键，努力实现经济发展高质量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项目是推动全镇经济发展的强引擎。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一是瞄准重点区域强招商。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我们将进一步加强招商力量，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紧抓项目、信息、资源等有效载体，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瞄准重点区域、重点产业，力争招引体量大、有潜力的科技型企业。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二是签约落地项目快推进。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高度重视本土企业培大扶强，推出个性化扶持政策，加快形成规模优势和引领效应，狠抓项目履约、开工、投产、达效等关键环节，提升全镇的经济产量。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三是全面盘活存量挖潜力。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在发展空间受制约的情况下，通过高标准农田建设、拆旧复垦等方式汇聚建设用地，同时积极推动效益低、产出少的低效企业并、转、售，有效盘活存量资源，切实增强经济活力。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二、以促进三农为中心，努力实现社会民生高定位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三农是乡村振兴的工作主线。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一是加强高标准农田建后管理。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镇高标准农田已建成较大规模，今后一段时期，打好高标田“用好、管好、发展好”组合拳是推动农村经济发展的关键。通过引入新主体、开发好项目，提升新建高标准农田集约化经营水平和土地产出效益，努力做到产权归属明晰、管护责任落实、管护资金到位、管护机制健全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二是促进社会各项事业发展。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聚焦就业、教育、医疗、居住、养老、社会保障等各个领域，持续排查解决突出民生问题，加快补齐民生短板弱项，持续巩固提升脱贫攻坚成果，进一步推动农村各项社会事业发展，让更多的惠农涉农政策惠及最广大的群众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三是推动民生安全常态管控。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切实提高思想认识，强化落实力度，有力有效做好疫情防控、安全生产、防汛防涝等社会民生之事，扎实推进拉网式安全生产大检查、大排查、大整治，坚决杜绝重特大事故发生 ，确保安全生产形势持续稳定。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三、以美丽南阳为目标，努力实现镇域开发高起点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以改善、提升人居环境，优化城镇布局为重点，全面加快美丽南阳建设步伐。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一是科学规划优化集镇功能布局。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突出科学引领和系统谋划，严格实施总体规划，有序推进空间重构。人民路西延段力争一季度开工建设，南阳中学、南阳中心卫生院迁建工程许可加快论证，推进为民中心、文体中心工程项目征地开工，推进“万阳苑”安置小区全面开工建设，进一步拉开镇区框架，提升集镇集聚度和综合承载能力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二是提升内涵美化乡村生态面貌。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继续以改善农村人居环境为抓手，完善污水管网等功能配套，实施不少于700户的分散式污水处理，全面推行农村生产秸秆集中处理体系，不断提升生态环境质量，重点加强农村公共空间治理、农村生态河道建设等，对日新河少直镇区段两岸1300米实施保塌工程，完成村庄生态河道建设40条，努力打造美丽南通、美丽启东的南阳样板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三是创新思路强化常态管护机制。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农村各项公共事业的长效常态发展关系到乡村振兴的全面实现，下一步将结合南阳镇实际，探索出一套操作性强的管护机制，强化农村环境“六位一体”长效管理。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四、以五治融合为抓手，努力实现基层治理高效能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围绕治理体系和治理能力现代化目标，着力破解治理难题，构建社会和谐，重点推动自治、德治、法治在基层治理中生根开花。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一是自治强基提高群众参与度。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持续推进“有事好商量”工作室建设和日常议事常态机制建设，充分调动基层群众参与乡村治理的积极性，切实做到民事民议、民事民管、民事民定。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二是德治教化提高镇村文明度。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继续以文明创建为抓手，大力选树先进典型、评选文明家庭，拓展挖掘村史馆的功能作用，逐步建立道德激励机制，计划试行“乡村文明实践积分”管理办法，通过全民参与积分争创，补齐农村治理中“人居环境整治、推进基础设施建设、保护生态环境、塑造文明乡风、扶贫济困”等工作中的短板，努力推动形成乡村文明新风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三是法治保障提高社会公平度。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进一步加大普法力度，推动“三官一律”进网格，常态化开展法制宣传活动，大力营造办事依法、遇事找法、解决问题用法、化解矛盾靠法的社会氛围，切实把基层社会治理纳入法治化轨道。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五、以规范提质为重点，努力实现清廉政府高标准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切实发挥党建引领，纵深推进从严治党工作，全面强化党风廉政建设，提升镇村两级干部队伍的精气神，为推动全镇经济社会发展提供有力的保障。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一是以效能建设为抓手全面营造干事创业氛围。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进一步健全完善规章制度，优化激励机制，</w:t>
      </w:r>
      <w:r>
        <w:rPr>
          <w:rFonts w:ascii="Times New Roman" w:hAnsi="Times New Roman" w:eastAsia="仿宋_GB2312"/>
          <w:color w:val="000000"/>
          <w:sz w:val="32"/>
        </w:rPr>
        <w:t>强化作风效能督察，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着力营造干事创业氛围。强化日常教育培训力度，切实加强对机关年青干部，村干部的培养力度，真正形成想干事、能干事、干成事的干部队伍。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二是以清正廉洁为抓手全面加强干部队伍建设。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以政治建设为统领，责任落实为抓手，正风肃纪为手段，标本兼治，纵深推进全面从严治党，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持续保持反腐败高压态势，坚持清廉治政，持之以恒遵守中央八项规定，开展六大专项整治行动，进一步抓好廉政风险点防控。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三是以村级换届为抓手全面夯实基层战斗堡垒。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以换届村级两委换届工作为契机，选优配强村“两委”领导班子，发挥好村“两委”的战斗堡垒作用。继续以“全科网格”为抓手，延伸、拓展网格长日常服务管理的定位和职责，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对网格长的工作质效分类定级，以此不断激发网格长们干事创业的勇气和决心。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各位代表！责任呼唤担当，使命引领未来。让我们以习近平新时代中国特色社会主义思想为指引，</w:t>
      </w:r>
      <w:r>
        <w:rPr>
          <w:rFonts w:ascii="Times New Roman" w:hAnsi="Times New Roman" w:eastAsia="仿宋_GB2312"/>
          <w:color w:val="000000"/>
          <w:sz w:val="32"/>
        </w:rPr>
        <w:t>在</w:t>
      </w:r>
      <w:r>
        <w:rPr>
          <w:rFonts w:hint="eastAsia" w:ascii="Times New Roman" w:hAnsi="Times New Roman" w:eastAsia="仿宋_GB2312"/>
          <w:color w:val="000000"/>
          <w:sz w:val="32"/>
        </w:rPr>
        <w:t>市委市政府</w:t>
      </w:r>
      <w:r>
        <w:rPr>
          <w:rFonts w:ascii="Times New Roman" w:hAnsi="Times New Roman" w:eastAsia="仿宋_GB2312"/>
          <w:color w:val="000000"/>
          <w:sz w:val="32"/>
        </w:rPr>
        <w:t>和镇党委的正确领导下，</w:t>
      </w:r>
      <w:r>
        <w:rPr>
          <w:rFonts w:hint="eastAsia" w:ascii="Times New Roman" w:hAnsi="Times New Roman" w:eastAsia="仿宋_GB2312"/>
          <w:color w:val="000000"/>
          <w:sz w:val="32"/>
        </w:rPr>
        <w:t>在镇人大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的</w:t>
      </w:r>
      <w:r>
        <w:rPr>
          <w:rFonts w:hint="eastAsia" w:ascii="Times New Roman" w:hAnsi="Times New Roman" w:eastAsia="仿宋_GB2312"/>
          <w:color w:val="000000"/>
          <w:sz w:val="32"/>
        </w:rPr>
        <w:t>监督下，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求真务实、只争朝夕，担当担责、锐意进取，奋力谱写新时代建设经济强镇、魅力南阳的新篇章。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pStyle w:val="2"/>
        <w:rPr>
          <w:rFonts w:ascii="仿宋_GB2312" w:eastAsia="仿宋_GB2312"/>
          <w:spacing w:val="-2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0"/>
          <w:w w:val="98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4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4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40"/>
          <w:sz w:val="44"/>
          <w:szCs w:val="44"/>
        </w:rPr>
        <w:t>年镇政府民生实事项目实施情况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firstLine="58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0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一、农村桥梁道路安全提升项目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镇建设局已对各村2020年度农村桥梁道路情况进行了安全排查，并对全镇桥梁道路的维修标准和定额进行了分类设定，确定定额补助标准。2020年全年维修道路153条，共计面积9026平方米，维修桥梁共计48座。定额补助资金等市财政下发后，立即根据分类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二、农村沟河养殖扶贫项目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在去年“以鱼扶贫”的经验基础上，今年全镇又发包村级横河40条，投入财政资金11万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放养4万多尾鱼苗，惠及47个贫困户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。年初计划已全部完成。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三、学前教育设施提升项目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少直、南阳、永和三所幼儿园均能按计划实施建设。少直幼儿园6月底已结构封顶，幼儿园内部装修年底前完成，外墙涂料、围墙、窗户已安装完毕，预计2021年2月底完工。南阳幼儿园已经完成主体结构竣工验收，12月份准备消防竣工验收，预计2021年2月底全面竣工。永和幼儿园主体结构已经封顶，正在室内装修及室外配套设施建设，预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年中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“雪亮”工程提升项目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截至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目前，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我们已完成479个点位（778个监控）的安装。近日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最后一个点位（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聚阳镇聚阳村近王线与丁仓港河沿路囗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）的安装。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接入指挥中心共计737路图像，占总数的94.4%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五、农村道路亮化全覆盖项目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已对各村近年来农村新建道路路灯建设情况进行了排查，确定2020年度全镇新建道路上的路灯建设任务为1078盏。该项目已经完成。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六、镇文化中心建设项目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国有土地用地指标已得到市政府批准，规划方案已经多轮讨论后确定，施工图设计已经基本完成。用地范围内5户农户的拆迁安置工作已经展开，3户农户已经签订合同并拆迁完毕，另外2户农户正在展开工作。拆迁结束将立马进入招投标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七、水环境生态提升项目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2020年度全镇145个宅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整治完成，河道疏浚与填埋工程已完成，并通过市级验收。生态河道完成25条，等待市验收。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八、高标准农田建设项目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2020年度南阳镇高标准农田占补平衡工程已全面完成，主体工程于9月份开工，目前总体进度达到40%，预计明年3月份全面完工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九、农业废弃物综合利用项目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11月份，餐厨垃圾处理设备落实到位，12月份完成农业生产秸秆处理流水线安装调试，2021年1月开始试运行。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十、村庄绿化提升项目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2020年度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村庄绿化提升项目已经完成，新增农路绿化166公里，种植路肩红叶石楠79万枝，行道树1.8万枝，种植前清障到位，苗木供应商做到包种包成活，管护期一年，苗木品种力求做到多样化，确保全年常绿常青，结合生态河道的打造，已形成一个河岸共治的美丽景致。</w:t>
      </w:r>
    </w:p>
    <w:p>
      <w:pPr>
        <w:pStyle w:val="2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default" w:eastAsia="仿宋_GB231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701" w:bottom="158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69B6E-3882-4CCE-BC31-C6F2C6E95E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39D5D79-E78C-462E-8304-A93D056D2BAA}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D9C152CD-CE60-4CA7-A66B-61F678865C45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1E6C3C5-7D14-4F5B-ADAD-E66E47A0652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0906D68F-8EE3-4A0E-AC4F-7F955EC775B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D2737C57-1254-4ECB-9ED4-A245062D0E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FD44341-A0AC-42ED-8324-A8FAB5B549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DD5C230-FB1B-418C-ADB2-CDF1B0CC024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40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7D"/>
    <w:rsid w:val="00006DBE"/>
    <w:rsid w:val="00007A4E"/>
    <w:rsid w:val="000115F3"/>
    <w:rsid w:val="00012900"/>
    <w:rsid w:val="00014438"/>
    <w:rsid w:val="0001750A"/>
    <w:rsid w:val="00017F9F"/>
    <w:rsid w:val="00021214"/>
    <w:rsid w:val="00024A2B"/>
    <w:rsid w:val="00024B21"/>
    <w:rsid w:val="00026DBE"/>
    <w:rsid w:val="00030578"/>
    <w:rsid w:val="00031025"/>
    <w:rsid w:val="000330BA"/>
    <w:rsid w:val="000335BE"/>
    <w:rsid w:val="000340B0"/>
    <w:rsid w:val="0003513C"/>
    <w:rsid w:val="00037995"/>
    <w:rsid w:val="000409BD"/>
    <w:rsid w:val="000426E6"/>
    <w:rsid w:val="00043154"/>
    <w:rsid w:val="000432CF"/>
    <w:rsid w:val="00043C1D"/>
    <w:rsid w:val="0004478B"/>
    <w:rsid w:val="00045427"/>
    <w:rsid w:val="000475A2"/>
    <w:rsid w:val="000477F3"/>
    <w:rsid w:val="000513A0"/>
    <w:rsid w:val="00053D74"/>
    <w:rsid w:val="00053E73"/>
    <w:rsid w:val="000549D0"/>
    <w:rsid w:val="00056740"/>
    <w:rsid w:val="00060B06"/>
    <w:rsid w:val="00063F4D"/>
    <w:rsid w:val="000660BA"/>
    <w:rsid w:val="000713B0"/>
    <w:rsid w:val="00073BE2"/>
    <w:rsid w:val="00075C1D"/>
    <w:rsid w:val="00076D90"/>
    <w:rsid w:val="000813E8"/>
    <w:rsid w:val="00082D3F"/>
    <w:rsid w:val="00085277"/>
    <w:rsid w:val="00087095"/>
    <w:rsid w:val="00087129"/>
    <w:rsid w:val="00090F2E"/>
    <w:rsid w:val="00092209"/>
    <w:rsid w:val="000932BD"/>
    <w:rsid w:val="00093799"/>
    <w:rsid w:val="00096906"/>
    <w:rsid w:val="000A3D79"/>
    <w:rsid w:val="000A4FD9"/>
    <w:rsid w:val="000A5DA9"/>
    <w:rsid w:val="000A6103"/>
    <w:rsid w:val="000A7D9D"/>
    <w:rsid w:val="000B0C0E"/>
    <w:rsid w:val="000B1178"/>
    <w:rsid w:val="000B2314"/>
    <w:rsid w:val="000B35C1"/>
    <w:rsid w:val="000C08BE"/>
    <w:rsid w:val="000C3160"/>
    <w:rsid w:val="000C3441"/>
    <w:rsid w:val="000C4233"/>
    <w:rsid w:val="000C49D4"/>
    <w:rsid w:val="000C505C"/>
    <w:rsid w:val="000C5BFB"/>
    <w:rsid w:val="000C6341"/>
    <w:rsid w:val="000C76AF"/>
    <w:rsid w:val="000C7DAD"/>
    <w:rsid w:val="000D0EC9"/>
    <w:rsid w:val="000D3440"/>
    <w:rsid w:val="000D3E7B"/>
    <w:rsid w:val="000D4DED"/>
    <w:rsid w:val="000D4E66"/>
    <w:rsid w:val="000D626C"/>
    <w:rsid w:val="000E1BAA"/>
    <w:rsid w:val="000E3AD4"/>
    <w:rsid w:val="000E59D5"/>
    <w:rsid w:val="000E6010"/>
    <w:rsid w:val="000E76F8"/>
    <w:rsid w:val="000F1176"/>
    <w:rsid w:val="000F17F0"/>
    <w:rsid w:val="000F5471"/>
    <w:rsid w:val="000F6567"/>
    <w:rsid w:val="000F7355"/>
    <w:rsid w:val="0010354C"/>
    <w:rsid w:val="00103DFE"/>
    <w:rsid w:val="001065CD"/>
    <w:rsid w:val="00106A02"/>
    <w:rsid w:val="00107181"/>
    <w:rsid w:val="00110327"/>
    <w:rsid w:val="00111045"/>
    <w:rsid w:val="001118F1"/>
    <w:rsid w:val="001154BE"/>
    <w:rsid w:val="001161A9"/>
    <w:rsid w:val="0012292A"/>
    <w:rsid w:val="00123F3A"/>
    <w:rsid w:val="001267EF"/>
    <w:rsid w:val="0013246F"/>
    <w:rsid w:val="00132AC5"/>
    <w:rsid w:val="00134F61"/>
    <w:rsid w:val="001369EF"/>
    <w:rsid w:val="00140421"/>
    <w:rsid w:val="00140EDC"/>
    <w:rsid w:val="00142924"/>
    <w:rsid w:val="001454B6"/>
    <w:rsid w:val="001476BD"/>
    <w:rsid w:val="00151A5B"/>
    <w:rsid w:val="00153546"/>
    <w:rsid w:val="00157A34"/>
    <w:rsid w:val="00163352"/>
    <w:rsid w:val="001648DD"/>
    <w:rsid w:val="00164AF2"/>
    <w:rsid w:val="0016585D"/>
    <w:rsid w:val="00166ED6"/>
    <w:rsid w:val="00172A0C"/>
    <w:rsid w:val="00172ABA"/>
    <w:rsid w:val="00173ADF"/>
    <w:rsid w:val="00173CA1"/>
    <w:rsid w:val="0017455C"/>
    <w:rsid w:val="00175F96"/>
    <w:rsid w:val="00183822"/>
    <w:rsid w:val="00183853"/>
    <w:rsid w:val="00184638"/>
    <w:rsid w:val="0018504E"/>
    <w:rsid w:val="00187895"/>
    <w:rsid w:val="00190076"/>
    <w:rsid w:val="00190301"/>
    <w:rsid w:val="001908B1"/>
    <w:rsid w:val="00193CA2"/>
    <w:rsid w:val="00194A76"/>
    <w:rsid w:val="001951A9"/>
    <w:rsid w:val="00196C92"/>
    <w:rsid w:val="001A2945"/>
    <w:rsid w:val="001A74E8"/>
    <w:rsid w:val="001B34FB"/>
    <w:rsid w:val="001B4B2F"/>
    <w:rsid w:val="001C040B"/>
    <w:rsid w:val="001C1794"/>
    <w:rsid w:val="001C637F"/>
    <w:rsid w:val="001C7395"/>
    <w:rsid w:val="001C79E0"/>
    <w:rsid w:val="001D0C09"/>
    <w:rsid w:val="001D1ED1"/>
    <w:rsid w:val="001D5802"/>
    <w:rsid w:val="001D5F53"/>
    <w:rsid w:val="001D61B9"/>
    <w:rsid w:val="001E1629"/>
    <w:rsid w:val="001E37C5"/>
    <w:rsid w:val="001E3803"/>
    <w:rsid w:val="001E4F99"/>
    <w:rsid w:val="001E4FA1"/>
    <w:rsid w:val="001F34B7"/>
    <w:rsid w:val="001F3FCB"/>
    <w:rsid w:val="001F5230"/>
    <w:rsid w:val="001F5348"/>
    <w:rsid w:val="00204F3D"/>
    <w:rsid w:val="002058FF"/>
    <w:rsid w:val="00206244"/>
    <w:rsid w:val="00212099"/>
    <w:rsid w:val="0021209A"/>
    <w:rsid w:val="002166ED"/>
    <w:rsid w:val="00220C09"/>
    <w:rsid w:val="00220FB2"/>
    <w:rsid w:val="00221AB6"/>
    <w:rsid w:val="002226E3"/>
    <w:rsid w:val="0022290A"/>
    <w:rsid w:val="00225360"/>
    <w:rsid w:val="00226815"/>
    <w:rsid w:val="002274E5"/>
    <w:rsid w:val="00230DD6"/>
    <w:rsid w:val="002314C6"/>
    <w:rsid w:val="002314EA"/>
    <w:rsid w:val="00232051"/>
    <w:rsid w:val="002344CD"/>
    <w:rsid w:val="00237F3F"/>
    <w:rsid w:val="00241834"/>
    <w:rsid w:val="0024263B"/>
    <w:rsid w:val="0024328E"/>
    <w:rsid w:val="00243C2A"/>
    <w:rsid w:val="002444E5"/>
    <w:rsid w:val="00244942"/>
    <w:rsid w:val="00246D0C"/>
    <w:rsid w:val="00247648"/>
    <w:rsid w:val="002478C1"/>
    <w:rsid w:val="00252C24"/>
    <w:rsid w:val="00254D73"/>
    <w:rsid w:val="00257DB3"/>
    <w:rsid w:val="002603B6"/>
    <w:rsid w:val="00263774"/>
    <w:rsid w:val="002640E7"/>
    <w:rsid w:val="00265F6E"/>
    <w:rsid w:val="0027236B"/>
    <w:rsid w:val="00272B0A"/>
    <w:rsid w:val="00272C95"/>
    <w:rsid w:val="00277914"/>
    <w:rsid w:val="00277AE8"/>
    <w:rsid w:val="00282A9A"/>
    <w:rsid w:val="00283346"/>
    <w:rsid w:val="00283FAE"/>
    <w:rsid w:val="00285DC2"/>
    <w:rsid w:val="002863D5"/>
    <w:rsid w:val="002869CE"/>
    <w:rsid w:val="00287FDC"/>
    <w:rsid w:val="002931DD"/>
    <w:rsid w:val="002943C1"/>
    <w:rsid w:val="00294859"/>
    <w:rsid w:val="00294F36"/>
    <w:rsid w:val="00296687"/>
    <w:rsid w:val="00296D8E"/>
    <w:rsid w:val="002A372F"/>
    <w:rsid w:val="002A79C6"/>
    <w:rsid w:val="002B0B8E"/>
    <w:rsid w:val="002B2A42"/>
    <w:rsid w:val="002B3E6A"/>
    <w:rsid w:val="002B575F"/>
    <w:rsid w:val="002B5B1A"/>
    <w:rsid w:val="002C47F4"/>
    <w:rsid w:val="002C68DB"/>
    <w:rsid w:val="002D1E65"/>
    <w:rsid w:val="002D2943"/>
    <w:rsid w:val="002D3224"/>
    <w:rsid w:val="002D436F"/>
    <w:rsid w:val="002D5142"/>
    <w:rsid w:val="002D7140"/>
    <w:rsid w:val="002E0983"/>
    <w:rsid w:val="002E1659"/>
    <w:rsid w:val="002E1A14"/>
    <w:rsid w:val="002E485F"/>
    <w:rsid w:val="002E5FE2"/>
    <w:rsid w:val="002E6326"/>
    <w:rsid w:val="002F59F8"/>
    <w:rsid w:val="003011B8"/>
    <w:rsid w:val="00301C67"/>
    <w:rsid w:val="00305FDF"/>
    <w:rsid w:val="003077DE"/>
    <w:rsid w:val="00311726"/>
    <w:rsid w:val="003124F1"/>
    <w:rsid w:val="003125A6"/>
    <w:rsid w:val="00312F6C"/>
    <w:rsid w:val="00313512"/>
    <w:rsid w:val="00314A33"/>
    <w:rsid w:val="003168F6"/>
    <w:rsid w:val="00317BA8"/>
    <w:rsid w:val="00317D4F"/>
    <w:rsid w:val="00322EA4"/>
    <w:rsid w:val="00322F55"/>
    <w:rsid w:val="0032568A"/>
    <w:rsid w:val="00325E2B"/>
    <w:rsid w:val="003274FF"/>
    <w:rsid w:val="00327802"/>
    <w:rsid w:val="00327E60"/>
    <w:rsid w:val="00331BB7"/>
    <w:rsid w:val="00332723"/>
    <w:rsid w:val="003331E9"/>
    <w:rsid w:val="00333ED2"/>
    <w:rsid w:val="00337054"/>
    <w:rsid w:val="00342E18"/>
    <w:rsid w:val="00342EFC"/>
    <w:rsid w:val="003448E4"/>
    <w:rsid w:val="00352F8E"/>
    <w:rsid w:val="00353968"/>
    <w:rsid w:val="00353D0F"/>
    <w:rsid w:val="003563E3"/>
    <w:rsid w:val="003568D8"/>
    <w:rsid w:val="00356EBD"/>
    <w:rsid w:val="00365750"/>
    <w:rsid w:val="00367EBA"/>
    <w:rsid w:val="00371724"/>
    <w:rsid w:val="003732F2"/>
    <w:rsid w:val="0037376D"/>
    <w:rsid w:val="00373E0F"/>
    <w:rsid w:val="00374DDB"/>
    <w:rsid w:val="003764CC"/>
    <w:rsid w:val="00380812"/>
    <w:rsid w:val="0038090E"/>
    <w:rsid w:val="00382138"/>
    <w:rsid w:val="00382695"/>
    <w:rsid w:val="00385551"/>
    <w:rsid w:val="00386C50"/>
    <w:rsid w:val="00392167"/>
    <w:rsid w:val="003934F5"/>
    <w:rsid w:val="00396CBF"/>
    <w:rsid w:val="003A00D9"/>
    <w:rsid w:val="003A04FA"/>
    <w:rsid w:val="003A11C3"/>
    <w:rsid w:val="003A3340"/>
    <w:rsid w:val="003A3DB4"/>
    <w:rsid w:val="003A425C"/>
    <w:rsid w:val="003A556E"/>
    <w:rsid w:val="003B0993"/>
    <w:rsid w:val="003B22B3"/>
    <w:rsid w:val="003B2DE7"/>
    <w:rsid w:val="003B379C"/>
    <w:rsid w:val="003B3A00"/>
    <w:rsid w:val="003C03D0"/>
    <w:rsid w:val="003C0B40"/>
    <w:rsid w:val="003C10FB"/>
    <w:rsid w:val="003C1802"/>
    <w:rsid w:val="003C362A"/>
    <w:rsid w:val="003C4D01"/>
    <w:rsid w:val="003C6190"/>
    <w:rsid w:val="003C684E"/>
    <w:rsid w:val="003C74F8"/>
    <w:rsid w:val="003D0128"/>
    <w:rsid w:val="003D12BF"/>
    <w:rsid w:val="003D176F"/>
    <w:rsid w:val="003E1A11"/>
    <w:rsid w:val="003E68F0"/>
    <w:rsid w:val="003F4C2C"/>
    <w:rsid w:val="003F5D1B"/>
    <w:rsid w:val="003F6995"/>
    <w:rsid w:val="003F757B"/>
    <w:rsid w:val="003F772D"/>
    <w:rsid w:val="003F7E2B"/>
    <w:rsid w:val="004027BE"/>
    <w:rsid w:val="004039CC"/>
    <w:rsid w:val="004062BE"/>
    <w:rsid w:val="0040770E"/>
    <w:rsid w:val="004104C8"/>
    <w:rsid w:val="004151B2"/>
    <w:rsid w:val="00415C65"/>
    <w:rsid w:val="00417414"/>
    <w:rsid w:val="00420685"/>
    <w:rsid w:val="00427972"/>
    <w:rsid w:val="00430031"/>
    <w:rsid w:val="00433E02"/>
    <w:rsid w:val="004340E1"/>
    <w:rsid w:val="00435283"/>
    <w:rsid w:val="00436287"/>
    <w:rsid w:val="004400CC"/>
    <w:rsid w:val="00440628"/>
    <w:rsid w:val="00440B1D"/>
    <w:rsid w:val="00441B86"/>
    <w:rsid w:val="00442999"/>
    <w:rsid w:val="00444EAE"/>
    <w:rsid w:val="00444F62"/>
    <w:rsid w:val="00446BA8"/>
    <w:rsid w:val="00447195"/>
    <w:rsid w:val="00454C6D"/>
    <w:rsid w:val="00455F09"/>
    <w:rsid w:val="004613CE"/>
    <w:rsid w:val="00462E70"/>
    <w:rsid w:val="004631B8"/>
    <w:rsid w:val="00463675"/>
    <w:rsid w:val="0046399F"/>
    <w:rsid w:val="004665DC"/>
    <w:rsid w:val="00466BA4"/>
    <w:rsid w:val="00470E5C"/>
    <w:rsid w:val="00471E60"/>
    <w:rsid w:val="00473478"/>
    <w:rsid w:val="004753BD"/>
    <w:rsid w:val="004758FE"/>
    <w:rsid w:val="0047754E"/>
    <w:rsid w:val="00485552"/>
    <w:rsid w:val="00486921"/>
    <w:rsid w:val="00486E96"/>
    <w:rsid w:val="00491194"/>
    <w:rsid w:val="00491D15"/>
    <w:rsid w:val="00493877"/>
    <w:rsid w:val="004A1D5D"/>
    <w:rsid w:val="004A28CF"/>
    <w:rsid w:val="004A3236"/>
    <w:rsid w:val="004A4910"/>
    <w:rsid w:val="004A6B98"/>
    <w:rsid w:val="004B3D6E"/>
    <w:rsid w:val="004B4E41"/>
    <w:rsid w:val="004B5970"/>
    <w:rsid w:val="004B628E"/>
    <w:rsid w:val="004C56F9"/>
    <w:rsid w:val="004C7245"/>
    <w:rsid w:val="004D4062"/>
    <w:rsid w:val="004D4716"/>
    <w:rsid w:val="004D6461"/>
    <w:rsid w:val="004D6C10"/>
    <w:rsid w:val="004D7D27"/>
    <w:rsid w:val="004D7E0F"/>
    <w:rsid w:val="004E0427"/>
    <w:rsid w:val="004E0CDC"/>
    <w:rsid w:val="004E0E91"/>
    <w:rsid w:val="004E108D"/>
    <w:rsid w:val="004F37C4"/>
    <w:rsid w:val="004F642B"/>
    <w:rsid w:val="004F6C2A"/>
    <w:rsid w:val="004F74BE"/>
    <w:rsid w:val="004F7797"/>
    <w:rsid w:val="00500837"/>
    <w:rsid w:val="005012DF"/>
    <w:rsid w:val="00502E89"/>
    <w:rsid w:val="005038F3"/>
    <w:rsid w:val="00505487"/>
    <w:rsid w:val="005059E7"/>
    <w:rsid w:val="0050618B"/>
    <w:rsid w:val="00510DDF"/>
    <w:rsid w:val="00510E8B"/>
    <w:rsid w:val="00511F9B"/>
    <w:rsid w:val="00512B3A"/>
    <w:rsid w:val="00512BF9"/>
    <w:rsid w:val="00515DAB"/>
    <w:rsid w:val="00516570"/>
    <w:rsid w:val="00517B58"/>
    <w:rsid w:val="0052260D"/>
    <w:rsid w:val="005228DF"/>
    <w:rsid w:val="00524EDA"/>
    <w:rsid w:val="00526724"/>
    <w:rsid w:val="005308A9"/>
    <w:rsid w:val="00530E7A"/>
    <w:rsid w:val="0053252C"/>
    <w:rsid w:val="00532713"/>
    <w:rsid w:val="00532900"/>
    <w:rsid w:val="00532DE8"/>
    <w:rsid w:val="00532EFC"/>
    <w:rsid w:val="0053338E"/>
    <w:rsid w:val="00537966"/>
    <w:rsid w:val="00540C21"/>
    <w:rsid w:val="00545417"/>
    <w:rsid w:val="00545800"/>
    <w:rsid w:val="00546F4F"/>
    <w:rsid w:val="00547FF5"/>
    <w:rsid w:val="00552BDA"/>
    <w:rsid w:val="00553A84"/>
    <w:rsid w:val="0055455F"/>
    <w:rsid w:val="00560419"/>
    <w:rsid w:val="005605A1"/>
    <w:rsid w:val="00560D1D"/>
    <w:rsid w:val="00565D76"/>
    <w:rsid w:val="00566C12"/>
    <w:rsid w:val="0056790E"/>
    <w:rsid w:val="00572653"/>
    <w:rsid w:val="005731CA"/>
    <w:rsid w:val="00577ADD"/>
    <w:rsid w:val="00581338"/>
    <w:rsid w:val="005813D3"/>
    <w:rsid w:val="005821EA"/>
    <w:rsid w:val="00582418"/>
    <w:rsid w:val="005826D8"/>
    <w:rsid w:val="00587D35"/>
    <w:rsid w:val="00590929"/>
    <w:rsid w:val="00593201"/>
    <w:rsid w:val="00594408"/>
    <w:rsid w:val="0059468B"/>
    <w:rsid w:val="0059527B"/>
    <w:rsid w:val="00597129"/>
    <w:rsid w:val="005A1C8D"/>
    <w:rsid w:val="005A27EE"/>
    <w:rsid w:val="005A3147"/>
    <w:rsid w:val="005A3B3F"/>
    <w:rsid w:val="005A4754"/>
    <w:rsid w:val="005A4944"/>
    <w:rsid w:val="005A6633"/>
    <w:rsid w:val="005B1C14"/>
    <w:rsid w:val="005B1C35"/>
    <w:rsid w:val="005B230F"/>
    <w:rsid w:val="005B3B12"/>
    <w:rsid w:val="005B513D"/>
    <w:rsid w:val="005B68B6"/>
    <w:rsid w:val="005B6AFC"/>
    <w:rsid w:val="005C037A"/>
    <w:rsid w:val="005C4B76"/>
    <w:rsid w:val="005C58D0"/>
    <w:rsid w:val="005C6B06"/>
    <w:rsid w:val="005D01A7"/>
    <w:rsid w:val="005D17D6"/>
    <w:rsid w:val="005D4AD7"/>
    <w:rsid w:val="005E1C84"/>
    <w:rsid w:val="005E2A07"/>
    <w:rsid w:val="005E4102"/>
    <w:rsid w:val="005E504D"/>
    <w:rsid w:val="005E5589"/>
    <w:rsid w:val="005E727B"/>
    <w:rsid w:val="005F1847"/>
    <w:rsid w:val="005F302E"/>
    <w:rsid w:val="005F34D4"/>
    <w:rsid w:val="005F3724"/>
    <w:rsid w:val="005F4CC6"/>
    <w:rsid w:val="005F54B5"/>
    <w:rsid w:val="00601224"/>
    <w:rsid w:val="00601A90"/>
    <w:rsid w:val="00602248"/>
    <w:rsid w:val="00604FF8"/>
    <w:rsid w:val="0060694E"/>
    <w:rsid w:val="00610302"/>
    <w:rsid w:val="0061146D"/>
    <w:rsid w:val="0061404F"/>
    <w:rsid w:val="00620F1B"/>
    <w:rsid w:val="00621166"/>
    <w:rsid w:val="0062399E"/>
    <w:rsid w:val="00623D9F"/>
    <w:rsid w:val="0062555C"/>
    <w:rsid w:val="0062649A"/>
    <w:rsid w:val="006266D6"/>
    <w:rsid w:val="00626764"/>
    <w:rsid w:val="00630782"/>
    <w:rsid w:val="00632799"/>
    <w:rsid w:val="00633443"/>
    <w:rsid w:val="00635550"/>
    <w:rsid w:val="00635AA6"/>
    <w:rsid w:val="006361E0"/>
    <w:rsid w:val="00637E3C"/>
    <w:rsid w:val="00646A1E"/>
    <w:rsid w:val="00646AB6"/>
    <w:rsid w:val="0064723D"/>
    <w:rsid w:val="006476E6"/>
    <w:rsid w:val="00655DB7"/>
    <w:rsid w:val="0065782B"/>
    <w:rsid w:val="00660621"/>
    <w:rsid w:val="006623FC"/>
    <w:rsid w:val="0066248E"/>
    <w:rsid w:val="00662F7B"/>
    <w:rsid w:val="00665B28"/>
    <w:rsid w:val="00666CB8"/>
    <w:rsid w:val="00667D85"/>
    <w:rsid w:val="00667F8D"/>
    <w:rsid w:val="006709BB"/>
    <w:rsid w:val="00671FDC"/>
    <w:rsid w:val="006745E0"/>
    <w:rsid w:val="00674DCB"/>
    <w:rsid w:val="00675308"/>
    <w:rsid w:val="00677A0C"/>
    <w:rsid w:val="006811D0"/>
    <w:rsid w:val="006825EE"/>
    <w:rsid w:val="00684B27"/>
    <w:rsid w:val="006864CF"/>
    <w:rsid w:val="00691728"/>
    <w:rsid w:val="0069267A"/>
    <w:rsid w:val="006927FA"/>
    <w:rsid w:val="00694874"/>
    <w:rsid w:val="006A4ABD"/>
    <w:rsid w:val="006A68D5"/>
    <w:rsid w:val="006B1B30"/>
    <w:rsid w:val="006B3411"/>
    <w:rsid w:val="006B3492"/>
    <w:rsid w:val="006B5B65"/>
    <w:rsid w:val="006B6463"/>
    <w:rsid w:val="006B65C1"/>
    <w:rsid w:val="006C2188"/>
    <w:rsid w:val="006C66BA"/>
    <w:rsid w:val="006D2444"/>
    <w:rsid w:val="006D39A5"/>
    <w:rsid w:val="006D4042"/>
    <w:rsid w:val="006D54C1"/>
    <w:rsid w:val="006D6F98"/>
    <w:rsid w:val="006E0D43"/>
    <w:rsid w:val="006E18D7"/>
    <w:rsid w:val="006E2848"/>
    <w:rsid w:val="006E37DA"/>
    <w:rsid w:val="006F22C6"/>
    <w:rsid w:val="006F4E8B"/>
    <w:rsid w:val="006F508C"/>
    <w:rsid w:val="006F6A2C"/>
    <w:rsid w:val="00705157"/>
    <w:rsid w:val="007063E3"/>
    <w:rsid w:val="007068EF"/>
    <w:rsid w:val="00711D09"/>
    <w:rsid w:val="00713B6D"/>
    <w:rsid w:val="00714177"/>
    <w:rsid w:val="007152C9"/>
    <w:rsid w:val="00716491"/>
    <w:rsid w:val="007175DA"/>
    <w:rsid w:val="00717AB7"/>
    <w:rsid w:val="00727EC0"/>
    <w:rsid w:val="007337C0"/>
    <w:rsid w:val="00734899"/>
    <w:rsid w:val="00740183"/>
    <w:rsid w:val="00742B88"/>
    <w:rsid w:val="007468B1"/>
    <w:rsid w:val="00746DE4"/>
    <w:rsid w:val="00756130"/>
    <w:rsid w:val="00761E70"/>
    <w:rsid w:val="00764704"/>
    <w:rsid w:val="00766EDF"/>
    <w:rsid w:val="0077368D"/>
    <w:rsid w:val="007746C9"/>
    <w:rsid w:val="007776C3"/>
    <w:rsid w:val="00780EC1"/>
    <w:rsid w:val="00781E7E"/>
    <w:rsid w:val="007829A7"/>
    <w:rsid w:val="00784950"/>
    <w:rsid w:val="00784F3A"/>
    <w:rsid w:val="0079452D"/>
    <w:rsid w:val="007965AA"/>
    <w:rsid w:val="007A1420"/>
    <w:rsid w:val="007A1D6F"/>
    <w:rsid w:val="007A28CE"/>
    <w:rsid w:val="007A2959"/>
    <w:rsid w:val="007A69EA"/>
    <w:rsid w:val="007A7393"/>
    <w:rsid w:val="007B3DA2"/>
    <w:rsid w:val="007B509C"/>
    <w:rsid w:val="007C0141"/>
    <w:rsid w:val="007C19C3"/>
    <w:rsid w:val="007C305E"/>
    <w:rsid w:val="007C3843"/>
    <w:rsid w:val="007C68DC"/>
    <w:rsid w:val="007D340E"/>
    <w:rsid w:val="007D470F"/>
    <w:rsid w:val="007D4EC2"/>
    <w:rsid w:val="007E30B3"/>
    <w:rsid w:val="007E47D5"/>
    <w:rsid w:val="007E7E91"/>
    <w:rsid w:val="007F0A86"/>
    <w:rsid w:val="007F21A8"/>
    <w:rsid w:val="007F4626"/>
    <w:rsid w:val="007F792E"/>
    <w:rsid w:val="008007EB"/>
    <w:rsid w:val="00800E37"/>
    <w:rsid w:val="008014CB"/>
    <w:rsid w:val="008042AB"/>
    <w:rsid w:val="00810359"/>
    <w:rsid w:val="00814768"/>
    <w:rsid w:val="00814B4A"/>
    <w:rsid w:val="008151EF"/>
    <w:rsid w:val="0081579A"/>
    <w:rsid w:val="00817A2A"/>
    <w:rsid w:val="0082187C"/>
    <w:rsid w:val="00823F02"/>
    <w:rsid w:val="00824EC7"/>
    <w:rsid w:val="008278C8"/>
    <w:rsid w:val="00827C94"/>
    <w:rsid w:val="00830D84"/>
    <w:rsid w:val="00834749"/>
    <w:rsid w:val="00834E91"/>
    <w:rsid w:val="008370FA"/>
    <w:rsid w:val="00837835"/>
    <w:rsid w:val="00843FA7"/>
    <w:rsid w:val="008447C4"/>
    <w:rsid w:val="008502EF"/>
    <w:rsid w:val="00852A34"/>
    <w:rsid w:val="00854891"/>
    <w:rsid w:val="00856676"/>
    <w:rsid w:val="00857FAA"/>
    <w:rsid w:val="00862CF2"/>
    <w:rsid w:val="0086317D"/>
    <w:rsid w:val="0086383E"/>
    <w:rsid w:val="0086496D"/>
    <w:rsid w:val="0086552F"/>
    <w:rsid w:val="0086658D"/>
    <w:rsid w:val="00867FA7"/>
    <w:rsid w:val="00871A0E"/>
    <w:rsid w:val="00874F4E"/>
    <w:rsid w:val="0087699A"/>
    <w:rsid w:val="00877189"/>
    <w:rsid w:val="00877724"/>
    <w:rsid w:val="00881A98"/>
    <w:rsid w:val="00881CA9"/>
    <w:rsid w:val="00884677"/>
    <w:rsid w:val="00886AE2"/>
    <w:rsid w:val="008909AB"/>
    <w:rsid w:val="008911F6"/>
    <w:rsid w:val="008947FD"/>
    <w:rsid w:val="00894B51"/>
    <w:rsid w:val="0089591C"/>
    <w:rsid w:val="008A00B0"/>
    <w:rsid w:val="008A16EB"/>
    <w:rsid w:val="008A1FB4"/>
    <w:rsid w:val="008A1FBD"/>
    <w:rsid w:val="008A2E6B"/>
    <w:rsid w:val="008A34EC"/>
    <w:rsid w:val="008A61DC"/>
    <w:rsid w:val="008B3784"/>
    <w:rsid w:val="008B3A8A"/>
    <w:rsid w:val="008B6A2D"/>
    <w:rsid w:val="008C04D1"/>
    <w:rsid w:val="008C7373"/>
    <w:rsid w:val="008C7580"/>
    <w:rsid w:val="008D002A"/>
    <w:rsid w:val="008E4B07"/>
    <w:rsid w:val="008E5DFB"/>
    <w:rsid w:val="008E6B59"/>
    <w:rsid w:val="008E77C7"/>
    <w:rsid w:val="008F1204"/>
    <w:rsid w:val="008F33E2"/>
    <w:rsid w:val="008F5EAB"/>
    <w:rsid w:val="008F6366"/>
    <w:rsid w:val="008F7C5D"/>
    <w:rsid w:val="008F7E1A"/>
    <w:rsid w:val="00900CF2"/>
    <w:rsid w:val="009043FF"/>
    <w:rsid w:val="00904C94"/>
    <w:rsid w:val="009064BC"/>
    <w:rsid w:val="00911D95"/>
    <w:rsid w:val="00911DAB"/>
    <w:rsid w:val="00912525"/>
    <w:rsid w:val="009125E8"/>
    <w:rsid w:val="00916873"/>
    <w:rsid w:val="009237CA"/>
    <w:rsid w:val="00925E60"/>
    <w:rsid w:val="009270CE"/>
    <w:rsid w:val="009271C8"/>
    <w:rsid w:val="00932112"/>
    <w:rsid w:val="009321A7"/>
    <w:rsid w:val="00932D42"/>
    <w:rsid w:val="00932DC7"/>
    <w:rsid w:val="0093404F"/>
    <w:rsid w:val="0093584B"/>
    <w:rsid w:val="009368BD"/>
    <w:rsid w:val="009412B5"/>
    <w:rsid w:val="009430AD"/>
    <w:rsid w:val="0094527C"/>
    <w:rsid w:val="00945FB5"/>
    <w:rsid w:val="009469C2"/>
    <w:rsid w:val="00950E17"/>
    <w:rsid w:val="00951347"/>
    <w:rsid w:val="00952F61"/>
    <w:rsid w:val="009538A6"/>
    <w:rsid w:val="00953E8A"/>
    <w:rsid w:val="0095467F"/>
    <w:rsid w:val="009605FD"/>
    <w:rsid w:val="009609C6"/>
    <w:rsid w:val="0096233B"/>
    <w:rsid w:val="009656AC"/>
    <w:rsid w:val="00965950"/>
    <w:rsid w:val="00965C75"/>
    <w:rsid w:val="00965FF6"/>
    <w:rsid w:val="00966260"/>
    <w:rsid w:val="00966A76"/>
    <w:rsid w:val="00966E10"/>
    <w:rsid w:val="009734AE"/>
    <w:rsid w:val="00974AEE"/>
    <w:rsid w:val="00975CE4"/>
    <w:rsid w:val="00981A8B"/>
    <w:rsid w:val="00982E5F"/>
    <w:rsid w:val="0098699C"/>
    <w:rsid w:val="00991AA6"/>
    <w:rsid w:val="009929A1"/>
    <w:rsid w:val="00994A8A"/>
    <w:rsid w:val="00996D40"/>
    <w:rsid w:val="009A0541"/>
    <w:rsid w:val="009A1591"/>
    <w:rsid w:val="009A2F1C"/>
    <w:rsid w:val="009A3E40"/>
    <w:rsid w:val="009A4305"/>
    <w:rsid w:val="009A6607"/>
    <w:rsid w:val="009A761F"/>
    <w:rsid w:val="009B59FB"/>
    <w:rsid w:val="009B6CF8"/>
    <w:rsid w:val="009C3899"/>
    <w:rsid w:val="009C3CF4"/>
    <w:rsid w:val="009C4CB6"/>
    <w:rsid w:val="009C525C"/>
    <w:rsid w:val="009D1221"/>
    <w:rsid w:val="009D26EB"/>
    <w:rsid w:val="009D3697"/>
    <w:rsid w:val="009D5AD5"/>
    <w:rsid w:val="009D5FE6"/>
    <w:rsid w:val="009D7419"/>
    <w:rsid w:val="009E07A3"/>
    <w:rsid w:val="009E1529"/>
    <w:rsid w:val="009E1D60"/>
    <w:rsid w:val="009E2739"/>
    <w:rsid w:val="009E275A"/>
    <w:rsid w:val="009E2B05"/>
    <w:rsid w:val="009E2FA3"/>
    <w:rsid w:val="009E5680"/>
    <w:rsid w:val="009F1422"/>
    <w:rsid w:val="009F242F"/>
    <w:rsid w:val="009F63E7"/>
    <w:rsid w:val="009F73BC"/>
    <w:rsid w:val="009F7725"/>
    <w:rsid w:val="009F7AC7"/>
    <w:rsid w:val="00A04232"/>
    <w:rsid w:val="00A0695C"/>
    <w:rsid w:val="00A1064B"/>
    <w:rsid w:val="00A133AB"/>
    <w:rsid w:val="00A134CC"/>
    <w:rsid w:val="00A13D2F"/>
    <w:rsid w:val="00A14659"/>
    <w:rsid w:val="00A170F1"/>
    <w:rsid w:val="00A225BE"/>
    <w:rsid w:val="00A2413A"/>
    <w:rsid w:val="00A24820"/>
    <w:rsid w:val="00A24E7C"/>
    <w:rsid w:val="00A25A64"/>
    <w:rsid w:val="00A261E8"/>
    <w:rsid w:val="00A277AF"/>
    <w:rsid w:val="00A279E8"/>
    <w:rsid w:val="00A30491"/>
    <w:rsid w:val="00A36A9F"/>
    <w:rsid w:val="00A37710"/>
    <w:rsid w:val="00A37CA8"/>
    <w:rsid w:val="00A4007C"/>
    <w:rsid w:val="00A4139A"/>
    <w:rsid w:val="00A41523"/>
    <w:rsid w:val="00A41981"/>
    <w:rsid w:val="00A41EB2"/>
    <w:rsid w:val="00A42AF4"/>
    <w:rsid w:val="00A46F12"/>
    <w:rsid w:val="00A47889"/>
    <w:rsid w:val="00A51937"/>
    <w:rsid w:val="00A51C50"/>
    <w:rsid w:val="00A521EF"/>
    <w:rsid w:val="00A55853"/>
    <w:rsid w:val="00A5597E"/>
    <w:rsid w:val="00A5643C"/>
    <w:rsid w:val="00A572A4"/>
    <w:rsid w:val="00A6275D"/>
    <w:rsid w:val="00A63DE6"/>
    <w:rsid w:val="00A65300"/>
    <w:rsid w:val="00A6548B"/>
    <w:rsid w:val="00A657F2"/>
    <w:rsid w:val="00A70A9C"/>
    <w:rsid w:val="00A7226B"/>
    <w:rsid w:val="00A7292B"/>
    <w:rsid w:val="00A7642A"/>
    <w:rsid w:val="00A8322C"/>
    <w:rsid w:val="00A8613F"/>
    <w:rsid w:val="00A92DAF"/>
    <w:rsid w:val="00A937C6"/>
    <w:rsid w:val="00A9556B"/>
    <w:rsid w:val="00A95C31"/>
    <w:rsid w:val="00A966C7"/>
    <w:rsid w:val="00A96F1D"/>
    <w:rsid w:val="00AA4899"/>
    <w:rsid w:val="00AA568A"/>
    <w:rsid w:val="00AA69E9"/>
    <w:rsid w:val="00AA6F96"/>
    <w:rsid w:val="00AA7BF6"/>
    <w:rsid w:val="00AB1A9F"/>
    <w:rsid w:val="00AB6DFA"/>
    <w:rsid w:val="00AC5416"/>
    <w:rsid w:val="00AC609A"/>
    <w:rsid w:val="00AC725A"/>
    <w:rsid w:val="00AD038E"/>
    <w:rsid w:val="00AD0997"/>
    <w:rsid w:val="00AD308F"/>
    <w:rsid w:val="00AD5C61"/>
    <w:rsid w:val="00AD6617"/>
    <w:rsid w:val="00AD6654"/>
    <w:rsid w:val="00AD67BD"/>
    <w:rsid w:val="00AD7E7F"/>
    <w:rsid w:val="00AD7F4A"/>
    <w:rsid w:val="00AE14B2"/>
    <w:rsid w:val="00AE2310"/>
    <w:rsid w:val="00AE23C3"/>
    <w:rsid w:val="00AE4996"/>
    <w:rsid w:val="00AE6038"/>
    <w:rsid w:val="00AE61DF"/>
    <w:rsid w:val="00AF142A"/>
    <w:rsid w:val="00AF4459"/>
    <w:rsid w:val="00AF4A88"/>
    <w:rsid w:val="00AF50A9"/>
    <w:rsid w:val="00AF731B"/>
    <w:rsid w:val="00B00026"/>
    <w:rsid w:val="00B01BD5"/>
    <w:rsid w:val="00B026C2"/>
    <w:rsid w:val="00B05312"/>
    <w:rsid w:val="00B05B79"/>
    <w:rsid w:val="00B06C9B"/>
    <w:rsid w:val="00B06D40"/>
    <w:rsid w:val="00B139F4"/>
    <w:rsid w:val="00B20DD9"/>
    <w:rsid w:val="00B2139C"/>
    <w:rsid w:val="00B2295F"/>
    <w:rsid w:val="00B22AF1"/>
    <w:rsid w:val="00B22AFF"/>
    <w:rsid w:val="00B23A2C"/>
    <w:rsid w:val="00B24EC8"/>
    <w:rsid w:val="00B27A6C"/>
    <w:rsid w:val="00B34AC8"/>
    <w:rsid w:val="00B36597"/>
    <w:rsid w:val="00B40B84"/>
    <w:rsid w:val="00B43882"/>
    <w:rsid w:val="00B43A60"/>
    <w:rsid w:val="00B4541E"/>
    <w:rsid w:val="00B464D8"/>
    <w:rsid w:val="00B46CB4"/>
    <w:rsid w:val="00B516F7"/>
    <w:rsid w:val="00B51951"/>
    <w:rsid w:val="00B51BAF"/>
    <w:rsid w:val="00B52130"/>
    <w:rsid w:val="00B53525"/>
    <w:rsid w:val="00B5476F"/>
    <w:rsid w:val="00B5549F"/>
    <w:rsid w:val="00B55F02"/>
    <w:rsid w:val="00B564C9"/>
    <w:rsid w:val="00B568A3"/>
    <w:rsid w:val="00B571DD"/>
    <w:rsid w:val="00B57D4D"/>
    <w:rsid w:val="00B61AEA"/>
    <w:rsid w:val="00B6309C"/>
    <w:rsid w:val="00B6387B"/>
    <w:rsid w:val="00B65643"/>
    <w:rsid w:val="00B67C6A"/>
    <w:rsid w:val="00B70025"/>
    <w:rsid w:val="00B71B92"/>
    <w:rsid w:val="00B71CCF"/>
    <w:rsid w:val="00B73372"/>
    <w:rsid w:val="00B75D50"/>
    <w:rsid w:val="00B77E4F"/>
    <w:rsid w:val="00B77F21"/>
    <w:rsid w:val="00B80CBE"/>
    <w:rsid w:val="00B819F6"/>
    <w:rsid w:val="00B81A69"/>
    <w:rsid w:val="00B86A88"/>
    <w:rsid w:val="00B95D5B"/>
    <w:rsid w:val="00B96158"/>
    <w:rsid w:val="00B97E85"/>
    <w:rsid w:val="00BB1F72"/>
    <w:rsid w:val="00BB4958"/>
    <w:rsid w:val="00BB5A26"/>
    <w:rsid w:val="00BB7A01"/>
    <w:rsid w:val="00BC17FA"/>
    <w:rsid w:val="00BC2726"/>
    <w:rsid w:val="00BC2EFB"/>
    <w:rsid w:val="00BD1639"/>
    <w:rsid w:val="00BD1668"/>
    <w:rsid w:val="00BD20FB"/>
    <w:rsid w:val="00BD45FC"/>
    <w:rsid w:val="00BD4B0F"/>
    <w:rsid w:val="00BD6F69"/>
    <w:rsid w:val="00BD7234"/>
    <w:rsid w:val="00BE0954"/>
    <w:rsid w:val="00BE0BB6"/>
    <w:rsid w:val="00BE1079"/>
    <w:rsid w:val="00BE2C9D"/>
    <w:rsid w:val="00BE355E"/>
    <w:rsid w:val="00BE3E79"/>
    <w:rsid w:val="00BE7B4C"/>
    <w:rsid w:val="00BE7C53"/>
    <w:rsid w:val="00BF1B61"/>
    <w:rsid w:val="00BF2994"/>
    <w:rsid w:val="00BF62A7"/>
    <w:rsid w:val="00BF7467"/>
    <w:rsid w:val="00C0087C"/>
    <w:rsid w:val="00C020C1"/>
    <w:rsid w:val="00C028F5"/>
    <w:rsid w:val="00C02DB2"/>
    <w:rsid w:val="00C040A2"/>
    <w:rsid w:val="00C04B99"/>
    <w:rsid w:val="00C13B6E"/>
    <w:rsid w:val="00C150A5"/>
    <w:rsid w:val="00C20B72"/>
    <w:rsid w:val="00C22DFD"/>
    <w:rsid w:val="00C23F50"/>
    <w:rsid w:val="00C258CF"/>
    <w:rsid w:val="00C27B68"/>
    <w:rsid w:val="00C32E47"/>
    <w:rsid w:val="00C34AC0"/>
    <w:rsid w:val="00C354A9"/>
    <w:rsid w:val="00C37739"/>
    <w:rsid w:val="00C37B26"/>
    <w:rsid w:val="00C41612"/>
    <w:rsid w:val="00C4318C"/>
    <w:rsid w:val="00C45DFC"/>
    <w:rsid w:val="00C504A6"/>
    <w:rsid w:val="00C52091"/>
    <w:rsid w:val="00C537BF"/>
    <w:rsid w:val="00C53D35"/>
    <w:rsid w:val="00C60285"/>
    <w:rsid w:val="00C61935"/>
    <w:rsid w:val="00C61A19"/>
    <w:rsid w:val="00C624A9"/>
    <w:rsid w:val="00C62DB1"/>
    <w:rsid w:val="00C64ABF"/>
    <w:rsid w:val="00C67A20"/>
    <w:rsid w:val="00C72B7B"/>
    <w:rsid w:val="00C74161"/>
    <w:rsid w:val="00C758D5"/>
    <w:rsid w:val="00C8180E"/>
    <w:rsid w:val="00C82AF0"/>
    <w:rsid w:val="00C83134"/>
    <w:rsid w:val="00C83405"/>
    <w:rsid w:val="00C83A84"/>
    <w:rsid w:val="00C83F2D"/>
    <w:rsid w:val="00C85A89"/>
    <w:rsid w:val="00C85EAE"/>
    <w:rsid w:val="00C87AA5"/>
    <w:rsid w:val="00C90C32"/>
    <w:rsid w:val="00C912C8"/>
    <w:rsid w:val="00C94CD4"/>
    <w:rsid w:val="00C95DB8"/>
    <w:rsid w:val="00C961F4"/>
    <w:rsid w:val="00CA188B"/>
    <w:rsid w:val="00CA2151"/>
    <w:rsid w:val="00CA547D"/>
    <w:rsid w:val="00CA5857"/>
    <w:rsid w:val="00CA6FE9"/>
    <w:rsid w:val="00CB1D93"/>
    <w:rsid w:val="00CB2147"/>
    <w:rsid w:val="00CB26CD"/>
    <w:rsid w:val="00CB304B"/>
    <w:rsid w:val="00CB7DE9"/>
    <w:rsid w:val="00CD46D5"/>
    <w:rsid w:val="00CD622D"/>
    <w:rsid w:val="00CD6293"/>
    <w:rsid w:val="00CE4A61"/>
    <w:rsid w:val="00CE5BAF"/>
    <w:rsid w:val="00CE605E"/>
    <w:rsid w:val="00CF0EAD"/>
    <w:rsid w:val="00CF2D6A"/>
    <w:rsid w:val="00CF4049"/>
    <w:rsid w:val="00CF5E7E"/>
    <w:rsid w:val="00D0035D"/>
    <w:rsid w:val="00D0077E"/>
    <w:rsid w:val="00D00BC5"/>
    <w:rsid w:val="00D041C1"/>
    <w:rsid w:val="00D05BCC"/>
    <w:rsid w:val="00D066B5"/>
    <w:rsid w:val="00D079F1"/>
    <w:rsid w:val="00D10BC7"/>
    <w:rsid w:val="00D114B0"/>
    <w:rsid w:val="00D15646"/>
    <w:rsid w:val="00D15B73"/>
    <w:rsid w:val="00D16E2F"/>
    <w:rsid w:val="00D17958"/>
    <w:rsid w:val="00D179E3"/>
    <w:rsid w:val="00D206D1"/>
    <w:rsid w:val="00D216E1"/>
    <w:rsid w:val="00D223E0"/>
    <w:rsid w:val="00D22421"/>
    <w:rsid w:val="00D23FC3"/>
    <w:rsid w:val="00D24121"/>
    <w:rsid w:val="00D25A7C"/>
    <w:rsid w:val="00D2780C"/>
    <w:rsid w:val="00D27F8E"/>
    <w:rsid w:val="00D30ACB"/>
    <w:rsid w:val="00D31BC3"/>
    <w:rsid w:val="00D3755C"/>
    <w:rsid w:val="00D40991"/>
    <w:rsid w:val="00D42075"/>
    <w:rsid w:val="00D44104"/>
    <w:rsid w:val="00D46040"/>
    <w:rsid w:val="00D475FB"/>
    <w:rsid w:val="00D50E51"/>
    <w:rsid w:val="00D527D5"/>
    <w:rsid w:val="00D52E0C"/>
    <w:rsid w:val="00D54646"/>
    <w:rsid w:val="00D54656"/>
    <w:rsid w:val="00D55B17"/>
    <w:rsid w:val="00D60B05"/>
    <w:rsid w:val="00D6359C"/>
    <w:rsid w:val="00D64A7C"/>
    <w:rsid w:val="00D6728B"/>
    <w:rsid w:val="00D70CD1"/>
    <w:rsid w:val="00D731E5"/>
    <w:rsid w:val="00D74F45"/>
    <w:rsid w:val="00D751BE"/>
    <w:rsid w:val="00D778CC"/>
    <w:rsid w:val="00D77D7F"/>
    <w:rsid w:val="00D800C6"/>
    <w:rsid w:val="00D8024E"/>
    <w:rsid w:val="00D837B5"/>
    <w:rsid w:val="00D83AEC"/>
    <w:rsid w:val="00D868D7"/>
    <w:rsid w:val="00D90FE8"/>
    <w:rsid w:val="00D92BE4"/>
    <w:rsid w:val="00DA2D2D"/>
    <w:rsid w:val="00DA32A2"/>
    <w:rsid w:val="00DA486A"/>
    <w:rsid w:val="00DA619D"/>
    <w:rsid w:val="00DA6C16"/>
    <w:rsid w:val="00DA7460"/>
    <w:rsid w:val="00DA79E4"/>
    <w:rsid w:val="00DB434F"/>
    <w:rsid w:val="00DB5DCF"/>
    <w:rsid w:val="00DB780E"/>
    <w:rsid w:val="00DC1EC7"/>
    <w:rsid w:val="00DC399D"/>
    <w:rsid w:val="00DC3D7D"/>
    <w:rsid w:val="00DC504C"/>
    <w:rsid w:val="00DC7196"/>
    <w:rsid w:val="00DD165C"/>
    <w:rsid w:val="00DD1CCF"/>
    <w:rsid w:val="00DD48BC"/>
    <w:rsid w:val="00DD5287"/>
    <w:rsid w:val="00DD5377"/>
    <w:rsid w:val="00DD717C"/>
    <w:rsid w:val="00DD7B9E"/>
    <w:rsid w:val="00DE167A"/>
    <w:rsid w:val="00DE2EC5"/>
    <w:rsid w:val="00DE3BA1"/>
    <w:rsid w:val="00DE4AA3"/>
    <w:rsid w:val="00DE5396"/>
    <w:rsid w:val="00DF0276"/>
    <w:rsid w:val="00DF0A67"/>
    <w:rsid w:val="00DF3271"/>
    <w:rsid w:val="00DF38AD"/>
    <w:rsid w:val="00E02A61"/>
    <w:rsid w:val="00E07758"/>
    <w:rsid w:val="00E1479F"/>
    <w:rsid w:val="00E21693"/>
    <w:rsid w:val="00E303ED"/>
    <w:rsid w:val="00E31820"/>
    <w:rsid w:val="00E35260"/>
    <w:rsid w:val="00E35843"/>
    <w:rsid w:val="00E41D92"/>
    <w:rsid w:val="00E45D92"/>
    <w:rsid w:val="00E515D7"/>
    <w:rsid w:val="00E5428C"/>
    <w:rsid w:val="00E5443A"/>
    <w:rsid w:val="00E54777"/>
    <w:rsid w:val="00E552E6"/>
    <w:rsid w:val="00E55366"/>
    <w:rsid w:val="00E5787C"/>
    <w:rsid w:val="00E6433B"/>
    <w:rsid w:val="00E64DF8"/>
    <w:rsid w:val="00E65061"/>
    <w:rsid w:val="00E674F4"/>
    <w:rsid w:val="00E71142"/>
    <w:rsid w:val="00E71DD4"/>
    <w:rsid w:val="00E74138"/>
    <w:rsid w:val="00E7540C"/>
    <w:rsid w:val="00E772F8"/>
    <w:rsid w:val="00E77387"/>
    <w:rsid w:val="00E81608"/>
    <w:rsid w:val="00E81EC1"/>
    <w:rsid w:val="00E8398C"/>
    <w:rsid w:val="00E83A80"/>
    <w:rsid w:val="00E8437E"/>
    <w:rsid w:val="00E84C66"/>
    <w:rsid w:val="00E86323"/>
    <w:rsid w:val="00E90E35"/>
    <w:rsid w:val="00E928D9"/>
    <w:rsid w:val="00E94E68"/>
    <w:rsid w:val="00E96077"/>
    <w:rsid w:val="00E96778"/>
    <w:rsid w:val="00E97933"/>
    <w:rsid w:val="00EA16D5"/>
    <w:rsid w:val="00EA2A57"/>
    <w:rsid w:val="00EA3168"/>
    <w:rsid w:val="00EA4D73"/>
    <w:rsid w:val="00EA5C78"/>
    <w:rsid w:val="00EA6759"/>
    <w:rsid w:val="00EA7117"/>
    <w:rsid w:val="00EA7447"/>
    <w:rsid w:val="00EB09FA"/>
    <w:rsid w:val="00EB0DA8"/>
    <w:rsid w:val="00EB3E93"/>
    <w:rsid w:val="00EB566E"/>
    <w:rsid w:val="00EB6A42"/>
    <w:rsid w:val="00EB6E0A"/>
    <w:rsid w:val="00EC036D"/>
    <w:rsid w:val="00EC25FC"/>
    <w:rsid w:val="00EC294D"/>
    <w:rsid w:val="00EC2B06"/>
    <w:rsid w:val="00EC66E1"/>
    <w:rsid w:val="00EC75C5"/>
    <w:rsid w:val="00ED08E0"/>
    <w:rsid w:val="00ED66D4"/>
    <w:rsid w:val="00ED6778"/>
    <w:rsid w:val="00EE0BDA"/>
    <w:rsid w:val="00EE2377"/>
    <w:rsid w:val="00EE2916"/>
    <w:rsid w:val="00EE2D7B"/>
    <w:rsid w:val="00EE310C"/>
    <w:rsid w:val="00EE42EF"/>
    <w:rsid w:val="00EE571E"/>
    <w:rsid w:val="00EE6E80"/>
    <w:rsid w:val="00EF0F52"/>
    <w:rsid w:val="00EF598E"/>
    <w:rsid w:val="00F1075B"/>
    <w:rsid w:val="00F1270C"/>
    <w:rsid w:val="00F12CCB"/>
    <w:rsid w:val="00F22095"/>
    <w:rsid w:val="00F235F5"/>
    <w:rsid w:val="00F237B6"/>
    <w:rsid w:val="00F24DAC"/>
    <w:rsid w:val="00F26BA9"/>
    <w:rsid w:val="00F2715D"/>
    <w:rsid w:val="00F2739F"/>
    <w:rsid w:val="00F31A58"/>
    <w:rsid w:val="00F32331"/>
    <w:rsid w:val="00F37452"/>
    <w:rsid w:val="00F37B16"/>
    <w:rsid w:val="00F37E25"/>
    <w:rsid w:val="00F41400"/>
    <w:rsid w:val="00F42071"/>
    <w:rsid w:val="00F44C5B"/>
    <w:rsid w:val="00F47228"/>
    <w:rsid w:val="00F476BE"/>
    <w:rsid w:val="00F47F4E"/>
    <w:rsid w:val="00F51BAF"/>
    <w:rsid w:val="00F5307B"/>
    <w:rsid w:val="00F551E7"/>
    <w:rsid w:val="00F6058D"/>
    <w:rsid w:val="00F64258"/>
    <w:rsid w:val="00F66070"/>
    <w:rsid w:val="00F7388C"/>
    <w:rsid w:val="00F75265"/>
    <w:rsid w:val="00F75B6C"/>
    <w:rsid w:val="00F77704"/>
    <w:rsid w:val="00F77D28"/>
    <w:rsid w:val="00F80BEF"/>
    <w:rsid w:val="00F82B8C"/>
    <w:rsid w:val="00F842A1"/>
    <w:rsid w:val="00F844B6"/>
    <w:rsid w:val="00F84CD6"/>
    <w:rsid w:val="00F85844"/>
    <w:rsid w:val="00F85FDB"/>
    <w:rsid w:val="00F86724"/>
    <w:rsid w:val="00F869E8"/>
    <w:rsid w:val="00F8749B"/>
    <w:rsid w:val="00F879E1"/>
    <w:rsid w:val="00F905F5"/>
    <w:rsid w:val="00F930DD"/>
    <w:rsid w:val="00F93567"/>
    <w:rsid w:val="00F94258"/>
    <w:rsid w:val="00F97B65"/>
    <w:rsid w:val="00FA1267"/>
    <w:rsid w:val="00FA16A1"/>
    <w:rsid w:val="00FA403F"/>
    <w:rsid w:val="00FA53E5"/>
    <w:rsid w:val="00FA74A4"/>
    <w:rsid w:val="00FB1489"/>
    <w:rsid w:val="00FB2034"/>
    <w:rsid w:val="00FB2C49"/>
    <w:rsid w:val="00FB465F"/>
    <w:rsid w:val="00FB671F"/>
    <w:rsid w:val="00FC09D1"/>
    <w:rsid w:val="00FC15C6"/>
    <w:rsid w:val="00FC77A1"/>
    <w:rsid w:val="00FD085B"/>
    <w:rsid w:val="00FD43EE"/>
    <w:rsid w:val="00FD4FA3"/>
    <w:rsid w:val="00FD75E8"/>
    <w:rsid w:val="00FD7FED"/>
    <w:rsid w:val="00FE03A9"/>
    <w:rsid w:val="00FE1E45"/>
    <w:rsid w:val="00FE351A"/>
    <w:rsid w:val="00FE3531"/>
    <w:rsid w:val="00FE44D5"/>
    <w:rsid w:val="00FE5E14"/>
    <w:rsid w:val="00FE7C4B"/>
    <w:rsid w:val="00FF3120"/>
    <w:rsid w:val="00FF512F"/>
    <w:rsid w:val="00FF638D"/>
    <w:rsid w:val="011B0301"/>
    <w:rsid w:val="01484ABB"/>
    <w:rsid w:val="01525554"/>
    <w:rsid w:val="018423DE"/>
    <w:rsid w:val="01D27638"/>
    <w:rsid w:val="02126576"/>
    <w:rsid w:val="021E62DF"/>
    <w:rsid w:val="022E1267"/>
    <w:rsid w:val="02981FF4"/>
    <w:rsid w:val="02B73D95"/>
    <w:rsid w:val="030A3677"/>
    <w:rsid w:val="0310168D"/>
    <w:rsid w:val="03363AE7"/>
    <w:rsid w:val="033C1816"/>
    <w:rsid w:val="03647A03"/>
    <w:rsid w:val="036569B8"/>
    <w:rsid w:val="038C4DB4"/>
    <w:rsid w:val="03B42C2C"/>
    <w:rsid w:val="043B4251"/>
    <w:rsid w:val="0519303F"/>
    <w:rsid w:val="05477B75"/>
    <w:rsid w:val="06373BC3"/>
    <w:rsid w:val="064C2A3E"/>
    <w:rsid w:val="06844BF6"/>
    <w:rsid w:val="06EE211A"/>
    <w:rsid w:val="07001957"/>
    <w:rsid w:val="070C0FFE"/>
    <w:rsid w:val="07900467"/>
    <w:rsid w:val="07F53022"/>
    <w:rsid w:val="084B65A3"/>
    <w:rsid w:val="08850FAA"/>
    <w:rsid w:val="08A123F8"/>
    <w:rsid w:val="08AD6D41"/>
    <w:rsid w:val="08BB435B"/>
    <w:rsid w:val="08D225E5"/>
    <w:rsid w:val="08F30D4A"/>
    <w:rsid w:val="08F95D8C"/>
    <w:rsid w:val="08FB7F15"/>
    <w:rsid w:val="08FF1618"/>
    <w:rsid w:val="09644F2E"/>
    <w:rsid w:val="0A141A5F"/>
    <w:rsid w:val="0A667FC0"/>
    <w:rsid w:val="0ADC7D1B"/>
    <w:rsid w:val="0AE744A9"/>
    <w:rsid w:val="0B2C3A64"/>
    <w:rsid w:val="0B6E3C02"/>
    <w:rsid w:val="0BAD0CC4"/>
    <w:rsid w:val="0BE4657B"/>
    <w:rsid w:val="0BEB0C2F"/>
    <w:rsid w:val="0BED7B30"/>
    <w:rsid w:val="0C225D88"/>
    <w:rsid w:val="0C441C45"/>
    <w:rsid w:val="0D2A1F10"/>
    <w:rsid w:val="0D4601F9"/>
    <w:rsid w:val="0DBE733D"/>
    <w:rsid w:val="0E222BC5"/>
    <w:rsid w:val="0E390029"/>
    <w:rsid w:val="0E465081"/>
    <w:rsid w:val="0E524E5E"/>
    <w:rsid w:val="0E921690"/>
    <w:rsid w:val="0E94314E"/>
    <w:rsid w:val="0ED34913"/>
    <w:rsid w:val="0F2275CF"/>
    <w:rsid w:val="0F484B87"/>
    <w:rsid w:val="0FA06FFC"/>
    <w:rsid w:val="107A32FD"/>
    <w:rsid w:val="108934E7"/>
    <w:rsid w:val="1095664B"/>
    <w:rsid w:val="109C7EE5"/>
    <w:rsid w:val="10FB2F54"/>
    <w:rsid w:val="11044C8B"/>
    <w:rsid w:val="11442591"/>
    <w:rsid w:val="11455DBA"/>
    <w:rsid w:val="117021F2"/>
    <w:rsid w:val="11CF6F4B"/>
    <w:rsid w:val="12220B5A"/>
    <w:rsid w:val="12233EE3"/>
    <w:rsid w:val="129F65A1"/>
    <w:rsid w:val="12C034DB"/>
    <w:rsid w:val="13190462"/>
    <w:rsid w:val="135D39EB"/>
    <w:rsid w:val="13AD434D"/>
    <w:rsid w:val="13FA590F"/>
    <w:rsid w:val="14155287"/>
    <w:rsid w:val="14251CBA"/>
    <w:rsid w:val="1440563E"/>
    <w:rsid w:val="1445453D"/>
    <w:rsid w:val="14D24388"/>
    <w:rsid w:val="14FE0CA6"/>
    <w:rsid w:val="1500075A"/>
    <w:rsid w:val="150F2C1C"/>
    <w:rsid w:val="15312DB0"/>
    <w:rsid w:val="15486755"/>
    <w:rsid w:val="15706E27"/>
    <w:rsid w:val="16510B37"/>
    <w:rsid w:val="16D108BF"/>
    <w:rsid w:val="170772D7"/>
    <w:rsid w:val="178944D0"/>
    <w:rsid w:val="1791251E"/>
    <w:rsid w:val="17C72841"/>
    <w:rsid w:val="17CB15D7"/>
    <w:rsid w:val="17D27E5E"/>
    <w:rsid w:val="17E37C8E"/>
    <w:rsid w:val="18104CD1"/>
    <w:rsid w:val="184E2193"/>
    <w:rsid w:val="18B66F58"/>
    <w:rsid w:val="196F3FB0"/>
    <w:rsid w:val="199E20A5"/>
    <w:rsid w:val="19DF68AC"/>
    <w:rsid w:val="1A1B6D5F"/>
    <w:rsid w:val="1A433BF0"/>
    <w:rsid w:val="1A504EEB"/>
    <w:rsid w:val="1A9E63CC"/>
    <w:rsid w:val="1B2B66B2"/>
    <w:rsid w:val="1B9C6CC3"/>
    <w:rsid w:val="1BB570A7"/>
    <w:rsid w:val="1BF251D2"/>
    <w:rsid w:val="1BF254A8"/>
    <w:rsid w:val="1C1F6350"/>
    <w:rsid w:val="1C3F1AEB"/>
    <w:rsid w:val="1CB30C7C"/>
    <w:rsid w:val="1CF33D4E"/>
    <w:rsid w:val="1CFE7A82"/>
    <w:rsid w:val="1D1E3938"/>
    <w:rsid w:val="1D4F0095"/>
    <w:rsid w:val="1DB03195"/>
    <w:rsid w:val="1DB45C7B"/>
    <w:rsid w:val="1DB53D79"/>
    <w:rsid w:val="1E35144D"/>
    <w:rsid w:val="1ED566AC"/>
    <w:rsid w:val="1FCC155C"/>
    <w:rsid w:val="1FCE5B62"/>
    <w:rsid w:val="20C077C9"/>
    <w:rsid w:val="20D41288"/>
    <w:rsid w:val="214A1E7E"/>
    <w:rsid w:val="21634A32"/>
    <w:rsid w:val="21B87742"/>
    <w:rsid w:val="21C64EB0"/>
    <w:rsid w:val="22692632"/>
    <w:rsid w:val="22A54FCC"/>
    <w:rsid w:val="22AE1EE1"/>
    <w:rsid w:val="22D83CB6"/>
    <w:rsid w:val="22D9422F"/>
    <w:rsid w:val="22E9148A"/>
    <w:rsid w:val="232A0E94"/>
    <w:rsid w:val="236D7C97"/>
    <w:rsid w:val="23711591"/>
    <w:rsid w:val="23D53E13"/>
    <w:rsid w:val="24005CE0"/>
    <w:rsid w:val="24146275"/>
    <w:rsid w:val="247A69CA"/>
    <w:rsid w:val="24C24EC6"/>
    <w:rsid w:val="24E55B44"/>
    <w:rsid w:val="25096D41"/>
    <w:rsid w:val="2521710E"/>
    <w:rsid w:val="2531291E"/>
    <w:rsid w:val="25621795"/>
    <w:rsid w:val="25C6176C"/>
    <w:rsid w:val="260472BD"/>
    <w:rsid w:val="26223F13"/>
    <w:rsid w:val="26307F3B"/>
    <w:rsid w:val="26B243D5"/>
    <w:rsid w:val="27504189"/>
    <w:rsid w:val="27BA0DC6"/>
    <w:rsid w:val="27C45235"/>
    <w:rsid w:val="27DE433B"/>
    <w:rsid w:val="280B2517"/>
    <w:rsid w:val="281A1BF3"/>
    <w:rsid w:val="28CA598D"/>
    <w:rsid w:val="28E86B06"/>
    <w:rsid w:val="293472F6"/>
    <w:rsid w:val="29586B61"/>
    <w:rsid w:val="29C062F8"/>
    <w:rsid w:val="29D50560"/>
    <w:rsid w:val="2A05547A"/>
    <w:rsid w:val="2A971D96"/>
    <w:rsid w:val="2AFA2376"/>
    <w:rsid w:val="2BA87F53"/>
    <w:rsid w:val="2BCD605C"/>
    <w:rsid w:val="2BF20E35"/>
    <w:rsid w:val="2C8A0DF7"/>
    <w:rsid w:val="2C8B1959"/>
    <w:rsid w:val="2CC128AD"/>
    <w:rsid w:val="2D892A16"/>
    <w:rsid w:val="2DFD4D1F"/>
    <w:rsid w:val="2E463175"/>
    <w:rsid w:val="2E496B65"/>
    <w:rsid w:val="2EE432BD"/>
    <w:rsid w:val="2EF97240"/>
    <w:rsid w:val="2F2370E9"/>
    <w:rsid w:val="2F2E4E2C"/>
    <w:rsid w:val="2F31332B"/>
    <w:rsid w:val="2F406AD4"/>
    <w:rsid w:val="2F7F1DFA"/>
    <w:rsid w:val="2F980C10"/>
    <w:rsid w:val="2FBA5818"/>
    <w:rsid w:val="2FF9088D"/>
    <w:rsid w:val="301362DE"/>
    <w:rsid w:val="302317D4"/>
    <w:rsid w:val="30C71C5E"/>
    <w:rsid w:val="31351497"/>
    <w:rsid w:val="315024AA"/>
    <w:rsid w:val="31574858"/>
    <w:rsid w:val="316352B7"/>
    <w:rsid w:val="31683091"/>
    <w:rsid w:val="32222FAC"/>
    <w:rsid w:val="33510020"/>
    <w:rsid w:val="335E212D"/>
    <w:rsid w:val="336C27FF"/>
    <w:rsid w:val="33945820"/>
    <w:rsid w:val="33BC212E"/>
    <w:rsid w:val="33CD3311"/>
    <w:rsid w:val="345A2BAC"/>
    <w:rsid w:val="34614AE0"/>
    <w:rsid w:val="34A74EE2"/>
    <w:rsid w:val="353D4609"/>
    <w:rsid w:val="3546275A"/>
    <w:rsid w:val="36230C9F"/>
    <w:rsid w:val="3653039A"/>
    <w:rsid w:val="365B0661"/>
    <w:rsid w:val="36B47E1F"/>
    <w:rsid w:val="370B5AF8"/>
    <w:rsid w:val="37323EBD"/>
    <w:rsid w:val="375B613F"/>
    <w:rsid w:val="381F28C3"/>
    <w:rsid w:val="38204560"/>
    <w:rsid w:val="38271A94"/>
    <w:rsid w:val="382C1445"/>
    <w:rsid w:val="384A1AAE"/>
    <w:rsid w:val="38705B94"/>
    <w:rsid w:val="3937193D"/>
    <w:rsid w:val="393D03C2"/>
    <w:rsid w:val="395B3A87"/>
    <w:rsid w:val="39632EE6"/>
    <w:rsid w:val="39715D2D"/>
    <w:rsid w:val="397718B1"/>
    <w:rsid w:val="39947F39"/>
    <w:rsid w:val="39AF4108"/>
    <w:rsid w:val="39CB712D"/>
    <w:rsid w:val="39F81D6C"/>
    <w:rsid w:val="3A474710"/>
    <w:rsid w:val="3AA16990"/>
    <w:rsid w:val="3AE51A27"/>
    <w:rsid w:val="3B1E7973"/>
    <w:rsid w:val="3B9F0340"/>
    <w:rsid w:val="3C657D15"/>
    <w:rsid w:val="3CA862D5"/>
    <w:rsid w:val="3CC309E0"/>
    <w:rsid w:val="3CC574B5"/>
    <w:rsid w:val="3D6A0F9C"/>
    <w:rsid w:val="3E0C1501"/>
    <w:rsid w:val="3E69232D"/>
    <w:rsid w:val="3E7D671A"/>
    <w:rsid w:val="3E891D10"/>
    <w:rsid w:val="3F1B4FD2"/>
    <w:rsid w:val="3F1C4547"/>
    <w:rsid w:val="3F5A5E9E"/>
    <w:rsid w:val="3FFB6500"/>
    <w:rsid w:val="40210827"/>
    <w:rsid w:val="40EF40BA"/>
    <w:rsid w:val="40FF5C96"/>
    <w:rsid w:val="41094B44"/>
    <w:rsid w:val="41251206"/>
    <w:rsid w:val="412F4F51"/>
    <w:rsid w:val="419D246A"/>
    <w:rsid w:val="42BF636A"/>
    <w:rsid w:val="42CA70ED"/>
    <w:rsid w:val="43062D5C"/>
    <w:rsid w:val="43835C09"/>
    <w:rsid w:val="43A76DAD"/>
    <w:rsid w:val="43B96E49"/>
    <w:rsid w:val="43BE674E"/>
    <w:rsid w:val="44AA054B"/>
    <w:rsid w:val="44B326A7"/>
    <w:rsid w:val="44B52E33"/>
    <w:rsid w:val="44DD3F8B"/>
    <w:rsid w:val="44E041BC"/>
    <w:rsid w:val="45350916"/>
    <w:rsid w:val="454F31D2"/>
    <w:rsid w:val="460B6DF6"/>
    <w:rsid w:val="463F1366"/>
    <w:rsid w:val="46501044"/>
    <w:rsid w:val="46504E70"/>
    <w:rsid w:val="466C3F80"/>
    <w:rsid w:val="466E6A97"/>
    <w:rsid w:val="47951060"/>
    <w:rsid w:val="47A16FFA"/>
    <w:rsid w:val="47C05A13"/>
    <w:rsid w:val="482C2C84"/>
    <w:rsid w:val="485C2031"/>
    <w:rsid w:val="48DB3EAA"/>
    <w:rsid w:val="49272598"/>
    <w:rsid w:val="49346EBA"/>
    <w:rsid w:val="4998075B"/>
    <w:rsid w:val="49A62EE8"/>
    <w:rsid w:val="4A327D69"/>
    <w:rsid w:val="4A762418"/>
    <w:rsid w:val="4A876879"/>
    <w:rsid w:val="4AFC3F58"/>
    <w:rsid w:val="4B037FD6"/>
    <w:rsid w:val="4B4C3758"/>
    <w:rsid w:val="4B9535A8"/>
    <w:rsid w:val="4BB8435F"/>
    <w:rsid w:val="4BE00D48"/>
    <w:rsid w:val="4C6251A0"/>
    <w:rsid w:val="4C6A1EF7"/>
    <w:rsid w:val="4C8A0BE8"/>
    <w:rsid w:val="4CC96F64"/>
    <w:rsid w:val="4DA2335E"/>
    <w:rsid w:val="4DA35FFB"/>
    <w:rsid w:val="4DA60FD9"/>
    <w:rsid w:val="4DBB1D39"/>
    <w:rsid w:val="4FA77E8F"/>
    <w:rsid w:val="4FAA5677"/>
    <w:rsid w:val="50155DDB"/>
    <w:rsid w:val="50682D2B"/>
    <w:rsid w:val="506C20EF"/>
    <w:rsid w:val="510F6694"/>
    <w:rsid w:val="51261FF1"/>
    <w:rsid w:val="513B6617"/>
    <w:rsid w:val="51E4010A"/>
    <w:rsid w:val="52177309"/>
    <w:rsid w:val="53165199"/>
    <w:rsid w:val="533272DE"/>
    <w:rsid w:val="53365C86"/>
    <w:rsid w:val="53990563"/>
    <w:rsid w:val="53DA6CF1"/>
    <w:rsid w:val="53F82BFA"/>
    <w:rsid w:val="54685A82"/>
    <w:rsid w:val="546A61E3"/>
    <w:rsid w:val="54A40233"/>
    <w:rsid w:val="54DA7EA3"/>
    <w:rsid w:val="55853568"/>
    <w:rsid w:val="55872FB9"/>
    <w:rsid w:val="55B7144A"/>
    <w:rsid w:val="55F20FBB"/>
    <w:rsid w:val="55FF63A6"/>
    <w:rsid w:val="563608B3"/>
    <w:rsid w:val="567337DE"/>
    <w:rsid w:val="56AF53E4"/>
    <w:rsid w:val="56B41905"/>
    <w:rsid w:val="56CA53E6"/>
    <w:rsid w:val="56FD7865"/>
    <w:rsid w:val="57B051B6"/>
    <w:rsid w:val="57CC6067"/>
    <w:rsid w:val="57F07EC1"/>
    <w:rsid w:val="58014635"/>
    <w:rsid w:val="58106485"/>
    <w:rsid w:val="586774E4"/>
    <w:rsid w:val="58AE45E9"/>
    <w:rsid w:val="599A1278"/>
    <w:rsid w:val="59B4278A"/>
    <w:rsid w:val="59E66146"/>
    <w:rsid w:val="59FA5E47"/>
    <w:rsid w:val="5A19360B"/>
    <w:rsid w:val="5A3661BD"/>
    <w:rsid w:val="5A4C6DD3"/>
    <w:rsid w:val="5AB43141"/>
    <w:rsid w:val="5B616C57"/>
    <w:rsid w:val="5B871DDD"/>
    <w:rsid w:val="5BA34454"/>
    <w:rsid w:val="5C23181B"/>
    <w:rsid w:val="5C9C0D69"/>
    <w:rsid w:val="5C9D1644"/>
    <w:rsid w:val="5CD84B86"/>
    <w:rsid w:val="5D2263CE"/>
    <w:rsid w:val="5D467C70"/>
    <w:rsid w:val="5D5F7FAB"/>
    <w:rsid w:val="5DFF3231"/>
    <w:rsid w:val="5E5F14FB"/>
    <w:rsid w:val="5EBC0EBE"/>
    <w:rsid w:val="5FB63413"/>
    <w:rsid w:val="5FCD57D4"/>
    <w:rsid w:val="60410904"/>
    <w:rsid w:val="605C615C"/>
    <w:rsid w:val="60DF6482"/>
    <w:rsid w:val="612C67BA"/>
    <w:rsid w:val="61456A71"/>
    <w:rsid w:val="61617C03"/>
    <w:rsid w:val="62B47E71"/>
    <w:rsid w:val="630E789B"/>
    <w:rsid w:val="630F0A26"/>
    <w:rsid w:val="630F1642"/>
    <w:rsid w:val="634D5495"/>
    <w:rsid w:val="638434F2"/>
    <w:rsid w:val="639B56D3"/>
    <w:rsid w:val="63C47E03"/>
    <w:rsid w:val="63D94D1A"/>
    <w:rsid w:val="650E1D26"/>
    <w:rsid w:val="6521755F"/>
    <w:rsid w:val="65405562"/>
    <w:rsid w:val="65574244"/>
    <w:rsid w:val="65644CFB"/>
    <w:rsid w:val="65A7724A"/>
    <w:rsid w:val="65C35DED"/>
    <w:rsid w:val="65DD5679"/>
    <w:rsid w:val="66801CC5"/>
    <w:rsid w:val="66914560"/>
    <w:rsid w:val="6711327D"/>
    <w:rsid w:val="67531773"/>
    <w:rsid w:val="679D1968"/>
    <w:rsid w:val="67B976EB"/>
    <w:rsid w:val="67BA498A"/>
    <w:rsid w:val="67E54307"/>
    <w:rsid w:val="67F306E7"/>
    <w:rsid w:val="68080226"/>
    <w:rsid w:val="68393E02"/>
    <w:rsid w:val="689E4222"/>
    <w:rsid w:val="68A32A17"/>
    <w:rsid w:val="68B5627C"/>
    <w:rsid w:val="68DA4DA1"/>
    <w:rsid w:val="69A71B29"/>
    <w:rsid w:val="69AD56A0"/>
    <w:rsid w:val="6AC23A4B"/>
    <w:rsid w:val="6AC81D09"/>
    <w:rsid w:val="6AF04237"/>
    <w:rsid w:val="6B456AB6"/>
    <w:rsid w:val="6B471EC1"/>
    <w:rsid w:val="6B760946"/>
    <w:rsid w:val="6D3C4336"/>
    <w:rsid w:val="6D7A6235"/>
    <w:rsid w:val="6DA2153D"/>
    <w:rsid w:val="6DF65F18"/>
    <w:rsid w:val="6E6828D9"/>
    <w:rsid w:val="6E870EF9"/>
    <w:rsid w:val="6E892B61"/>
    <w:rsid w:val="6E9460DE"/>
    <w:rsid w:val="6EC1771E"/>
    <w:rsid w:val="6EDA5840"/>
    <w:rsid w:val="6F065E94"/>
    <w:rsid w:val="6F0B2276"/>
    <w:rsid w:val="6F8E55E7"/>
    <w:rsid w:val="70587079"/>
    <w:rsid w:val="707E1545"/>
    <w:rsid w:val="708A28C2"/>
    <w:rsid w:val="70F7287C"/>
    <w:rsid w:val="71070B7D"/>
    <w:rsid w:val="712E04FB"/>
    <w:rsid w:val="713E1F14"/>
    <w:rsid w:val="728A3D75"/>
    <w:rsid w:val="72D702DA"/>
    <w:rsid w:val="730B5FEF"/>
    <w:rsid w:val="733126A1"/>
    <w:rsid w:val="737D3B48"/>
    <w:rsid w:val="73AE0903"/>
    <w:rsid w:val="73E24438"/>
    <w:rsid w:val="73E705A3"/>
    <w:rsid w:val="74777FF7"/>
    <w:rsid w:val="74AC5F65"/>
    <w:rsid w:val="75111B97"/>
    <w:rsid w:val="75292324"/>
    <w:rsid w:val="753122FD"/>
    <w:rsid w:val="75753745"/>
    <w:rsid w:val="75923270"/>
    <w:rsid w:val="76174331"/>
    <w:rsid w:val="763A726E"/>
    <w:rsid w:val="765F5398"/>
    <w:rsid w:val="76667A55"/>
    <w:rsid w:val="76A008CB"/>
    <w:rsid w:val="76D3200A"/>
    <w:rsid w:val="76E74681"/>
    <w:rsid w:val="772A1DD9"/>
    <w:rsid w:val="77B85C7B"/>
    <w:rsid w:val="77BA3E09"/>
    <w:rsid w:val="77D55B8F"/>
    <w:rsid w:val="77DF0BCF"/>
    <w:rsid w:val="77FD0E3C"/>
    <w:rsid w:val="781465E6"/>
    <w:rsid w:val="78322015"/>
    <w:rsid w:val="78525420"/>
    <w:rsid w:val="78743874"/>
    <w:rsid w:val="791E4273"/>
    <w:rsid w:val="79304374"/>
    <w:rsid w:val="79E174DF"/>
    <w:rsid w:val="79EA3B27"/>
    <w:rsid w:val="79FE173B"/>
    <w:rsid w:val="7A946C02"/>
    <w:rsid w:val="7AAA6894"/>
    <w:rsid w:val="7AD02EFB"/>
    <w:rsid w:val="7AFA390D"/>
    <w:rsid w:val="7B82649D"/>
    <w:rsid w:val="7BC96BB7"/>
    <w:rsid w:val="7BE94410"/>
    <w:rsid w:val="7C26153B"/>
    <w:rsid w:val="7C334B62"/>
    <w:rsid w:val="7C347E30"/>
    <w:rsid w:val="7CA14A2C"/>
    <w:rsid w:val="7CA85EDA"/>
    <w:rsid w:val="7CA914D5"/>
    <w:rsid w:val="7CEE6B97"/>
    <w:rsid w:val="7D0F1995"/>
    <w:rsid w:val="7D723626"/>
    <w:rsid w:val="7D923075"/>
    <w:rsid w:val="7DB511D6"/>
    <w:rsid w:val="7DF00712"/>
    <w:rsid w:val="7E6E70B7"/>
    <w:rsid w:val="7ECB0418"/>
    <w:rsid w:val="7EEB2016"/>
    <w:rsid w:val="7EF278FF"/>
    <w:rsid w:val="7F9661B4"/>
    <w:rsid w:val="7FE30771"/>
    <w:rsid w:val="7FF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580" w:lineRule="exact"/>
      <w:jc w:val="center"/>
      <w:outlineLvl w:val="0"/>
    </w:pPr>
    <w:rPr>
      <w:rFonts w:ascii="方正楷体_GBK" w:eastAsia="方正楷体_GBK"/>
      <w:color w:val="000000"/>
      <w:sz w:val="30"/>
      <w:szCs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40" w:line="273" w:lineRule="auto"/>
    </w:pPr>
    <w:rPr>
      <w:rFonts w:ascii="Times New Roman" w:hAnsi="Times New Roman" w:cs="DejaVu Sans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580" w:lineRule="exact"/>
      <w:ind w:firstLine="645"/>
    </w:pPr>
    <w:rPr>
      <w:rFonts w:ascii="黑体" w:eastAsia="黑体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606060"/>
      <w:u w:val="none"/>
    </w:rPr>
  </w:style>
  <w:style w:type="character" w:styleId="18">
    <w:name w:val="Emphasis"/>
    <w:basedOn w:val="14"/>
    <w:qFormat/>
    <w:uiPriority w:val="0"/>
    <w:rPr>
      <w:b/>
    </w:rPr>
  </w:style>
  <w:style w:type="character" w:styleId="19">
    <w:name w:val="HTML Definition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60606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 w:eastAsia="Courier New" w:cs="Courier New"/>
      <w:sz w:val="20"/>
    </w:rPr>
  </w:style>
  <w:style w:type="character" w:styleId="23">
    <w:name w:val="HTML Cite"/>
    <w:basedOn w:val="14"/>
    <w:qFormat/>
    <w:uiPriority w:val="0"/>
  </w:style>
  <w:style w:type="character" w:styleId="24">
    <w:name w:val="HTML Keyboard"/>
    <w:basedOn w:val="14"/>
    <w:qFormat/>
    <w:uiPriority w:val="0"/>
    <w:rPr>
      <w:rFonts w:hint="default" w:ascii="Courier New" w:hAnsi="Courier New" w:eastAsia="Courier New" w:cs="Courier New"/>
      <w:color w:val="1378CD"/>
      <w:sz w:val="20"/>
      <w:shd w:val="clear" w:color="auto" w:fill="F5F5F5"/>
    </w:rPr>
  </w:style>
  <w:style w:type="character" w:styleId="25">
    <w:name w:val="HTML Sample"/>
    <w:basedOn w:val="14"/>
    <w:qFormat/>
    <w:uiPriority w:val="0"/>
    <w:rPr>
      <w:rFonts w:hint="default" w:ascii="Courier New" w:hAnsi="Courier New" w:eastAsia="Courier New" w:cs="Courier New"/>
    </w:rPr>
  </w:style>
  <w:style w:type="paragraph" w:customStyle="1" w:styleId="2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27">
    <w:name w:val="p15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  <w:style w:type="character" w:customStyle="1" w:styleId="2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9">
    <w:name w:val="top01"/>
    <w:basedOn w:val="14"/>
    <w:qFormat/>
    <w:uiPriority w:val="0"/>
    <w:rPr>
      <w:b/>
      <w:bCs/>
      <w:sz w:val="21"/>
      <w:szCs w:val="2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EDFBE-C78E-428C-A261-875550559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南阳镇政府</Company>
  <Pages>49</Pages>
  <Words>3710</Words>
  <Characters>21149</Characters>
  <Lines>176</Lines>
  <Paragraphs>49</Paragraphs>
  <TotalTime>31</TotalTime>
  <ScaleCrop>false</ScaleCrop>
  <LinksUpToDate>false</LinksUpToDate>
  <CharactersWithSpaces>24810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2012-02-28T04:05:00Z</dcterms:created>
  <dc:creator>微软用户</dc:creator>
  <cp:lastModifiedBy>S</cp:lastModifiedBy>
  <cp:lastPrinted>2021-01-19T09:56:00Z</cp:lastPrinted>
  <dcterms:modified xsi:type="dcterms:W3CDTF">2021-02-08T06:48:38Z</dcterms:modified>
  <dc:title>南阳镇第十八届人民代表大会代表名册</dc:title>
  <cp:revision>1250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