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54604">
      <w:pPr>
        <w:widowControl/>
        <w:adjustRightInd w:val="0"/>
        <w:snapToGrid w:val="0"/>
        <w:spacing w:line="360" w:lineRule="auto"/>
        <w:jc w:val="center"/>
        <w:rPr>
          <w:rFonts w:hint="eastAsia"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启东市南阳镇2025年度自建农污设施第三方运维服务项目</w:t>
      </w:r>
    </w:p>
    <w:p w14:paraId="75E6F70B">
      <w:pPr>
        <w:widowControl/>
        <w:adjustRightInd w:val="0"/>
        <w:snapToGrid w:val="0"/>
        <w:spacing w:line="360" w:lineRule="auto"/>
        <w:jc w:val="center"/>
        <w:rPr>
          <w:rFonts w:hint="default" w:ascii="宋体" w:hAnsi="宋体" w:cs="宋体" w:eastAsiaTheme="minorEastAsia"/>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市场询价公告</w:t>
      </w:r>
    </w:p>
    <w:p w14:paraId="14624AA0">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40" w:lineRule="exact"/>
        <w:ind w:left="0" w:right="0" w:righ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启东市南阳镇人民政府根据启东市政府采购管理的有关规定，就启东市南阳镇2025年度自建农污设施第三方运维服务项目进行采购询价。</w:t>
      </w:r>
    </w:p>
    <w:p w14:paraId="33C7C024">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562" w:firstLineChars="20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lang w:val="en-US" w:eastAsia="zh-CN" w:bidi="ar-SA"/>
        </w:rPr>
        <w:t>一、</w:t>
      </w:r>
      <w:r>
        <w:rPr>
          <w:rFonts w:hint="eastAsia" w:ascii="宋体" w:hAnsi="宋体" w:eastAsia="宋体" w:cs="宋体"/>
          <w:b/>
          <w:bCs/>
          <w:color w:val="auto"/>
          <w:kern w:val="2"/>
          <w:sz w:val="28"/>
          <w:szCs w:val="28"/>
          <w:highlight w:val="none"/>
          <w:lang w:val="en-US" w:eastAsia="zh-CN" w:bidi="ar-SA"/>
        </w:rPr>
        <w:t>项目概况</w:t>
      </w:r>
    </w:p>
    <w:p w14:paraId="239BC3A7">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560" w:firstLineChars="200"/>
        <w:jc w:val="left"/>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1、维护范围：</w:t>
      </w:r>
      <w:bookmarkStart w:id="0" w:name="OLE_LINK1"/>
      <w:r>
        <w:rPr>
          <w:rFonts w:hint="eastAsia" w:ascii="宋体" w:hAnsi="宋体" w:eastAsia="宋体" w:cs="宋体"/>
          <w:color w:val="auto"/>
          <w:kern w:val="2"/>
          <w:sz w:val="28"/>
          <w:szCs w:val="28"/>
          <w:highlight w:val="none"/>
          <w:lang w:val="en-US" w:eastAsia="zh-CN" w:bidi="ar-SA"/>
        </w:rPr>
        <w:t>2025年度南阳镇自建农污治理设施（正谊、南兴、元祥、悦兴）运维服务，具体规模为2座日处理18吨设施、1座日处理12吨设施、2座日处理5吨设施、1座日处理1吨设施及2座日处理0.6吨设施。</w:t>
      </w:r>
    </w:p>
    <w:bookmarkEnd w:id="0"/>
    <w:p w14:paraId="7EDED1A6">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2、服务内容：按照维护频次（每月3次）进行正常运营管理、维护，并提供水质检测报告（4次）。</w:t>
      </w:r>
    </w:p>
    <w:p w14:paraId="3D341454">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560" w:firstLineChars="200"/>
        <w:jc w:val="left"/>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维护要求：污水处理设施自身使用的水电费由采购人负责。设备维修时，根据设备情况由乙方编制设备材料更换费用计划（维修费用超过200元时），需报经采购人同意后进行修改，如：①电控元器件的更换；②水泵、风机、填料等潜水设备的更换；③设备内部支架支撑的维修及不合理方面的整改；④不锈钢或玻璃钢桶体的修复；⑤对实际流量大于设计流量的设备进行整体的内部改造的方案制定及实施。</w:t>
      </w:r>
    </w:p>
    <w:p w14:paraId="0AA7E7C6">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560" w:firstLineChars="200"/>
        <w:jc w:val="left"/>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3、服务期限：自合同签订之日起生效，合同期一年。</w:t>
      </w:r>
    </w:p>
    <w:p w14:paraId="1B222AB5">
      <w:pPr>
        <w:pStyle w:val="9"/>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562" w:firstLineChars="20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lang w:val="en-US" w:eastAsia="zh-CN" w:bidi="ar-SA"/>
        </w:rPr>
        <w:t>二、</w:t>
      </w:r>
      <w:r>
        <w:rPr>
          <w:rFonts w:hint="eastAsia" w:ascii="宋体" w:hAnsi="宋体" w:eastAsia="宋体" w:cs="宋体"/>
          <w:b/>
          <w:bCs/>
          <w:color w:val="auto"/>
          <w:kern w:val="2"/>
          <w:sz w:val="28"/>
          <w:szCs w:val="28"/>
          <w:highlight w:val="none"/>
          <w:lang w:val="en-US" w:eastAsia="zh-CN" w:bidi="ar-SA"/>
        </w:rPr>
        <w:t>约定事项：</w:t>
      </w:r>
    </w:p>
    <w:p w14:paraId="34EF2882">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40" w:lineRule="exact"/>
        <w:ind w:left="0" w:right="0" w:rightChars="0" w:firstLine="560" w:firstLineChars="200"/>
        <w:jc w:val="left"/>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1、上述要求为最低要求，不得负偏离，否则视为无效报价。</w:t>
      </w:r>
    </w:p>
    <w:p w14:paraId="00550FE7">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40" w:lineRule="exact"/>
        <w:ind w:left="0" w:right="0" w:rightChars="0" w:firstLine="560" w:firstLineChars="200"/>
        <w:jc w:val="left"/>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2、拟付款方式：合同期满后一周内，根据维护评测结果，并提供完整运维记录和相关检测报告后，甲方一次性支付乙方维护费用。额外维修费用经双方确认协商后，按实结算。</w:t>
      </w:r>
    </w:p>
    <w:p w14:paraId="6577B51C">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40" w:lineRule="exact"/>
        <w:ind w:left="0" w:right="0" w:righ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3、报价单位须提供营业执照</w:t>
      </w:r>
      <w:bookmarkStart w:id="1" w:name="_GoBack"/>
      <w:bookmarkEnd w:id="1"/>
      <w:r>
        <w:rPr>
          <w:rFonts w:hint="eastAsia" w:ascii="宋体" w:hAnsi="宋体" w:eastAsia="宋体" w:cs="宋体"/>
          <w:color w:val="auto"/>
          <w:kern w:val="2"/>
          <w:sz w:val="28"/>
          <w:szCs w:val="28"/>
          <w:highlight w:val="none"/>
          <w:lang w:val="en-US" w:eastAsia="zh-CN" w:bidi="ar-SA"/>
        </w:rPr>
        <w:t>。</w:t>
      </w:r>
    </w:p>
    <w:p w14:paraId="562D93C8">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40" w:lineRule="exact"/>
        <w:ind w:left="0" w:right="0" w:righ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4、市场询价表及相关材料（报价单加盖公章）于2025年7月1日</w:t>
      </w:r>
      <w:r>
        <w:rPr>
          <w:rFonts w:hint="eastAsia" w:ascii="宋体" w:hAnsi="宋体" w:eastAsia="宋体" w:cs="宋体"/>
          <w:color w:val="auto"/>
          <w:kern w:val="2"/>
          <w:sz w:val="28"/>
          <w:szCs w:val="28"/>
          <w:highlight w:val="none"/>
          <w:lang w:val="en-US" w:eastAsia="zh-CN" w:bidi="ar-SA"/>
        </w:rPr>
        <w:t>17:00前，直接送达或顺丰邮寄或者电子邮箱（盖章扫描件（以邮件收到时间为准）。邮寄地址为：启东市南阳镇便民服务中心，联系人：郁黄娟，联系电话：13806286953。电子邮箱地址为765829625@qq.com 。</w:t>
      </w:r>
    </w:p>
    <w:p w14:paraId="0DC49BBB">
      <w:pPr>
        <w:pStyle w:val="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40" w:lineRule="exact"/>
        <w:ind w:left="0" w:right="0" w:rightChars="0" w:firstLine="560" w:firstLineChars="200"/>
        <w:jc w:val="left"/>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5、其他：（1）请报价单位认真核算、如实报价，如发现虚假报价的，该单位今后将列入采购单位黑名单；（2）本次报价仅作为市场调研用，因此价格仅供参考；（3）本次调研询价不接收质疑函，只接收对本项目的建议。</w:t>
      </w:r>
    </w:p>
    <w:p w14:paraId="7E7B1976">
      <w:pPr>
        <w:keepNext w:val="0"/>
        <w:keepLines w:val="0"/>
        <w:pageBreakBefore w:val="0"/>
        <w:kinsoku/>
        <w:wordWrap/>
        <w:overflowPunct/>
        <w:topLinePunct w:val="0"/>
        <w:autoSpaceDE/>
        <w:autoSpaceDN/>
        <w:bidi w:val="0"/>
        <w:adjustRightInd w:val="0"/>
        <w:snapToGrid w:val="0"/>
        <w:spacing w:line="240" w:lineRule="auto"/>
        <w:ind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p w14:paraId="1293538D">
      <w:pPr>
        <w:keepNext w:val="0"/>
        <w:keepLines w:val="0"/>
        <w:pageBreakBefore w:val="0"/>
        <w:kinsoku/>
        <w:wordWrap/>
        <w:overflowPunct/>
        <w:topLinePunct w:val="0"/>
        <w:autoSpaceDE/>
        <w:autoSpaceDN/>
        <w:bidi w:val="0"/>
        <w:adjustRightInd w:val="0"/>
        <w:snapToGrid w:val="0"/>
        <w:spacing w:line="240" w:lineRule="auto"/>
        <w:ind w:right="0" w:rightChars="0" w:firstLine="660" w:firstLineChars="236"/>
        <w:jc w:val="right"/>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启东市南阳镇人民政府</w:t>
      </w:r>
    </w:p>
    <w:p w14:paraId="19BBF493">
      <w:pPr>
        <w:keepNext w:val="0"/>
        <w:keepLines w:val="0"/>
        <w:pageBreakBefore w:val="0"/>
        <w:kinsoku/>
        <w:wordWrap/>
        <w:overflowPunct/>
        <w:topLinePunct w:val="0"/>
        <w:autoSpaceDE/>
        <w:autoSpaceDN/>
        <w:bidi w:val="0"/>
        <w:adjustRightInd w:val="0"/>
        <w:snapToGrid w:val="0"/>
        <w:spacing w:line="240" w:lineRule="auto"/>
        <w:ind w:right="0" w:rightChars="0" w:firstLine="660" w:firstLineChars="236"/>
        <w:jc w:val="right"/>
        <w:textAlignment w:val="auto"/>
        <w:rPr>
          <w:rFonts w:hint="eastAsia" w:ascii="仿宋" w:hAnsi="仿宋" w:eastAsia="仿宋" w:cs="仿宋"/>
          <w:b/>
          <w:color w:val="000000"/>
          <w:sz w:val="28"/>
          <w:szCs w:val="28"/>
          <w:shd w:val="clear" w:color="auto" w:fill="FFFFFF"/>
        </w:rPr>
      </w:pPr>
      <w:r>
        <w:rPr>
          <w:rFonts w:hint="eastAsia" w:ascii="宋体" w:hAnsi="宋体" w:eastAsia="宋体" w:cs="宋体"/>
          <w:color w:val="auto"/>
          <w:kern w:val="2"/>
          <w:sz w:val="28"/>
          <w:szCs w:val="28"/>
          <w:highlight w:val="none"/>
          <w:lang w:val="en-US" w:eastAsia="zh-CN" w:bidi="ar-SA"/>
        </w:rPr>
        <w:t>2025年6月26日</w:t>
      </w:r>
    </w:p>
    <w:p w14:paraId="00E68794">
      <w:pPr>
        <w:rPr>
          <w:rFonts w:hint="eastAsia"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br w:type="page"/>
      </w:r>
    </w:p>
    <w:p w14:paraId="18AC014C">
      <w:pPr>
        <w:pStyle w:val="4"/>
        <w:jc w:val="center"/>
        <w:rPr>
          <w:rFonts w:hint="eastAsia" w:ascii="宋体" w:hAnsi="宋体" w:eastAsia="宋体" w:cs="宋体"/>
          <w:b/>
          <w:color w:val="000000"/>
          <w:sz w:val="28"/>
          <w:szCs w:val="28"/>
          <w:shd w:val="clear" w:color="auto" w:fill="FFFFFF"/>
        </w:rPr>
      </w:pPr>
      <w:r>
        <w:rPr>
          <w:rFonts w:hint="eastAsia" w:ascii="宋体" w:hAnsi="宋体" w:eastAsia="宋体" w:cs="宋体"/>
          <w:b/>
          <w:color w:val="000000"/>
          <w:sz w:val="28"/>
          <w:szCs w:val="28"/>
          <w:shd w:val="clear" w:color="auto" w:fill="FFFFFF"/>
        </w:rPr>
        <w:t>启东市南阳镇2025年度自建农污设施第三方运维服务项目</w:t>
      </w:r>
    </w:p>
    <w:p w14:paraId="24267C90">
      <w:pPr>
        <w:pStyle w:val="4"/>
        <w:jc w:val="center"/>
        <w:rPr>
          <w:rFonts w:hint="eastAsia" w:ascii="宋体" w:hAnsi="宋体" w:eastAsia="宋体" w:cs="宋体"/>
          <w:b/>
          <w:color w:val="000000"/>
          <w:kern w:val="2"/>
          <w:sz w:val="28"/>
          <w:szCs w:val="28"/>
          <w:shd w:val="clear" w:color="auto" w:fill="FFFFFF"/>
          <w:lang w:val="en-US" w:eastAsia="zh-CN" w:bidi="ar-SA"/>
        </w:rPr>
      </w:pPr>
      <w:r>
        <w:rPr>
          <w:rFonts w:hint="eastAsia" w:ascii="宋体" w:hAnsi="宋体" w:eastAsia="宋体" w:cs="宋体"/>
          <w:b/>
          <w:color w:val="000000"/>
          <w:kern w:val="2"/>
          <w:sz w:val="28"/>
          <w:szCs w:val="28"/>
          <w:shd w:val="clear" w:color="auto" w:fill="FFFFFF"/>
          <w:lang w:val="en-US" w:eastAsia="zh-CN" w:bidi="ar-SA"/>
        </w:rPr>
        <w:t>报 价 表</w:t>
      </w:r>
    </w:p>
    <w:p w14:paraId="14CEB97A">
      <w:pPr>
        <w:spacing w:line="500" w:lineRule="exact"/>
        <w:jc w:val="center"/>
        <w:rPr>
          <w:rFonts w:hint="eastAsia" w:ascii="宋体" w:hAnsi="宋体" w:eastAsia="宋体" w:cs="宋体"/>
          <w:b/>
          <w:bCs/>
          <w:color w:val="000000"/>
          <w:sz w:val="28"/>
          <w:szCs w:val="28"/>
        </w:rPr>
      </w:pPr>
    </w:p>
    <w:tbl>
      <w:tblPr>
        <w:tblStyle w:val="11"/>
        <w:tblW w:w="8880" w:type="dxa"/>
        <w:jc w:val="center"/>
        <w:tblLayout w:type="fixed"/>
        <w:tblCellMar>
          <w:top w:w="0" w:type="dxa"/>
          <w:left w:w="0" w:type="dxa"/>
          <w:bottom w:w="0" w:type="dxa"/>
          <w:right w:w="0" w:type="dxa"/>
        </w:tblCellMar>
      </w:tblPr>
      <w:tblGrid>
        <w:gridCol w:w="1946"/>
        <w:gridCol w:w="6934"/>
      </w:tblGrid>
      <w:tr w14:paraId="1B69A468">
        <w:tblPrEx>
          <w:tblCellMar>
            <w:top w:w="0" w:type="dxa"/>
            <w:left w:w="0" w:type="dxa"/>
            <w:bottom w:w="0" w:type="dxa"/>
            <w:right w:w="0" w:type="dxa"/>
          </w:tblCellMar>
        </w:tblPrEx>
        <w:trPr>
          <w:trHeight w:val="1563" w:hRule="atLeast"/>
          <w:jc w:val="center"/>
        </w:trPr>
        <w:tc>
          <w:tcPr>
            <w:tcW w:w="1946" w:type="dxa"/>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01E2F029">
            <w:pPr>
              <w:spacing w:line="500" w:lineRule="exact"/>
              <w:jc w:val="center"/>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项目名称</w:t>
            </w:r>
          </w:p>
        </w:tc>
        <w:tc>
          <w:tcPr>
            <w:tcW w:w="6934" w:type="dxa"/>
            <w:tcBorders>
              <w:top w:val="single" w:color="auto" w:sz="4" w:space="0"/>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026524E4">
            <w:pPr>
              <w:spacing w:line="500" w:lineRule="exact"/>
              <w:jc w:val="center"/>
              <w:outlineLvl w:val="0"/>
              <w:rPr>
                <w:rFonts w:hint="eastAsia" w:ascii="宋体" w:hAnsi="宋体" w:eastAsia="宋体" w:cs="宋体"/>
                <w:bCs/>
                <w:color w:val="000000"/>
                <w:sz w:val="24"/>
              </w:rPr>
            </w:pPr>
            <w:r>
              <w:rPr>
                <w:rFonts w:hint="eastAsia" w:ascii="宋体" w:hAnsi="宋体" w:eastAsia="宋体" w:cs="宋体"/>
                <w:color w:val="000000"/>
                <w:sz w:val="28"/>
                <w:szCs w:val="28"/>
              </w:rPr>
              <w:t>启东市南阳镇2025年度自建农污设施第三方运维服务项目 </w:t>
            </w:r>
          </w:p>
        </w:tc>
      </w:tr>
      <w:tr w14:paraId="330E3715">
        <w:tblPrEx>
          <w:tblCellMar>
            <w:top w:w="0" w:type="dxa"/>
            <w:left w:w="0" w:type="dxa"/>
            <w:bottom w:w="0" w:type="dxa"/>
            <w:right w:w="0" w:type="dxa"/>
          </w:tblCellMar>
        </w:tblPrEx>
        <w:trPr>
          <w:trHeight w:val="1563" w:hRule="atLeast"/>
          <w:jc w:val="center"/>
        </w:trPr>
        <w:tc>
          <w:tcPr>
            <w:tcW w:w="1946" w:type="dxa"/>
            <w:tcBorders>
              <w:top w:val="single" w:color="auto" w:sz="12"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45A431FF">
            <w:pPr>
              <w:spacing w:line="500" w:lineRule="exact"/>
              <w:jc w:val="center"/>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服务周期</w:t>
            </w:r>
          </w:p>
        </w:tc>
        <w:tc>
          <w:tcPr>
            <w:tcW w:w="6934" w:type="dxa"/>
            <w:tcBorders>
              <w:top w:val="single" w:color="auto" w:sz="12" w:space="0"/>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4A44D175">
            <w:pPr>
              <w:spacing w:line="300" w:lineRule="exact"/>
              <w:ind w:firstLine="280" w:firstLineChars="100"/>
              <w:outlineLvl w:val="0"/>
              <w:rPr>
                <w:rFonts w:hint="eastAsia" w:ascii="宋体" w:hAnsi="宋体" w:eastAsia="宋体" w:cs="宋体"/>
                <w:color w:val="000000"/>
                <w:szCs w:val="21"/>
              </w:rPr>
            </w:pPr>
            <w:r>
              <w:rPr>
                <w:rFonts w:hint="eastAsia" w:ascii="宋体" w:hAnsi="宋体" w:eastAsia="宋体" w:cs="宋体"/>
                <w:color w:val="000000"/>
                <w:sz w:val="28"/>
                <w:szCs w:val="28"/>
              </w:rPr>
              <w:t>1年 </w:t>
            </w:r>
          </w:p>
        </w:tc>
      </w:tr>
      <w:tr w14:paraId="63D5B790">
        <w:tblPrEx>
          <w:tblCellMar>
            <w:top w:w="0" w:type="dxa"/>
            <w:left w:w="0" w:type="dxa"/>
            <w:bottom w:w="0" w:type="dxa"/>
            <w:right w:w="0" w:type="dxa"/>
          </w:tblCellMar>
        </w:tblPrEx>
        <w:trPr>
          <w:cantSplit/>
          <w:trHeight w:val="1542" w:hRule="atLeast"/>
          <w:jc w:val="center"/>
        </w:trPr>
        <w:tc>
          <w:tcPr>
            <w:tcW w:w="1946" w:type="dxa"/>
            <w:tcBorders>
              <w:top w:val="single" w:color="auto" w:sz="8"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0C3417A">
            <w:pPr>
              <w:spacing w:line="500" w:lineRule="exact"/>
              <w:jc w:val="center"/>
              <w:outlineLvl w:val="0"/>
              <w:rPr>
                <w:rFonts w:hint="eastAsia" w:ascii="宋体" w:hAnsi="宋体" w:eastAsia="宋体" w:cs="宋体"/>
                <w:color w:val="000000"/>
                <w:sz w:val="28"/>
                <w:szCs w:val="28"/>
              </w:rPr>
            </w:pPr>
            <w:r>
              <w:rPr>
                <w:rFonts w:hint="eastAsia" w:ascii="宋体" w:hAnsi="宋体" w:eastAsia="宋体" w:cs="宋体"/>
                <w:color w:val="000000"/>
                <w:sz w:val="28"/>
                <w:szCs w:val="28"/>
              </w:rPr>
              <w:t>投标报价</w:t>
            </w:r>
          </w:p>
        </w:tc>
        <w:tc>
          <w:tcPr>
            <w:tcW w:w="6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F9A92B3">
            <w:pPr>
              <w:spacing w:line="500" w:lineRule="exact"/>
              <w:jc w:val="left"/>
              <w:outlineLvl w:val="0"/>
              <w:rPr>
                <w:rFonts w:hint="eastAsia" w:ascii="宋体" w:hAnsi="宋体" w:eastAsia="宋体" w:cs="宋体"/>
                <w:kern w:val="0"/>
                <w:sz w:val="30"/>
                <w:szCs w:val="30"/>
                <w:lang w:val="zh-CN"/>
              </w:rPr>
            </w:pPr>
            <w:r>
              <w:rPr>
                <w:rFonts w:hint="eastAsia" w:ascii="宋体" w:hAnsi="宋体" w:eastAsia="宋体" w:cs="宋体"/>
                <w:kern w:val="0"/>
                <w:sz w:val="30"/>
                <w:szCs w:val="30"/>
                <w:lang w:val="zh-CN"/>
              </w:rPr>
              <w:t>人民币大写：</w:t>
            </w:r>
          </w:p>
          <w:p w14:paraId="0D846963">
            <w:pPr>
              <w:spacing w:line="500" w:lineRule="exact"/>
              <w:jc w:val="left"/>
              <w:outlineLvl w:val="0"/>
              <w:rPr>
                <w:rFonts w:hint="eastAsia" w:ascii="宋体" w:hAnsi="宋体" w:eastAsia="宋体" w:cs="宋体"/>
                <w:color w:val="000000"/>
                <w:sz w:val="28"/>
                <w:szCs w:val="28"/>
              </w:rPr>
            </w:pPr>
            <w:r>
              <w:rPr>
                <w:rFonts w:hint="eastAsia" w:ascii="宋体" w:hAnsi="宋体" w:eastAsia="宋体" w:cs="宋体"/>
                <w:kern w:val="0"/>
                <w:sz w:val="30"/>
                <w:szCs w:val="30"/>
                <w:lang w:val="zh-CN"/>
              </w:rPr>
              <w:t>（￥：</w:t>
            </w:r>
            <w:r>
              <w:rPr>
                <w:rFonts w:hint="eastAsia" w:ascii="宋体" w:hAnsi="宋体" w:eastAsia="宋体" w:cs="宋体"/>
                <w:kern w:val="0"/>
                <w:sz w:val="30"/>
                <w:szCs w:val="30"/>
                <w:lang w:val="en-US" w:eastAsia="zh-CN"/>
              </w:rPr>
              <w:t xml:space="preserve">     </w:t>
            </w:r>
            <w:r>
              <w:rPr>
                <w:rFonts w:hint="eastAsia" w:ascii="宋体" w:hAnsi="宋体" w:eastAsia="宋体" w:cs="宋体"/>
                <w:kern w:val="0"/>
                <w:sz w:val="30"/>
                <w:szCs w:val="30"/>
                <w:lang w:val="zh-CN"/>
              </w:rPr>
              <w:t>元）</w:t>
            </w:r>
          </w:p>
        </w:tc>
      </w:tr>
    </w:tbl>
    <w:p w14:paraId="223279B0">
      <w:pPr>
        <w:snapToGrid w:val="0"/>
        <w:spacing w:line="400" w:lineRule="exact"/>
        <w:ind w:left="984" w:hanging="984" w:hangingChars="350"/>
        <w:rPr>
          <w:rFonts w:hint="eastAsia" w:ascii="宋体" w:hAnsi="宋体" w:eastAsia="宋体" w:cs="宋体"/>
          <w:b/>
          <w:bCs/>
          <w:sz w:val="28"/>
          <w:szCs w:val="28"/>
          <w:highlight w:val="yellow"/>
        </w:rPr>
      </w:pPr>
    </w:p>
    <w:p w14:paraId="62F10070">
      <w:pPr>
        <w:snapToGrid w:val="0"/>
        <w:spacing w:line="300" w:lineRule="auto"/>
        <w:outlineLvl w:val="0"/>
        <w:rPr>
          <w:rFonts w:hint="eastAsia" w:ascii="宋体" w:hAnsi="宋体" w:eastAsia="宋体" w:cs="宋体"/>
          <w:b/>
          <w:kern w:val="0"/>
          <w:sz w:val="28"/>
          <w:szCs w:val="28"/>
          <w:highlight w:val="none"/>
          <w:lang w:val="zh-CN"/>
        </w:rPr>
      </w:pPr>
    </w:p>
    <w:p w14:paraId="05B084A9">
      <w:pPr>
        <w:snapToGrid w:val="0"/>
        <w:spacing w:line="300" w:lineRule="auto"/>
        <w:outlineLvl w:val="0"/>
        <w:rPr>
          <w:rFonts w:hint="eastAsia" w:ascii="宋体" w:hAnsi="宋体" w:eastAsia="宋体" w:cs="宋体"/>
          <w:b/>
          <w:kern w:val="0"/>
          <w:sz w:val="28"/>
          <w:szCs w:val="28"/>
          <w:highlight w:val="none"/>
          <w:lang w:val="zh-CN"/>
        </w:rPr>
      </w:pPr>
      <w:r>
        <w:rPr>
          <w:rFonts w:hint="eastAsia" w:ascii="宋体" w:hAnsi="宋体" w:eastAsia="宋体" w:cs="宋体"/>
          <w:b/>
          <w:kern w:val="0"/>
          <w:sz w:val="28"/>
          <w:szCs w:val="28"/>
          <w:highlight w:val="none"/>
          <w:lang w:val="zh-CN"/>
        </w:rPr>
        <w:t>报价单位：</w:t>
      </w:r>
    </w:p>
    <w:p w14:paraId="3BA4D5D1">
      <w:pPr>
        <w:snapToGrid w:val="0"/>
        <w:spacing w:line="300" w:lineRule="auto"/>
        <w:outlineLvl w:val="0"/>
        <w:rPr>
          <w:rFonts w:hint="eastAsia" w:ascii="宋体" w:hAnsi="宋体" w:eastAsia="宋体" w:cs="宋体"/>
          <w:b/>
          <w:kern w:val="0"/>
          <w:sz w:val="28"/>
          <w:szCs w:val="28"/>
          <w:highlight w:val="none"/>
          <w:lang w:val="zh-CN"/>
        </w:rPr>
      </w:pPr>
    </w:p>
    <w:p w14:paraId="68776E0A">
      <w:pPr>
        <w:snapToGrid w:val="0"/>
        <w:spacing w:line="300" w:lineRule="auto"/>
        <w:outlineLvl w:val="0"/>
        <w:rPr>
          <w:rFonts w:hint="eastAsia" w:ascii="宋体" w:hAnsi="宋体" w:eastAsia="宋体" w:cs="宋体"/>
          <w:b/>
          <w:kern w:val="0"/>
          <w:sz w:val="28"/>
          <w:szCs w:val="28"/>
          <w:highlight w:val="none"/>
          <w:lang w:val="zh-CN"/>
        </w:rPr>
      </w:pPr>
      <w:r>
        <w:rPr>
          <w:rFonts w:hint="eastAsia" w:ascii="宋体" w:hAnsi="宋体" w:eastAsia="宋体" w:cs="宋体"/>
          <w:b/>
          <w:kern w:val="0"/>
          <w:sz w:val="28"/>
          <w:szCs w:val="28"/>
          <w:highlight w:val="none"/>
          <w:lang w:val="zh-CN"/>
        </w:rPr>
        <w:t>负责人及联系方式：</w:t>
      </w:r>
    </w:p>
    <w:p w14:paraId="53326A2C">
      <w:pPr>
        <w:snapToGrid w:val="0"/>
        <w:spacing w:line="300" w:lineRule="auto"/>
        <w:outlineLvl w:val="0"/>
        <w:rPr>
          <w:rFonts w:hint="eastAsia" w:ascii="宋体" w:hAnsi="宋体" w:eastAsia="宋体" w:cs="宋体"/>
          <w:b/>
          <w:kern w:val="0"/>
          <w:sz w:val="28"/>
          <w:szCs w:val="28"/>
          <w:highlight w:val="none"/>
          <w:lang w:val="zh-CN"/>
        </w:rPr>
      </w:pPr>
    </w:p>
    <w:p w14:paraId="194182FA">
      <w:pPr>
        <w:snapToGrid w:val="0"/>
        <w:spacing w:line="300" w:lineRule="auto"/>
        <w:outlineLvl w:val="0"/>
        <w:rPr>
          <w:rFonts w:hint="eastAsia" w:ascii="宋体" w:hAnsi="宋体" w:eastAsia="宋体" w:cs="宋体"/>
          <w:b/>
          <w:kern w:val="0"/>
          <w:sz w:val="28"/>
          <w:szCs w:val="28"/>
          <w:highlight w:val="none"/>
          <w:lang w:val="zh-CN"/>
        </w:rPr>
      </w:pPr>
      <w:r>
        <w:rPr>
          <w:rFonts w:hint="eastAsia" w:ascii="宋体" w:hAnsi="宋体" w:eastAsia="宋体" w:cs="宋体"/>
          <w:b/>
          <w:kern w:val="0"/>
          <w:sz w:val="28"/>
          <w:szCs w:val="28"/>
          <w:highlight w:val="none"/>
          <w:lang w:val="zh-CN"/>
        </w:rPr>
        <w:t>日</w:t>
      </w:r>
      <w:r>
        <w:rPr>
          <w:rFonts w:hint="eastAsia" w:ascii="宋体" w:hAnsi="宋体" w:eastAsia="宋体" w:cs="宋体"/>
          <w:b/>
          <w:kern w:val="0"/>
          <w:sz w:val="28"/>
          <w:szCs w:val="28"/>
          <w:highlight w:val="none"/>
          <w:lang w:val="en-US" w:eastAsia="zh-CN"/>
        </w:rPr>
        <w:t xml:space="preserve">   </w:t>
      </w:r>
      <w:r>
        <w:rPr>
          <w:rFonts w:hint="eastAsia" w:ascii="宋体" w:hAnsi="宋体" w:eastAsia="宋体" w:cs="宋体"/>
          <w:b/>
          <w:kern w:val="0"/>
          <w:sz w:val="28"/>
          <w:szCs w:val="28"/>
          <w:highlight w:val="none"/>
          <w:lang w:val="zh-CN"/>
        </w:rPr>
        <w:t>期：</w:t>
      </w:r>
    </w:p>
    <w:p w14:paraId="1FD3D32F">
      <w:pPr>
        <w:keepNext w:val="0"/>
        <w:keepLines w:val="0"/>
        <w:pageBreakBefore w:val="0"/>
        <w:kinsoku/>
        <w:wordWrap/>
        <w:overflowPunct/>
        <w:topLinePunct w:val="0"/>
        <w:autoSpaceDE/>
        <w:autoSpaceDN/>
        <w:bidi w:val="0"/>
        <w:adjustRightInd w:val="0"/>
        <w:snapToGrid w:val="0"/>
        <w:spacing w:line="360" w:lineRule="auto"/>
        <w:ind w:right="0" w:rightChars="0" w:firstLine="660" w:firstLineChars="236"/>
        <w:jc w:val="right"/>
        <w:textAlignment w:val="auto"/>
        <w:rPr>
          <w:rFonts w:hint="eastAsia" w:ascii="宋体" w:hAnsi="宋体" w:eastAsia="宋体" w:cs="宋体"/>
          <w:color w:val="auto"/>
          <w:kern w:val="2"/>
          <w:sz w:val="28"/>
          <w:szCs w:val="28"/>
          <w:highlight w:val="none"/>
          <w:lang w:val="en-US" w:eastAsia="zh-CN" w:bidi="ar-SA"/>
        </w:rPr>
      </w:pPr>
    </w:p>
    <w:sectPr>
      <w:footerReference r:id="rId3" w:type="default"/>
      <w:pgSz w:w="11906" w:h="16838"/>
      <w:pgMar w:top="1440" w:right="134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5D161">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8A626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08A626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NDU3OTRjODkxMzcyNThmN2I0ZmIyODc4ZGNjMjMifQ=="/>
    <w:docVar w:name="KSO_WPS_MARK_KEY" w:val="63367d54-26cd-4d93-8c0f-1eaf1044e357"/>
  </w:docVars>
  <w:rsids>
    <w:rsidRoot w:val="5843135D"/>
    <w:rsid w:val="00060C6A"/>
    <w:rsid w:val="00065358"/>
    <w:rsid w:val="000C1FF9"/>
    <w:rsid w:val="000E3FC3"/>
    <w:rsid w:val="0018159B"/>
    <w:rsid w:val="001D1F32"/>
    <w:rsid w:val="00225378"/>
    <w:rsid w:val="003752C8"/>
    <w:rsid w:val="0055595B"/>
    <w:rsid w:val="005F183A"/>
    <w:rsid w:val="00752604"/>
    <w:rsid w:val="00A74F4A"/>
    <w:rsid w:val="00AE7907"/>
    <w:rsid w:val="00AF709F"/>
    <w:rsid w:val="00C01DC8"/>
    <w:rsid w:val="00CB2204"/>
    <w:rsid w:val="00D87344"/>
    <w:rsid w:val="01192C1F"/>
    <w:rsid w:val="0168325F"/>
    <w:rsid w:val="016D4D19"/>
    <w:rsid w:val="01981D96"/>
    <w:rsid w:val="019A5999"/>
    <w:rsid w:val="01BF5575"/>
    <w:rsid w:val="01D95F0B"/>
    <w:rsid w:val="01E274B5"/>
    <w:rsid w:val="01E4322D"/>
    <w:rsid w:val="020531A4"/>
    <w:rsid w:val="022A6766"/>
    <w:rsid w:val="02385327"/>
    <w:rsid w:val="025D6B3C"/>
    <w:rsid w:val="026305F6"/>
    <w:rsid w:val="026E0D49"/>
    <w:rsid w:val="02741193"/>
    <w:rsid w:val="027F4D04"/>
    <w:rsid w:val="02B726F0"/>
    <w:rsid w:val="02DA63DE"/>
    <w:rsid w:val="03357E7C"/>
    <w:rsid w:val="03371508"/>
    <w:rsid w:val="03525F75"/>
    <w:rsid w:val="03764359"/>
    <w:rsid w:val="03767C8E"/>
    <w:rsid w:val="039D7B38"/>
    <w:rsid w:val="03F92894"/>
    <w:rsid w:val="040179BD"/>
    <w:rsid w:val="0402799B"/>
    <w:rsid w:val="04212517"/>
    <w:rsid w:val="043D5FF4"/>
    <w:rsid w:val="04575F38"/>
    <w:rsid w:val="047C52D9"/>
    <w:rsid w:val="049031F8"/>
    <w:rsid w:val="049251C3"/>
    <w:rsid w:val="04AD0B48"/>
    <w:rsid w:val="05047743"/>
    <w:rsid w:val="05237BC9"/>
    <w:rsid w:val="05335E16"/>
    <w:rsid w:val="0553507C"/>
    <w:rsid w:val="055A37C8"/>
    <w:rsid w:val="05644E3C"/>
    <w:rsid w:val="059B00A7"/>
    <w:rsid w:val="05D45367"/>
    <w:rsid w:val="05E82BC0"/>
    <w:rsid w:val="06222576"/>
    <w:rsid w:val="064249C6"/>
    <w:rsid w:val="06B56F46"/>
    <w:rsid w:val="06B6041D"/>
    <w:rsid w:val="06C82BB5"/>
    <w:rsid w:val="06F26699"/>
    <w:rsid w:val="07025650"/>
    <w:rsid w:val="07070BEE"/>
    <w:rsid w:val="070954E4"/>
    <w:rsid w:val="07177C01"/>
    <w:rsid w:val="071F0864"/>
    <w:rsid w:val="072D20FB"/>
    <w:rsid w:val="074B1659"/>
    <w:rsid w:val="075159FB"/>
    <w:rsid w:val="07B54D24"/>
    <w:rsid w:val="07BA233A"/>
    <w:rsid w:val="07D0247F"/>
    <w:rsid w:val="07E72244"/>
    <w:rsid w:val="0808579C"/>
    <w:rsid w:val="0817778D"/>
    <w:rsid w:val="08183C31"/>
    <w:rsid w:val="082E1370"/>
    <w:rsid w:val="08444A26"/>
    <w:rsid w:val="085D0891"/>
    <w:rsid w:val="08874912"/>
    <w:rsid w:val="08A2174C"/>
    <w:rsid w:val="08A74FB5"/>
    <w:rsid w:val="08AF5792"/>
    <w:rsid w:val="08BA6A96"/>
    <w:rsid w:val="08DA2C94"/>
    <w:rsid w:val="08EF690D"/>
    <w:rsid w:val="09304FAA"/>
    <w:rsid w:val="096B5FE2"/>
    <w:rsid w:val="096E703F"/>
    <w:rsid w:val="09757AD1"/>
    <w:rsid w:val="09833D68"/>
    <w:rsid w:val="0A211347"/>
    <w:rsid w:val="0A2C43CA"/>
    <w:rsid w:val="0A4505E1"/>
    <w:rsid w:val="0A4C2604"/>
    <w:rsid w:val="0A4F1460"/>
    <w:rsid w:val="0A5A32F8"/>
    <w:rsid w:val="0A670558"/>
    <w:rsid w:val="0A72767F"/>
    <w:rsid w:val="0A742C74"/>
    <w:rsid w:val="0A821835"/>
    <w:rsid w:val="0A913826"/>
    <w:rsid w:val="0A9D666F"/>
    <w:rsid w:val="0AA17477"/>
    <w:rsid w:val="0AAC1D85"/>
    <w:rsid w:val="0AB319EF"/>
    <w:rsid w:val="0B0264D2"/>
    <w:rsid w:val="0B2621C1"/>
    <w:rsid w:val="0B440899"/>
    <w:rsid w:val="0B550762"/>
    <w:rsid w:val="0B626F71"/>
    <w:rsid w:val="0B666A61"/>
    <w:rsid w:val="0B7D3DAB"/>
    <w:rsid w:val="0B8E5FB8"/>
    <w:rsid w:val="0BBC2E35"/>
    <w:rsid w:val="0BED7182"/>
    <w:rsid w:val="0BF26547"/>
    <w:rsid w:val="0BF422BF"/>
    <w:rsid w:val="0BFE5C52"/>
    <w:rsid w:val="0C2D57D1"/>
    <w:rsid w:val="0C2F1549"/>
    <w:rsid w:val="0C403756"/>
    <w:rsid w:val="0C5C1C12"/>
    <w:rsid w:val="0C7B29E0"/>
    <w:rsid w:val="0C7D0506"/>
    <w:rsid w:val="0CE20369"/>
    <w:rsid w:val="0CFF53BF"/>
    <w:rsid w:val="0D1A3FA7"/>
    <w:rsid w:val="0D276FDF"/>
    <w:rsid w:val="0D3112F1"/>
    <w:rsid w:val="0D58062B"/>
    <w:rsid w:val="0D6B65B1"/>
    <w:rsid w:val="0D731909"/>
    <w:rsid w:val="0D764ED8"/>
    <w:rsid w:val="0D8B6C53"/>
    <w:rsid w:val="0D95362E"/>
    <w:rsid w:val="0D9D1A98"/>
    <w:rsid w:val="0DAF0B93"/>
    <w:rsid w:val="0DB00467"/>
    <w:rsid w:val="0DBE593F"/>
    <w:rsid w:val="0DBF6330"/>
    <w:rsid w:val="0DC22523"/>
    <w:rsid w:val="0E121122"/>
    <w:rsid w:val="0E282053"/>
    <w:rsid w:val="0E462B7A"/>
    <w:rsid w:val="0E4B63E2"/>
    <w:rsid w:val="0E6D6359"/>
    <w:rsid w:val="0E9C09EC"/>
    <w:rsid w:val="0EB126E9"/>
    <w:rsid w:val="0EBB6970"/>
    <w:rsid w:val="0EBC4BEA"/>
    <w:rsid w:val="0EC03D86"/>
    <w:rsid w:val="0ECA5559"/>
    <w:rsid w:val="0EE20AF5"/>
    <w:rsid w:val="0EF820C6"/>
    <w:rsid w:val="0F0E3698"/>
    <w:rsid w:val="0F3B1FB3"/>
    <w:rsid w:val="0F3F7CF5"/>
    <w:rsid w:val="0F827BE2"/>
    <w:rsid w:val="0F8E635E"/>
    <w:rsid w:val="0F931DEF"/>
    <w:rsid w:val="0FC65D20"/>
    <w:rsid w:val="0FCE1079"/>
    <w:rsid w:val="0FE268D2"/>
    <w:rsid w:val="104650B3"/>
    <w:rsid w:val="10482BD9"/>
    <w:rsid w:val="105C4A36"/>
    <w:rsid w:val="10831E63"/>
    <w:rsid w:val="10D10E21"/>
    <w:rsid w:val="1102722C"/>
    <w:rsid w:val="1111121D"/>
    <w:rsid w:val="11160F29"/>
    <w:rsid w:val="116E0688"/>
    <w:rsid w:val="11AB1672"/>
    <w:rsid w:val="11AD1ABA"/>
    <w:rsid w:val="11B60016"/>
    <w:rsid w:val="11BB562D"/>
    <w:rsid w:val="11DD1A47"/>
    <w:rsid w:val="11EC63A9"/>
    <w:rsid w:val="12485112"/>
    <w:rsid w:val="124B69B1"/>
    <w:rsid w:val="12577862"/>
    <w:rsid w:val="12753A2E"/>
    <w:rsid w:val="12940358"/>
    <w:rsid w:val="12A52565"/>
    <w:rsid w:val="12AA36D7"/>
    <w:rsid w:val="12BB3B36"/>
    <w:rsid w:val="12E27315"/>
    <w:rsid w:val="12E666D9"/>
    <w:rsid w:val="12F26E2C"/>
    <w:rsid w:val="1303728B"/>
    <w:rsid w:val="13115F8C"/>
    <w:rsid w:val="13166FBF"/>
    <w:rsid w:val="1324544C"/>
    <w:rsid w:val="133D09EF"/>
    <w:rsid w:val="13533D6F"/>
    <w:rsid w:val="135B2C24"/>
    <w:rsid w:val="135E0DDA"/>
    <w:rsid w:val="1360648C"/>
    <w:rsid w:val="13705AE8"/>
    <w:rsid w:val="137F2DB6"/>
    <w:rsid w:val="13906D71"/>
    <w:rsid w:val="1392370B"/>
    <w:rsid w:val="13A7230D"/>
    <w:rsid w:val="13B011C1"/>
    <w:rsid w:val="14317BE2"/>
    <w:rsid w:val="143376FC"/>
    <w:rsid w:val="14832432"/>
    <w:rsid w:val="14860174"/>
    <w:rsid w:val="14891A12"/>
    <w:rsid w:val="14910077"/>
    <w:rsid w:val="14A5684C"/>
    <w:rsid w:val="14AA20B4"/>
    <w:rsid w:val="14AF76CB"/>
    <w:rsid w:val="14C36CD2"/>
    <w:rsid w:val="15007F26"/>
    <w:rsid w:val="1525173B"/>
    <w:rsid w:val="1537146E"/>
    <w:rsid w:val="153D68B5"/>
    <w:rsid w:val="15610299"/>
    <w:rsid w:val="1563643D"/>
    <w:rsid w:val="15DD5B72"/>
    <w:rsid w:val="160C28FB"/>
    <w:rsid w:val="165027E8"/>
    <w:rsid w:val="16711489"/>
    <w:rsid w:val="16A668AC"/>
    <w:rsid w:val="16AD3796"/>
    <w:rsid w:val="16E66CA8"/>
    <w:rsid w:val="16FB6BF7"/>
    <w:rsid w:val="17604CAC"/>
    <w:rsid w:val="17716EB9"/>
    <w:rsid w:val="177C3206"/>
    <w:rsid w:val="179C380B"/>
    <w:rsid w:val="17EA5634"/>
    <w:rsid w:val="17F3155F"/>
    <w:rsid w:val="17FF44C5"/>
    <w:rsid w:val="18300B23"/>
    <w:rsid w:val="1840688C"/>
    <w:rsid w:val="18636A0E"/>
    <w:rsid w:val="186E164B"/>
    <w:rsid w:val="187529D9"/>
    <w:rsid w:val="187F1162"/>
    <w:rsid w:val="18846779"/>
    <w:rsid w:val="18B90B18"/>
    <w:rsid w:val="18CA7539"/>
    <w:rsid w:val="18EA6F23"/>
    <w:rsid w:val="18F002B2"/>
    <w:rsid w:val="19161B44"/>
    <w:rsid w:val="191F26B5"/>
    <w:rsid w:val="192D6E10"/>
    <w:rsid w:val="19353F17"/>
    <w:rsid w:val="194376F7"/>
    <w:rsid w:val="1988673C"/>
    <w:rsid w:val="19AF7825"/>
    <w:rsid w:val="19C92FDD"/>
    <w:rsid w:val="1A0C111B"/>
    <w:rsid w:val="1A1D2DED"/>
    <w:rsid w:val="1A1F0E4F"/>
    <w:rsid w:val="1A3B37AF"/>
    <w:rsid w:val="1A4740F4"/>
    <w:rsid w:val="1A4A57A0"/>
    <w:rsid w:val="1A937147"/>
    <w:rsid w:val="1A9A2283"/>
    <w:rsid w:val="1ABA46D4"/>
    <w:rsid w:val="1ABD2416"/>
    <w:rsid w:val="1AFC07EC"/>
    <w:rsid w:val="1B0644E6"/>
    <w:rsid w:val="1B100797"/>
    <w:rsid w:val="1B1C538E"/>
    <w:rsid w:val="1B4B17D0"/>
    <w:rsid w:val="1B542D7A"/>
    <w:rsid w:val="1B75356E"/>
    <w:rsid w:val="1B8F5B60"/>
    <w:rsid w:val="1BC7354C"/>
    <w:rsid w:val="1BD67990"/>
    <w:rsid w:val="1BD87507"/>
    <w:rsid w:val="1BD9010B"/>
    <w:rsid w:val="1BDD4FE6"/>
    <w:rsid w:val="1BE20386"/>
    <w:rsid w:val="1BF12377"/>
    <w:rsid w:val="1BFE4A94"/>
    <w:rsid w:val="1C1355B7"/>
    <w:rsid w:val="1C177904"/>
    <w:rsid w:val="1C2C7853"/>
    <w:rsid w:val="1C2F10F1"/>
    <w:rsid w:val="1C422BD3"/>
    <w:rsid w:val="1CA218C3"/>
    <w:rsid w:val="1CB6536F"/>
    <w:rsid w:val="1CBE3B06"/>
    <w:rsid w:val="1CD6156D"/>
    <w:rsid w:val="1CEC2B3E"/>
    <w:rsid w:val="1CF0718B"/>
    <w:rsid w:val="1CF55E97"/>
    <w:rsid w:val="1CFF6D16"/>
    <w:rsid w:val="1D046999"/>
    <w:rsid w:val="1D100F23"/>
    <w:rsid w:val="1D526E45"/>
    <w:rsid w:val="1DB91FA1"/>
    <w:rsid w:val="1DC55869"/>
    <w:rsid w:val="1DE2466D"/>
    <w:rsid w:val="1DED6B6E"/>
    <w:rsid w:val="1DF1219E"/>
    <w:rsid w:val="1E0E5085"/>
    <w:rsid w:val="1E311151"/>
    <w:rsid w:val="1E5D3CF4"/>
    <w:rsid w:val="1EA27958"/>
    <w:rsid w:val="1EBD4792"/>
    <w:rsid w:val="1F2B3DF2"/>
    <w:rsid w:val="1F3C691A"/>
    <w:rsid w:val="1F4C5B16"/>
    <w:rsid w:val="1F587BBF"/>
    <w:rsid w:val="1F813A12"/>
    <w:rsid w:val="1FB65DB1"/>
    <w:rsid w:val="1FBE6A14"/>
    <w:rsid w:val="1FBF453A"/>
    <w:rsid w:val="1FCB2EDF"/>
    <w:rsid w:val="20232D1B"/>
    <w:rsid w:val="202C7E22"/>
    <w:rsid w:val="20427645"/>
    <w:rsid w:val="20AF4987"/>
    <w:rsid w:val="20B61DE1"/>
    <w:rsid w:val="20C242E2"/>
    <w:rsid w:val="20CF69FF"/>
    <w:rsid w:val="20E777AD"/>
    <w:rsid w:val="20F75237"/>
    <w:rsid w:val="213827F6"/>
    <w:rsid w:val="213B4D5E"/>
    <w:rsid w:val="213D1BBA"/>
    <w:rsid w:val="215A658E"/>
    <w:rsid w:val="218D2ED7"/>
    <w:rsid w:val="21B06830"/>
    <w:rsid w:val="22121299"/>
    <w:rsid w:val="2228286B"/>
    <w:rsid w:val="22462CF1"/>
    <w:rsid w:val="224C5812"/>
    <w:rsid w:val="22531561"/>
    <w:rsid w:val="227D6B69"/>
    <w:rsid w:val="228A7081"/>
    <w:rsid w:val="22FD7853"/>
    <w:rsid w:val="231D6147"/>
    <w:rsid w:val="233174FD"/>
    <w:rsid w:val="233C22E0"/>
    <w:rsid w:val="233F1C1A"/>
    <w:rsid w:val="23585C01"/>
    <w:rsid w:val="236829DA"/>
    <w:rsid w:val="237D224F"/>
    <w:rsid w:val="23985DF6"/>
    <w:rsid w:val="23A14683"/>
    <w:rsid w:val="23B87C1E"/>
    <w:rsid w:val="23BA3996"/>
    <w:rsid w:val="23BD3192"/>
    <w:rsid w:val="23C87CFE"/>
    <w:rsid w:val="23D507D0"/>
    <w:rsid w:val="23DA7B95"/>
    <w:rsid w:val="240D3AC6"/>
    <w:rsid w:val="24155071"/>
    <w:rsid w:val="245931AF"/>
    <w:rsid w:val="248B1094"/>
    <w:rsid w:val="249146F7"/>
    <w:rsid w:val="249E6E14"/>
    <w:rsid w:val="24D148A9"/>
    <w:rsid w:val="24D171E9"/>
    <w:rsid w:val="24F17A5D"/>
    <w:rsid w:val="251470D6"/>
    <w:rsid w:val="25463631"/>
    <w:rsid w:val="254C6870"/>
    <w:rsid w:val="25976B13"/>
    <w:rsid w:val="25A77F4A"/>
    <w:rsid w:val="25B508B9"/>
    <w:rsid w:val="25E371D4"/>
    <w:rsid w:val="25F80BEF"/>
    <w:rsid w:val="2665408D"/>
    <w:rsid w:val="26737C48"/>
    <w:rsid w:val="26AF70B6"/>
    <w:rsid w:val="26E2748C"/>
    <w:rsid w:val="26E86A6C"/>
    <w:rsid w:val="271D04C4"/>
    <w:rsid w:val="27231852"/>
    <w:rsid w:val="272A2BE1"/>
    <w:rsid w:val="27532138"/>
    <w:rsid w:val="2758774E"/>
    <w:rsid w:val="27E40FE2"/>
    <w:rsid w:val="27F05BD9"/>
    <w:rsid w:val="27F154AD"/>
    <w:rsid w:val="280A256F"/>
    <w:rsid w:val="282615FA"/>
    <w:rsid w:val="28610884"/>
    <w:rsid w:val="287F0D0A"/>
    <w:rsid w:val="28885D4D"/>
    <w:rsid w:val="288F719F"/>
    <w:rsid w:val="28D41056"/>
    <w:rsid w:val="28D741E0"/>
    <w:rsid w:val="28F25980"/>
    <w:rsid w:val="2900094D"/>
    <w:rsid w:val="29243392"/>
    <w:rsid w:val="2940049A"/>
    <w:rsid w:val="29891E41"/>
    <w:rsid w:val="29CE3CF8"/>
    <w:rsid w:val="2A02510E"/>
    <w:rsid w:val="2A07545B"/>
    <w:rsid w:val="2A1C40C0"/>
    <w:rsid w:val="2A1D07DB"/>
    <w:rsid w:val="2A662182"/>
    <w:rsid w:val="2AD772CF"/>
    <w:rsid w:val="2ADE7F6A"/>
    <w:rsid w:val="2B157704"/>
    <w:rsid w:val="2B165956"/>
    <w:rsid w:val="2B5446D0"/>
    <w:rsid w:val="2B824D9A"/>
    <w:rsid w:val="2BA613A2"/>
    <w:rsid w:val="2BA967CA"/>
    <w:rsid w:val="2BD001FB"/>
    <w:rsid w:val="2BD66E93"/>
    <w:rsid w:val="2BFA7026"/>
    <w:rsid w:val="2C2D2F24"/>
    <w:rsid w:val="2C35005E"/>
    <w:rsid w:val="2C601B51"/>
    <w:rsid w:val="2C8E6A23"/>
    <w:rsid w:val="2C9D2D79"/>
    <w:rsid w:val="2CA62D0A"/>
    <w:rsid w:val="2CB35427"/>
    <w:rsid w:val="2CCC180D"/>
    <w:rsid w:val="2CD535EF"/>
    <w:rsid w:val="2CE00904"/>
    <w:rsid w:val="2D2F2CFF"/>
    <w:rsid w:val="2D346567"/>
    <w:rsid w:val="2D727090"/>
    <w:rsid w:val="2DAC25A2"/>
    <w:rsid w:val="2DBE4083"/>
    <w:rsid w:val="2DC0604D"/>
    <w:rsid w:val="2DCC054E"/>
    <w:rsid w:val="2E271C28"/>
    <w:rsid w:val="2E334A71"/>
    <w:rsid w:val="2E400F3C"/>
    <w:rsid w:val="2E5F13C2"/>
    <w:rsid w:val="2EC4391B"/>
    <w:rsid w:val="2ECD0A22"/>
    <w:rsid w:val="2EEB0EA8"/>
    <w:rsid w:val="2F041F69"/>
    <w:rsid w:val="2F0957D2"/>
    <w:rsid w:val="2F204FF5"/>
    <w:rsid w:val="2F40000E"/>
    <w:rsid w:val="2F4E3E29"/>
    <w:rsid w:val="2F561899"/>
    <w:rsid w:val="2F7C35EF"/>
    <w:rsid w:val="2F9C320D"/>
    <w:rsid w:val="2F9D7E90"/>
    <w:rsid w:val="2FA06136"/>
    <w:rsid w:val="2FB43990"/>
    <w:rsid w:val="2FCE2CA3"/>
    <w:rsid w:val="2FEA115F"/>
    <w:rsid w:val="2FF124EE"/>
    <w:rsid w:val="2FFA0EF1"/>
    <w:rsid w:val="301F52AD"/>
    <w:rsid w:val="30515682"/>
    <w:rsid w:val="30922B28"/>
    <w:rsid w:val="30B8300C"/>
    <w:rsid w:val="30D53BBD"/>
    <w:rsid w:val="310821E5"/>
    <w:rsid w:val="313F08BC"/>
    <w:rsid w:val="314772DF"/>
    <w:rsid w:val="317A39CD"/>
    <w:rsid w:val="31C80C10"/>
    <w:rsid w:val="31C82638"/>
    <w:rsid w:val="320A3D3B"/>
    <w:rsid w:val="3220355E"/>
    <w:rsid w:val="325212E9"/>
    <w:rsid w:val="325D20BC"/>
    <w:rsid w:val="329D695D"/>
    <w:rsid w:val="32A25D21"/>
    <w:rsid w:val="32A63A63"/>
    <w:rsid w:val="32D14EFD"/>
    <w:rsid w:val="33122102"/>
    <w:rsid w:val="332B21BB"/>
    <w:rsid w:val="333170A5"/>
    <w:rsid w:val="334B30A4"/>
    <w:rsid w:val="335831A6"/>
    <w:rsid w:val="33721B98"/>
    <w:rsid w:val="339578F6"/>
    <w:rsid w:val="339D654F"/>
    <w:rsid w:val="33BC1065"/>
    <w:rsid w:val="33E30432"/>
    <w:rsid w:val="33E660E2"/>
    <w:rsid w:val="34522791"/>
    <w:rsid w:val="346040E6"/>
    <w:rsid w:val="346E07C0"/>
    <w:rsid w:val="348C4EDB"/>
    <w:rsid w:val="34BA1A48"/>
    <w:rsid w:val="350902DA"/>
    <w:rsid w:val="351D29EB"/>
    <w:rsid w:val="353A0493"/>
    <w:rsid w:val="353F3069"/>
    <w:rsid w:val="35465780"/>
    <w:rsid w:val="35492DCC"/>
    <w:rsid w:val="354B6B44"/>
    <w:rsid w:val="355C36F2"/>
    <w:rsid w:val="357D65D2"/>
    <w:rsid w:val="358931C8"/>
    <w:rsid w:val="35A04FF5"/>
    <w:rsid w:val="35C46CE3"/>
    <w:rsid w:val="36062A6B"/>
    <w:rsid w:val="36197974"/>
    <w:rsid w:val="36280C33"/>
    <w:rsid w:val="367F5952"/>
    <w:rsid w:val="3680281D"/>
    <w:rsid w:val="36A52284"/>
    <w:rsid w:val="36B424C7"/>
    <w:rsid w:val="36F31241"/>
    <w:rsid w:val="36FD79CA"/>
    <w:rsid w:val="370C40B1"/>
    <w:rsid w:val="371A4A20"/>
    <w:rsid w:val="37597386"/>
    <w:rsid w:val="378620B5"/>
    <w:rsid w:val="379C5435"/>
    <w:rsid w:val="37AF0A14"/>
    <w:rsid w:val="37C52BDE"/>
    <w:rsid w:val="380D1E8F"/>
    <w:rsid w:val="381E5787"/>
    <w:rsid w:val="381E7EEB"/>
    <w:rsid w:val="382B0567"/>
    <w:rsid w:val="38303DCF"/>
    <w:rsid w:val="384635F3"/>
    <w:rsid w:val="38855EC9"/>
    <w:rsid w:val="389941AE"/>
    <w:rsid w:val="389B3DA9"/>
    <w:rsid w:val="38A10829"/>
    <w:rsid w:val="38C04055"/>
    <w:rsid w:val="38EF77E6"/>
    <w:rsid w:val="38F4304F"/>
    <w:rsid w:val="38F92413"/>
    <w:rsid w:val="38FC247C"/>
    <w:rsid w:val="3914724D"/>
    <w:rsid w:val="39184F8F"/>
    <w:rsid w:val="391F33FA"/>
    <w:rsid w:val="393570DE"/>
    <w:rsid w:val="393731E6"/>
    <w:rsid w:val="394E6C03"/>
    <w:rsid w:val="39763A64"/>
    <w:rsid w:val="399A1E48"/>
    <w:rsid w:val="39A700C1"/>
    <w:rsid w:val="3A0C3897"/>
    <w:rsid w:val="3A141A60"/>
    <w:rsid w:val="3A1F40FB"/>
    <w:rsid w:val="3A2450A8"/>
    <w:rsid w:val="3A26548A"/>
    <w:rsid w:val="3A4B6C9E"/>
    <w:rsid w:val="3A4F2C33"/>
    <w:rsid w:val="3AA20FB4"/>
    <w:rsid w:val="3AA34D2C"/>
    <w:rsid w:val="3AAA60BB"/>
    <w:rsid w:val="3AC23405"/>
    <w:rsid w:val="3AC76C6D"/>
    <w:rsid w:val="3ADC656C"/>
    <w:rsid w:val="3AF9494C"/>
    <w:rsid w:val="3B2A71FC"/>
    <w:rsid w:val="3B2C6AD0"/>
    <w:rsid w:val="3B343BD6"/>
    <w:rsid w:val="3B4F5CD2"/>
    <w:rsid w:val="3B7C6E0D"/>
    <w:rsid w:val="3B9603ED"/>
    <w:rsid w:val="3BAA3A7D"/>
    <w:rsid w:val="3BAB20EB"/>
    <w:rsid w:val="3BC6719A"/>
    <w:rsid w:val="3BED2703"/>
    <w:rsid w:val="3BF8135D"/>
    <w:rsid w:val="3C340332"/>
    <w:rsid w:val="3C487939"/>
    <w:rsid w:val="3C5E715D"/>
    <w:rsid w:val="3C836BC3"/>
    <w:rsid w:val="3CAA05F4"/>
    <w:rsid w:val="3CB90837"/>
    <w:rsid w:val="3CD1792F"/>
    <w:rsid w:val="3CD25455"/>
    <w:rsid w:val="3CD72A6B"/>
    <w:rsid w:val="3CFB49AC"/>
    <w:rsid w:val="3D0221DE"/>
    <w:rsid w:val="3D6469F5"/>
    <w:rsid w:val="3DA037A5"/>
    <w:rsid w:val="3DDF7E2A"/>
    <w:rsid w:val="3DF02037"/>
    <w:rsid w:val="3DFF671E"/>
    <w:rsid w:val="3E4D56DB"/>
    <w:rsid w:val="3E4D7489"/>
    <w:rsid w:val="3E5720B6"/>
    <w:rsid w:val="3E693B97"/>
    <w:rsid w:val="3E732C75"/>
    <w:rsid w:val="3E7743E8"/>
    <w:rsid w:val="3EB219E2"/>
    <w:rsid w:val="3EB94B1E"/>
    <w:rsid w:val="3EF9316D"/>
    <w:rsid w:val="3F261A88"/>
    <w:rsid w:val="3F32667F"/>
    <w:rsid w:val="3F4940F4"/>
    <w:rsid w:val="3F80388E"/>
    <w:rsid w:val="3F8241C0"/>
    <w:rsid w:val="3F8F3AD1"/>
    <w:rsid w:val="3FA4132B"/>
    <w:rsid w:val="3FA70E1B"/>
    <w:rsid w:val="3FA93B60"/>
    <w:rsid w:val="402C1320"/>
    <w:rsid w:val="403A2E3B"/>
    <w:rsid w:val="40512B35"/>
    <w:rsid w:val="40743C2F"/>
    <w:rsid w:val="40766C97"/>
    <w:rsid w:val="40786313"/>
    <w:rsid w:val="40970E8F"/>
    <w:rsid w:val="40FA4F7A"/>
    <w:rsid w:val="40FE4A6B"/>
    <w:rsid w:val="41250249"/>
    <w:rsid w:val="412C5169"/>
    <w:rsid w:val="41727207"/>
    <w:rsid w:val="41913B31"/>
    <w:rsid w:val="41DE7E7A"/>
    <w:rsid w:val="41FF0A9A"/>
    <w:rsid w:val="42116A20"/>
    <w:rsid w:val="421D3616"/>
    <w:rsid w:val="42975177"/>
    <w:rsid w:val="430D110E"/>
    <w:rsid w:val="437159C8"/>
    <w:rsid w:val="437B05F4"/>
    <w:rsid w:val="438020AF"/>
    <w:rsid w:val="439416B6"/>
    <w:rsid w:val="43A86F10"/>
    <w:rsid w:val="43BE6733"/>
    <w:rsid w:val="43DE2931"/>
    <w:rsid w:val="43EC4D30"/>
    <w:rsid w:val="44136A7F"/>
    <w:rsid w:val="441B3B85"/>
    <w:rsid w:val="442944F4"/>
    <w:rsid w:val="443F7874"/>
    <w:rsid w:val="4469669F"/>
    <w:rsid w:val="447F2366"/>
    <w:rsid w:val="449E7555"/>
    <w:rsid w:val="44B00C1A"/>
    <w:rsid w:val="44EB79FC"/>
    <w:rsid w:val="44FC39B7"/>
    <w:rsid w:val="45356EC9"/>
    <w:rsid w:val="45390767"/>
    <w:rsid w:val="453944FC"/>
    <w:rsid w:val="453A003B"/>
    <w:rsid w:val="458957D7"/>
    <w:rsid w:val="45C049E4"/>
    <w:rsid w:val="45C30031"/>
    <w:rsid w:val="46003033"/>
    <w:rsid w:val="460348D1"/>
    <w:rsid w:val="460A5C60"/>
    <w:rsid w:val="460C7C2A"/>
    <w:rsid w:val="4653037D"/>
    <w:rsid w:val="46533029"/>
    <w:rsid w:val="468E1CA0"/>
    <w:rsid w:val="46C95B1B"/>
    <w:rsid w:val="46D02A05"/>
    <w:rsid w:val="471E7C15"/>
    <w:rsid w:val="471F1BDF"/>
    <w:rsid w:val="473236C0"/>
    <w:rsid w:val="475E2707"/>
    <w:rsid w:val="47977C8D"/>
    <w:rsid w:val="479E6FA7"/>
    <w:rsid w:val="47AB6FCE"/>
    <w:rsid w:val="47CF7161"/>
    <w:rsid w:val="47D93349"/>
    <w:rsid w:val="47E10C42"/>
    <w:rsid w:val="47E30E5E"/>
    <w:rsid w:val="48253225"/>
    <w:rsid w:val="48390A7E"/>
    <w:rsid w:val="484E4529"/>
    <w:rsid w:val="48B325DE"/>
    <w:rsid w:val="49064E04"/>
    <w:rsid w:val="490C1CEF"/>
    <w:rsid w:val="49362B2E"/>
    <w:rsid w:val="493C25D4"/>
    <w:rsid w:val="493F5E50"/>
    <w:rsid w:val="49EF5898"/>
    <w:rsid w:val="4A1D0657"/>
    <w:rsid w:val="4A225C6E"/>
    <w:rsid w:val="4A253068"/>
    <w:rsid w:val="4A484FA8"/>
    <w:rsid w:val="4A4C4A99"/>
    <w:rsid w:val="4A657908"/>
    <w:rsid w:val="4A9621B8"/>
    <w:rsid w:val="4A9D2073"/>
    <w:rsid w:val="4AB34B18"/>
    <w:rsid w:val="4AB52062"/>
    <w:rsid w:val="4AB80380"/>
    <w:rsid w:val="4ABA40F8"/>
    <w:rsid w:val="4B16092B"/>
    <w:rsid w:val="4B166E55"/>
    <w:rsid w:val="4B302753"/>
    <w:rsid w:val="4B4B11F4"/>
    <w:rsid w:val="4B5736F5"/>
    <w:rsid w:val="4B5F07FC"/>
    <w:rsid w:val="4B6B0F4E"/>
    <w:rsid w:val="4B8169C4"/>
    <w:rsid w:val="4B95246F"/>
    <w:rsid w:val="4B985147"/>
    <w:rsid w:val="4BA32DDE"/>
    <w:rsid w:val="4BF76C86"/>
    <w:rsid w:val="4C0D0258"/>
    <w:rsid w:val="4C247146"/>
    <w:rsid w:val="4C3679FE"/>
    <w:rsid w:val="4C3954F1"/>
    <w:rsid w:val="4C681932"/>
    <w:rsid w:val="4C7B1665"/>
    <w:rsid w:val="4C7B78B7"/>
    <w:rsid w:val="4C820C46"/>
    <w:rsid w:val="4C8C3872"/>
    <w:rsid w:val="4CA7245A"/>
    <w:rsid w:val="4CC57982"/>
    <w:rsid w:val="4CFD207A"/>
    <w:rsid w:val="4D1A70D0"/>
    <w:rsid w:val="4D3A71AE"/>
    <w:rsid w:val="4D4B1038"/>
    <w:rsid w:val="4D4E6D7A"/>
    <w:rsid w:val="4D8353D0"/>
    <w:rsid w:val="4D844549"/>
    <w:rsid w:val="4D9A5B1B"/>
    <w:rsid w:val="4DAD1CF2"/>
    <w:rsid w:val="4DDF3E76"/>
    <w:rsid w:val="4DE13C01"/>
    <w:rsid w:val="4E073661"/>
    <w:rsid w:val="4E6C395B"/>
    <w:rsid w:val="4E7C43B9"/>
    <w:rsid w:val="4EBE7F2F"/>
    <w:rsid w:val="4ED60DD5"/>
    <w:rsid w:val="4EEF1E97"/>
    <w:rsid w:val="4EF92D15"/>
    <w:rsid w:val="4F0A4F22"/>
    <w:rsid w:val="4F0D1087"/>
    <w:rsid w:val="4F2C4E99"/>
    <w:rsid w:val="4F4F0B87"/>
    <w:rsid w:val="4F7B372A"/>
    <w:rsid w:val="4F7E2395"/>
    <w:rsid w:val="4FBF3F5F"/>
    <w:rsid w:val="4FBF4E9D"/>
    <w:rsid w:val="4FC82E13"/>
    <w:rsid w:val="4FDD6193"/>
    <w:rsid w:val="4FE70DC0"/>
    <w:rsid w:val="502838B2"/>
    <w:rsid w:val="50DB2D3D"/>
    <w:rsid w:val="511F2F07"/>
    <w:rsid w:val="512E4EF8"/>
    <w:rsid w:val="515D69ED"/>
    <w:rsid w:val="516E1798"/>
    <w:rsid w:val="51867E54"/>
    <w:rsid w:val="518C60C3"/>
    <w:rsid w:val="51AC0513"/>
    <w:rsid w:val="51BB67FB"/>
    <w:rsid w:val="51F64AEC"/>
    <w:rsid w:val="5210071B"/>
    <w:rsid w:val="522E2CD6"/>
    <w:rsid w:val="523C1897"/>
    <w:rsid w:val="524424F9"/>
    <w:rsid w:val="525F10E1"/>
    <w:rsid w:val="526F57C8"/>
    <w:rsid w:val="52796647"/>
    <w:rsid w:val="52873B67"/>
    <w:rsid w:val="52CF6267"/>
    <w:rsid w:val="52ED2B91"/>
    <w:rsid w:val="532D11DF"/>
    <w:rsid w:val="53310CD0"/>
    <w:rsid w:val="53334A48"/>
    <w:rsid w:val="5334431C"/>
    <w:rsid w:val="5338592C"/>
    <w:rsid w:val="53672943"/>
    <w:rsid w:val="538A5B0B"/>
    <w:rsid w:val="538B1C74"/>
    <w:rsid w:val="53A206C1"/>
    <w:rsid w:val="53B4545D"/>
    <w:rsid w:val="53BF62DB"/>
    <w:rsid w:val="5411465D"/>
    <w:rsid w:val="541303D5"/>
    <w:rsid w:val="54181E8F"/>
    <w:rsid w:val="544B5DC1"/>
    <w:rsid w:val="54684BC5"/>
    <w:rsid w:val="548F2152"/>
    <w:rsid w:val="54B020C8"/>
    <w:rsid w:val="54C65448"/>
    <w:rsid w:val="54F15B76"/>
    <w:rsid w:val="552F123F"/>
    <w:rsid w:val="553D1BAE"/>
    <w:rsid w:val="55466588"/>
    <w:rsid w:val="554E3DBB"/>
    <w:rsid w:val="55652EB2"/>
    <w:rsid w:val="556E620B"/>
    <w:rsid w:val="55853555"/>
    <w:rsid w:val="55AD03B6"/>
    <w:rsid w:val="55C55009"/>
    <w:rsid w:val="55DD6EED"/>
    <w:rsid w:val="55F10BEA"/>
    <w:rsid w:val="56243368"/>
    <w:rsid w:val="56356D29"/>
    <w:rsid w:val="565077F5"/>
    <w:rsid w:val="569746C6"/>
    <w:rsid w:val="56C10BF6"/>
    <w:rsid w:val="57001AF2"/>
    <w:rsid w:val="571F7091"/>
    <w:rsid w:val="57266671"/>
    <w:rsid w:val="57816951"/>
    <w:rsid w:val="57853398"/>
    <w:rsid w:val="57AD1762"/>
    <w:rsid w:val="57C00874"/>
    <w:rsid w:val="57C71C02"/>
    <w:rsid w:val="57D04F5B"/>
    <w:rsid w:val="57DA7B88"/>
    <w:rsid w:val="580530E5"/>
    <w:rsid w:val="58204938"/>
    <w:rsid w:val="5843135D"/>
    <w:rsid w:val="585039A6"/>
    <w:rsid w:val="5875677A"/>
    <w:rsid w:val="58CD4DE9"/>
    <w:rsid w:val="59020F0F"/>
    <w:rsid w:val="592117E6"/>
    <w:rsid w:val="592F5CB1"/>
    <w:rsid w:val="5955323E"/>
    <w:rsid w:val="596B480F"/>
    <w:rsid w:val="597E09E7"/>
    <w:rsid w:val="59835FFD"/>
    <w:rsid w:val="59AE5EBC"/>
    <w:rsid w:val="59C53F20"/>
    <w:rsid w:val="59CA7788"/>
    <w:rsid w:val="5A0C5FF2"/>
    <w:rsid w:val="5A2A6479"/>
    <w:rsid w:val="5A382944"/>
    <w:rsid w:val="5A405C9C"/>
    <w:rsid w:val="5A6E0A5B"/>
    <w:rsid w:val="5A81253D"/>
    <w:rsid w:val="5A867B53"/>
    <w:rsid w:val="5A89319F"/>
    <w:rsid w:val="5AB04370"/>
    <w:rsid w:val="5ACE00A3"/>
    <w:rsid w:val="5ADA39FB"/>
    <w:rsid w:val="5AFD10E3"/>
    <w:rsid w:val="5B0441BD"/>
    <w:rsid w:val="5B044F1C"/>
    <w:rsid w:val="5B1433B1"/>
    <w:rsid w:val="5B3D791A"/>
    <w:rsid w:val="5B70435F"/>
    <w:rsid w:val="5B767BC7"/>
    <w:rsid w:val="5B791466"/>
    <w:rsid w:val="5B8F47E5"/>
    <w:rsid w:val="5B99375F"/>
    <w:rsid w:val="5BD95199"/>
    <w:rsid w:val="5BED59B0"/>
    <w:rsid w:val="5C641313"/>
    <w:rsid w:val="5C6C4B26"/>
    <w:rsid w:val="5C875445"/>
    <w:rsid w:val="5CB10FE2"/>
    <w:rsid w:val="5CBE5B3D"/>
    <w:rsid w:val="5CEB0141"/>
    <w:rsid w:val="5D451CAE"/>
    <w:rsid w:val="5D560E2B"/>
    <w:rsid w:val="5D7F119F"/>
    <w:rsid w:val="5D885990"/>
    <w:rsid w:val="5D8F563D"/>
    <w:rsid w:val="5DAA7FFC"/>
    <w:rsid w:val="5DB91FED"/>
    <w:rsid w:val="5DC1219E"/>
    <w:rsid w:val="5DCE5755"/>
    <w:rsid w:val="5DCF58DD"/>
    <w:rsid w:val="5DD5494D"/>
    <w:rsid w:val="5DF954D4"/>
    <w:rsid w:val="5E094101"/>
    <w:rsid w:val="5E270CF9"/>
    <w:rsid w:val="5E532442"/>
    <w:rsid w:val="5E6261E1"/>
    <w:rsid w:val="5E631F59"/>
    <w:rsid w:val="5E9A68C0"/>
    <w:rsid w:val="5E9F7435"/>
    <w:rsid w:val="5EA52572"/>
    <w:rsid w:val="5EDD1D0C"/>
    <w:rsid w:val="5EF552A7"/>
    <w:rsid w:val="5EF86B45"/>
    <w:rsid w:val="5EFD33AF"/>
    <w:rsid w:val="5F1131BF"/>
    <w:rsid w:val="5F394535"/>
    <w:rsid w:val="5F3A2CDE"/>
    <w:rsid w:val="5F4104EC"/>
    <w:rsid w:val="5F5F6BC4"/>
    <w:rsid w:val="5F69359F"/>
    <w:rsid w:val="5F6A42C1"/>
    <w:rsid w:val="5F733E4F"/>
    <w:rsid w:val="5F8D1984"/>
    <w:rsid w:val="5FD4310E"/>
    <w:rsid w:val="5FDF3861"/>
    <w:rsid w:val="5FEA2932"/>
    <w:rsid w:val="5FED5F7E"/>
    <w:rsid w:val="603911C4"/>
    <w:rsid w:val="606F1089"/>
    <w:rsid w:val="60754A82"/>
    <w:rsid w:val="60A96349"/>
    <w:rsid w:val="60BA0556"/>
    <w:rsid w:val="60D55390"/>
    <w:rsid w:val="60EE0939"/>
    <w:rsid w:val="6155191C"/>
    <w:rsid w:val="616B7AA3"/>
    <w:rsid w:val="618F7035"/>
    <w:rsid w:val="61A53BD5"/>
    <w:rsid w:val="61B74A96"/>
    <w:rsid w:val="61BF1B9C"/>
    <w:rsid w:val="61E11B13"/>
    <w:rsid w:val="62050ED8"/>
    <w:rsid w:val="62157A0E"/>
    <w:rsid w:val="6218237D"/>
    <w:rsid w:val="6239194F"/>
    <w:rsid w:val="625D388F"/>
    <w:rsid w:val="6267552A"/>
    <w:rsid w:val="626C5880"/>
    <w:rsid w:val="627E7362"/>
    <w:rsid w:val="62856942"/>
    <w:rsid w:val="629628FD"/>
    <w:rsid w:val="62C531E2"/>
    <w:rsid w:val="62D13935"/>
    <w:rsid w:val="62E713AB"/>
    <w:rsid w:val="630B0EDA"/>
    <w:rsid w:val="63260125"/>
    <w:rsid w:val="63514A76"/>
    <w:rsid w:val="6356208C"/>
    <w:rsid w:val="635C5315"/>
    <w:rsid w:val="639037F0"/>
    <w:rsid w:val="639A466F"/>
    <w:rsid w:val="63D47B81"/>
    <w:rsid w:val="63E1404C"/>
    <w:rsid w:val="63F26259"/>
    <w:rsid w:val="64045705"/>
    <w:rsid w:val="641206A9"/>
    <w:rsid w:val="64177A6E"/>
    <w:rsid w:val="64185CA3"/>
    <w:rsid w:val="641937E6"/>
    <w:rsid w:val="643E0467"/>
    <w:rsid w:val="64436AB5"/>
    <w:rsid w:val="644929A9"/>
    <w:rsid w:val="64713622"/>
    <w:rsid w:val="64790728"/>
    <w:rsid w:val="64C86FBA"/>
    <w:rsid w:val="64EA51BE"/>
    <w:rsid w:val="64ED51F1"/>
    <w:rsid w:val="64F362B7"/>
    <w:rsid w:val="65332685"/>
    <w:rsid w:val="65376193"/>
    <w:rsid w:val="657D78F5"/>
    <w:rsid w:val="65901886"/>
    <w:rsid w:val="65B37C6A"/>
    <w:rsid w:val="65B80DDC"/>
    <w:rsid w:val="65DC0B09"/>
    <w:rsid w:val="65E240AB"/>
    <w:rsid w:val="65E61A9B"/>
    <w:rsid w:val="660364FC"/>
    <w:rsid w:val="661863C2"/>
    <w:rsid w:val="667A42E4"/>
    <w:rsid w:val="66833654"/>
    <w:rsid w:val="668F1B3D"/>
    <w:rsid w:val="669B4986"/>
    <w:rsid w:val="66C739CD"/>
    <w:rsid w:val="66F26570"/>
    <w:rsid w:val="66FC2F4B"/>
    <w:rsid w:val="670047E9"/>
    <w:rsid w:val="670267B3"/>
    <w:rsid w:val="675114E9"/>
    <w:rsid w:val="677D0530"/>
    <w:rsid w:val="678D51AE"/>
    <w:rsid w:val="67A13DC7"/>
    <w:rsid w:val="67AC671F"/>
    <w:rsid w:val="67C42D4B"/>
    <w:rsid w:val="67DC5256"/>
    <w:rsid w:val="67E1286C"/>
    <w:rsid w:val="67FD51CC"/>
    <w:rsid w:val="680C385D"/>
    <w:rsid w:val="68182006"/>
    <w:rsid w:val="68183DB4"/>
    <w:rsid w:val="683706DE"/>
    <w:rsid w:val="68383780"/>
    <w:rsid w:val="683954A2"/>
    <w:rsid w:val="68701E42"/>
    <w:rsid w:val="6894168D"/>
    <w:rsid w:val="68CF6B69"/>
    <w:rsid w:val="68D221B5"/>
    <w:rsid w:val="68F5618E"/>
    <w:rsid w:val="68FC5484"/>
    <w:rsid w:val="69074555"/>
    <w:rsid w:val="69747710"/>
    <w:rsid w:val="697F233D"/>
    <w:rsid w:val="69D106BF"/>
    <w:rsid w:val="69D72179"/>
    <w:rsid w:val="69FA5E67"/>
    <w:rsid w:val="6A2C1D99"/>
    <w:rsid w:val="6A554E4C"/>
    <w:rsid w:val="6A5F216E"/>
    <w:rsid w:val="6A682DD1"/>
    <w:rsid w:val="6A687B43"/>
    <w:rsid w:val="6A892D47"/>
    <w:rsid w:val="6A8C1096"/>
    <w:rsid w:val="6A9260A0"/>
    <w:rsid w:val="6A9B0A69"/>
    <w:rsid w:val="6AD16387"/>
    <w:rsid w:val="6AE34B4E"/>
    <w:rsid w:val="6B2A5B4A"/>
    <w:rsid w:val="6B3C600C"/>
    <w:rsid w:val="6B785296"/>
    <w:rsid w:val="6B797260"/>
    <w:rsid w:val="6B7D0AFE"/>
    <w:rsid w:val="6B916358"/>
    <w:rsid w:val="6B9C34AC"/>
    <w:rsid w:val="6BAC4F3F"/>
    <w:rsid w:val="6BFE229C"/>
    <w:rsid w:val="6C2216A6"/>
    <w:rsid w:val="6C423AF6"/>
    <w:rsid w:val="6C506213"/>
    <w:rsid w:val="6C5A2BED"/>
    <w:rsid w:val="6C5F1FB2"/>
    <w:rsid w:val="6C684F19"/>
    <w:rsid w:val="6C7B11C2"/>
    <w:rsid w:val="6C807B96"/>
    <w:rsid w:val="6C9500C9"/>
    <w:rsid w:val="6CBA7B30"/>
    <w:rsid w:val="6CC12C6C"/>
    <w:rsid w:val="6CD26C28"/>
    <w:rsid w:val="6CF546C4"/>
    <w:rsid w:val="6D0509B6"/>
    <w:rsid w:val="6D140FEE"/>
    <w:rsid w:val="6D25144D"/>
    <w:rsid w:val="6D284A9A"/>
    <w:rsid w:val="6D2F3C23"/>
    <w:rsid w:val="6D34343E"/>
    <w:rsid w:val="6D3F3B91"/>
    <w:rsid w:val="6D5E495F"/>
    <w:rsid w:val="6D602384"/>
    <w:rsid w:val="6D7C6B93"/>
    <w:rsid w:val="6D935FB0"/>
    <w:rsid w:val="6D9D7236"/>
    <w:rsid w:val="6DAC56CB"/>
    <w:rsid w:val="6DB4611F"/>
    <w:rsid w:val="6DB80D3C"/>
    <w:rsid w:val="6DBF513E"/>
    <w:rsid w:val="6DCC7B1B"/>
    <w:rsid w:val="6DD24A05"/>
    <w:rsid w:val="6DEE7A91"/>
    <w:rsid w:val="6E3A711A"/>
    <w:rsid w:val="6E761835"/>
    <w:rsid w:val="6EBC7B8F"/>
    <w:rsid w:val="6EE3336E"/>
    <w:rsid w:val="6EF530A1"/>
    <w:rsid w:val="6F31369C"/>
    <w:rsid w:val="6F3B6D06"/>
    <w:rsid w:val="6F4B0F13"/>
    <w:rsid w:val="6F4B2CC1"/>
    <w:rsid w:val="6F71097A"/>
    <w:rsid w:val="6FB45252"/>
    <w:rsid w:val="6FB5762B"/>
    <w:rsid w:val="6FF60E7F"/>
    <w:rsid w:val="6FFA2C86"/>
    <w:rsid w:val="70090BB2"/>
    <w:rsid w:val="701A2DBF"/>
    <w:rsid w:val="7047792D"/>
    <w:rsid w:val="70756248"/>
    <w:rsid w:val="70860455"/>
    <w:rsid w:val="709132F1"/>
    <w:rsid w:val="709661BE"/>
    <w:rsid w:val="70A221ED"/>
    <w:rsid w:val="70F33611"/>
    <w:rsid w:val="714A390E"/>
    <w:rsid w:val="718F3339"/>
    <w:rsid w:val="71FB09CF"/>
    <w:rsid w:val="72281098"/>
    <w:rsid w:val="726059C5"/>
    <w:rsid w:val="7265409A"/>
    <w:rsid w:val="727A7B45"/>
    <w:rsid w:val="72D66D46"/>
    <w:rsid w:val="72E01973"/>
    <w:rsid w:val="73267CCD"/>
    <w:rsid w:val="73282524"/>
    <w:rsid w:val="732E6B82"/>
    <w:rsid w:val="73532145"/>
    <w:rsid w:val="735760D9"/>
    <w:rsid w:val="737A01A0"/>
    <w:rsid w:val="737C5B3F"/>
    <w:rsid w:val="73880040"/>
    <w:rsid w:val="73946C51"/>
    <w:rsid w:val="73B01345"/>
    <w:rsid w:val="73F935BC"/>
    <w:rsid w:val="74185868"/>
    <w:rsid w:val="742C4357"/>
    <w:rsid w:val="743456AC"/>
    <w:rsid w:val="74427546"/>
    <w:rsid w:val="744C3764"/>
    <w:rsid w:val="745E19FA"/>
    <w:rsid w:val="747728A9"/>
    <w:rsid w:val="748922C2"/>
    <w:rsid w:val="752E10BB"/>
    <w:rsid w:val="753F0BD2"/>
    <w:rsid w:val="75526B58"/>
    <w:rsid w:val="75610B49"/>
    <w:rsid w:val="75752846"/>
    <w:rsid w:val="75D02172"/>
    <w:rsid w:val="75D307FB"/>
    <w:rsid w:val="75F23E97"/>
    <w:rsid w:val="75F61BD9"/>
    <w:rsid w:val="76115DBF"/>
    <w:rsid w:val="761B33ED"/>
    <w:rsid w:val="761C7166"/>
    <w:rsid w:val="763E70DC"/>
    <w:rsid w:val="76447599"/>
    <w:rsid w:val="76796366"/>
    <w:rsid w:val="76946CFC"/>
    <w:rsid w:val="769E7B7B"/>
    <w:rsid w:val="76A64F41"/>
    <w:rsid w:val="76AE6010"/>
    <w:rsid w:val="76EE0B02"/>
    <w:rsid w:val="76F61765"/>
    <w:rsid w:val="76FD2AF3"/>
    <w:rsid w:val="770C2D36"/>
    <w:rsid w:val="7715608F"/>
    <w:rsid w:val="773055AF"/>
    <w:rsid w:val="77446974"/>
    <w:rsid w:val="77543C13"/>
    <w:rsid w:val="777D1E86"/>
    <w:rsid w:val="779C055E"/>
    <w:rsid w:val="77AC3E43"/>
    <w:rsid w:val="77B84C6C"/>
    <w:rsid w:val="77D93560"/>
    <w:rsid w:val="78306EF8"/>
    <w:rsid w:val="78325054"/>
    <w:rsid w:val="784A5B3F"/>
    <w:rsid w:val="786F0C9F"/>
    <w:rsid w:val="788D60F9"/>
    <w:rsid w:val="789408FF"/>
    <w:rsid w:val="78A3591C"/>
    <w:rsid w:val="78C0027C"/>
    <w:rsid w:val="78C064CE"/>
    <w:rsid w:val="78DE6954"/>
    <w:rsid w:val="78E8332F"/>
    <w:rsid w:val="78F5683D"/>
    <w:rsid w:val="79074B53"/>
    <w:rsid w:val="792A1B99"/>
    <w:rsid w:val="792E74DB"/>
    <w:rsid w:val="793D7B1F"/>
    <w:rsid w:val="79725A1A"/>
    <w:rsid w:val="79BE0C60"/>
    <w:rsid w:val="79C46C18"/>
    <w:rsid w:val="79D10B67"/>
    <w:rsid w:val="7A0B5527"/>
    <w:rsid w:val="7A1104A6"/>
    <w:rsid w:val="7A3B5150"/>
    <w:rsid w:val="7A3C7DD6"/>
    <w:rsid w:val="7A41719B"/>
    <w:rsid w:val="7A545120"/>
    <w:rsid w:val="7A57076C"/>
    <w:rsid w:val="7A8D418E"/>
    <w:rsid w:val="7A911ED0"/>
    <w:rsid w:val="7AD93685"/>
    <w:rsid w:val="7AE244DA"/>
    <w:rsid w:val="7AE5221C"/>
    <w:rsid w:val="7AFE32DE"/>
    <w:rsid w:val="7B02692A"/>
    <w:rsid w:val="7B334D35"/>
    <w:rsid w:val="7B3B62E0"/>
    <w:rsid w:val="7B767318"/>
    <w:rsid w:val="7BA06143"/>
    <w:rsid w:val="7BBB4173"/>
    <w:rsid w:val="7BD06A28"/>
    <w:rsid w:val="7BE14791"/>
    <w:rsid w:val="7BE97AEA"/>
    <w:rsid w:val="7C262AEC"/>
    <w:rsid w:val="7C29438A"/>
    <w:rsid w:val="7C38511E"/>
    <w:rsid w:val="7C484810"/>
    <w:rsid w:val="7C4D5C50"/>
    <w:rsid w:val="7C72188D"/>
    <w:rsid w:val="7C993579"/>
    <w:rsid w:val="7CAF4890"/>
    <w:rsid w:val="7CBB3234"/>
    <w:rsid w:val="7CDE6F23"/>
    <w:rsid w:val="7D227995"/>
    <w:rsid w:val="7D425FCE"/>
    <w:rsid w:val="7D8950E1"/>
    <w:rsid w:val="7DF15BE7"/>
    <w:rsid w:val="7DFD787D"/>
    <w:rsid w:val="7E1E353D"/>
    <w:rsid w:val="7E5A082B"/>
    <w:rsid w:val="7E6D67B0"/>
    <w:rsid w:val="7E8458A8"/>
    <w:rsid w:val="7E9E2E0E"/>
    <w:rsid w:val="7ED52CBB"/>
    <w:rsid w:val="7ED700CE"/>
    <w:rsid w:val="7F1B620C"/>
    <w:rsid w:val="7F2826D7"/>
    <w:rsid w:val="7F3D43D5"/>
    <w:rsid w:val="7F4339B5"/>
    <w:rsid w:val="7F4B3F39"/>
    <w:rsid w:val="7F6A2CF0"/>
    <w:rsid w:val="7F811AFC"/>
    <w:rsid w:val="7F961D37"/>
    <w:rsid w:val="7F9E2999"/>
    <w:rsid w:val="7FBE4DEA"/>
    <w:rsid w:val="7FF540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0"/>
    <w:pPr>
      <w:spacing w:after="120"/>
    </w:pPr>
  </w:style>
  <w:style w:type="paragraph" w:styleId="5">
    <w:name w:val="Body Text Indent"/>
    <w:basedOn w:val="1"/>
    <w:next w:val="6"/>
    <w:autoRedefine/>
    <w:qFormat/>
    <w:uiPriority w:val="0"/>
    <w:pPr>
      <w:spacing w:after="120" w:afterLines="0"/>
      <w:ind w:left="420" w:leftChars="200"/>
    </w:pPr>
  </w:style>
  <w:style w:type="paragraph" w:styleId="6">
    <w:name w:val="envelope return"/>
    <w:basedOn w:val="1"/>
    <w:autoRedefine/>
    <w:qFormat/>
    <w:uiPriority w:val="0"/>
    <w:pPr>
      <w:snapToGrid w:val="0"/>
    </w:pPr>
    <w:rPr>
      <w:rFonts w:ascii="Arial" w:hAnsi="Arial"/>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autoRedefine/>
    <w:qFormat/>
    <w:uiPriority w:val="0"/>
    <w:pPr>
      <w:ind w:firstLine="420" w:firstLine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autoRedefine/>
    <w:qFormat/>
    <w:uiPriority w:val="0"/>
    <w:rPr>
      <w:color w:val="800080"/>
      <w:u w:val="none"/>
    </w:rPr>
  </w:style>
  <w:style w:type="character" w:styleId="15">
    <w:name w:val="HTML Definition"/>
    <w:basedOn w:val="13"/>
    <w:autoRedefine/>
    <w:qFormat/>
    <w:uiPriority w:val="0"/>
  </w:style>
  <w:style w:type="character" w:styleId="16">
    <w:name w:val="HTML Typewriter"/>
    <w:basedOn w:val="13"/>
    <w:autoRedefine/>
    <w:qFormat/>
    <w:uiPriority w:val="0"/>
    <w:rPr>
      <w:rFonts w:hint="default" w:ascii="monospace" w:hAnsi="monospace" w:eastAsia="monospace" w:cs="monospace"/>
      <w:sz w:val="20"/>
    </w:rPr>
  </w:style>
  <w:style w:type="character" w:styleId="17">
    <w:name w:val="HTML Acronym"/>
    <w:basedOn w:val="13"/>
    <w:autoRedefine/>
    <w:qFormat/>
    <w:uiPriority w:val="0"/>
  </w:style>
  <w:style w:type="character" w:styleId="18">
    <w:name w:val="HTML Variable"/>
    <w:basedOn w:val="13"/>
    <w:autoRedefine/>
    <w:qFormat/>
    <w:uiPriority w:val="0"/>
  </w:style>
  <w:style w:type="character" w:styleId="19">
    <w:name w:val="Hyperlink"/>
    <w:basedOn w:val="13"/>
    <w:autoRedefine/>
    <w:qFormat/>
    <w:uiPriority w:val="0"/>
    <w:rPr>
      <w:color w:val="0000FF"/>
      <w:u w:val="none"/>
    </w:rPr>
  </w:style>
  <w:style w:type="character" w:styleId="20">
    <w:name w:val="HTML Code"/>
    <w:basedOn w:val="13"/>
    <w:autoRedefine/>
    <w:qFormat/>
    <w:uiPriority w:val="0"/>
    <w:rPr>
      <w:rFonts w:ascii="monospace" w:hAnsi="monospace" w:eastAsia="monospace" w:cs="monospace"/>
      <w:sz w:val="20"/>
    </w:rPr>
  </w:style>
  <w:style w:type="character" w:styleId="21">
    <w:name w:val="HTML Cite"/>
    <w:basedOn w:val="13"/>
    <w:autoRedefine/>
    <w:qFormat/>
    <w:uiPriority w:val="0"/>
  </w:style>
  <w:style w:type="character" w:styleId="22">
    <w:name w:val="HTML Keyboard"/>
    <w:basedOn w:val="13"/>
    <w:autoRedefine/>
    <w:qFormat/>
    <w:uiPriority w:val="0"/>
    <w:rPr>
      <w:rFonts w:hint="default" w:ascii="monospace" w:hAnsi="monospace" w:eastAsia="monospace" w:cs="monospace"/>
      <w:sz w:val="20"/>
    </w:rPr>
  </w:style>
  <w:style w:type="character" w:styleId="23">
    <w:name w:val="HTML Sample"/>
    <w:basedOn w:val="13"/>
    <w:autoRedefine/>
    <w:qFormat/>
    <w:uiPriority w:val="0"/>
    <w:rPr>
      <w:rFonts w:hint="default" w:ascii="monospace" w:hAnsi="monospace" w:eastAsia="monospace" w:cs="monospace"/>
    </w:rPr>
  </w:style>
  <w:style w:type="character" w:customStyle="1" w:styleId="24">
    <w:name w:val="NormalCharacter"/>
    <w:autoRedefine/>
    <w:qFormat/>
    <w:uiPriority w:val="99"/>
  </w:style>
  <w:style w:type="character" w:customStyle="1" w:styleId="25">
    <w:name w:val="jxz"/>
    <w:basedOn w:val="13"/>
    <w:autoRedefine/>
    <w:qFormat/>
    <w:uiPriority w:val="0"/>
    <w:rPr>
      <w:color w:val="C82A3F"/>
      <w:bdr w:val="single" w:color="C82A3F" w:sz="6" w:space="0"/>
    </w:rPr>
  </w:style>
  <w:style w:type="character" w:customStyle="1" w:styleId="26">
    <w:name w:val="act2"/>
    <w:basedOn w:val="13"/>
    <w:autoRedefine/>
    <w:qFormat/>
    <w:uiPriority w:val="0"/>
    <w:rPr>
      <w:color w:val="4D87BE"/>
      <w:shd w:val="clear" w:fill="FFFFFF"/>
    </w:rPr>
  </w:style>
  <w:style w:type="character" w:customStyle="1" w:styleId="27">
    <w:name w:val="act3"/>
    <w:basedOn w:val="13"/>
    <w:autoRedefine/>
    <w:qFormat/>
    <w:uiPriority w:val="0"/>
    <w:rPr>
      <w:color w:val="4D87BE"/>
      <w:shd w:val="clear" w:fill="FFFFFF"/>
    </w:rPr>
  </w:style>
  <w:style w:type="character" w:customStyle="1" w:styleId="28">
    <w:name w:val="act4"/>
    <w:basedOn w:val="13"/>
    <w:autoRedefine/>
    <w:qFormat/>
    <w:uiPriority w:val="0"/>
    <w:rPr>
      <w:shd w:val="clear" w:fill="FF9900"/>
    </w:rPr>
  </w:style>
  <w:style w:type="character" w:customStyle="1" w:styleId="29">
    <w:name w:val="zx"/>
    <w:basedOn w:val="13"/>
    <w:autoRedefine/>
    <w:qFormat/>
    <w:uiPriority w:val="0"/>
    <w:rPr>
      <w:color w:val="2FB8A0"/>
      <w:bdr w:val="single" w:color="2FB8A0" w:sz="6" w:space="0"/>
    </w:rPr>
  </w:style>
  <w:style w:type="character" w:customStyle="1" w:styleId="30">
    <w:name w:val="z2"/>
    <w:basedOn w:val="13"/>
    <w:autoRedefine/>
    <w:qFormat/>
    <w:uiPriority w:val="0"/>
    <w:rPr>
      <w:color w:val="DA0000"/>
      <w:shd w:val="clear" w:fill="FFFFFF"/>
    </w:rPr>
  </w:style>
  <w:style w:type="character" w:customStyle="1" w:styleId="31">
    <w:name w:val="ts"/>
    <w:basedOn w:val="13"/>
    <w:autoRedefine/>
    <w:qFormat/>
    <w:uiPriority w:val="0"/>
    <w:rPr>
      <w:color w:val="C82A3F"/>
      <w:bdr w:val="single" w:color="C82A3F" w:sz="6" w:space="0"/>
    </w:rPr>
  </w:style>
  <w:style w:type="character" w:customStyle="1" w:styleId="32">
    <w:name w:val="jb"/>
    <w:basedOn w:val="13"/>
    <w:autoRedefine/>
    <w:qFormat/>
    <w:uiPriority w:val="0"/>
    <w:rPr>
      <w:color w:val="E2A229"/>
      <w:bdr w:val="single" w:color="E2A229" w:sz="6" w:space="0"/>
    </w:rPr>
  </w:style>
  <w:style w:type="paragraph" w:customStyle="1" w:styleId="3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34">
    <w:name w:val="hover"/>
    <w:basedOn w:val="13"/>
    <w:autoRedefine/>
    <w:qFormat/>
    <w:uiPriority w:val="0"/>
    <w:rPr>
      <w:color w:val="5FB878"/>
    </w:rPr>
  </w:style>
  <w:style w:type="character" w:customStyle="1" w:styleId="35">
    <w:name w:val="hover1"/>
    <w:basedOn w:val="13"/>
    <w:autoRedefine/>
    <w:qFormat/>
    <w:uiPriority w:val="0"/>
    <w:rPr>
      <w:color w:val="FFFFFF"/>
    </w:rPr>
  </w:style>
  <w:style w:type="character" w:customStyle="1" w:styleId="36">
    <w:name w:val="hover2"/>
    <w:basedOn w:val="13"/>
    <w:autoRedefine/>
    <w:qFormat/>
    <w:uiPriority w:val="0"/>
    <w:rPr>
      <w:color w:val="5FB878"/>
    </w:rPr>
  </w:style>
  <w:style w:type="character" w:customStyle="1" w:styleId="37">
    <w:name w:val="first-child"/>
    <w:basedOn w:val="13"/>
    <w:autoRedefine/>
    <w:qFormat/>
    <w:uiPriority w:val="0"/>
  </w:style>
  <w:style w:type="character" w:customStyle="1" w:styleId="38">
    <w:name w:val="layui-this"/>
    <w:basedOn w:val="13"/>
    <w:autoRedefine/>
    <w:qFormat/>
    <w:uiPriority w:val="0"/>
    <w:rPr>
      <w:bdr w:val="single" w:color="EEEEEE" w:sz="6" w:space="0"/>
      <w:shd w:val="clear" w:fill="FFFFFF"/>
    </w:rPr>
  </w:style>
  <w:style w:type="character" w:customStyle="1" w:styleId="39">
    <w:name w:val="layui-this2"/>
    <w:basedOn w:val="13"/>
    <w:autoRedefine/>
    <w:qFormat/>
    <w:uiPriority w:val="0"/>
    <w:rPr>
      <w:bdr w:val="single" w:color="EEEEEE" w:sz="6" w:space="0"/>
      <w:shd w:val="clear" w:fill="FFFFFF"/>
    </w:rPr>
  </w:style>
  <w:style w:type="character" w:customStyle="1" w:styleId="40">
    <w:name w:val="active15"/>
    <w:basedOn w:val="13"/>
    <w:autoRedefine/>
    <w:qFormat/>
    <w:uiPriority w:val="0"/>
    <w:rPr>
      <w:color w:val="FFFFFF"/>
      <w:bdr w:val="single" w:color="0F5BB9" w:sz="6" w:space="0"/>
      <w:shd w:val="clear" w:fill="0F5BB9"/>
    </w:rPr>
  </w:style>
  <w:style w:type="paragraph" w:customStyle="1" w:styleId="41">
    <w:name w:val="列出段落2"/>
    <w:basedOn w:val="1"/>
    <w:autoRedefine/>
    <w:qFormat/>
    <w:uiPriority w:val="99"/>
    <w:pPr>
      <w:ind w:firstLine="420" w:firstLineChars="200"/>
    </w:pPr>
    <w:rPr>
      <w:rFonts w:ascii="Calibri" w:hAnsi="Calibri" w:cs="Calibri"/>
      <w:szCs w:val="21"/>
    </w:rPr>
  </w:style>
  <w:style w:type="character" w:customStyle="1" w:styleId="42">
    <w:name w:val="font21"/>
    <w:basedOn w:val="13"/>
    <w:autoRedefine/>
    <w:qFormat/>
    <w:uiPriority w:val="0"/>
    <w:rPr>
      <w:rFonts w:hint="default" w:ascii="Calibri" w:hAnsi="Calibri" w:cs="Calibri"/>
      <w:color w:val="000000"/>
      <w:sz w:val="28"/>
      <w:szCs w:val="28"/>
      <w:u w:val="none"/>
    </w:rPr>
  </w:style>
  <w:style w:type="character" w:customStyle="1" w:styleId="43">
    <w:name w:val="font11"/>
    <w:basedOn w:val="13"/>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876</Words>
  <Characters>932</Characters>
  <Lines>18</Lines>
  <Paragraphs>5</Paragraphs>
  <TotalTime>58</TotalTime>
  <ScaleCrop>false</ScaleCrop>
  <LinksUpToDate>false</LinksUpToDate>
  <CharactersWithSpaces>953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2022-10-24T06:08:00Z</dcterms:created>
  <dc:creator>Ugly Betty</dc:creator>
  <cp:lastModifiedBy>荸荠</cp:lastModifiedBy>
  <cp:lastPrinted>2023-03-13T01:45:00Z</cp:lastPrinted>
  <dcterms:modified xsi:type="dcterms:W3CDTF">2025-06-26T01:57:23Z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73090E392CB0484C9E8F66977796D26C_13</vt:lpwstr>
  </property>
  <property fmtid="{D5CDD505-2E9C-101B-9397-08002B2CF9AE}" pid="4" name="KSOTemplateDocerSaveRecord">
    <vt:lpwstr>eyJoZGlkIjoiOTUyNDM2NTlhMjhlYzg2MGMyYzQzZDE2YjUyMWQ1YmMiLCJ1c2VySWQiOiI0Mzc4MDA3ODAifQ==</vt:lpwstr>
  </property>
</Properties>
</file>