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919D">
      <w:pPr>
        <w:pStyle w:val="2"/>
        <w:spacing w:line="350" w:lineRule="auto"/>
        <w:ind w:right="233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附件：</w:t>
      </w:r>
    </w:p>
    <w:p w14:paraId="055FCF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启东市南阳镇征地地块及成片开发区域考古调查服务项目</w:t>
      </w:r>
    </w:p>
    <w:p w14:paraId="5D7B4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市场询价表</w:t>
      </w:r>
    </w:p>
    <w:p w14:paraId="451C14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/>
        <w:textAlignment w:val="baseline"/>
        <w:rPr>
          <w:rFonts w:hint="eastAsia"/>
          <w:lang w:val="en-US" w:eastAsia="zh-CN"/>
        </w:rPr>
      </w:pP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806"/>
        <w:gridCol w:w="711"/>
        <w:gridCol w:w="1051"/>
        <w:gridCol w:w="1365"/>
        <w:gridCol w:w="1192"/>
        <w:gridCol w:w="808"/>
      </w:tblGrid>
      <w:tr w14:paraId="7E86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1" w:type="pct"/>
            <w:vAlign w:val="center"/>
          </w:tcPr>
          <w:p w14:paraId="10583EE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955" w:type="pct"/>
            <w:vAlign w:val="center"/>
          </w:tcPr>
          <w:p w14:paraId="36CB638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项目名称</w:t>
            </w:r>
            <w:bookmarkStart w:id="0" w:name="_GoBack"/>
            <w:bookmarkEnd w:id="0"/>
          </w:p>
        </w:tc>
        <w:tc>
          <w:tcPr>
            <w:tcW w:w="365" w:type="pct"/>
            <w:vAlign w:val="center"/>
          </w:tcPr>
          <w:p w14:paraId="43032A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单位</w:t>
            </w:r>
          </w:p>
        </w:tc>
        <w:tc>
          <w:tcPr>
            <w:tcW w:w="540" w:type="pct"/>
            <w:vAlign w:val="center"/>
          </w:tcPr>
          <w:p w14:paraId="730785F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数量</w:t>
            </w:r>
          </w:p>
        </w:tc>
        <w:tc>
          <w:tcPr>
            <w:tcW w:w="701" w:type="pct"/>
            <w:vAlign w:val="center"/>
          </w:tcPr>
          <w:p w14:paraId="47D536A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单价</w:t>
            </w:r>
          </w:p>
          <w:p w14:paraId="09E4981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（元</w:t>
            </w: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/㎡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）</w:t>
            </w:r>
          </w:p>
        </w:tc>
        <w:tc>
          <w:tcPr>
            <w:tcW w:w="612" w:type="pct"/>
            <w:vAlign w:val="center"/>
          </w:tcPr>
          <w:p w14:paraId="771001C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合计</w:t>
            </w:r>
          </w:p>
          <w:p w14:paraId="39A5E07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14" w:type="pct"/>
            <w:vAlign w:val="center"/>
          </w:tcPr>
          <w:p w14:paraId="3005259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备注</w:t>
            </w:r>
          </w:p>
        </w:tc>
      </w:tr>
      <w:tr w14:paraId="3F86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1" w:type="pct"/>
            <w:vAlign w:val="center"/>
          </w:tcPr>
          <w:p w14:paraId="2A480C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1955" w:type="pct"/>
            <w:vAlign w:val="center"/>
          </w:tcPr>
          <w:p w14:paraId="5EDE159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启东市南阳镇征地地块及成片开发区域考古调查服务项目</w:t>
            </w:r>
          </w:p>
        </w:tc>
        <w:tc>
          <w:tcPr>
            <w:tcW w:w="365" w:type="pct"/>
            <w:vAlign w:val="center"/>
          </w:tcPr>
          <w:p w14:paraId="2A6271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㎡</w:t>
            </w:r>
          </w:p>
        </w:tc>
        <w:tc>
          <w:tcPr>
            <w:tcW w:w="540" w:type="pct"/>
            <w:vAlign w:val="center"/>
          </w:tcPr>
          <w:p w14:paraId="1934A1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239141</w:t>
            </w:r>
          </w:p>
        </w:tc>
        <w:tc>
          <w:tcPr>
            <w:tcW w:w="701" w:type="pct"/>
            <w:vAlign w:val="center"/>
          </w:tcPr>
          <w:p w14:paraId="034414A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vAlign w:val="center"/>
          </w:tcPr>
          <w:p w14:paraId="3A5DB3E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315DD3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1CE6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11" w:type="pct"/>
            <w:vAlign w:val="center"/>
          </w:tcPr>
          <w:p w14:paraId="1E8C37D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合计</w:t>
            </w:r>
          </w:p>
        </w:tc>
        <w:tc>
          <w:tcPr>
            <w:tcW w:w="4588" w:type="pct"/>
            <w:gridSpan w:val="6"/>
            <w:vAlign w:val="center"/>
          </w:tcPr>
          <w:p w14:paraId="6B4B3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大写：</w:t>
            </w:r>
          </w:p>
          <w:p w14:paraId="7815C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小写：</w:t>
            </w:r>
          </w:p>
        </w:tc>
      </w:tr>
    </w:tbl>
    <w:p w14:paraId="387B674E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6371171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5A8FE4B">
      <w:pPr>
        <w:pStyle w:val="2"/>
        <w:spacing w:line="480" w:lineRule="auto"/>
        <w:ind w:right="233" w:firstLine="4500" w:firstLineChars="1800"/>
        <w:jc w:val="both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报价单位 (盖章) ：</w:t>
      </w:r>
    </w:p>
    <w:p w14:paraId="0B6CDA70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联系人：</w:t>
      </w:r>
    </w:p>
    <w:p w14:paraId="0D9D0EAC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联系方式：</w:t>
      </w:r>
    </w:p>
    <w:p w14:paraId="51BD441B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日期：      年    月   日</w:t>
      </w:r>
    </w:p>
    <w:sectPr>
      <w:pgSz w:w="11906" w:h="16839"/>
      <w:pgMar w:top="1431" w:right="1184" w:bottom="0" w:left="11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QzNDNjNDM0YjFjMmMzZDE5NzZiNDQzZjgwZTM4Y2UifQ=="/>
  </w:docVars>
  <w:rsids>
    <w:rsidRoot w:val="00000000"/>
    <w:rsid w:val="01395D08"/>
    <w:rsid w:val="049C242E"/>
    <w:rsid w:val="05200000"/>
    <w:rsid w:val="05716C7E"/>
    <w:rsid w:val="07F65DA9"/>
    <w:rsid w:val="0B7B5145"/>
    <w:rsid w:val="0C5C4874"/>
    <w:rsid w:val="143F2854"/>
    <w:rsid w:val="16407C30"/>
    <w:rsid w:val="1C886B96"/>
    <w:rsid w:val="1EA75D44"/>
    <w:rsid w:val="1F665CDF"/>
    <w:rsid w:val="263173D4"/>
    <w:rsid w:val="286546B3"/>
    <w:rsid w:val="2A18304C"/>
    <w:rsid w:val="2B322ECA"/>
    <w:rsid w:val="2BFD4EA0"/>
    <w:rsid w:val="2F8C07D0"/>
    <w:rsid w:val="2FD12F97"/>
    <w:rsid w:val="2FE77308"/>
    <w:rsid w:val="375C577E"/>
    <w:rsid w:val="39D863A2"/>
    <w:rsid w:val="3A187349"/>
    <w:rsid w:val="3D1B32A0"/>
    <w:rsid w:val="45EC16A1"/>
    <w:rsid w:val="46F27AFC"/>
    <w:rsid w:val="47E54EEF"/>
    <w:rsid w:val="510328E3"/>
    <w:rsid w:val="54B05D6E"/>
    <w:rsid w:val="68EE4101"/>
    <w:rsid w:val="69017E4B"/>
    <w:rsid w:val="7760614C"/>
    <w:rsid w:val="77913209"/>
    <w:rsid w:val="78075EF0"/>
    <w:rsid w:val="7B543EE1"/>
    <w:rsid w:val="7D451E6D"/>
    <w:rsid w:val="7D6C2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宋体" w:hAnsi="宋体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TotalTime>3</TotalTime>
  <ScaleCrop>false</ScaleCrop>
  <LinksUpToDate>false</LinksUpToDate>
  <CharactersWithSpaces>153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2023-11-27T09:09:00Z</dcterms:created>
  <dc:creator>⟌φ⣌φ</dc:creator>
  <cp:lastModifiedBy>马世鑫</cp:lastModifiedBy>
  <dcterms:modified xsi:type="dcterms:W3CDTF">2025-12-18T00:44:28Z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2023-12-06T14:31:04Z</vt:filetime>
  </property>
  <property fmtid="{D5CDD505-2E9C-101B-9397-08002B2CF9AE}" pid="4" name="KSOProductBuildVer">
    <vt:lpwstr>2052-12.1.0.24034</vt:lpwstr>
  </property>
  <property fmtid="{D5CDD505-2E9C-101B-9397-08002B2CF9AE}" pid="5" name="ICV">
    <vt:lpwstr>37089BEADB8A49DFAA12DF886B6DCB86_13</vt:lpwstr>
  </property>
  <property fmtid="{D5CDD505-2E9C-101B-9397-08002B2CF9AE}" pid="6" name="KSOTemplateDocerSaveRecord">
    <vt:lpwstr>eyJoZGlkIjoiMGQzNDNjNDM0YjFjMmMzZDE5NzZiNDQzZjgwZTM4Y2UiLCJ1c2VySWQiOiIyNDcwMzg0NTUifQ==</vt:lpwstr>
  </property>
</Properties>
</file>