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79B" w:rsidRDefault="007F079B" w:rsidP="007F079B">
      <w:pPr>
        <w:spacing w:line="610" w:lineRule="exact"/>
        <w:jc w:val="center"/>
        <w:rPr>
          <w:rFonts w:ascii="宋体" w:hAnsi="宋体"/>
          <w:sz w:val="44"/>
          <w:szCs w:val="44"/>
        </w:rPr>
      </w:pPr>
    </w:p>
    <w:p w:rsidR="007F079B" w:rsidRDefault="007F079B" w:rsidP="007F079B">
      <w:pPr>
        <w:spacing w:line="610" w:lineRule="exact"/>
        <w:ind w:firstLine="880"/>
        <w:jc w:val="center"/>
        <w:rPr>
          <w:rFonts w:ascii="宋体" w:hAnsi="宋体"/>
          <w:sz w:val="44"/>
          <w:szCs w:val="44"/>
        </w:rPr>
      </w:pPr>
    </w:p>
    <w:p w:rsidR="007F079B" w:rsidRDefault="007F079B" w:rsidP="007F079B">
      <w:pPr>
        <w:spacing w:line="610" w:lineRule="exact"/>
        <w:ind w:firstLine="880"/>
        <w:jc w:val="center"/>
        <w:rPr>
          <w:rFonts w:ascii="宋体" w:hAnsi="宋体"/>
          <w:sz w:val="44"/>
          <w:szCs w:val="44"/>
        </w:rPr>
      </w:pPr>
    </w:p>
    <w:p w:rsidR="007F079B" w:rsidRDefault="007F079B" w:rsidP="007F079B">
      <w:pPr>
        <w:spacing w:line="610" w:lineRule="exact"/>
        <w:ind w:firstLine="880"/>
        <w:jc w:val="center"/>
        <w:rPr>
          <w:rFonts w:ascii="宋体" w:hAnsi="宋体"/>
          <w:sz w:val="44"/>
          <w:szCs w:val="44"/>
        </w:rPr>
      </w:pPr>
    </w:p>
    <w:p w:rsidR="007F079B" w:rsidRDefault="007F079B" w:rsidP="007F079B">
      <w:pPr>
        <w:spacing w:line="610" w:lineRule="exact"/>
        <w:ind w:firstLine="880"/>
        <w:jc w:val="center"/>
        <w:rPr>
          <w:rFonts w:ascii="宋体" w:hAnsi="宋体"/>
          <w:sz w:val="44"/>
          <w:szCs w:val="44"/>
        </w:rPr>
      </w:pPr>
    </w:p>
    <w:p w:rsidR="007F079B" w:rsidRDefault="007F079B" w:rsidP="007F079B">
      <w:pPr>
        <w:spacing w:line="610" w:lineRule="exact"/>
        <w:ind w:firstLine="880"/>
        <w:jc w:val="center"/>
        <w:rPr>
          <w:rFonts w:ascii="宋体" w:hAnsi="宋体"/>
          <w:sz w:val="44"/>
          <w:szCs w:val="44"/>
        </w:rPr>
      </w:pPr>
    </w:p>
    <w:p w:rsidR="007F079B" w:rsidRPr="00F37C64" w:rsidRDefault="007F079B" w:rsidP="007F079B">
      <w:pPr>
        <w:spacing w:line="610" w:lineRule="exact"/>
        <w:rPr>
          <w:rFonts w:ascii="Times New Roman" w:hAnsi="Times New Roman"/>
          <w:sz w:val="44"/>
          <w:szCs w:val="44"/>
        </w:rPr>
      </w:pPr>
    </w:p>
    <w:p w:rsidR="007F079B" w:rsidRPr="00F37C64" w:rsidRDefault="007F079B" w:rsidP="007F079B">
      <w:pPr>
        <w:jc w:val="center"/>
        <w:rPr>
          <w:rFonts w:ascii="Times New Roman" w:eastAsia="仿宋_GB2312" w:hAnsi="Times New Roman"/>
          <w:color w:val="000000"/>
          <w:sz w:val="32"/>
          <w:szCs w:val="32"/>
        </w:rPr>
      </w:pPr>
      <w:proofErr w:type="gramStart"/>
      <w:r w:rsidRPr="00F37C64">
        <w:rPr>
          <w:rFonts w:ascii="Times New Roman" w:eastAsia="仿宋_GB2312" w:hAnsi="Times New Roman"/>
          <w:color w:val="000000"/>
          <w:sz w:val="32"/>
          <w:szCs w:val="32"/>
        </w:rPr>
        <w:t>汇政发</w:t>
      </w:r>
      <w:proofErr w:type="gramEnd"/>
      <w:r w:rsidRPr="00F37C64">
        <w:rPr>
          <w:rFonts w:ascii="Times New Roman" w:eastAsia="仿宋_GB2312" w:hAnsi="Times New Roman"/>
          <w:color w:val="000000"/>
          <w:sz w:val="32"/>
          <w:szCs w:val="32"/>
        </w:rPr>
        <w:t>〔</w:t>
      </w:r>
      <w:r w:rsidRPr="00F37C64">
        <w:rPr>
          <w:rFonts w:ascii="Times New Roman" w:eastAsia="仿宋_GB2312" w:hAnsi="Times New Roman"/>
          <w:color w:val="000000"/>
          <w:sz w:val="32"/>
          <w:szCs w:val="32"/>
        </w:rPr>
        <w:t>2018</w:t>
      </w:r>
      <w:r w:rsidRPr="00F37C64">
        <w:rPr>
          <w:rFonts w:ascii="Times New Roman" w:eastAsia="仿宋_GB2312" w:hAnsi="Times New Roman"/>
          <w:color w:val="000000"/>
          <w:sz w:val="32"/>
          <w:szCs w:val="32"/>
        </w:rPr>
        <w:t>〕</w:t>
      </w:r>
      <w:r w:rsidR="00145F2B">
        <w:rPr>
          <w:rFonts w:ascii="Times New Roman" w:eastAsia="仿宋_GB2312" w:hAnsi="Times New Roman" w:hint="eastAsia"/>
          <w:color w:val="000000"/>
          <w:sz w:val="32"/>
          <w:szCs w:val="32"/>
        </w:rPr>
        <w:t>8</w:t>
      </w:r>
      <w:r w:rsidR="00EF03FA">
        <w:rPr>
          <w:rFonts w:ascii="Times New Roman" w:eastAsia="仿宋_GB2312" w:hAnsi="Times New Roman" w:hint="eastAsia"/>
          <w:color w:val="000000"/>
          <w:sz w:val="32"/>
          <w:szCs w:val="32"/>
        </w:rPr>
        <w:t>4</w:t>
      </w:r>
      <w:r w:rsidRPr="00F37C64">
        <w:rPr>
          <w:rFonts w:ascii="Times New Roman" w:eastAsia="仿宋_GB2312" w:hAnsi="Times New Roman"/>
          <w:color w:val="000000"/>
          <w:sz w:val="32"/>
          <w:szCs w:val="32"/>
        </w:rPr>
        <w:t>号</w:t>
      </w:r>
    </w:p>
    <w:p w:rsidR="00CA2605" w:rsidRDefault="00CA2605" w:rsidP="007F079B">
      <w:pPr>
        <w:jc w:val="center"/>
        <w:rPr>
          <w:rFonts w:ascii="Times New Roman" w:eastAsia="仿宋_GB2312" w:hAnsi="Times New Roman"/>
          <w:color w:val="000000"/>
          <w:sz w:val="32"/>
          <w:szCs w:val="32"/>
        </w:rPr>
      </w:pPr>
    </w:p>
    <w:p w:rsidR="00A10A39" w:rsidRPr="00F37C64" w:rsidRDefault="00A10A39" w:rsidP="007F079B">
      <w:pPr>
        <w:jc w:val="center"/>
        <w:rPr>
          <w:rFonts w:ascii="Times New Roman" w:eastAsia="仿宋_GB2312" w:hAnsi="Times New Roman"/>
          <w:color w:val="000000"/>
          <w:sz w:val="32"/>
          <w:szCs w:val="32"/>
        </w:rPr>
      </w:pPr>
    </w:p>
    <w:p w:rsidR="00EF03FA" w:rsidRPr="00B318D0" w:rsidRDefault="00EF03FA" w:rsidP="00EF03FA">
      <w:pPr>
        <w:shd w:val="clear" w:color="auto" w:fill="FFFFFF"/>
        <w:spacing w:line="590" w:lineRule="exact"/>
        <w:jc w:val="center"/>
        <w:outlineLvl w:val="0"/>
        <w:rPr>
          <w:rFonts w:eastAsia="方正小标宋简体"/>
          <w:bCs/>
          <w:color w:val="000000"/>
          <w:kern w:val="36"/>
          <w:sz w:val="44"/>
          <w:szCs w:val="44"/>
        </w:rPr>
      </w:pPr>
      <w:r w:rsidRPr="00B318D0">
        <w:rPr>
          <w:rFonts w:eastAsia="方正小标宋简体"/>
          <w:bCs/>
          <w:color w:val="000000"/>
          <w:kern w:val="36"/>
          <w:sz w:val="44"/>
          <w:szCs w:val="44"/>
        </w:rPr>
        <w:t>关于开展全镇安全生产大检查的通知</w:t>
      </w:r>
    </w:p>
    <w:p w:rsidR="00EF03FA" w:rsidRPr="00B318D0" w:rsidRDefault="00EF03FA" w:rsidP="00EF03FA">
      <w:pPr>
        <w:pStyle w:val="aa"/>
        <w:widowControl w:val="0"/>
        <w:shd w:val="clear" w:color="auto" w:fill="FFFFFF"/>
        <w:spacing w:before="0" w:beforeAutospacing="0" w:after="0" w:afterAutospacing="0" w:line="590" w:lineRule="exact"/>
        <w:rPr>
          <w:rFonts w:ascii="Times New Roman" w:eastAsia="方正仿宋_GBK" w:hAnsi="Times New Roman" w:cs="Times New Roman"/>
          <w:color w:val="000000"/>
          <w:sz w:val="32"/>
          <w:szCs w:val="32"/>
          <w:shd w:val="clear" w:color="auto" w:fill="FFFFFF"/>
        </w:rPr>
      </w:pPr>
    </w:p>
    <w:p w:rsidR="00EF03FA" w:rsidRPr="00B318D0" w:rsidRDefault="00EF03FA" w:rsidP="00EF03FA">
      <w:pPr>
        <w:pStyle w:val="aa"/>
        <w:widowControl w:val="0"/>
        <w:shd w:val="clear" w:color="auto" w:fill="FFFFFF"/>
        <w:spacing w:before="0" w:beforeAutospacing="0" w:after="0" w:afterAutospacing="0" w:line="600" w:lineRule="exact"/>
        <w:rPr>
          <w:rFonts w:ascii="Times New Roman" w:eastAsia="仿宋_GB2312" w:hAnsi="Times New Roman" w:cs="Times New Roman"/>
          <w:color w:val="000000"/>
          <w:sz w:val="32"/>
          <w:szCs w:val="32"/>
        </w:rPr>
      </w:pPr>
      <w:r w:rsidRPr="00B318D0">
        <w:rPr>
          <w:rFonts w:ascii="Times New Roman" w:eastAsia="仿宋_GB2312" w:hAnsi="Times New Roman" w:cs="Times New Roman"/>
          <w:color w:val="000000"/>
          <w:sz w:val="32"/>
          <w:szCs w:val="32"/>
        </w:rPr>
        <w:t>各村、各企业，镇各有关部门和单位：</w:t>
      </w:r>
    </w:p>
    <w:p w:rsidR="00EF03FA" w:rsidRDefault="00EF03FA" w:rsidP="00EF03FA">
      <w:pPr>
        <w:pStyle w:val="aa"/>
        <w:widowControl w:val="0"/>
        <w:shd w:val="clear" w:color="auto" w:fill="FFFFFF"/>
        <w:spacing w:before="0" w:beforeAutospacing="0" w:after="0" w:afterAutospacing="0" w:line="600" w:lineRule="exact"/>
        <w:ind w:firstLineChars="200" w:firstLine="640"/>
        <w:jc w:val="both"/>
        <w:rPr>
          <w:rFonts w:ascii="Times New Roman" w:eastAsia="仿宋_GB2312" w:hAnsi="Times New Roman" w:cs="Times New Roman"/>
          <w:color w:val="000000"/>
          <w:sz w:val="32"/>
          <w:szCs w:val="32"/>
        </w:rPr>
      </w:pPr>
      <w:r w:rsidRPr="00B318D0">
        <w:rPr>
          <w:rFonts w:ascii="Times New Roman" w:eastAsia="仿宋_GB2312" w:hAnsi="Times New Roman" w:cs="Times New Roman"/>
          <w:color w:val="000000"/>
          <w:sz w:val="32"/>
          <w:szCs w:val="32"/>
        </w:rPr>
        <w:t>为深刻吸取南通兴东国际机场在建航站楼</w:t>
      </w:r>
      <w:r w:rsidRPr="00B318D0">
        <w:rPr>
          <w:rFonts w:ascii="Times New Roman" w:eastAsia="仿宋_GB2312" w:hAnsi="Times New Roman" w:cs="Times New Roman"/>
          <w:color w:val="000000"/>
          <w:sz w:val="32"/>
          <w:szCs w:val="32"/>
        </w:rPr>
        <w:t>“9·2”</w:t>
      </w:r>
      <w:r w:rsidRPr="00B318D0">
        <w:rPr>
          <w:rFonts w:ascii="Times New Roman" w:eastAsia="仿宋_GB2312" w:hAnsi="Times New Roman" w:cs="Times New Roman"/>
          <w:color w:val="000000"/>
          <w:sz w:val="32"/>
          <w:szCs w:val="32"/>
        </w:rPr>
        <w:t>高坠事故教训，根据南通市、启东市领导要求，决定从</w:t>
      </w:r>
      <w:r w:rsidRPr="00B318D0">
        <w:rPr>
          <w:rFonts w:ascii="Times New Roman" w:eastAsia="仿宋_GB2312" w:hAnsi="Times New Roman" w:cs="Times New Roman"/>
          <w:color w:val="000000"/>
          <w:sz w:val="32"/>
          <w:szCs w:val="32"/>
        </w:rPr>
        <w:t>9</w:t>
      </w:r>
      <w:r w:rsidRPr="00B318D0">
        <w:rPr>
          <w:rFonts w:ascii="Times New Roman" w:eastAsia="仿宋_GB2312" w:hAnsi="Times New Roman" w:cs="Times New Roman"/>
          <w:color w:val="000000"/>
          <w:sz w:val="32"/>
          <w:szCs w:val="32"/>
        </w:rPr>
        <w:t>月份起至</w:t>
      </w:r>
      <w:r w:rsidRPr="00B318D0">
        <w:rPr>
          <w:rFonts w:ascii="Times New Roman" w:eastAsia="仿宋_GB2312" w:hAnsi="Times New Roman" w:cs="Times New Roman"/>
          <w:color w:val="000000"/>
          <w:sz w:val="32"/>
          <w:szCs w:val="32"/>
        </w:rPr>
        <w:t>12</w:t>
      </w:r>
      <w:r w:rsidRPr="00B318D0">
        <w:rPr>
          <w:rFonts w:ascii="Times New Roman" w:eastAsia="仿宋_GB2312" w:hAnsi="Times New Roman" w:cs="Times New Roman"/>
          <w:color w:val="000000"/>
          <w:sz w:val="32"/>
          <w:szCs w:val="32"/>
        </w:rPr>
        <w:t>月底，在全镇范围内开展安全生产大检查。现将有关事项通知如下：</w:t>
      </w:r>
    </w:p>
    <w:p w:rsidR="00EF03FA" w:rsidRDefault="00EF03FA" w:rsidP="00EF03FA">
      <w:pPr>
        <w:pStyle w:val="aa"/>
        <w:widowControl w:val="0"/>
        <w:shd w:val="clear" w:color="auto" w:fill="FFFFFF"/>
        <w:spacing w:before="0" w:beforeAutospacing="0" w:after="0" w:afterAutospacing="0" w:line="600" w:lineRule="exact"/>
        <w:ind w:firstLine="640"/>
        <w:jc w:val="both"/>
        <w:rPr>
          <w:rFonts w:ascii="Times New Roman" w:eastAsia="仿宋_GB2312" w:hAnsi="Times New Roman" w:cs="Times New Roman"/>
          <w:color w:val="000000"/>
          <w:sz w:val="32"/>
          <w:szCs w:val="32"/>
        </w:rPr>
      </w:pPr>
      <w:r w:rsidRPr="00774D0C">
        <w:rPr>
          <w:rFonts w:ascii="Times New Roman" w:eastAsia="黑体" w:hAnsi="黑体" w:cs="Times New Roman"/>
          <w:bCs/>
          <w:color w:val="000000"/>
          <w:sz w:val="32"/>
          <w:szCs w:val="32"/>
        </w:rPr>
        <w:t>一、</w:t>
      </w:r>
      <w:r w:rsidRPr="00B318D0">
        <w:rPr>
          <w:rFonts w:ascii="Times New Roman" w:eastAsia="黑体" w:hAnsi="黑体" w:cs="Times New Roman"/>
          <w:bCs/>
          <w:color w:val="000000"/>
          <w:sz w:val="32"/>
          <w:szCs w:val="32"/>
        </w:rPr>
        <w:t>总体要求和目标</w:t>
      </w:r>
    </w:p>
    <w:p w:rsidR="00EF03FA" w:rsidRDefault="00EF03FA" w:rsidP="00EF03FA">
      <w:pPr>
        <w:pStyle w:val="aa"/>
        <w:widowControl w:val="0"/>
        <w:shd w:val="clear" w:color="auto" w:fill="FFFFFF"/>
        <w:spacing w:before="0" w:beforeAutospacing="0" w:after="0" w:afterAutospacing="0" w:line="600" w:lineRule="exact"/>
        <w:ind w:firstLine="640"/>
        <w:jc w:val="both"/>
        <w:rPr>
          <w:rFonts w:ascii="Times New Roman" w:eastAsia="仿宋_GB2312" w:hAnsi="Times New Roman" w:cs="Times New Roman"/>
          <w:color w:val="000000"/>
          <w:sz w:val="32"/>
          <w:szCs w:val="32"/>
        </w:rPr>
      </w:pPr>
      <w:r w:rsidRPr="00B318D0">
        <w:rPr>
          <w:rFonts w:ascii="Times New Roman" w:eastAsia="仿宋_GB2312" w:hAnsi="Times New Roman" w:cs="Times New Roman"/>
          <w:color w:val="000000"/>
          <w:sz w:val="32"/>
          <w:szCs w:val="32"/>
        </w:rPr>
        <w:t>认真贯彻落</w:t>
      </w:r>
      <w:proofErr w:type="gramStart"/>
      <w:r w:rsidRPr="00B318D0">
        <w:rPr>
          <w:rFonts w:ascii="Times New Roman" w:eastAsia="仿宋_GB2312" w:hAnsi="Times New Roman" w:cs="Times New Roman"/>
          <w:color w:val="000000"/>
          <w:sz w:val="32"/>
          <w:szCs w:val="32"/>
        </w:rPr>
        <w:t>实习近</w:t>
      </w:r>
      <w:proofErr w:type="gramEnd"/>
      <w:r w:rsidRPr="00B318D0">
        <w:rPr>
          <w:rFonts w:ascii="Times New Roman" w:eastAsia="仿宋_GB2312" w:hAnsi="Times New Roman" w:cs="Times New Roman"/>
          <w:color w:val="000000"/>
          <w:sz w:val="32"/>
          <w:szCs w:val="32"/>
        </w:rPr>
        <w:t>平总书记、李克强总理关于安全生产的重要指示批示精神，按照市领导的要求，以不发生较大安全生产事故为底线，以压降事故总量和有效防范事故为目标，坚持企业自查自改与政府督查相结合、全面排查与重点整治相结合、监督检查与严格执法相结合的原则，开展全方位的安全生产大检查、大</w:t>
      </w:r>
      <w:r w:rsidRPr="00B318D0">
        <w:rPr>
          <w:rFonts w:ascii="Times New Roman" w:eastAsia="仿宋_GB2312" w:hAnsi="Times New Roman" w:cs="Times New Roman"/>
          <w:color w:val="000000"/>
          <w:sz w:val="32"/>
          <w:szCs w:val="32"/>
        </w:rPr>
        <w:lastRenderedPageBreak/>
        <w:t>排查、大整治，以铁的决心、铁的手腕，切实把各类隐患消除在萌芽状态，坚决防范</w:t>
      </w:r>
      <w:proofErr w:type="gramStart"/>
      <w:r w:rsidRPr="00B318D0">
        <w:rPr>
          <w:rFonts w:ascii="Times New Roman" w:eastAsia="仿宋_GB2312" w:hAnsi="Times New Roman" w:cs="Times New Roman"/>
          <w:color w:val="000000"/>
          <w:sz w:val="32"/>
          <w:szCs w:val="32"/>
        </w:rPr>
        <w:t>遏制较</w:t>
      </w:r>
      <w:proofErr w:type="gramEnd"/>
      <w:r w:rsidRPr="00B318D0">
        <w:rPr>
          <w:rFonts w:ascii="Times New Roman" w:eastAsia="仿宋_GB2312" w:hAnsi="Times New Roman" w:cs="Times New Roman"/>
          <w:color w:val="000000"/>
          <w:sz w:val="32"/>
          <w:szCs w:val="32"/>
        </w:rPr>
        <w:t>大事故和有较大社会影响事件的发生，为</w:t>
      </w:r>
      <w:r>
        <w:rPr>
          <w:rFonts w:ascii="Times New Roman" w:eastAsia="仿宋_GB2312" w:hAnsi="Times New Roman" w:cs="Times New Roman" w:hint="eastAsia"/>
          <w:color w:val="000000"/>
          <w:sz w:val="32"/>
          <w:szCs w:val="32"/>
        </w:rPr>
        <w:t>建设“强富美高”</w:t>
      </w:r>
      <w:r w:rsidRPr="00485A74">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新汇龙</w:t>
      </w:r>
      <w:r w:rsidRPr="00B318D0">
        <w:rPr>
          <w:rFonts w:ascii="Times New Roman" w:eastAsia="仿宋_GB2312" w:hAnsi="Times New Roman" w:cs="Times New Roman"/>
          <w:color w:val="000000"/>
          <w:sz w:val="32"/>
          <w:szCs w:val="32"/>
        </w:rPr>
        <w:t>营造稳定的安全生产环境。</w:t>
      </w:r>
    </w:p>
    <w:p w:rsidR="00EF03FA" w:rsidRDefault="00EF03FA" w:rsidP="00EF03FA">
      <w:pPr>
        <w:pStyle w:val="aa"/>
        <w:widowControl w:val="0"/>
        <w:shd w:val="clear" w:color="auto" w:fill="FFFFFF"/>
        <w:spacing w:before="0" w:beforeAutospacing="0" w:after="0" w:afterAutospacing="0" w:line="600" w:lineRule="exact"/>
        <w:ind w:firstLine="640"/>
        <w:jc w:val="both"/>
        <w:rPr>
          <w:rFonts w:ascii="Times New Roman" w:eastAsia="仿宋_GB2312" w:hAnsi="Times New Roman" w:cs="Times New Roman"/>
          <w:color w:val="000000"/>
          <w:sz w:val="32"/>
          <w:szCs w:val="32"/>
        </w:rPr>
      </w:pPr>
      <w:r w:rsidRPr="00B318D0">
        <w:rPr>
          <w:rFonts w:ascii="Times New Roman" w:eastAsia="黑体" w:hAnsi="黑体" w:cs="Times New Roman"/>
          <w:bCs/>
          <w:color w:val="000000"/>
          <w:sz w:val="32"/>
          <w:szCs w:val="32"/>
        </w:rPr>
        <w:t>二、检查范围、内容和重点</w:t>
      </w:r>
    </w:p>
    <w:p w:rsidR="00EF03FA" w:rsidRDefault="00EF03FA" w:rsidP="00EF03FA">
      <w:pPr>
        <w:pStyle w:val="aa"/>
        <w:widowControl w:val="0"/>
        <w:shd w:val="clear" w:color="auto" w:fill="FFFFFF"/>
        <w:spacing w:before="0" w:beforeAutospacing="0" w:after="0" w:afterAutospacing="0" w:line="600" w:lineRule="exact"/>
        <w:ind w:firstLine="640"/>
        <w:jc w:val="both"/>
        <w:rPr>
          <w:rFonts w:ascii="Times New Roman" w:eastAsia="仿宋_GB2312" w:hAnsi="Times New Roman" w:cs="Times New Roman"/>
          <w:color w:val="000000"/>
          <w:sz w:val="32"/>
          <w:szCs w:val="32"/>
        </w:rPr>
      </w:pPr>
      <w:r w:rsidRPr="00B318D0">
        <w:rPr>
          <w:rFonts w:ascii="Times New Roman" w:eastAsia="楷体_GB2312" w:hAnsi="Times New Roman" w:cs="Times New Roman"/>
          <w:color w:val="000000"/>
          <w:sz w:val="32"/>
          <w:szCs w:val="32"/>
        </w:rPr>
        <w:t>（一）检查范围</w:t>
      </w:r>
    </w:p>
    <w:p w:rsidR="00EF03FA" w:rsidRPr="00B318D0" w:rsidRDefault="00EF03FA" w:rsidP="00EF03FA">
      <w:pPr>
        <w:pStyle w:val="aa"/>
        <w:widowControl w:val="0"/>
        <w:shd w:val="clear" w:color="auto" w:fill="FFFFFF"/>
        <w:spacing w:before="0" w:beforeAutospacing="0" w:after="0" w:afterAutospacing="0" w:line="600" w:lineRule="exact"/>
        <w:ind w:firstLine="640"/>
        <w:jc w:val="both"/>
        <w:rPr>
          <w:rFonts w:ascii="Times New Roman" w:eastAsia="仿宋_GB2312" w:hAnsi="Times New Roman" w:cs="Times New Roman"/>
          <w:color w:val="000000"/>
          <w:sz w:val="32"/>
          <w:szCs w:val="32"/>
        </w:rPr>
      </w:pPr>
      <w:r w:rsidRPr="00B318D0">
        <w:rPr>
          <w:rFonts w:ascii="Times New Roman" w:eastAsia="仿宋_GB2312" w:hAnsi="Times New Roman" w:cs="Times New Roman"/>
          <w:color w:val="000000"/>
          <w:sz w:val="32"/>
          <w:szCs w:val="32"/>
        </w:rPr>
        <w:t>大检查的范围覆盖全镇所有区域、所有行业领域、所有生产经营单位和人员密集场所。</w:t>
      </w:r>
    </w:p>
    <w:p w:rsidR="00EF03FA" w:rsidRPr="00B318D0" w:rsidRDefault="00EF03FA" w:rsidP="00EF03FA">
      <w:pPr>
        <w:pStyle w:val="aa"/>
        <w:widowControl w:val="0"/>
        <w:shd w:val="clear" w:color="auto" w:fill="FFFFFF"/>
        <w:spacing w:before="0" w:beforeAutospacing="0" w:after="0" w:afterAutospacing="0" w:line="600" w:lineRule="exact"/>
        <w:ind w:firstLine="640"/>
        <w:jc w:val="both"/>
        <w:rPr>
          <w:rFonts w:ascii="Times New Roman" w:eastAsia="楷体_GB2312" w:hAnsi="Times New Roman" w:cs="Times New Roman"/>
          <w:color w:val="000000"/>
          <w:sz w:val="32"/>
          <w:szCs w:val="32"/>
        </w:rPr>
      </w:pPr>
      <w:r w:rsidRPr="00B318D0">
        <w:rPr>
          <w:rFonts w:ascii="Times New Roman" w:eastAsia="楷体_GB2312" w:hAnsi="Times New Roman" w:cs="Times New Roman"/>
          <w:color w:val="000000"/>
          <w:sz w:val="32"/>
          <w:szCs w:val="32"/>
        </w:rPr>
        <w:t>（二）检查内容</w:t>
      </w:r>
    </w:p>
    <w:p w:rsidR="00EF03FA" w:rsidRPr="00B318D0" w:rsidRDefault="00EF03FA" w:rsidP="00EF03FA">
      <w:pPr>
        <w:pStyle w:val="aa"/>
        <w:widowControl w:val="0"/>
        <w:shd w:val="clear" w:color="auto" w:fill="FFFFFF"/>
        <w:spacing w:before="0" w:beforeAutospacing="0" w:after="0" w:afterAutospacing="0" w:line="600" w:lineRule="exact"/>
        <w:ind w:firstLineChars="199" w:firstLine="637"/>
        <w:jc w:val="both"/>
        <w:rPr>
          <w:rFonts w:ascii="Times New Roman" w:eastAsia="仿宋_GB2312" w:hAnsi="Times New Roman" w:cs="Times New Roman"/>
          <w:color w:val="000000"/>
          <w:sz w:val="32"/>
          <w:szCs w:val="32"/>
        </w:rPr>
      </w:pPr>
      <w:r w:rsidRPr="00B318D0">
        <w:rPr>
          <w:rFonts w:ascii="Times New Roman" w:eastAsia="仿宋_GB2312" w:hAnsi="Times New Roman" w:cs="Times New Roman"/>
          <w:color w:val="000000"/>
          <w:sz w:val="32"/>
          <w:szCs w:val="32"/>
        </w:rPr>
        <w:t>各企业、各单位主要负责人履行安全生产第一责任人职责情况，安全生产法律法规、标准规程执行情况，全员安全生产责任制建立及落实情况，安全风险辨识管控和隐患排查治理情况，安全标准化、安全投入、应急管理、制度建设等方面情况，安全生产宣传教育培训等基础工作情况，推进落实企业安全生产主体责任</w:t>
      </w:r>
      <w:r w:rsidRPr="00B318D0">
        <w:rPr>
          <w:rFonts w:ascii="Times New Roman" w:eastAsia="仿宋_GB2312" w:hAnsi="Times New Roman" w:cs="Times New Roman"/>
          <w:color w:val="000000"/>
          <w:sz w:val="32"/>
          <w:szCs w:val="32"/>
        </w:rPr>
        <w:t>“</w:t>
      </w:r>
      <w:r w:rsidRPr="00B318D0">
        <w:rPr>
          <w:rFonts w:ascii="Times New Roman" w:eastAsia="仿宋_GB2312" w:hAnsi="Times New Roman" w:cs="Times New Roman"/>
          <w:color w:val="000000"/>
          <w:sz w:val="32"/>
          <w:szCs w:val="32"/>
        </w:rPr>
        <w:t>巩固年</w:t>
      </w:r>
      <w:r w:rsidRPr="00B318D0">
        <w:rPr>
          <w:rFonts w:ascii="Times New Roman" w:eastAsia="仿宋_GB2312" w:hAnsi="Times New Roman" w:cs="Times New Roman"/>
          <w:color w:val="000000"/>
          <w:sz w:val="32"/>
          <w:szCs w:val="32"/>
        </w:rPr>
        <w:t>”</w:t>
      </w:r>
      <w:r w:rsidRPr="00B318D0">
        <w:rPr>
          <w:rFonts w:ascii="Times New Roman" w:eastAsia="仿宋_GB2312" w:hAnsi="Times New Roman" w:cs="Times New Roman"/>
          <w:color w:val="000000"/>
          <w:sz w:val="32"/>
          <w:szCs w:val="32"/>
        </w:rPr>
        <w:t>活动情况等。</w:t>
      </w:r>
    </w:p>
    <w:p w:rsidR="00EF03FA" w:rsidRPr="00B318D0" w:rsidRDefault="00EF03FA" w:rsidP="00EF03FA">
      <w:pPr>
        <w:pStyle w:val="aa"/>
        <w:widowControl w:val="0"/>
        <w:shd w:val="clear" w:color="auto" w:fill="FFFFFF"/>
        <w:spacing w:before="0" w:beforeAutospacing="0" w:after="0" w:afterAutospacing="0" w:line="600" w:lineRule="exact"/>
        <w:ind w:firstLine="640"/>
        <w:jc w:val="both"/>
        <w:rPr>
          <w:rFonts w:ascii="Times New Roman" w:eastAsia="楷体_GB2312" w:hAnsi="Times New Roman" w:cs="Times New Roman"/>
          <w:color w:val="000000"/>
          <w:sz w:val="32"/>
          <w:szCs w:val="32"/>
        </w:rPr>
      </w:pPr>
      <w:r w:rsidRPr="00B318D0">
        <w:rPr>
          <w:rFonts w:ascii="Times New Roman" w:eastAsia="楷体_GB2312" w:hAnsi="Times New Roman" w:cs="Times New Roman"/>
          <w:color w:val="000000"/>
          <w:sz w:val="32"/>
          <w:szCs w:val="32"/>
        </w:rPr>
        <w:t>（三）检查重点</w:t>
      </w:r>
    </w:p>
    <w:p w:rsidR="00EF03FA" w:rsidRPr="00B318D0" w:rsidRDefault="00EF03FA" w:rsidP="0061260C">
      <w:pPr>
        <w:pStyle w:val="aa"/>
        <w:widowControl w:val="0"/>
        <w:shd w:val="clear" w:color="auto" w:fill="FFFFFF"/>
        <w:spacing w:before="0" w:beforeAutospacing="0" w:after="0" w:afterAutospacing="0" w:line="580" w:lineRule="exact"/>
        <w:ind w:firstLine="641"/>
        <w:jc w:val="both"/>
        <w:rPr>
          <w:rFonts w:ascii="Times New Roman" w:eastAsia="仿宋_GB2312" w:hAnsi="Times New Roman" w:cs="Times New Roman"/>
          <w:color w:val="000000"/>
          <w:sz w:val="32"/>
          <w:szCs w:val="32"/>
        </w:rPr>
      </w:pPr>
      <w:r w:rsidRPr="00B318D0">
        <w:rPr>
          <w:rFonts w:ascii="Times New Roman" w:eastAsia="仿宋_GB2312" w:hAnsi="Times New Roman" w:cs="Times New Roman"/>
          <w:color w:val="000000"/>
          <w:sz w:val="32"/>
          <w:szCs w:val="32"/>
        </w:rPr>
        <w:t>结合各自实际，紧盯薄弱环节和突出问题，全面开展安全生产大检查，确保大检查工作取得实效。要突出认真吸取南通兴东国际机场在建航站楼</w:t>
      </w:r>
      <w:r w:rsidRPr="00B318D0">
        <w:rPr>
          <w:rFonts w:ascii="Times New Roman" w:eastAsia="仿宋_GB2312" w:hAnsi="Times New Roman" w:cs="Times New Roman"/>
          <w:color w:val="000000"/>
          <w:sz w:val="32"/>
          <w:szCs w:val="32"/>
        </w:rPr>
        <w:t>“9·2”</w:t>
      </w:r>
      <w:r w:rsidRPr="00B318D0">
        <w:rPr>
          <w:rFonts w:ascii="Times New Roman" w:eastAsia="仿宋_GB2312" w:hAnsi="Times New Roman" w:cs="Times New Roman"/>
          <w:color w:val="000000"/>
          <w:sz w:val="32"/>
          <w:szCs w:val="32"/>
        </w:rPr>
        <w:t>高坠事故教训，深入开展建筑施工安全专项检查，紧紧抓住房屋建筑工程、铁路工程、水利工程、通信工程等建设项目，从规划设计入手，深入工地现场，</w:t>
      </w:r>
      <w:proofErr w:type="gramStart"/>
      <w:r w:rsidRPr="00B318D0">
        <w:rPr>
          <w:rFonts w:ascii="Times New Roman" w:eastAsia="仿宋_GB2312" w:hAnsi="Times New Roman" w:cs="Times New Roman"/>
          <w:color w:val="000000"/>
          <w:sz w:val="32"/>
          <w:szCs w:val="32"/>
        </w:rPr>
        <w:t>查安全</w:t>
      </w:r>
      <w:proofErr w:type="gramEnd"/>
      <w:r w:rsidRPr="00B318D0">
        <w:rPr>
          <w:rFonts w:ascii="Times New Roman" w:eastAsia="仿宋_GB2312" w:hAnsi="Times New Roman" w:cs="Times New Roman"/>
          <w:color w:val="000000"/>
          <w:sz w:val="32"/>
          <w:szCs w:val="32"/>
        </w:rPr>
        <w:t>规范、查制度落实、查安全投入、查安全培训、</w:t>
      </w:r>
      <w:proofErr w:type="gramStart"/>
      <w:r w:rsidRPr="00B318D0">
        <w:rPr>
          <w:rFonts w:ascii="Times New Roman" w:eastAsia="仿宋_GB2312" w:hAnsi="Times New Roman" w:cs="Times New Roman"/>
          <w:color w:val="000000"/>
          <w:sz w:val="32"/>
          <w:szCs w:val="32"/>
        </w:rPr>
        <w:t>查施工</w:t>
      </w:r>
      <w:proofErr w:type="gramEnd"/>
      <w:r w:rsidRPr="00B318D0">
        <w:rPr>
          <w:rFonts w:ascii="Times New Roman" w:eastAsia="仿宋_GB2312" w:hAnsi="Times New Roman" w:cs="Times New Roman"/>
          <w:color w:val="000000"/>
          <w:sz w:val="32"/>
          <w:szCs w:val="32"/>
        </w:rPr>
        <w:t>监理、</w:t>
      </w:r>
      <w:proofErr w:type="gramStart"/>
      <w:r w:rsidRPr="00B318D0">
        <w:rPr>
          <w:rFonts w:ascii="Times New Roman" w:eastAsia="仿宋_GB2312" w:hAnsi="Times New Roman" w:cs="Times New Roman"/>
          <w:color w:val="000000"/>
          <w:sz w:val="32"/>
          <w:szCs w:val="32"/>
        </w:rPr>
        <w:t>查现场</w:t>
      </w:r>
      <w:proofErr w:type="gramEnd"/>
      <w:r w:rsidRPr="00B318D0">
        <w:rPr>
          <w:rFonts w:ascii="Times New Roman" w:eastAsia="仿宋_GB2312" w:hAnsi="Times New Roman" w:cs="Times New Roman"/>
          <w:color w:val="000000"/>
          <w:sz w:val="32"/>
          <w:szCs w:val="32"/>
        </w:rPr>
        <w:t>管理，对发现的重大问题，要限期整改，该停产整顿的，要坚决停下来；对未严格履行建设项目安全生产</w:t>
      </w:r>
      <w:r w:rsidRPr="00B318D0">
        <w:rPr>
          <w:rFonts w:ascii="Times New Roman" w:eastAsia="仿宋_GB2312" w:hAnsi="Times New Roman" w:cs="Times New Roman"/>
          <w:color w:val="000000"/>
          <w:sz w:val="32"/>
          <w:szCs w:val="32"/>
        </w:rPr>
        <w:t>“</w:t>
      </w:r>
      <w:r w:rsidRPr="00B318D0">
        <w:rPr>
          <w:rFonts w:ascii="Times New Roman" w:eastAsia="仿宋_GB2312" w:hAnsi="Times New Roman" w:cs="Times New Roman"/>
          <w:color w:val="000000"/>
          <w:sz w:val="32"/>
          <w:szCs w:val="32"/>
        </w:rPr>
        <w:t>三同时</w:t>
      </w:r>
      <w:r w:rsidRPr="00B318D0">
        <w:rPr>
          <w:rFonts w:ascii="Times New Roman" w:eastAsia="仿宋_GB2312" w:hAnsi="Times New Roman" w:cs="Times New Roman"/>
          <w:color w:val="000000"/>
          <w:sz w:val="32"/>
          <w:szCs w:val="32"/>
        </w:rPr>
        <w:t>”</w:t>
      </w:r>
      <w:r w:rsidRPr="00B318D0">
        <w:rPr>
          <w:rFonts w:ascii="Times New Roman" w:eastAsia="仿宋_GB2312" w:hAnsi="Times New Roman" w:cs="Times New Roman"/>
          <w:color w:val="000000"/>
          <w:sz w:val="32"/>
          <w:szCs w:val="32"/>
        </w:rPr>
        <w:t>制度、现场存在</w:t>
      </w:r>
      <w:r w:rsidRPr="00B318D0">
        <w:rPr>
          <w:rFonts w:ascii="Times New Roman" w:eastAsia="仿宋_GB2312" w:hAnsi="Times New Roman" w:cs="Times New Roman"/>
          <w:color w:val="000000"/>
          <w:sz w:val="32"/>
          <w:szCs w:val="32"/>
        </w:rPr>
        <w:lastRenderedPageBreak/>
        <w:t>重大隐患的，要严格执法，依法从严查处。要突出危险化学品、道路交通、消防等重点行业领域，突出粉尘涉爆、涉氨制冷、燃气、</w:t>
      </w:r>
      <w:r w:rsidRPr="00B318D0">
        <w:rPr>
          <w:rFonts w:ascii="Times New Roman" w:eastAsia="仿宋_GB2312" w:hAnsi="Times New Roman" w:cs="Times New Roman"/>
          <w:color w:val="000000"/>
          <w:sz w:val="32"/>
          <w:szCs w:val="32"/>
        </w:rPr>
        <w:t>“</w:t>
      </w:r>
      <w:r w:rsidRPr="00B318D0">
        <w:rPr>
          <w:rFonts w:ascii="Times New Roman" w:eastAsia="仿宋_GB2312" w:hAnsi="Times New Roman" w:cs="Times New Roman"/>
          <w:color w:val="000000"/>
          <w:sz w:val="32"/>
          <w:szCs w:val="32"/>
        </w:rPr>
        <w:t>三合一</w:t>
      </w:r>
      <w:r w:rsidRPr="00B318D0">
        <w:rPr>
          <w:rFonts w:ascii="Times New Roman" w:eastAsia="仿宋_GB2312" w:hAnsi="Times New Roman" w:cs="Times New Roman"/>
          <w:color w:val="000000"/>
          <w:sz w:val="32"/>
          <w:szCs w:val="32"/>
        </w:rPr>
        <w:t>”</w:t>
      </w:r>
      <w:r w:rsidRPr="00B318D0">
        <w:rPr>
          <w:rFonts w:ascii="Times New Roman" w:eastAsia="仿宋_GB2312" w:hAnsi="Times New Roman" w:cs="Times New Roman"/>
          <w:color w:val="000000"/>
          <w:sz w:val="32"/>
          <w:szCs w:val="32"/>
        </w:rPr>
        <w:t>、危旧房屋等重点部位，突出有限空间、动火、检维修等重点危险作业，突出危险品运输车、校车等重点车辆，突出电梯、压力容器、压力管道、游乐设施等特种设备，突出中小学校、幼儿园、医院、养老院、福利院、商业和文化娱乐场所等重点人员密集场所；突出检查企业员工是否掌握岗位职责、操作规程、应急处置等内容，企业是否针对隐患问题采取措施及时整治消除等，以及近期各类事故暴露出的问题开展检查。</w:t>
      </w:r>
    </w:p>
    <w:p w:rsidR="00EF03FA" w:rsidRPr="00B318D0" w:rsidRDefault="00EF03FA" w:rsidP="0061260C">
      <w:pPr>
        <w:pStyle w:val="aa"/>
        <w:widowControl w:val="0"/>
        <w:shd w:val="clear" w:color="auto" w:fill="FFFFFF"/>
        <w:spacing w:before="0" w:beforeAutospacing="0" w:after="0" w:afterAutospacing="0" w:line="580" w:lineRule="exact"/>
        <w:ind w:firstLine="641"/>
        <w:jc w:val="both"/>
        <w:rPr>
          <w:rFonts w:ascii="Times New Roman" w:eastAsia="黑体" w:hAnsi="Times New Roman" w:cs="Times New Roman"/>
          <w:bCs/>
          <w:color w:val="000000"/>
          <w:sz w:val="32"/>
          <w:szCs w:val="32"/>
        </w:rPr>
      </w:pPr>
      <w:r w:rsidRPr="00B318D0">
        <w:rPr>
          <w:rFonts w:ascii="Times New Roman" w:eastAsia="黑体" w:hAnsi="黑体" w:cs="Times New Roman"/>
          <w:color w:val="000000"/>
          <w:sz w:val="32"/>
          <w:szCs w:val="32"/>
        </w:rPr>
        <w:t>三、组织实施方式</w:t>
      </w:r>
    </w:p>
    <w:p w:rsidR="00EF03FA" w:rsidRPr="0061260C" w:rsidRDefault="00EF03FA" w:rsidP="0061260C">
      <w:pPr>
        <w:spacing w:line="580" w:lineRule="exact"/>
        <w:ind w:firstLine="641"/>
        <w:rPr>
          <w:rFonts w:ascii="Times New Roman" w:eastAsia="仿宋_GB2312" w:hAnsi="Times New Roman"/>
          <w:color w:val="000000"/>
          <w:kern w:val="0"/>
          <w:sz w:val="32"/>
          <w:szCs w:val="32"/>
        </w:rPr>
      </w:pPr>
      <w:r w:rsidRPr="0061260C">
        <w:rPr>
          <w:rFonts w:ascii="Times New Roman" w:eastAsia="仿宋_GB2312" w:hAnsi="Times New Roman"/>
          <w:color w:val="000000"/>
          <w:kern w:val="0"/>
          <w:sz w:val="32"/>
          <w:szCs w:val="32"/>
        </w:rPr>
        <w:t>1</w:t>
      </w:r>
      <w:r w:rsidR="0061260C">
        <w:rPr>
          <w:rFonts w:ascii="Times New Roman" w:eastAsia="仿宋_GB2312" w:hint="eastAsia"/>
          <w:color w:val="000000"/>
          <w:kern w:val="0"/>
          <w:sz w:val="32"/>
          <w:szCs w:val="32"/>
        </w:rPr>
        <w:t>.</w:t>
      </w:r>
      <w:r w:rsidRPr="0061260C">
        <w:rPr>
          <w:rFonts w:ascii="Times New Roman" w:eastAsia="仿宋_GB2312"/>
          <w:color w:val="000000"/>
          <w:kern w:val="0"/>
          <w:sz w:val="32"/>
          <w:szCs w:val="32"/>
        </w:rPr>
        <w:t>危险化学品、烟花爆竹、粉尘涉爆、涉氨制冷、有限空间、高温熔融等规模以上重点监管企业安全大检查由安监所负责；</w:t>
      </w:r>
    </w:p>
    <w:p w:rsidR="00EF03FA" w:rsidRPr="0061260C" w:rsidRDefault="00EF03FA" w:rsidP="0061260C">
      <w:pPr>
        <w:spacing w:line="580" w:lineRule="exact"/>
        <w:ind w:firstLine="641"/>
        <w:rPr>
          <w:rFonts w:ascii="Times New Roman" w:eastAsia="仿宋_GB2312" w:hAnsi="Times New Roman"/>
          <w:color w:val="000000"/>
          <w:kern w:val="0"/>
          <w:sz w:val="32"/>
          <w:szCs w:val="32"/>
        </w:rPr>
      </w:pPr>
      <w:r w:rsidRPr="0061260C">
        <w:rPr>
          <w:rFonts w:ascii="Times New Roman" w:eastAsia="仿宋_GB2312" w:hAnsi="Times New Roman"/>
          <w:color w:val="000000"/>
          <w:kern w:val="0"/>
          <w:sz w:val="32"/>
          <w:szCs w:val="32"/>
        </w:rPr>
        <w:t>2</w:t>
      </w:r>
      <w:r w:rsidR="0061260C">
        <w:rPr>
          <w:rFonts w:ascii="Times New Roman" w:eastAsia="仿宋_GB2312" w:hint="eastAsia"/>
          <w:color w:val="000000"/>
          <w:kern w:val="0"/>
          <w:sz w:val="32"/>
          <w:szCs w:val="32"/>
        </w:rPr>
        <w:t>.</w:t>
      </w:r>
      <w:r w:rsidRPr="0061260C">
        <w:rPr>
          <w:rFonts w:ascii="Times New Roman" w:eastAsia="仿宋_GB2312"/>
          <w:color w:val="000000"/>
          <w:kern w:val="0"/>
          <w:sz w:val="32"/>
          <w:szCs w:val="32"/>
        </w:rPr>
        <w:t>小</w:t>
      </w:r>
      <w:proofErr w:type="gramStart"/>
      <w:r w:rsidRPr="0061260C">
        <w:rPr>
          <w:rFonts w:ascii="Times New Roman" w:eastAsia="仿宋_GB2312"/>
          <w:color w:val="000000"/>
          <w:kern w:val="0"/>
          <w:sz w:val="32"/>
          <w:szCs w:val="32"/>
        </w:rPr>
        <w:t>微工业</w:t>
      </w:r>
      <w:proofErr w:type="gramEnd"/>
      <w:r w:rsidRPr="0061260C">
        <w:rPr>
          <w:rFonts w:ascii="Times New Roman" w:eastAsia="仿宋_GB2312"/>
          <w:color w:val="000000"/>
          <w:kern w:val="0"/>
          <w:sz w:val="32"/>
          <w:szCs w:val="32"/>
        </w:rPr>
        <w:t>企业、商超、加油站等安全大检查由经发办负责；</w:t>
      </w:r>
    </w:p>
    <w:p w:rsidR="00EF03FA" w:rsidRPr="0061260C" w:rsidRDefault="00EF03FA" w:rsidP="0061260C">
      <w:pPr>
        <w:spacing w:line="580" w:lineRule="exact"/>
        <w:ind w:firstLine="641"/>
        <w:rPr>
          <w:rFonts w:ascii="Times New Roman" w:eastAsia="仿宋_GB2312" w:hAnsi="Times New Roman"/>
          <w:color w:val="000000"/>
          <w:kern w:val="0"/>
          <w:sz w:val="32"/>
          <w:szCs w:val="32"/>
        </w:rPr>
      </w:pPr>
      <w:r w:rsidRPr="0061260C">
        <w:rPr>
          <w:rFonts w:ascii="Times New Roman" w:eastAsia="仿宋_GB2312" w:hAnsi="Times New Roman"/>
          <w:color w:val="000000"/>
          <w:kern w:val="0"/>
          <w:sz w:val="32"/>
          <w:szCs w:val="32"/>
        </w:rPr>
        <w:t>3</w:t>
      </w:r>
      <w:r w:rsidR="0061260C">
        <w:rPr>
          <w:rFonts w:ascii="Times New Roman" w:eastAsia="仿宋_GB2312" w:hint="eastAsia"/>
          <w:color w:val="000000"/>
          <w:kern w:val="0"/>
          <w:sz w:val="32"/>
          <w:szCs w:val="32"/>
        </w:rPr>
        <w:t>.</w:t>
      </w:r>
      <w:r w:rsidRPr="0061260C">
        <w:rPr>
          <w:rFonts w:ascii="Times New Roman" w:eastAsia="仿宋_GB2312"/>
          <w:color w:val="000000"/>
          <w:kern w:val="0"/>
          <w:sz w:val="32"/>
          <w:szCs w:val="32"/>
        </w:rPr>
        <w:t>农业企业、农贸市场、农村道路、农村设施、农业机械等安全大检查由农业中心负责；</w:t>
      </w:r>
    </w:p>
    <w:p w:rsidR="00EF03FA" w:rsidRPr="0061260C" w:rsidRDefault="00EF03FA" w:rsidP="0061260C">
      <w:pPr>
        <w:spacing w:line="580" w:lineRule="exact"/>
        <w:ind w:firstLine="641"/>
        <w:rPr>
          <w:rFonts w:ascii="Times New Roman" w:eastAsia="仿宋_GB2312" w:hAnsi="Times New Roman"/>
          <w:color w:val="000000"/>
          <w:kern w:val="0"/>
          <w:sz w:val="32"/>
          <w:szCs w:val="32"/>
        </w:rPr>
      </w:pPr>
      <w:r w:rsidRPr="0061260C">
        <w:rPr>
          <w:rFonts w:ascii="Times New Roman" w:eastAsia="仿宋_GB2312" w:hAnsi="Times New Roman"/>
          <w:color w:val="000000"/>
          <w:kern w:val="0"/>
          <w:sz w:val="32"/>
          <w:szCs w:val="32"/>
        </w:rPr>
        <w:t>4</w:t>
      </w:r>
      <w:r w:rsidR="0061260C">
        <w:rPr>
          <w:rFonts w:ascii="Times New Roman" w:eastAsia="仿宋_GB2312" w:hAnsi="Times New Roman" w:hint="eastAsia"/>
          <w:color w:val="000000"/>
          <w:kern w:val="0"/>
          <w:sz w:val="32"/>
          <w:szCs w:val="32"/>
        </w:rPr>
        <w:t>.</w:t>
      </w:r>
      <w:r w:rsidRPr="0061260C">
        <w:rPr>
          <w:rFonts w:ascii="Times New Roman" w:eastAsia="仿宋_GB2312"/>
          <w:color w:val="000000"/>
          <w:kern w:val="0"/>
          <w:sz w:val="32"/>
          <w:szCs w:val="32"/>
        </w:rPr>
        <w:t>建筑施工、燃气、安置房、危险房屋等安全大检查由建设办负责；</w:t>
      </w:r>
    </w:p>
    <w:p w:rsidR="00EF03FA" w:rsidRPr="0061260C" w:rsidRDefault="00EF03FA" w:rsidP="0061260C">
      <w:pPr>
        <w:spacing w:line="580" w:lineRule="exact"/>
        <w:ind w:firstLine="641"/>
        <w:rPr>
          <w:rFonts w:ascii="Times New Roman" w:eastAsia="仿宋_GB2312" w:hAnsi="Times New Roman"/>
          <w:color w:val="000000"/>
          <w:kern w:val="0"/>
          <w:sz w:val="32"/>
          <w:szCs w:val="32"/>
        </w:rPr>
      </w:pPr>
      <w:r w:rsidRPr="0061260C">
        <w:rPr>
          <w:rFonts w:ascii="Times New Roman" w:eastAsia="仿宋_GB2312" w:hAnsi="Times New Roman"/>
          <w:color w:val="000000"/>
          <w:kern w:val="0"/>
          <w:sz w:val="32"/>
          <w:szCs w:val="32"/>
        </w:rPr>
        <w:t>5</w:t>
      </w:r>
      <w:r w:rsidR="0061260C">
        <w:rPr>
          <w:rFonts w:ascii="Times New Roman" w:eastAsia="仿宋_GB2312" w:hAnsi="Times New Roman" w:hint="eastAsia"/>
          <w:color w:val="000000"/>
          <w:kern w:val="0"/>
          <w:sz w:val="32"/>
          <w:szCs w:val="32"/>
        </w:rPr>
        <w:t>.</w:t>
      </w:r>
      <w:r w:rsidRPr="0061260C">
        <w:rPr>
          <w:rFonts w:ascii="Times New Roman" w:eastAsia="仿宋_GB2312"/>
          <w:color w:val="000000"/>
          <w:kern w:val="0"/>
          <w:sz w:val="32"/>
          <w:szCs w:val="32"/>
        </w:rPr>
        <w:t>学校、医院、敬老院等单位安全大检查由社会事务办负责；</w:t>
      </w:r>
    </w:p>
    <w:p w:rsidR="00EF03FA" w:rsidRPr="0061260C" w:rsidRDefault="0061260C" w:rsidP="0061260C">
      <w:pPr>
        <w:spacing w:line="580" w:lineRule="exact"/>
        <w:ind w:firstLine="641"/>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6.</w:t>
      </w:r>
      <w:r w:rsidR="00EF03FA" w:rsidRPr="0061260C">
        <w:rPr>
          <w:rFonts w:ascii="Times New Roman" w:eastAsia="仿宋_GB2312"/>
          <w:color w:val="000000"/>
          <w:kern w:val="0"/>
          <w:sz w:val="32"/>
          <w:szCs w:val="32"/>
        </w:rPr>
        <w:t>道路交通、人员密集场所、电气火灾、电动自行车防火、大型城市综合体等消防等安全大检查由派出所负责；</w:t>
      </w:r>
    </w:p>
    <w:p w:rsidR="00EF03FA" w:rsidRPr="0061260C" w:rsidRDefault="00EF03FA" w:rsidP="0061260C">
      <w:pPr>
        <w:spacing w:line="580" w:lineRule="exact"/>
        <w:ind w:firstLine="641"/>
        <w:rPr>
          <w:rFonts w:ascii="Times New Roman" w:eastAsia="仿宋_GB2312" w:hAnsi="Times New Roman"/>
          <w:color w:val="000000"/>
          <w:kern w:val="0"/>
          <w:sz w:val="32"/>
          <w:szCs w:val="32"/>
        </w:rPr>
      </w:pPr>
      <w:r w:rsidRPr="0061260C">
        <w:rPr>
          <w:rFonts w:ascii="Times New Roman" w:eastAsia="仿宋_GB2312" w:hAnsi="Times New Roman"/>
          <w:color w:val="000000"/>
          <w:kern w:val="0"/>
          <w:sz w:val="32"/>
          <w:szCs w:val="32"/>
        </w:rPr>
        <w:t>7</w:t>
      </w:r>
      <w:r w:rsidR="0061260C">
        <w:rPr>
          <w:rFonts w:ascii="Times New Roman" w:eastAsia="仿宋_GB2312" w:hint="eastAsia"/>
          <w:color w:val="000000"/>
          <w:kern w:val="0"/>
          <w:sz w:val="32"/>
          <w:szCs w:val="32"/>
        </w:rPr>
        <w:t>.</w:t>
      </w:r>
      <w:r w:rsidRPr="0061260C">
        <w:rPr>
          <w:rFonts w:ascii="Times New Roman" w:eastAsia="仿宋_GB2312"/>
          <w:color w:val="000000"/>
          <w:kern w:val="0"/>
          <w:sz w:val="32"/>
          <w:szCs w:val="32"/>
        </w:rPr>
        <w:t>特种设备等安全大检查由市管</w:t>
      </w:r>
      <w:proofErr w:type="gramStart"/>
      <w:r w:rsidRPr="0061260C">
        <w:rPr>
          <w:rFonts w:ascii="Times New Roman" w:eastAsia="仿宋_GB2312"/>
          <w:color w:val="000000"/>
          <w:kern w:val="0"/>
          <w:sz w:val="32"/>
          <w:szCs w:val="32"/>
        </w:rPr>
        <w:t>局相关</w:t>
      </w:r>
      <w:proofErr w:type="gramEnd"/>
      <w:r w:rsidRPr="0061260C">
        <w:rPr>
          <w:rFonts w:ascii="Times New Roman" w:eastAsia="仿宋_GB2312"/>
          <w:color w:val="000000"/>
          <w:kern w:val="0"/>
          <w:sz w:val="32"/>
          <w:szCs w:val="32"/>
        </w:rPr>
        <w:t>分局负责；</w:t>
      </w:r>
    </w:p>
    <w:p w:rsidR="00EF03FA" w:rsidRPr="0061260C" w:rsidRDefault="0061260C" w:rsidP="0061260C">
      <w:pPr>
        <w:spacing w:line="580" w:lineRule="exact"/>
        <w:ind w:firstLine="641"/>
        <w:rPr>
          <w:rFonts w:ascii="Times New Roman" w:eastAsia="仿宋_GB2312" w:hAnsi="Times New Roman"/>
          <w:color w:val="000000"/>
          <w:spacing w:val="-6"/>
          <w:kern w:val="0"/>
          <w:sz w:val="32"/>
          <w:szCs w:val="32"/>
        </w:rPr>
      </w:pPr>
      <w:r>
        <w:rPr>
          <w:rFonts w:ascii="Times New Roman" w:eastAsia="仿宋_GB2312" w:hAnsi="Times New Roman" w:hint="eastAsia"/>
          <w:color w:val="000000"/>
          <w:kern w:val="0"/>
          <w:sz w:val="32"/>
          <w:szCs w:val="32"/>
        </w:rPr>
        <w:t>8.</w:t>
      </w:r>
      <w:r w:rsidR="00EF03FA" w:rsidRPr="0061260C">
        <w:rPr>
          <w:rFonts w:ascii="Times New Roman" w:eastAsia="仿宋_GB2312"/>
          <w:color w:val="000000"/>
          <w:spacing w:val="-6"/>
          <w:kern w:val="0"/>
          <w:sz w:val="32"/>
          <w:szCs w:val="32"/>
        </w:rPr>
        <w:t>政府机关设施、消防、防雷、用电等安全大检查由党政办负责；</w:t>
      </w:r>
    </w:p>
    <w:p w:rsidR="00EF03FA" w:rsidRPr="0061260C" w:rsidRDefault="00EF03FA" w:rsidP="0061260C">
      <w:pPr>
        <w:spacing w:line="580" w:lineRule="exact"/>
        <w:ind w:firstLineChars="200" w:firstLine="640"/>
        <w:jc w:val="left"/>
        <w:rPr>
          <w:rFonts w:ascii="Times New Roman" w:eastAsia="仿宋_GB2312" w:hAnsi="Times New Roman"/>
          <w:color w:val="000000"/>
          <w:kern w:val="0"/>
          <w:sz w:val="32"/>
          <w:szCs w:val="32"/>
        </w:rPr>
      </w:pPr>
      <w:r w:rsidRPr="0061260C">
        <w:rPr>
          <w:rFonts w:ascii="Times New Roman" w:eastAsia="仿宋_GB2312" w:hAnsi="Times New Roman"/>
          <w:color w:val="000000"/>
          <w:kern w:val="0"/>
          <w:sz w:val="32"/>
          <w:szCs w:val="32"/>
        </w:rPr>
        <w:t>9.</w:t>
      </w:r>
      <w:r w:rsidRPr="0061260C">
        <w:rPr>
          <w:rFonts w:ascii="Times New Roman" w:eastAsia="仿宋_GB2312"/>
          <w:color w:val="000000"/>
          <w:kern w:val="0"/>
          <w:sz w:val="32"/>
          <w:szCs w:val="32"/>
        </w:rPr>
        <w:t>村辖区内企业的安全大检查由各村负责。</w:t>
      </w:r>
    </w:p>
    <w:p w:rsidR="0061260C" w:rsidRDefault="00EF03FA" w:rsidP="0061260C">
      <w:pPr>
        <w:spacing w:line="600" w:lineRule="exact"/>
        <w:ind w:firstLineChars="200" w:firstLine="640"/>
        <w:jc w:val="left"/>
        <w:rPr>
          <w:rFonts w:ascii="Times New Roman" w:eastAsia="黑体" w:hAnsi="Times New Roman"/>
          <w:color w:val="000000"/>
          <w:sz w:val="32"/>
          <w:szCs w:val="32"/>
        </w:rPr>
      </w:pPr>
      <w:r w:rsidRPr="0061260C">
        <w:rPr>
          <w:rFonts w:ascii="Times New Roman" w:eastAsia="黑体" w:hAnsi="Times New Roman"/>
          <w:color w:val="000000"/>
          <w:sz w:val="32"/>
          <w:szCs w:val="32"/>
        </w:rPr>
        <w:lastRenderedPageBreak/>
        <w:t>四、时间安排</w:t>
      </w:r>
    </w:p>
    <w:p w:rsidR="00EF03FA" w:rsidRPr="0061260C" w:rsidRDefault="00EF03FA" w:rsidP="0061260C">
      <w:pPr>
        <w:spacing w:line="600" w:lineRule="exact"/>
        <w:ind w:firstLineChars="200" w:firstLine="640"/>
        <w:jc w:val="left"/>
        <w:rPr>
          <w:rFonts w:ascii="Times New Roman" w:eastAsia="黑体" w:hAnsi="Times New Roman"/>
          <w:color w:val="000000"/>
          <w:sz w:val="32"/>
          <w:szCs w:val="32"/>
        </w:rPr>
      </w:pPr>
      <w:r w:rsidRPr="0061260C">
        <w:rPr>
          <w:rFonts w:ascii="Times New Roman" w:eastAsia="楷体_GB2312"/>
          <w:color w:val="000000"/>
          <w:sz w:val="32"/>
          <w:szCs w:val="32"/>
        </w:rPr>
        <w:t>（一）自查自改阶段（</w:t>
      </w:r>
      <w:r w:rsidRPr="0061260C">
        <w:rPr>
          <w:rFonts w:ascii="Times New Roman" w:eastAsia="楷体_GB2312" w:hAnsi="Times New Roman"/>
          <w:color w:val="000000"/>
          <w:sz w:val="32"/>
          <w:szCs w:val="32"/>
        </w:rPr>
        <w:t>9</w:t>
      </w:r>
      <w:r w:rsidRPr="0061260C">
        <w:rPr>
          <w:rFonts w:ascii="Times New Roman" w:eastAsia="楷体_GB2312"/>
          <w:color w:val="000000"/>
          <w:sz w:val="32"/>
          <w:szCs w:val="32"/>
        </w:rPr>
        <w:t>月）。</w:t>
      </w:r>
      <w:r w:rsidRPr="0061260C">
        <w:rPr>
          <w:rFonts w:ascii="Times New Roman" w:eastAsia="仿宋_GB2312"/>
          <w:color w:val="000000"/>
          <w:sz w:val="32"/>
          <w:szCs w:val="32"/>
        </w:rPr>
        <w:t>进行全面动员部署，广泛宣传发动，切实把开展大检查工作任务和要求传达到每个生产经营单位。各类生产经营单位和人员密集场所要按照相关制度规定、规程规范和技术标准要求，</w:t>
      </w:r>
      <w:proofErr w:type="gramStart"/>
      <w:r w:rsidRPr="0061260C">
        <w:rPr>
          <w:rFonts w:ascii="Times New Roman" w:eastAsia="仿宋_GB2312"/>
          <w:color w:val="000000"/>
          <w:sz w:val="32"/>
          <w:szCs w:val="32"/>
        </w:rPr>
        <w:t>对照自</w:t>
      </w:r>
      <w:proofErr w:type="gramEnd"/>
      <w:r w:rsidRPr="0061260C">
        <w:rPr>
          <w:rFonts w:ascii="Times New Roman" w:eastAsia="仿宋_GB2312"/>
          <w:color w:val="000000"/>
          <w:sz w:val="32"/>
          <w:szCs w:val="32"/>
        </w:rPr>
        <w:t>查表（附件</w:t>
      </w:r>
      <w:r w:rsidRPr="0061260C">
        <w:rPr>
          <w:rFonts w:ascii="Times New Roman" w:eastAsia="仿宋_GB2312" w:hAnsi="Times New Roman"/>
          <w:color w:val="000000"/>
          <w:sz w:val="32"/>
          <w:szCs w:val="32"/>
        </w:rPr>
        <w:t>1</w:t>
      </w:r>
      <w:r w:rsidRPr="0061260C">
        <w:rPr>
          <w:rFonts w:ascii="Times New Roman" w:eastAsia="仿宋_GB2312"/>
          <w:color w:val="000000"/>
          <w:sz w:val="32"/>
          <w:szCs w:val="32"/>
        </w:rPr>
        <w:t>），对每一个环节、每一个岗位、每一项安全措施落实情况开展全面深入、细致彻底的自查，发现隐患及时整改。自查表及整改情况要在单位内进行公示，接受从业人员监督，各企业、各单位于</w:t>
      </w:r>
      <w:r w:rsidRPr="0061260C">
        <w:rPr>
          <w:rFonts w:ascii="Times New Roman" w:eastAsia="仿宋_GB2312" w:hAnsi="Times New Roman"/>
          <w:color w:val="000000"/>
          <w:sz w:val="32"/>
          <w:szCs w:val="32"/>
        </w:rPr>
        <w:t>9</w:t>
      </w:r>
      <w:r w:rsidRPr="0061260C">
        <w:rPr>
          <w:rFonts w:ascii="Times New Roman" w:eastAsia="仿宋_GB2312"/>
          <w:color w:val="000000"/>
          <w:sz w:val="32"/>
          <w:szCs w:val="32"/>
        </w:rPr>
        <w:t>月底前完成自查自改工作。</w:t>
      </w:r>
    </w:p>
    <w:p w:rsidR="00EF03FA" w:rsidRPr="0061260C" w:rsidRDefault="00EF03FA" w:rsidP="00EF03FA">
      <w:pPr>
        <w:spacing w:line="600" w:lineRule="exact"/>
        <w:ind w:firstLineChars="200" w:firstLine="640"/>
        <w:jc w:val="left"/>
        <w:rPr>
          <w:rFonts w:ascii="Times New Roman" w:eastAsia="仿宋_GB2312" w:hAnsi="Times New Roman"/>
          <w:color w:val="000000"/>
          <w:kern w:val="0"/>
          <w:sz w:val="32"/>
          <w:szCs w:val="32"/>
        </w:rPr>
      </w:pPr>
      <w:r w:rsidRPr="0061260C">
        <w:rPr>
          <w:rFonts w:ascii="Times New Roman" w:eastAsia="楷体_GB2312"/>
          <w:color w:val="000000"/>
          <w:sz w:val="32"/>
          <w:szCs w:val="32"/>
        </w:rPr>
        <w:t>（二）集中整治阶段（</w:t>
      </w:r>
      <w:r w:rsidRPr="0061260C">
        <w:rPr>
          <w:rFonts w:ascii="Times New Roman" w:eastAsia="楷体_GB2312" w:hAnsi="Times New Roman"/>
          <w:color w:val="000000"/>
          <w:sz w:val="32"/>
          <w:szCs w:val="32"/>
        </w:rPr>
        <w:t>10</w:t>
      </w:r>
      <w:r w:rsidRPr="0061260C">
        <w:rPr>
          <w:rFonts w:ascii="Times New Roman" w:eastAsia="楷体_GB2312"/>
          <w:color w:val="000000"/>
          <w:sz w:val="32"/>
          <w:szCs w:val="32"/>
        </w:rPr>
        <w:t>月至</w:t>
      </w:r>
      <w:r w:rsidRPr="0061260C">
        <w:rPr>
          <w:rFonts w:ascii="Times New Roman" w:eastAsia="楷体_GB2312" w:hAnsi="Times New Roman"/>
          <w:color w:val="000000"/>
          <w:sz w:val="32"/>
          <w:szCs w:val="32"/>
        </w:rPr>
        <w:t>11</w:t>
      </w:r>
      <w:r w:rsidRPr="0061260C">
        <w:rPr>
          <w:rFonts w:ascii="Times New Roman" w:eastAsia="楷体_GB2312"/>
          <w:color w:val="000000"/>
          <w:sz w:val="32"/>
          <w:szCs w:val="32"/>
        </w:rPr>
        <w:t>月中旬）。</w:t>
      </w:r>
      <w:r w:rsidRPr="0061260C">
        <w:rPr>
          <w:rFonts w:ascii="Times New Roman" w:eastAsia="仿宋_GB2312"/>
          <w:color w:val="000000"/>
          <w:sz w:val="32"/>
          <w:szCs w:val="32"/>
        </w:rPr>
        <w:t>各村、各条线要结合实际，细化检查事项、具体内容和检查标准，深入企业开展对表检查，于</w:t>
      </w:r>
      <w:r w:rsidRPr="0061260C">
        <w:rPr>
          <w:rFonts w:ascii="Times New Roman" w:eastAsia="仿宋_GB2312" w:hAnsi="Times New Roman"/>
          <w:color w:val="000000"/>
          <w:sz w:val="32"/>
          <w:szCs w:val="32"/>
        </w:rPr>
        <w:t>11</w:t>
      </w:r>
      <w:r w:rsidRPr="0061260C">
        <w:rPr>
          <w:rFonts w:ascii="Times New Roman" w:eastAsia="仿宋_GB2312"/>
          <w:color w:val="000000"/>
          <w:sz w:val="32"/>
          <w:szCs w:val="32"/>
        </w:rPr>
        <w:t>月</w:t>
      </w:r>
      <w:r w:rsidRPr="0061260C">
        <w:rPr>
          <w:rFonts w:ascii="Times New Roman" w:eastAsia="仿宋_GB2312" w:hAnsi="Times New Roman"/>
          <w:color w:val="000000"/>
          <w:sz w:val="32"/>
          <w:szCs w:val="32"/>
        </w:rPr>
        <w:t>15</w:t>
      </w:r>
      <w:r w:rsidRPr="0061260C">
        <w:rPr>
          <w:rFonts w:ascii="Times New Roman" w:eastAsia="仿宋_GB2312"/>
          <w:color w:val="000000"/>
          <w:sz w:val="32"/>
          <w:szCs w:val="32"/>
        </w:rPr>
        <w:t>日前完成普查工作，同时上报安全大检查企业（单位）自查检查表（附件</w:t>
      </w:r>
      <w:r w:rsidRPr="0061260C">
        <w:rPr>
          <w:rFonts w:ascii="Times New Roman" w:eastAsia="仿宋_GB2312" w:hAnsi="Times New Roman"/>
          <w:color w:val="000000"/>
          <w:sz w:val="32"/>
          <w:szCs w:val="32"/>
        </w:rPr>
        <w:t>1</w:t>
      </w:r>
      <w:r w:rsidRPr="0061260C">
        <w:rPr>
          <w:rFonts w:ascii="Times New Roman" w:eastAsia="仿宋_GB2312"/>
          <w:color w:val="000000"/>
          <w:sz w:val="32"/>
          <w:szCs w:val="32"/>
        </w:rPr>
        <w:t>）到镇安监所。在大检查过程中，要加强安全生产监管执法，严格执行</w:t>
      </w:r>
      <w:r w:rsidRPr="0061260C">
        <w:rPr>
          <w:rFonts w:ascii="Times New Roman" w:eastAsia="仿宋_GB2312" w:hAnsi="Times New Roman"/>
          <w:color w:val="000000"/>
          <w:sz w:val="32"/>
          <w:szCs w:val="32"/>
        </w:rPr>
        <w:t>“</w:t>
      </w:r>
      <w:r w:rsidRPr="0061260C">
        <w:rPr>
          <w:rFonts w:ascii="Times New Roman" w:eastAsia="仿宋_GB2312"/>
          <w:color w:val="000000"/>
          <w:sz w:val="32"/>
          <w:szCs w:val="32"/>
        </w:rPr>
        <w:t>四个一律</w:t>
      </w:r>
      <w:r w:rsidRPr="0061260C">
        <w:rPr>
          <w:rFonts w:ascii="Times New Roman" w:eastAsia="仿宋_GB2312" w:hAnsi="Times New Roman"/>
          <w:color w:val="000000"/>
          <w:sz w:val="32"/>
          <w:szCs w:val="32"/>
        </w:rPr>
        <w:t>”</w:t>
      </w:r>
      <w:r w:rsidRPr="0061260C">
        <w:rPr>
          <w:rFonts w:ascii="Times New Roman" w:eastAsia="仿宋_GB2312"/>
          <w:color w:val="000000"/>
          <w:sz w:val="32"/>
          <w:szCs w:val="32"/>
        </w:rPr>
        <w:t>，狠抓各类事故隐患的整改工作。要加大对非法违规行为的曝光力度，公布一批实施联合惩戒和</w:t>
      </w:r>
      <w:r w:rsidRPr="0061260C">
        <w:rPr>
          <w:rFonts w:ascii="Times New Roman" w:eastAsia="仿宋_GB2312" w:hAnsi="Times New Roman"/>
          <w:color w:val="000000"/>
          <w:sz w:val="32"/>
          <w:szCs w:val="32"/>
        </w:rPr>
        <w:t>“</w:t>
      </w:r>
      <w:r w:rsidRPr="0061260C">
        <w:rPr>
          <w:rFonts w:ascii="Times New Roman" w:eastAsia="仿宋_GB2312"/>
          <w:color w:val="000000"/>
          <w:sz w:val="32"/>
          <w:szCs w:val="32"/>
        </w:rPr>
        <w:t>黑名单</w:t>
      </w:r>
      <w:r w:rsidRPr="0061260C">
        <w:rPr>
          <w:rFonts w:ascii="Times New Roman" w:eastAsia="仿宋_GB2312" w:hAnsi="Times New Roman"/>
          <w:color w:val="000000"/>
          <w:sz w:val="32"/>
          <w:szCs w:val="32"/>
        </w:rPr>
        <w:t>”</w:t>
      </w:r>
      <w:r w:rsidRPr="0061260C">
        <w:rPr>
          <w:rFonts w:ascii="Times New Roman" w:eastAsia="仿宋_GB2312"/>
          <w:color w:val="000000"/>
          <w:sz w:val="32"/>
          <w:szCs w:val="32"/>
        </w:rPr>
        <w:t>管理企业，公告一批依法关闭取缔的违法违规和不符合安全生产条件的企业。</w:t>
      </w:r>
      <w:r w:rsidRPr="0061260C">
        <w:rPr>
          <w:rFonts w:ascii="Times New Roman" w:eastAsia="仿宋_GB2312" w:hAnsi="Times New Roman"/>
          <w:color w:val="000000"/>
          <w:sz w:val="32"/>
          <w:szCs w:val="32"/>
        </w:rPr>
        <w:t xml:space="preserve"> </w:t>
      </w:r>
    </w:p>
    <w:p w:rsidR="00EF03FA" w:rsidRPr="0061260C" w:rsidRDefault="00EF03FA" w:rsidP="00EF03FA">
      <w:pPr>
        <w:spacing w:line="600" w:lineRule="exact"/>
        <w:ind w:firstLineChars="200" w:firstLine="640"/>
        <w:jc w:val="left"/>
        <w:rPr>
          <w:rFonts w:ascii="Times New Roman" w:eastAsia="仿宋_GB2312" w:hAnsi="Times New Roman"/>
          <w:color w:val="000000"/>
          <w:kern w:val="0"/>
          <w:sz w:val="32"/>
          <w:szCs w:val="32"/>
        </w:rPr>
      </w:pPr>
      <w:r w:rsidRPr="0061260C">
        <w:rPr>
          <w:rFonts w:ascii="Times New Roman" w:eastAsia="楷体_GB2312"/>
          <w:color w:val="000000"/>
          <w:kern w:val="0"/>
          <w:sz w:val="32"/>
          <w:szCs w:val="32"/>
        </w:rPr>
        <w:t>（三）巩固提高阶段（</w:t>
      </w:r>
      <w:r w:rsidRPr="0061260C">
        <w:rPr>
          <w:rFonts w:ascii="Times New Roman" w:eastAsia="楷体_GB2312" w:hAnsi="Times New Roman"/>
          <w:color w:val="000000"/>
          <w:kern w:val="0"/>
          <w:sz w:val="32"/>
          <w:szCs w:val="32"/>
        </w:rPr>
        <w:t>11</w:t>
      </w:r>
      <w:r w:rsidRPr="0061260C">
        <w:rPr>
          <w:rFonts w:ascii="Times New Roman" w:eastAsia="楷体_GB2312"/>
          <w:color w:val="000000"/>
          <w:kern w:val="0"/>
          <w:sz w:val="32"/>
          <w:szCs w:val="32"/>
        </w:rPr>
        <w:t>月下旬至</w:t>
      </w:r>
      <w:r w:rsidRPr="0061260C">
        <w:rPr>
          <w:rFonts w:ascii="Times New Roman" w:eastAsia="楷体_GB2312" w:hAnsi="Times New Roman"/>
          <w:color w:val="000000"/>
          <w:kern w:val="0"/>
          <w:sz w:val="32"/>
          <w:szCs w:val="32"/>
        </w:rPr>
        <w:t>12</w:t>
      </w:r>
      <w:r w:rsidRPr="0061260C">
        <w:rPr>
          <w:rFonts w:ascii="Times New Roman" w:eastAsia="楷体_GB2312"/>
          <w:color w:val="000000"/>
          <w:kern w:val="0"/>
          <w:sz w:val="32"/>
          <w:szCs w:val="32"/>
        </w:rPr>
        <w:t>月底）。</w:t>
      </w:r>
      <w:r w:rsidRPr="0061260C">
        <w:rPr>
          <w:rFonts w:ascii="Times New Roman" w:eastAsia="仿宋_GB2312"/>
          <w:color w:val="000000"/>
          <w:kern w:val="0"/>
          <w:sz w:val="32"/>
          <w:szCs w:val="32"/>
        </w:rPr>
        <w:t>要在复核督查的基础上，对大检查开展情况进行总结分析，着力查找薄弱环节和突出问题，制定并落实整改措施。对大检查开展不认真，存在走过场现象，要严肃查处，重新补课；对重大隐患不整改的，视同事故严肃问责，进一步压实企业和单位安全生产主体责任，提高大检查成效。要采取突击检查、随机抽查、综合督查等多种方</w:t>
      </w:r>
      <w:r w:rsidRPr="0061260C">
        <w:rPr>
          <w:rFonts w:ascii="Times New Roman" w:eastAsia="仿宋_GB2312"/>
          <w:color w:val="000000"/>
          <w:kern w:val="0"/>
          <w:sz w:val="32"/>
          <w:szCs w:val="32"/>
        </w:rPr>
        <w:lastRenderedPageBreak/>
        <w:t>式，加强对重点行业、重点区域、重点企业的督导检查，要抓好停产整顿、关闭取缔企业的跟踪复查。</w:t>
      </w:r>
      <w:r w:rsidRPr="0061260C">
        <w:rPr>
          <w:rFonts w:ascii="Times New Roman" w:eastAsia="仿宋_GB2312" w:hAnsi="Times New Roman"/>
          <w:color w:val="000000"/>
          <w:kern w:val="0"/>
          <w:sz w:val="32"/>
          <w:szCs w:val="32"/>
        </w:rPr>
        <w:t xml:space="preserve"> </w:t>
      </w:r>
    </w:p>
    <w:p w:rsidR="00EF03FA" w:rsidRPr="0061260C" w:rsidRDefault="00EF03FA" w:rsidP="00EF03FA">
      <w:pPr>
        <w:pStyle w:val="aa"/>
        <w:widowControl w:val="0"/>
        <w:shd w:val="clear" w:color="auto" w:fill="FFFFFF"/>
        <w:spacing w:before="0" w:beforeAutospacing="0" w:after="0" w:afterAutospacing="0" w:line="600" w:lineRule="exact"/>
        <w:ind w:firstLine="640"/>
        <w:jc w:val="both"/>
        <w:rPr>
          <w:rFonts w:ascii="Times New Roman" w:eastAsia="黑体" w:hAnsi="Times New Roman" w:cs="Times New Roman"/>
          <w:color w:val="000000"/>
          <w:sz w:val="32"/>
          <w:szCs w:val="32"/>
        </w:rPr>
      </w:pPr>
      <w:r w:rsidRPr="0061260C">
        <w:rPr>
          <w:rFonts w:ascii="Times New Roman" w:eastAsia="黑体" w:hAnsi="Times New Roman" w:cs="Times New Roman"/>
          <w:color w:val="000000"/>
          <w:sz w:val="32"/>
          <w:szCs w:val="32"/>
        </w:rPr>
        <w:t>五、工作制度</w:t>
      </w:r>
    </w:p>
    <w:p w:rsidR="00EF03FA" w:rsidRPr="0061260C" w:rsidRDefault="00EF03FA" w:rsidP="00EF03FA">
      <w:pPr>
        <w:pStyle w:val="aa"/>
        <w:widowControl w:val="0"/>
        <w:shd w:val="clear" w:color="auto" w:fill="FFFFFF"/>
        <w:spacing w:before="0" w:beforeAutospacing="0" w:after="0" w:afterAutospacing="0" w:line="600" w:lineRule="exact"/>
        <w:ind w:firstLine="640"/>
        <w:jc w:val="both"/>
        <w:rPr>
          <w:rFonts w:ascii="Times New Roman" w:eastAsia="黑体" w:hAnsi="Times New Roman" w:cs="Times New Roman"/>
          <w:color w:val="000000"/>
          <w:sz w:val="32"/>
          <w:szCs w:val="32"/>
        </w:rPr>
      </w:pPr>
      <w:r w:rsidRPr="0061260C">
        <w:rPr>
          <w:rFonts w:ascii="Times New Roman" w:eastAsia="楷体_GB2312" w:cs="Times New Roman"/>
          <w:color w:val="000000"/>
          <w:sz w:val="32"/>
          <w:szCs w:val="32"/>
        </w:rPr>
        <w:t>（一）分级复核制度。</w:t>
      </w:r>
      <w:r w:rsidRPr="0061260C">
        <w:rPr>
          <w:rFonts w:ascii="Times New Roman" w:eastAsia="仿宋_GB2312" w:cs="Times New Roman"/>
          <w:color w:val="000000"/>
          <w:sz w:val="32"/>
          <w:szCs w:val="32"/>
        </w:rPr>
        <w:t>各村、各条线对报备的所有企业（单位）自查情况进行普查；市各行业主管部门在普查的基础上，对下级报备的普查情况进行复查：其中重点行业领域复查率</w:t>
      </w:r>
      <w:r w:rsidRPr="0061260C">
        <w:rPr>
          <w:rFonts w:ascii="Times New Roman" w:eastAsia="仿宋_GB2312" w:hAnsi="Times New Roman" w:cs="Times New Roman"/>
          <w:color w:val="000000"/>
          <w:sz w:val="32"/>
          <w:szCs w:val="32"/>
        </w:rPr>
        <w:t>100%</w:t>
      </w:r>
      <w:r w:rsidRPr="0061260C">
        <w:rPr>
          <w:rFonts w:ascii="Times New Roman" w:eastAsia="仿宋_GB2312" w:cs="Times New Roman"/>
          <w:color w:val="000000"/>
          <w:sz w:val="32"/>
          <w:szCs w:val="32"/>
        </w:rPr>
        <w:t>，行业领域根据实际监管情况，自行确定复查比例。</w:t>
      </w:r>
    </w:p>
    <w:p w:rsidR="00EF03FA" w:rsidRPr="0061260C" w:rsidRDefault="00EF03FA" w:rsidP="00EF03FA">
      <w:pPr>
        <w:pStyle w:val="aa"/>
        <w:widowControl w:val="0"/>
        <w:shd w:val="clear" w:color="auto" w:fill="FFFFFF"/>
        <w:spacing w:before="0" w:beforeAutospacing="0" w:after="0" w:afterAutospacing="0" w:line="600" w:lineRule="exact"/>
        <w:ind w:firstLine="641"/>
        <w:jc w:val="both"/>
        <w:rPr>
          <w:rFonts w:ascii="Times New Roman" w:eastAsia="仿宋_GB2312" w:hAnsi="Times New Roman" w:cs="Times New Roman"/>
          <w:color w:val="000000"/>
          <w:sz w:val="32"/>
          <w:szCs w:val="32"/>
        </w:rPr>
      </w:pPr>
      <w:r w:rsidRPr="0061260C">
        <w:rPr>
          <w:rFonts w:ascii="Times New Roman" w:eastAsia="楷体_GB2312" w:hAnsi="Times New Roman" w:cs="Times New Roman"/>
          <w:color w:val="000000"/>
          <w:sz w:val="32"/>
          <w:szCs w:val="32"/>
        </w:rPr>
        <w:t>（二）信息报送制度。</w:t>
      </w:r>
      <w:r w:rsidRPr="0061260C">
        <w:rPr>
          <w:rFonts w:ascii="Times New Roman" w:eastAsia="仿宋_GB2312" w:hAnsi="Times New Roman" w:cs="Times New Roman"/>
          <w:color w:val="000000"/>
          <w:sz w:val="32"/>
          <w:szCs w:val="32"/>
        </w:rPr>
        <w:t>各村、各条线要保证相关信息报送的及时性、规范性和准确性，于</w:t>
      </w:r>
      <w:r w:rsidRPr="0061260C">
        <w:rPr>
          <w:rFonts w:ascii="Times New Roman" w:eastAsia="仿宋_GB2312" w:hAnsi="Times New Roman" w:cs="Times New Roman"/>
          <w:color w:val="000000"/>
          <w:sz w:val="32"/>
          <w:szCs w:val="32"/>
        </w:rPr>
        <w:t>11</w:t>
      </w:r>
      <w:r w:rsidRPr="0061260C">
        <w:rPr>
          <w:rFonts w:ascii="Times New Roman" w:eastAsia="仿宋_GB2312" w:hAnsi="Times New Roman" w:cs="Times New Roman"/>
          <w:color w:val="000000"/>
          <w:sz w:val="32"/>
          <w:szCs w:val="32"/>
        </w:rPr>
        <w:t>月</w:t>
      </w:r>
      <w:r w:rsidRPr="0061260C">
        <w:rPr>
          <w:rFonts w:ascii="Times New Roman" w:eastAsia="仿宋_GB2312" w:hAnsi="Times New Roman" w:cs="Times New Roman"/>
          <w:color w:val="000000"/>
          <w:sz w:val="32"/>
          <w:szCs w:val="32"/>
        </w:rPr>
        <w:t>2</w:t>
      </w:r>
      <w:r w:rsidRPr="0061260C">
        <w:rPr>
          <w:rFonts w:ascii="Times New Roman" w:eastAsia="仿宋_GB2312" w:hAnsi="Times New Roman" w:cs="Times New Roman"/>
          <w:color w:val="000000"/>
          <w:sz w:val="32"/>
          <w:szCs w:val="32"/>
        </w:rPr>
        <w:t>日前将大检查阶段性开展情况，</w:t>
      </w:r>
      <w:r w:rsidRPr="0061260C">
        <w:rPr>
          <w:rFonts w:ascii="Times New Roman" w:eastAsia="仿宋_GB2312" w:hAnsi="Times New Roman" w:cs="Times New Roman"/>
          <w:color w:val="000000"/>
          <w:sz w:val="32"/>
          <w:szCs w:val="32"/>
        </w:rPr>
        <w:t>12</w:t>
      </w:r>
      <w:r w:rsidRPr="0061260C">
        <w:rPr>
          <w:rFonts w:ascii="Times New Roman" w:eastAsia="仿宋_GB2312" w:hAnsi="Times New Roman" w:cs="Times New Roman"/>
          <w:color w:val="000000"/>
          <w:sz w:val="32"/>
          <w:szCs w:val="32"/>
        </w:rPr>
        <w:t>月</w:t>
      </w:r>
      <w:r w:rsidRPr="0061260C">
        <w:rPr>
          <w:rFonts w:ascii="Times New Roman" w:eastAsia="仿宋_GB2312" w:hAnsi="Times New Roman" w:cs="Times New Roman"/>
          <w:color w:val="000000"/>
          <w:sz w:val="32"/>
          <w:szCs w:val="32"/>
        </w:rPr>
        <w:t>13</w:t>
      </w:r>
      <w:r w:rsidRPr="0061260C">
        <w:rPr>
          <w:rFonts w:ascii="Times New Roman" w:eastAsia="仿宋_GB2312" w:hAnsi="Times New Roman" w:cs="Times New Roman"/>
          <w:color w:val="000000"/>
          <w:sz w:val="32"/>
          <w:szCs w:val="32"/>
        </w:rPr>
        <w:t>日前将大检查工作总结报送镇安委会办公室。自</w:t>
      </w:r>
      <w:r w:rsidRPr="0061260C">
        <w:rPr>
          <w:rFonts w:ascii="Times New Roman" w:eastAsia="仿宋_GB2312" w:hAnsi="Times New Roman" w:cs="Times New Roman"/>
          <w:color w:val="000000"/>
          <w:sz w:val="32"/>
          <w:szCs w:val="32"/>
        </w:rPr>
        <w:t>10</w:t>
      </w:r>
      <w:r w:rsidRPr="0061260C">
        <w:rPr>
          <w:rFonts w:ascii="Times New Roman" w:eastAsia="仿宋_GB2312" w:hAnsi="Times New Roman" w:cs="Times New Roman"/>
          <w:color w:val="000000"/>
          <w:sz w:val="32"/>
          <w:szCs w:val="32"/>
        </w:rPr>
        <w:t>月份开始，安全生产大检查相关汇总表报送实施周报制度，每周三下午</w:t>
      </w:r>
      <w:r w:rsidRPr="0061260C">
        <w:rPr>
          <w:rFonts w:ascii="Times New Roman" w:eastAsia="仿宋_GB2312" w:hAnsi="Times New Roman" w:cs="Times New Roman"/>
          <w:color w:val="000000"/>
          <w:sz w:val="32"/>
          <w:szCs w:val="32"/>
        </w:rPr>
        <w:t>4:00</w:t>
      </w:r>
      <w:r w:rsidRPr="0061260C">
        <w:rPr>
          <w:rFonts w:ascii="Times New Roman" w:eastAsia="仿宋_GB2312" w:hAnsi="Times New Roman" w:cs="Times New Roman"/>
          <w:color w:val="000000"/>
          <w:sz w:val="32"/>
          <w:szCs w:val="32"/>
        </w:rPr>
        <w:t>前将汇总表报镇安委会办公室。</w:t>
      </w:r>
      <w:r w:rsidRPr="0061260C">
        <w:rPr>
          <w:rFonts w:ascii="Times New Roman" w:eastAsia="仿宋_GB2312" w:hAnsi="Times New Roman" w:cs="Times New Roman"/>
          <w:color w:val="000000"/>
          <w:sz w:val="32"/>
          <w:szCs w:val="32"/>
        </w:rPr>
        <w:t xml:space="preserve"> </w:t>
      </w:r>
    </w:p>
    <w:p w:rsidR="00EF03FA" w:rsidRPr="0061260C" w:rsidRDefault="00EF03FA" w:rsidP="00EF03FA">
      <w:pPr>
        <w:pStyle w:val="aa"/>
        <w:widowControl w:val="0"/>
        <w:shd w:val="clear" w:color="auto" w:fill="FFFFFF"/>
        <w:spacing w:before="0" w:beforeAutospacing="0" w:after="0" w:afterAutospacing="0" w:line="600" w:lineRule="exact"/>
        <w:ind w:firstLine="641"/>
        <w:jc w:val="both"/>
        <w:rPr>
          <w:rFonts w:ascii="Times New Roman" w:eastAsia="仿宋_GB2312" w:hAnsi="Times New Roman" w:cs="Times New Roman"/>
          <w:color w:val="000000"/>
          <w:sz w:val="32"/>
          <w:szCs w:val="32"/>
        </w:rPr>
      </w:pPr>
      <w:r w:rsidRPr="0061260C">
        <w:rPr>
          <w:rFonts w:ascii="Times New Roman" w:eastAsia="楷体_GB2312" w:cs="Times New Roman"/>
          <w:color w:val="000000"/>
          <w:sz w:val="32"/>
          <w:szCs w:val="32"/>
        </w:rPr>
        <w:t>（三）跟踪督办制度。</w:t>
      </w:r>
      <w:r w:rsidRPr="0061260C">
        <w:rPr>
          <w:rFonts w:ascii="Times New Roman" w:eastAsia="仿宋_GB2312" w:cs="Times New Roman"/>
          <w:color w:val="000000"/>
          <w:sz w:val="32"/>
          <w:szCs w:val="32"/>
        </w:rPr>
        <w:t>对安全大检查和监督检查中发现的各类重大隐患实施挂牌跟踪督办；对因非法违法、违规违章行为造成的事故查处实行挂牌督办，并将查处结果及时向社会公布。</w:t>
      </w:r>
    </w:p>
    <w:p w:rsidR="00EF03FA" w:rsidRPr="0061260C" w:rsidRDefault="00EF03FA" w:rsidP="00EF03FA">
      <w:pPr>
        <w:pStyle w:val="aa"/>
        <w:widowControl w:val="0"/>
        <w:shd w:val="clear" w:color="auto" w:fill="FFFFFF"/>
        <w:spacing w:before="0" w:beforeAutospacing="0" w:after="0" w:afterAutospacing="0" w:line="600" w:lineRule="exact"/>
        <w:ind w:firstLine="641"/>
        <w:jc w:val="both"/>
        <w:rPr>
          <w:rFonts w:ascii="Times New Roman" w:eastAsia="仿宋_GB2312" w:hAnsi="Times New Roman" w:cs="Times New Roman"/>
          <w:color w:val="000000"/>
          <w:sz w:val="32"/>
          <w:szCs w:val="32"/>
        </w:rPr>
      </w:pPr>
      <w:r w:rsidRPr="0061260C">
        <w:rPr>
          <w:rFonts w:ascii="Times New Roman" w:eastAsia="黑体" w:hAnsi="Times New Roman" w:cs="Times New Roman"/>
          <w:color w:val="000000"/>
          <w:sz w:val="32"/>
          <w:szCs w:val="32"/>
        </w:rPr>
        <w:t>六、工作要求</w:t>
      </w:r>
    </w:p>
    <w:p w:rsidR="00EF03FA" w:rsidRPr="0061260C" w:rsidRDefault="00EF03FA" w:rsidP="00EF03FA">
      <w:pPr>
        <w:pStyle w:val="aa"/>
        <w:widowControl w:val="0"/>
        <w:shd w:val="clear" w:color="auto" w:fill="FFFFFF"/>
        <w:spacing w:before="0" w:beforeAutospacing="0" w:after="0" w:afterAutospacing="0" w:line="600" w:lineRule="exact"/>
        <w:ind w:firstLine="641"/>
        <w:jc w:val="both"/>
        <w:rPr>
          <w:rFonts w:ascii="Times New Roman" w:eastAsia="仿宋_GB2312" w:hAnsi="Times New Roman" w:cs="Times New Roman"/>
          <w:color w:val="000000"/>
          <w:sz w:val="32"/>
          <w:szCs w:val="32"/>
        </w:rPr>
      </w:pPr>
      <w:r w:rsidRPr="0061260C">
        <w:rPr>
          <w:rFonts w:ascii="Times New Roman" w:eastAsia="楷体_GB2312" w:hAnsi="Times New Roman" w:cs="Times New Roman"/>
          <w:color w:val="000000"/>
          <w:sz w:val="32"/>
          <w:szCs w:val="32"/>
        </w:rPr>
        <w:t>（一）强化领导，落实责任。</w:t>
      </w:r>
      <w:r w:rsidRPr="0061260C">
        <w:rPr>
          <w:rFonts w:ascii="Times New Roman" w:eastAsia="仿宋_GB2312" w:hAnsi="Times New Roman" w:cs="Times New Roman"/>
          <w:color w:val="000000"/>
          <w:sz w:val="32"/>
          <w:szCs w:val="32"/>
        </w:rPr>
        <w:t>为确保大检查取得实效，镇安委会成立安全生产大检查领导小组。龚健镇长任组长，张燕华副镇长任副组长，镇安委会有关成员单位负责同志为成员。加强组织协调、检查指导和巡查督查，保证大检查有力有序扎实开展。</w:t>
      </w:r>
      <w:r w:rsidRPr="0061260C">
        <w:rPr>
          <w:rFonts w:ascii="Times New Roman" w:eastAsia="仿宋_GB2312" w:hAnsi="Times New Roman" w:cs="Times New Roman"/>
          <w:color w:val="000000"/>
          <w:sz w:val="32"/>
          <w:szCs w:val="32"/>
        </w:rPr>
        <w:t xml:space="preserve">    </w:t>
      </w:r>
    </w:p>
    <w:p w:rsidR="00EF03FA" w:rsidRPr="0061260C" w:rsidRDefault="00EF03FA" w:rsidP="00EF03FA">
      <w:pPr>
        <w:pStyle w:val="aa"/>
        <w:widowControl w:val="0"/>
        <w:shd w:val="clear" w:color="auto" w:fill="FFFFFF"/>
        <w:spacing w:before="0" w:beforeAutospacing="0" w:after="0" w:afterAutospacing="0" w:line="600" w:lineRule="exact"/>
        <w:ind w:firstLine="641"/>
        <w:jc w:val="both"/>
        <w:rPr>
          <w:rFonts w:ascii="Times New Roman" w:eastAsia="黑体" w:hAnsi="Times New Roman" w:cs="Times New Roman"/>
          <w:color w:val="000000"/>
          <w:sz w:val="32"/>
          <w:szCs w:val="32"/>
        </w:rPr>
      </w:pPr>
      <w:r w:rsidRPr="0061260C">
        <w:rPr>
          <w:rFonts w:ascii="Times New Roman" w:eastAsia="楷体_GB2312" w:hAnsi="Times New Roman" w:cs="Times New Roman"/>
          <w:color w:val="000000"/>
          <w:sz w:val="32"/>
          <w:szCs w:val="32"/>
        </w:rPr>
        <w:t>（二）问题导向，严格执法。</w:t>
      </w:r>
      <w:r w:rsidRPr="0061260C">
        <w:rPr>
          <w:rFonts w:ascii="Times New Roman" w:eastAsia="仿宋_GB2312" w:hAnsi="Times New Roman" w:cs="Times New Roman"/>
          <w:color w:val="000000"/>
          <w:sz w:val="32"/>
          <w:szCs w:val="32"/>
        </w:rPr>
        <w:t>按照</w:t>
      </w:r>
      <w:r w:rsidRPr="0061260C">
        <w:rPr>
          <w:rFonts w:ascii="Times New Roman" w:eastAsia="仿宋_GB2312" w:hAnsi="Times New Roman" w:cs="Times New Roman"/>
          <w:color w:val="000000"/>
          <w:sz w:val="32"/>
          <w:szCs w:val="32"/>
        </w:rPr>
        <w:t>“</w:t>
      </w:r>
      <w:r w:rsidRPr="0061260C">
        <w:rPr>
          <w:rFonts w:ascii="Times New Roman" w:eastAsia="仿宋_GB2312" w:hAnsi="Times New Roman" w:cs="Times New Roman"/>
          <w:color w:val="000000"/>
          <w:sz w:val="32"/>
          <w:szCs w:val="32"/>
        </w:rPr>
        <w:t>全覆盖、零容忍、严执法、重实效</w:t>
      </w:r>
      <w:r w:rsidRPr="0061260C">
        <w:rPr>
          <w:rFonts w:ascii="Times New Roman" w:eastAsia="仿宋_GB2312" w:hAnsi="Times New Roman" w:cs="Times New Roman"/>
          <w:color w:val="000000"/>
          <w:sz w:val="32"/>
          <w:szCs w:val="32"/>
        </w:rPr>
        <w:t>”</w:t>
      </w:r>
      <w:r w:rsidRPr="0061260C">
        <w:rPr>
          <w:rFonts w:ascii="Times New Roman" w:eastAsia="仿宋_GB2312" w:hAnsi="Times New Roman" w:cs="Times New Roman"/>
          <w:color w:val="000000"/>
          <w:sz w:val="32"/>
          <w:szCs w:val="32"/>
        </w:rPr>
        <w:t>的要求，采取</w:t>
      </w:r>
      <w:r w:rsidRPr="0061260C">
        <w:rPr>
          <w:rFonts w:ascii="Times New Roman" w:eastAsia="仿宋_GB2312" w:hAnsi="Times New Roman" w:cs="Times New Roman"/>
          <w:color w:val="000000"/>
          <w:sz w:val="32"/>
          <w:szCs w:val="32"/>
        </w:rPr>
        <w:t>“</w:t>
      </w:r>
      <w:r w:rsidRPr="0061260C">
        <w:rPr>
          <w:rFonts w:ascii="Times New Roman" w:eastAsia="仿宋_GB2312" w:hAnsi="Times New Roman" w:cs="Times New Roman"/>
          <w:color w:val="000000"/>
          <w:sz w:val="32"/>
          <w:szCs w:val="32"/>
        </w:rPr>
        <w:t>四</w:t>
      </w:r>
      <w:proofErr w:type="gramStart"/>
      <w:r w:rsidRPr="0061260C">
        <w:rPr>
          <w:rFonts w:ascii="Times New Roman" w:eastAsia="仿宋_GB2312" w:hAnsi="Times New Roman" w:cs="Times New Roman"/>
          <w:color w:val="000000"/>
          <w:sz w:val="32"/>
          <w:szCs w:val="32"/>
        </w:rPr>
        <w:t>不</w:t>
      </w:r>
      <w:proofErr w:type="gramEnd"/>
      <w:r w:rsidRPr="0061260C">
        <w:rPr>
          <w:rFonts w:ascii="Times New Roman" w:eastAsia="仿宋_GB2312" w:hAnsi="Times New Roman" w:cs="Times New Roman"/>
          <w:color w:val="000000"/>
          <w:sz w:val="32"/>
          <w:szCs w:val="32"/>
        </w:rPr>
        <w:t>两直</w:t>
      </w:r>
      <w:r w:rsidRPr="0061260C">
        <w:rPr>
          <w:rFonts w:ascii="Times New Roman" w:eastAsia="仿宋_GB2312" w:hAnsi="Times New Roman" w:cs="Times New Roman"/>
          <w:color w:val="000000"/>
          <w:sz w:val="32"/>
          <w:szCs w:val="32"/>
        </w:rPr>
        <w:t>”</w:t>
      </w:r>
      <w:r w:rsidRPr="0061260C">
        <w:rPr>
          <w:rFonts w:ascii="Times New Roman" w:eastAsia="仿宋_GB2312" w:hAnsi="Times New Roman" w:cs="Times New Roman"/>
          <w:color w:val="000000"/>
          <w:sz w:val="32"/>
          <w:szCs w:val="32"/>
        </w:rPr>
        <w:t>等方式开展检查督查。对查出的问题要建立档案，明确专人负责跟踪督办，形成闭环监管，确保</w:t>
      </w:r>
      <w:r w:rsidRPr="0061260C">
        <w:rPr>
          <w:rFonts w:ascii="Times New Roman" w:eastAsia="仿宋_GB2312" w:hAnsi="Times New Roman" w:cs="Times New Roman"/>
          <w:color w:val="000000"/>
          <w:sz w:val="32"/>
          <w:szCs w:val="32"/>
        </w:rPr>
        <w:lastRenderedPageBreak/>
        <w:t>大检查不留死角、</w:t>
      </w:r>
      <w:proofErr w:type="gramStart"/>
      <w:r w:rsidRPr="0061260C">
        <w:rPr>
          <w:rFonts w:ascii="Times New Roman" w:eastAsia="仿宋_GB2312" w:hAnsi="Times New Roman" w:cs="Times New Roman"/>
          <w:color w:val="000000"/>
          <w:sz w:val="32"/>
          <w:szCs w:val="32"/>
        </w:rPr>
        <w:t>不</w:t>
      </w:r>
      <w:proofErr w:type="gramEnd"/>
      <w:r w:rsidRPr="0061260C">
        <w:rPr>
          <w:rFonts w:ascii="Times New Roman" w:eastAsia="仿宋_GB2312" w:hAnsi="Times New Roman" w:cs="Times New Roman"/>
          <w:color w:val="000000"/>
          <w:sz w:val="32"/>
          <w:szCs w:val="32"/>
        </w:rPr>
        <w:t>留后患、</w:t>
      </w:r>
      <w:proofErr w:type="gramStart"/>
      <w:r w:rsidRPr="0061260C">
        <w:rPr>
          <w:rFonts w:ascii="Times New Roman" w:eastAsia="仿宋_GB2312" w:hAnsi="Times New Roman" w:cs="Times New Roman"/>
          <w:color w:val="000000"/>
          <w:sz w:val="32"/>
          <w:szCs w:val="32"/>
        </w:rPr>
        <w:t>不</w:t>
      </w:r>
      <w:proofErr w:type="gramEnd"/>
      <w:r w:rsidRPr="0061260C">
        <w:rPr>
          <w:rFonts w:ascii="Times New Roman" w:eastAsia="仿宋_GB2312" w:hAnsi="Times New Roman" w:cs="Times New Roman"/>
          <w:color w:val="000000"/>
          <w:sz w:val="32"/>
          <w:szCs w:val="32"/>
        </w:rPr>
        <w:t>走过场。要加大检查执法力度，对不符合安全生产基本条件、存在严重违法违规行为的企业，严格按照</w:t>
      </w:r>
      <w:r w:rsidRPr="0061260C">
        <w:rPr>
          <w:rFonts w:ascii="Times New Roman" w:eastAsia="仿宋_GB2312" w:hAnsi="Times New Roman" w:cs="Times New Roman"/>
          <w:color w:val="000000"/>
          <w:sz w:val="32"/>
          <w:szCs w:val="32"/>
        </w:rPr>
        <w:t>“</w:t>
      </w:r>
      <w:r w:rsidRPr="0061260C">
        <w:rPr>
          <w:rFonts w:ascii="Times New Roman" w:eastAsia="仿宋_GB2312" w:hAnsi="Times New Roman" w:cs="Times New Roman"/>
          <w:color w:val="000000"/>
          <w:sz w:val="32"/>
          <w:szCs w:val="32"/>
        </w:rPr>
        <w:t>四个一律</w:t>
      </w:r>
      <w:r w:rsidRPr="0061260C">
        <w:rPr>
          <w:rFonts w:ascii="Times New Roman" w:eastAsia="仿宋_GB2312" w:hAnsi="Times New Roman" w:cs="Times New Roman"/>
          <w:color w:val="000000"/>
          <w:sz w:val="32"/>
          <w:szCs w:val="32"/>
        </w:rPr>
        <w:t>”</w:t>
      </w:r>
      <w:r w:rsidRPr="0061260C">
        <w:rPr>
          <w:rFonts w:ascii="Times New Roman" w:eastAsia="仿宋_GB2312" w:hAnsi="Times New Roman" w:cs="Times New Roman"/>
          <w:color w:val="000000"/>
          <w:sz w:val="32"/>
          <w:szCs w:val="32"/>
        </w:rPr>
        <w:t>要求，依法严惩一批违法违规行为，彻底治理一批重大事故隐患，关闭取缔一批不符合安全生产条件的企业，联合惩戒一批严重失信企业，问责曝光一批责任不落实、整改不到位的单位和个人。</w:t>
      </w:r>
      <w:r w:rsidRPr="0061260C">
        <w:rPr>
          <w:rFonts w:ascii="Times New Roman" w:eastAsia="仿宋_GB2312" w:hAnsi="Times New Roman" w:cs="Times New Roman"/>
          <w:color w:val="000000"/>
          <w:sz w:val="32"/>
          <w:szCs w:val="32"/>
        </w:rPr>
        <w:t xml:space="preserve"> </w:t>
      </w:r>
    </w:p>
    <w:p w:rsidR="0061260C" w:rsidRDefault="00EF03FA" w:rsidP="0061260C">
      <w:pPr>
        <w:pStyle w:val="aa"/>
        <w:widowControl w:val="0"/>
        <w:shd w:val="clear" w:color="auto" w:fill="FFFFFF"/>
        <w:spacing w:before="0" w:beforeAutospacing="0" w:after="0" w:afterAutospacing="0" w:line="600" w:lineRule="exact"/>
        <w:ind w:firstLine="641"/>
        <w:jc w:val="both"/>
        <w:rPr>
          <w:rFonts w:ascii="Times New Roman" w:eastAsia="仿宋_GB2312" w:hAnsi="Times New Roman" w:cs="Times New Roman"/>
          <w:color w:val="000000"/>
          <w:sz w:val="32"/>
          <w:szCs w:val="32"/>
        </w:rPr>
      </w:pPr>
      <w:r w:rsidRPr="0061260C">
        <w:rPr>
          <w:rFonts w:ascii="Times New Roman" w:eastAsia="楷体_GB2312" w:hAnsi="Times New Roman" w:cs="Times New Roman"/>
          <w:color w:val="000000"/>
          <w:sz w:val="32"/>
          <w:szCs w:val="32"/>
        </w:rPr>
        <w:t>（三）强化宣传，营造氛围。</w:t>
      </w:r>
      <w:r w:rsidRPr="0061260C">
        <w:rPr>
          <w:rFonts w:ascii="Times New Roman" w:eastAsia="仿宋_GB2312" w:hAnsi="Times New Roman" w:cs="Times New Roman"/>
          <w:color w:val="000000"/>
          <w:sz w:val="32"/>
          <w:szCs w:val="32"/>
        </w:rPr>
        <w:t>要充分发挥各类媒体作用，采取多种形式，对安全生产大检查进行系列报道，形成全社会关注、支持、参与大检查的良好氛围。要强化社会监督，邀请新闻媒体参与执法检查，加大对非法违法行为的公开曝光力度。要落实举报奖励机制，动员企业职工和社会群众举报各类事故隐患和违法违规行为。</w:t>
      </w:r>
      <w:r w:rsidRPr="0061260C">
        <w:rPr>
          <w:rFonts w:ascii="Times New Roman" w:eastAsia="仿宋_GB2312" w:hAnsi="Times New Roman" w:cs="Times New Roman"/>
          <w:color w:val="000000"/>
          <w:sz w:val="32"/>
          <w:szCs w:val="32"/>
        </w:rPr>
        <w:t xml:space="preserve"> </w:t>
      </w:r>
    </w:p>
    <w:p w:rsidR="0061260C" w:rsidRDefault="0061260C" w:rsidP="0061260C">
      <w:pPr>
        <w:pStyle w:val="aa"/>
        <w:widowControl w:val="0"/>
        <w:shd w:val="clear" w:color="auto" w:fill="FFFFFF"/>
        <w:spacing w:before="0" w:beforeAutospacing="0" w:after="0" w:afterAutospacing="0" w:line="600" w:lineRule="exact"/>
        <w:ind w:firstLine="641"/>
        <w:jc w:val="both"/>
        <w:rPr>
          <w:rFonts w:ascii="Times New Roman" w:eastAsia="仿宋_GB2312" w:hAnsi="Times New Roman" w:cs="Times New Roman"/>
          <w:color w:val="000000"/>
          <w:sz w:val="32"/>
          <w:szCs w:val="32"/>
        </w:rPr>
      </w:pPr>
    </w:p>
    <w:p w:rsidR="0061260C" w:rsidRDefault="00EF03FA" w:rsidP="0061260C">
      <w:pPr>
        <w:pStyle w:val="aa"/>
        <w:widowControl w:val="0"/>
        <w:shd w:val="clear" w:color="auto" w:fill="FFFFFF"/>
        <w:spacing w:before="0" w:beforeAutospacing="0" w:after="0" w:afterAutospacing="0" w:line="600" w:lineRule="exact"/>
        <w:ind w:firstLine="641"/>
        <w:jc w:val="both"/>
        <w:rPr>
          <w:rFonts w:ascii="Times New Roman" w:eastAsia="仿宋_GB2312" w:cs="Times New Roman"/>
          <w:color w:val="000000"/>
          <w:sz w:val="32"/>
          <w:szCs w:val="32"/>
        </w:rPr>
      </w:pPr>
      <w:r w:rsidRPr="0061260C">
        <w:rPr>
          <w:rFonts w:ascii="Times New Roman" w:eastAsia="仿宋_GB2312" w:cs="Times New Roman"/>
          <w:color w:val="000000"/>
          <w:sz w:val="32"/>
          <w:szCs w:val="32"/>
        </w:rPr>
        <w:t>附件</w:t>
      </w:r>
      <w:r w:rsidRPr="0061260C">
        <w:rPr>
          <w:rFonts w:ascii="Times New Roman" w:eastAsia="仿宋_GB2312" w:cs="Times New Roman"/>
          <w:color w:val="000000"/>
          <w:spacing w:val="-10"/>
          <w:sz w:val="32"/>
          <w:szCs w:val="32"/>
        </w:rPr>
        <w:t>：</w:t>
      </w:r>
      <w:r w:rsidRPr="0061260C">
        <w:rPr>
          <w:rFonts w:ascii="Times New Roman" w:eastAsia="仿宋_GB2312" w:hAnsi="Times New Roman" w:cs="Times New Roman"/>
          <w:color w:val="000000"/>
          <w:sz w:val="32"/>
          <w:szCs w:val="32"/>
        </w:rPr>
        <w:t>1.</w:t>
      </w:r>
      <w:r w:rsidRPr="0061260C">
        <w:rPr>
          <w:rFonts w:ascii="Times New Roman" w:eastAsia="仿宋_GB2312" w:cs="Times New Roman"/>
          <w:color w:val="000000"/>
          <w:sz w:val="32"/>
          <w:szCs w:val="32"/>
        </w:rPr>
        <w:t>安全大检查企业（单位）自查表</w:t>
      </w:r>
    </w:p>
    <w:p w:rsidR="00EF03FA" w:rsidRPr="0061260C" w:rsidRDefault="00EF03FA" w:rsidP="0061260C">
      <w:pPr>
        <w:pStyle w:val="aa"/>
        <w:widowControl w:val="0"/>
        <w:shd w:val="clear" w:color="auto" w:fill="FFFFFF"/>
        <w:spacing w:before="0" w:beforeAutospacing="0" w:after="0" w:afterAutospacing="0" w:line="600" w:lineRule="exact"/>
        <w:ind w:firstLineChars="500" w:firstLine="1600"/>
        <w:jc w:val="both"/>
        <w:rPr>
          <w:rFonts w:ascii="Times New Roman" w:eastAsia="仿宋_GB2312" w:hAnsi="Times New Roman" w:cs="Times New Roman"/>
          <w:color w:val="000000"/>
          <w:sz w:val="32"/>
          <w:szCs w:val="32"/>
        </w:rPr>
      </w:pPr>
      <w:r w:rsidRPr="0061260C">
        <w:rPr>
          <w:rFonts w:ascii="Times New Roman" w:eastAsia="仿宋_GB2312" w:hAnsi="Times New Roman" w:cs="Times New Roman"/>
          <w:color w:val="000000"/>
          <w:sz w:val="32"/>
          <w:szCs w:val="32"/>
        </w:rPr>
        <w:t>2.</w:t>
      </w:r>
      <w:r w:rsidRPr="0061260C">
        <w:rPr>
          <w:rFonts w:ascii="Times New Roman" w:eastAsia="仿宋_GB2312" w:cs="Times New Roman"/>
          <w:color w:val="000000"/>
          <w:sz w:val="32"/>
          <w:szCs w:val="32"/>
        </w:rPr>
        <w:t>村安全大检查情况汇总表</w:t>
      </w:r>
    </w:p>
    <w:p w:rsidR="00EF03FA" w:rsidRPr="0061260C" w:rsidRDefault="00EF03FA" w:rsidP="00EF03FA">
      <w:pPr>
        <w:spacing w:line="600" w:lineRule="exact"/>
        <w:ind w:firstLineChars="507" w:firstLine="1622"/>
        <w:rPr>
          <w:rFonts w:ascii="Times New Roman" w:eastAsia="仿宋_GB2312" w:hAnsi="Times New Roman"/>
          <w:color w:val="000000"/>
          <w:kern w:val="0"/>
          <w:sz w:val="32"/>
          <w:szCs w:val="32"/>
        </w:rPr>
      </w:pPr>
      <w:r w:rsidRPr="0061260C">
        <w:rPr>
          <w:rFonts w:ascii="Times New Roman" w:eastAsia="仿宋_GB2312" w:hAnsi="Times New Roman"/>
          <w:color w:val="000000"/>
          <w:kern w:val="0"/>
          <w:sz w:val="32"/>
          <w:szCs w:val="32"/>
        </w:rPr>
        <w:t>3.</w:t>
      </w:r>
      <w:r w:rsidRPr="0061260C">
        <w:rPr>
          <w:rFonts w:ascii="Times New Roman" w:eastAsia="仿宋_GB2312"/>
          <w:color w:val="000000"/>
          <w:kern w:val="0"/>
          <w:sz w:val="32"/>
          <w:szCs w:val="32"/>
        </w:rPr>
        <w:t>条线安全大检查情况汇总表</w:t>
      </w:r>
    </w:p>
    <w:p w:rsidR="00EF03FA" w:rsidRPr="0061260C" w:rsidRDefault="00EF03FA" w:rsidP="00EF03FA">
      <w:pPr>
        <w:spacing w:line="600" w:lineRule="exact"/>
        <w:rPr>
          <w:rFonts w:ascii="Times New Roman" w:eastAsia="仿宋_GB2312" w:hAnsi="Times New Roman"/>
          <w:color w:val="000000"/>
          <w:kern w:val="0"/>
          <w:sz w:val="32"/>
          <w:szCs w:val="32"/>
        </w:rPr>
      </w:pPr>
    </w:p>
    <w:p w:rsidR="00EF03FA" w:rsidRPr="0061260C" w:rsidRDefault="00EF03FA" w:rsidP="00EF03FA">
      <w:pPr>
        <w:spacing w:line="600" w:lineRule="exact"/>
        <w:rPr>
          <w:rFonts w:ascii="Times New Roman" w:eastAsia="仿宋_GB2312" w:hAnsi="Times New Roman"/>
          <w:color w:val="000000"/>
          <w:kern w:val="0"/>
          <w:sz w:val="32"/>
          <w:szCs w:val="32"/>
        </w:rPr>
      </w:pPr>
    </w:p>
    <w:p w:rsidR="00EF03FA" w:rsidRPr="0061260C" w:rsidRDefault="00EF03FA" w:rsidP="00EF03FA">
      <w:pPr>
        <w:tabs>
          <w:tab w:val="left" w:pos="7875"/>
          <w:tab w:val="left" w:pos="8190"/>
        </w:tabs>
        <w:spacing w:line="600" w:lineRule="exact"/>
        <w:ind w:right="641"/>
        <w:jc w:val="center"/>
        <w:rPr>
          <w:rFonts w:ascii="Times New Roman" w:eastAsia="仿宋_GB2312" w:hAnsi="Times New Roman"/>
          <w:color w:val="000000"/>
          <w:kern w:val="0"/>
          <w:sz w:val="32"/>
          <w:szCs w:val="32"/>
        </w:rPr>
      </w:pPr>
      <w:r w:rsidRPr="0061260C">
        <w:rPr>
          <w:rFonts w:ascii="Times New Roman" w:eastAsia="仿宋_GB2312" w:hAnsi="Times New Roman"/>
          <w:color w:val="000000"/>
          <w:kern w:val="0"/>
          <w:sz w:val="32"/>
          <w:szCs w:val="32"/>
        </w:rPr>
        <w:t xml:space="preserve">                  </w:t>
      </w:r>
      <w:r w:rsidR="006F4A22">
        <w:rPr>
          <w:rFonts w:ascii="Times New Roman" w:eastAsia="仿宋_GB2312" w:hAnsi="Times New Roman" w:hint="eastAsia"/>
          <w:color w:val="000000"/>
          <w:kern w:val="0"/>
          <w:sz w:val="32"/>
          <w:szCs w:val="32"/>
        </w:rPr>
        <w:t xml:space="preserve"> </w:t>
      </w:r>
      <w:r w:rsidRPr="0061260C">
        <w:rPr>
          <w:rFonts w:ascii="Times New Roman" w:eastAsia="仿宋_GB2312" w:hAnsi="Times New Roman"/>
          <w:color w:val="000000"/>
          <w:kern w:val="0"/>
          <w:sz w:val="32"/>
          <w:szCs w:val="32"/>
        </w:rPr>
        <w:t xml:space="preserve"> </w:t>
      </w:r>
      <w:r w:rsidR="006F4A22">
        <w:rPr>
          <w:rFonts w:ascii="Times New Roman" w:eastAsia="仿宋_GB2312" w:hAnsi="Times New Roman" w:hint="eastAsia"/>
          <w:color w:val="000000"/>
          <w:kern w:val="0"/>
          <w:sz w:val="32"/>
          <w:szCs w:val="32"/>
        </w:rPr>
        <w:t xml:space="preserve">  </w:t>
      </w:r>
      <w:r w:rsidRPr="0061260C">
        <w:rPr>
          <w:rFonts w:ascii="Times New Roman" w:eastAsia="仿宋_GB2312"/>
          <w:color w:val="000000"/>
          <w:kern w:val="0"/>
          <w:sz w:val="32"/>
          <w:szCs w:val="32"/>
        </w:rPr>
        <w:t>启东市汇龙镇</w:t>
      </w:r>
      <w:r w:rsidR="006F4A22">
        <w:rPr>
          <w:rFonts w:ascii="Times New Roman" w:eastAsia="仿宋_GB2312" w:hint="eastAsia"/>
          <w:color w:val="000000"/>
          <w:kern w:val="0"/>
          <w:sz w:val="32"/>
          <w:szCs w:val="32"/>
        </w:rPr>
        <w:t>人民政府</w:t>
      </w:r>
    </w:p>
    <w:p w:rsidR="00EF03FA" w:rsidRPr="0061260C" w:rsidRDefault="00EF03FA" w:rsidP="00EF03FA">
      <w:pPr>
        <w:tabs>
          <w:tab w:val="left" w:pos="7875"/>
          <w:tab w:val="left" w:pos="8190"/>
        </w:tabs>
        <w:spacing w:line="600" w:lineRule="exact"/>
        <w:ind w:right="961"/>
        <w:jc w:val="center"/>
        <w:rPr>
          <w:rFonts w:ascii="Times New Roman" w:eastAsia="仿宋_GB2312" w:hAnsi="Times New Roman"/>
          <w:color w:val="000000"/>
          <w:kern w:val="0"/>
          <w:sz w:val="32"/>
          <w:szCs w:val="32"/>
        </w:rPr>
        <w:sectPr w:rsidR="00EF03FA" w:rsidRPr="0061260C" w:rsidSect="00CE1581">
          <w:footerReference w:type="even" r:id="rId7"/>
          <w:footerReference w:type="default" r:id="rId8"/>
          <w:headerReference w:type="first" r:id="rId9"/>
          <w:footerReference w:type="first" r:id="rId10"/>
          <w:pgSz w:w="11907" w:h="16840" w:code="9"/>
          <w:pgMar w:top="1418" w:right="1418" w:bottom="1134" w:left="1418" w:header="851" w:footer="992" w:gutter="0"/>
          <w:cols w:space="720"/>
          <w:docGrid w:type="lines" w:linePitch="312"/>
        </w:sectPr>
      </w:pPr>
      <w:r w:rsidRPr="0061260C">
        <w:rPr>
          <w:rFonts w:ascii="Times New Roman" w:eastAsia="仿宋_GB2312" w:hAnsi="Times New Roman"/>
          <w:color w:val="000000"/>
          <w:kern w:val="0"/>
          <w:sz w:val="32"/>
          <w:szCs w:val="32"/>
        </w:rPr>
        <w:t xml:space="preserve">                       </w:t>
      </w:r>
      <w:r w:rsidR="006F4A22">
        <w:rPr>
          <w:rFonts w:ascii="Times New Roman" w:eastAsia="仿宋_GB2312" w:hAnsi="Times New Roman" w:hint="eastAsia"/>
          <w:color w:val="000000"/>
          <w:kern w:val="0"/>
          <w:sz w:val="32"/>
          <w:szCs w:val="32"/>
        </w:rPr>
        <w:t xml:space="preserve">  </w:t>
      </w:r>
      <w:r w:rsidRPr="0061260C">
        <w:rPr>
          <w:rFonts w:ascii="Times New Roman" w:eastAsia="仿宋_GB2312" w:hAnsi="Times New Roman"/>
          <w:color w:val="000000"/>
          <w:kern w:val="0"/>
          <w:sz w:val="32"/>
          <w:szCs w:val="32"/>
        </w:rPr>
        <w:t>2018</w:t>
      </w:r>
      <w:r w:rsidRPr="0061260C">
        <w:rPr>
          <w:rFonts w:ascii="Times New Roman" w:eastAsia="仿宋_GB2312"/>
          <w:color w:val="000000"/>
          <w:kern w:val="0"/>
          <w:sz w:val="32"/>
          <w:szCs w:val="32"/>
        </w:rPr>
        <w:t>年</w:t>
      </w:r>
      <w:r w:rsidRPr="0061260C">
        <w:rPr>
          <w:rFonts w:ascii="Times New Roman" w:eastAsia="仿宋_GB2312" w:hAnsi="Times New Roman"/>
          <w:color w:val="000000"/>
          <w:kern w:val="0"/>
          <w:sz w:val="32"/>
          <w:szCs w:val="32"/>
        </w:rPr>
        <w:t>9</w:t>
      </w:r>
      <w:r w:rsidRPr="0061260C">
        <w:rPr>
          <w:rFonts w:ascii="Times New Roman" w:eastAsia="仿宋_GB2312"/>
          <w:color w:val="000000"/>
          <w:kern w:val="0"/>
          <w:sz w:val="32"/>
          <w:szCs w:val="32"/>
        </w:rPr>
        <w:t>月</w:t>
      </w:r>
      <w:r w:rsidRPr="0061260C">
        <w:rPr>
          <w:rFonts w:ascii="Times New Roman" w:eastAsia="仿宋_GB2312" w:hAnsi="Times New Roman"/>
          <w:color w:val="000000"/>
          <w:kern w:val="0"/>
          <w:sz w:val="32"/>
          <w:szCs w:val="32"/>
        </w:rPr>
        <w:t>12</w:t>
      </w:r>
      <w:r w:rsidRPr="0061260C">
        <w:rPr>
          <w:rFonts w:ascii="Times New Roman" w:eastAsia="仿宋_GB2312"/>
          <w:color w:val="000000"/>
          <w:kern w:val="0"/>
          <w:sz w:val="32"/>
          <w:szCs w:val="32"/>
        </w:rPr>
        <w:t>日</w:t>
      </w:r>
    </w:p>
    <w:p w:rsidR="00EF03FA" w:rsidRPr="00EC7457" w:rsidRDefault="00EF03FA" w:rsidP="00EF03FA">
      <w:pPr>
        <w:rPr>
          <w:rFonts w:ascii="宋体" w:hAnsi="宋体"/>
          <w:sz w:val="32"/>
          <w:szCs w:val="32"/>
        </w:rPr>
      </w:pPr>
      <w:r w:rsidRPr="00EC7457">
        <w:rPr>
          <w:rFonts w:ascii="宋体" w:hAnsi="宋体"/>
          <w:sz w:val="32"/>
          <w:szCs w:val="32"/>
        </w:rPr>
        <w:lastRenderedPageBreak/>
        <w:t>附件1</w:t>
      </w:r>
      <w:r>
        <w:rPr>
          <w:rFonts w:ascii="宋体" w:hAnsi="宋体" w:hint="eastAsia"/>
          <w:sz w:val="32"/>
          <w:szCs w:val="32"/>
        </w:rPr>
        <w:t>：</w:t>
      </w:r>
    </w:p>
    <w:p w:rsidR="00EF03FA" w:rsidRPr="00B318D0" w:rsidRDefault="00EF03FA" w:rsidP="00EF03FA">
      <w:pPr>
        <w:spacing w:line="520" w:lineRule="exact"/>
        <w:jc w:val="center"/>
        <w:rPr>
          <w:rFonts w:ascii="方正小标宋简体" w:eastAsia="方正小标宋简体" w:hAnsi="宋体"/>
          <w:sz w:val="44"/>
          <w:szCs w:val="44"/>
        </w:rPr>
      </w:pPr>
      <w:r w:rsidRPr="00B318D0">
        <w:rPr>
          <w:rFonts w:ascii="方正小标宋简体" w:eastAsia="方正小标宋简体" w:hAnsi="宋体" w:hint="eastAsia"/>
          <w:sz w:val="44"/>
          <w:szCs w:val="44"/>
        </w:rPr>
        <w:t>安全大检查企业（单位）自查检查表</w:t>
      </w:r>
    </w:p>
    <w:p w:rsidR="00EF03FA" w:rsidRPr="00EC7457" w:rsidRDefault="00EF03FA" w:rsidP="00EF03FA">
      <w:pPr>
        <w:spacing w:line="380" w:lineRule="exact"/>
        <w:jc w:val="center"/>
        <w:rPr>
          <w:rFonts w:ascii="宋体" w:hAnsi="宋体"/>
          <w:sz w:val="44"/>
          <w:szCs w:val="44"/>
        </w:rPr>
      </w:pPr>
    </w:p>
    <w:p w:rsidR="00EF03FA" w:rsidRPr="00EC7457" w:rsidRDefault="00EF03FA" w:rsidP="00EF03FA">
      <w:pPr>
        <w:spacing w:line="560" w:lineRule="exact"/>
        <w:rPr>
          <w:rFonts w:ascii="宋体" w:hAnsi="宋体"/>
          <w:sz w:val="44"/>
          <w:szCs w:val="44"/>
        </w:rPr>
      </w:pPr>
      <w:r w:rsidRPr="00EC7457">
        <w:rPr>
          <w:rFonts w:ascii="宋体" w:hAnsi="宋体" w:hint="eastAsia"/>
          <w:sz w:val="28"/>
          <w:szCs w:val="28"/>
        </w:rPr>
        <w:t>填报单位（盖章）：                     法定代表人（签字）：                 日期：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7"/>
        <w:gridCol w:w="850"/>
        <w:gridCol w:w="1284"/>
        <w:gridCol w:w="2540"/>
        <w:gridCol w:w="520"/>
        <w:gridCol w:w="1640"/>
        <w:gridCol w:w="6911"/>
      </w:tblGrid>
      <w:tr w:rsidR="00EF03FA" w:rsidRPr="00EC7457" w:rsidTr="00616159">
        <w:trPr>
          <w:tblHeader/>
          <w:jc w:val="center"/>
        </w:trPr>
        <w:tc>
          <w:tcPr>
            <w:tcW w:w="887" w:type="dxa"/>
            <w:vAlign w:val="center"/>
          </w:tcPr>
          <w:p w:rsidR="00EF03FA" w:rsidRPr="00EC7457" w:rsidRDefault="00EF03FA" w:rsidP="00616159">
            <w:pPr>
              <w:spacing w:line="400" w:lineRule="exact"/>
              <w:jc w:val="center"/>
              <w:rPr>
                <w:rFonts w:ascii="宋体" w:hAnsi="宋体"/>
                <w:sz w:val="28"/>
                <w:szCs w:val="28"/>
              </w:rPr>
            </w:pPr>
            <w:r w:rsidRPr="00EC7457">
              <w:rPr>
                <w:rFonts w:ascii="宋体" w:hAnsi="宋体" w:hint="eastAsia"/>
                <w:sz w:val="28"/>
                <w:szCs w:val="28"/>
              </w:rPr>
              <w:t>序号</w:t>
            </w:r>
          </w:p>
        </w:tc>
        <w:tc>
          <w:tcPr>
            <w:tcW w:w="6834" w:type="dxa"/>
            <w:gridSpan w:val="5"/>
            <w:vAlign w:val="center"/>
          </w:tcPr>
          <w:p w:rsidR="00EF03FA" w:rsidRPr="00EC7457" w:rsidRDefault="00EF03FA" w:rsidP="00616159">
            <w:pPr>
              <w:spacing w:line="400" w:lineRule="exact"/>
              <w:ind w:firstLine="560"/>
              <w:jc w:val="center"/>
              <w:rPr>
                <w:rFonts w:ascii="宋体" w:hAnsi="宋体"/>
                <w:sz w:val="28"/>
                <w:szCs w:val="28"/>
              </w:rPr>
            </w:pPr>
            <w:r w:rsidRPr="00EC7457">
              <w:rPr>
                <w:rFonts w:ascii="宋体" w:hAnsi="宋体" w:hint="eastAsia"/>
                <w:sz w:val="28"/>
                <w:szCs w:val="28"/>
              </w:rPr>
              <w:t>自查内容</w:t>
            </w:r>
          </w:p>
        </w:tc>
        <w:tc>
          <w:tcPr>
            <w:tcW w:w="6911" w:type="dxa"/>
            <w:vAlign w:val="center"/>
          </w:tcPr>
          <w:p w:rsidR="00EF03FA" w:rsidRPr="00EC7457" w:rsidRDefault="00EF03FA" w:rsidP="00616159">
            <w:pPr>
              <w:spacing w:line="400" w:lineRule="exact"/>
              <w:ind w:firstLine="560"/>
              <w:jc w:val="center"/>
              <w:rPr>
                <w:rFonts w:ascii="宋体" w:hAnsi="宋体"/>
                <w:sz w:val="28"/>
                <w:szCs w:val="28"/>
              </w:rPr>
            </w:pPr>
            <w:r w:rsidRPr="00EC7457">
              <w:rPr>
                <w:rFonts w:ascii="宋体" w:hAnsi="宋体" w:hint="eastAsia"/>
                <w:sz w:val="28"/>
                <w:szCs w:val="28"/>
              </w:rPr>
              <w:t>具体问题</w:t>
            </w:r>
          </w:p>
        </w:tc>
      </w:tr>
      <w:tr w:rsidR="00EF03FA" w:rsidRPr="00EC7457" w:rsidTr="00616159">
        <w:trPr>
          <w:trHeight w:val="693"/>
          <w:jc w:val="center"/>
        </w:trPr>
        <w:tc>
          <w:tcPr>
            <w:tcW w:w="887" w:type="dxa"/>
            <w:vMerge w:val="restart"/>
            <w:vAlign w:val="center"/>
          </w:tcPr>
          <w:p w:rsidR="00EF03FA" w:rsidRPr="00EC7457" w:rsidRDefault="00EF03FA" w:rsidP="00616159">
            <w:pPr>
              <w:spacing w:line="400" w:lineRule="exact"/>
              <w:jc w:val="center"/>
              <w:rPr>
                <w:rFonts w:ascii="宋体" w:hAnsi="宋体"/>
                <w:sz w:val="28"/>
                <w:szCs w:val="28"/>
              </w:rPr>
            </w:pPr>
            <w:r w:rsidRPr="00EC7457">
              <w:rPr>
                <w:rFonts w:ascii="宋体" w:hAnsi="宋体" w:hint="eastAsia"/>
                <w:sz w:val="28"/>
                <w:szCs w:val="28"/>
              </w:rPr>
              <w:t>1</w:t>
            </w:r>
          </w:p>
        </w:tc>
        <w:tc>
          <w:tcPr>
            <w:tcW w:w="850" w:type="dxa"/>
            <w:vMerge w:val="restart"/>
            <w:vAlign w:val="center"/>
          </w:tcPr>
          <w:p w:rsidR="00EF03FA" w:rsidRPr="00EC7457" w:rsidRDefault="00EF03FA" w:rsidP="00616159">
            <w:pPr>
              <w:spacing w:line="400" w:lineRule="exact"/>
              <w:rPr>
                <w:rFonts w:ascii="宋体" w:hAnsi="宋体"/>
                <w:sz w:val="28"/>
                <w:szCs w:val="28"/>
              </w:rPr>
            </w:pPr>
            <w:r w:rsidRPr="00EC7457">
              <w:rPr>
                <w:rFonts w:ascii="宋体" w:hAnsi="宋体" w:cs="宋体" w:hint="eastAsia"/>
                <w:kern w:val="0"/>
                <w:sz w:val="28"/>
                <w:szCs w:val="28"/>
              </w:rPr>
              <w:t>安全生产管理责任落实情况</w:t>
            </w:r>
          </w:p>
        </w:tc>
        <w:tc>
          <w:tcPr>
            <w:tcW w:w="5984" w:type="dxa"/>
            <w:gridSpan w:val="4"/>
            <w:vAlign w:val="center"/>
          </w:tcPr>
          <w:p w:rsidR="00EF03FA" w:rsidRPr="00EC7457" w:rsidRDefault="00EF03FA" w:rsidP="00616159">
            <w:pPr>
              <w:spacing w:line="360" w:lineRule="exact"/>
              <w:rPr>
                <w:rFonts w:ascii="宋体" w:hAnsi="宋体"/>
                <w:sz w:val="28"/>
                <w:szCs w:val="28"/>
              </w:rPr>
            </w:pPr>
            <w:r w:rsidRPr="00EC7457">
              <w:rPr>
                <w:rFonts w:ascii="宋体" w:hAnsi="宋体"/>
                <w:kern w:val="0"/>
                <w:sz w:val="28"/>
                <w:szCs w:val="28"/>
              </w:rPr>
              <w:t>（1）主要负责人履职情况（按照《安全生产法》第十八条、《江苏省安全生产条例》第十</w:t>
            </w:r>
            <w:r w:rsidRPr="00EC7457">
              <w:rPr>
                <w:rFonts w:ascii="宋体" w:hAnsi="宋体" w:hint="eastAsia"/>
                <w:kern w:val="0"/>
                <w:sz w:val="28"/>
                <w:szCs w:val="28"/>
              </w:rPr>
              <w:t>四</w:t>
            </w:r>
            <w:r w:rsidRPr="00EC7457">
              <w:rPr>
                <w:rFonts w:ascii="宋体" w:hAnsi="宋体"/>
                <w:kern w:val="0"/>
                <w:sz w:val="28"/>
                <w:szCs w:val="28"/>
              </w:rPr>
              <w:t>条逐条逐项进行对照检查）。</w:t>
            </w:r>
          </w:p>
        </w:tc>
        <w:tc>
          <w:tcPr>
            <w:tcW w:w="6911" w:type="dxa"/>
            <w:vAlign w:val="center"/>
          </w:tcPr>
          <w:p w:rsidR="00EF03FA" w:rsidRPr="00EC7457" w:rsidRDefault="00EF03FA" w:rsidP="00616159">
            <w:pPr>
              <w:spacing w:line="400" w:lineRule="exact"/>
              <w:rPr>
                <w:rFonts w:ascii="宋体" w:hAnsi="宋体"/>
                <w:sz w:val="28"/>
                <w:szCs w:val="28"/>
              </w:rPr>
            </w:pPr>
          </w:p>
          <w:p w:rsidR="00EF03FA" w:rsidRPr="00EC7457" w:rsidRDefault="00EF03FA" w:rsidP="00616159">
            <w:pPr>
              <w:spacing w:line="400" w:lineRule="exact"/>
              <w:rPr>
                <w:rFonts w:ascii="宋体" w:hAnsi="宋体"/>
                <w:sz w:val="28"/>
                <w:szCs w:val="28"/>
              </w:rPr>
            </w:pPr>
          </w:p>
        </w:tc>
      </w:tr>
      <w:tr w:rsidR="00EF03FA" w:rsidRPr="00EC7457" w:rsidTr="00616159">
        <w:trPr>
          <w:trHeight w:val="970"/>
          <w:jc w:val="center"/>
        </w:trPr>
        <w:tc>
          <w:tcPr>
            <w:tcW w:w="887" w:type="dxa"/>
            <w:vMerge/>
            <w:vAlign w:val="center"/>
          </w:tcPr>
          <w:p w:rsidR="00EF03FA" w:rsidRPr="00EC7457" w:rsidRDefault="00EF03FA" w:rsidP="00616159">
            <w:pPr>
              <w:spacing w:line="400" w:lineRule="exact"/>
              <w:ind w:firstLine="560"/>
              <w:jc w:val="center"/>
              <w:rPr>
                <w:rFonts w:ascii="宋体" w:hAnsi="宋体"/>
                <w:sz w:val="28"/>
                <w:szCs w:val="28"/>
              </w:rPr>
            </w:pPr>
          </w:p>
        </w:tc>
        <w:tc>
          <w:tcPr>
            <w:tcW w:w="850" w:type="dxa"/>
            <w:vMerge/>
            <w:vAlign w:val="center"/>
          </w:tcPr>
          <w:p w:rsidR="00EF03FA" w:rsidRPr="00EC7457" w:rsidRDefault="00EF03FA" w:rsidP="00616159">
            <w:pPr>
              <w:spacing w:line="400" w:lineRule="exact"/>
              <w:ind w:firstLine="560"/>
              <w:rPr>
                <w:rFonts w:ascii="宋体" w:hAnsi="宋体"/>
                <w:sz w:val="28"/>
                <w:szCs w:val="28"/>
              </w:rPr>
            </w:pPr>
          </w:p>
        </w:tc>
        <w:tc>
          <w:tcPr>
            <w:tcW w:w="5984" w:type="dxa"/>
            <w:gridSpan w:val="4"/>
            <w:vAlign w:val="center"/>
          </w:tcPr>
          <w:p w:rsidR="00EF03FA" w:rsidRPr="00EC7457" w:rsidRDefault="00EF03FA" w:rsidP="00616159">
            <w:pPr>
              <w:spacing w:line="360" w:lineRule="exact"/>
              <w:rPr>
                <w:rFonts w:ascii="宋体" w:hAnsi="宋体"/>
                <w:sz w:val="28"/>
                <w:szCs w:val="28"/>
              </w:rPr>
            </w:pPr>
            <w:r w:rsidRPr="00EC7457">
              <w:rPr>
                <w:rFonts w:ascii="宋体" w:hAnsi="宋体"/>
                <w:kern w:val="0"/>
                <w:sz w:val="28"/>
                <w:szCs w:val="28"/>
              </w:rPr>
              <w:t>（2）建立和落实</w:t>
            </w:r>
            <w:r w:rsidRPr="00EC7457">
              <w:rPr>
                <w:rFonts w:ascii="宋体" w:hAnsi="宋体" w:hint="eastAsia"/>
                <w:kern w:val="0"/>
                <w:sz w:val="28"/>
                <w:szCs w:val="28"/>
              </w:rPr>
              <w:t>全员</w:t>
            </w:r>
            <w:r w:rsidRPr="00EC7457">
              <w:rPr>
                <w:rFonts w:ascii="宋体" w:hAnsi="宋体"/>
                <w:kern w:val="0"/>
                <w:sz w:val="28"/>
                <w:szCs w:val="28"/>
              </w:rPr>
              <w:t>安全生产责任制情况。</w:t>
            </w:r>
          </w:p>
        </w:tc>
        <w:tc>
          <w:tcPr>
            <w:tcW w:w="6911" w:type="dxa"/>
            <w:vAlign w:val="center"/>
          </w:tcPr>
          <w:p w:rsidR="00EF03FA" w:rsidRPr="00EC7457" w:rsidRDefault="00EF03FA" w:rsidP="00616159">
            <w:pPr>
              <w:spacing w:line="400" w:lineRule="exact"/>
              <w:ind w:firstLine="560"/>
              <w:rPr>
                <w:rFonts w:ascii="宋体" w:hAnsi="宋体"/>
                <w:sz w:val="28"/>
                <w:szCs w:val="28"/>
              </w:rPr>
            </w:pPr>
          </w:p>
          <w:p w:rsidR="00EF03FA" w:rsidRPr="00EC7457" w:rsidRDefault="00EF03FA" w:rsidP="00616159">
            <w:pPr>
              <w:spacing w:line="400" w:lineRule="exact"/>
              <w:rPr>
                <w:rFonts w:ascii="宋体" w:hAnsi="宋体"/>
                <w:sz w:val="28"/>
                <w:szCs w:val="28"/>
              </w:rPr>
            </w:pPr>
          </w:p>
        </w:tc>
      </w:tr>
      <w:tr w:rsidR="00EF03FA" w:rsidRPr="00EC7457" w:rsidTr="00616159">
        <w:trPr>
          <w:trHeight w:val="990"/>
          <w:jc w:val="center"/>
        </w:trPr>
        <w:tc>
          <w:tcPr>
            <w:tcW w:w="887" w:type="dxa"/>
            <w:vMerge/>
            <w:vAlign w:val="center"/>
          </w:tcPr>
          <w:p w:rsidR="00EF03FA" w:rsidRPr="00EC7457" w:rsidRDefault="00EF03FA" w:rsidP="00616159">
            <w:pPr>
              <w:spacing w:line="400" w:lineRule="exact"/>
              <w:ind w:firstLine="560"/>
              <w:jc w:val="center"/>
              <w:rPr>
                <w:rFonts w:ascii="宋体" w:hAnsi="宋体"/>
                <w:sz w:val="28"/>
                <w:szCs w:val="28"/>
              </w:rPr>
            </w:pPr>
          </w:p>
        </w:tc>
        <w:tc>
          <w:tcPr>
            <w:tcW w:w="850" w:type="dxa"/>
            <w:vMerge/>
            <w:vAlign w:val="center"/>
          </w:tcPr>
          <w:p w:rsidR="00EF03FA" w:rsidRPr="00EC7457" w:rsidRDefault="00EF03FA" w:rsidP="00616159">
            <w:pPr>
              <w:spacing w:line="400" w:lineRule="exact"/>
              <w:ind w:firstLine="560"/>
              <w:rPr>
                <w:rFonts w:ascii="宋体" w:hAnsi="宋体"/>
                <w:sz w:val="28"/>
                <w:szCs w:val="28"/>
              </w:rPr>
            </w:pPr>
          </w:p>
        </w:tc>
        <w:tc>
          <w:tcPr>
            <w:tcW w:w="5984" w:type="dxa"/>
            <w:gridSpan w:val="4"/>
            <w:vAlign w:val="center"/>
          </w:tcPr>
          <w:p w:rsidR="00EF03FA" w:rsidRPr="00EC7457" w:rsidRDefault="00EF03FA" w:rsidP="00616159">
            <w:pPr>
              <w:spacing w:line="360" w:lineRule="exact"/>
              <w:rPr>
                <w:rFonts w:ascii="宋体" w:hAnsi="宋体"/>
                <w:sz w:val="28"/>
                <w:szCs w:val="28"/>
              </w:rPr>
            </w:pPr>
            <w:r w:rsidRPr="00EC7457">
              <w:rPr>
                <w:rFonts w:ascii="宋体" w:hAnsi="宋体"/>
                <w:kern w:val="0"/>
                <w:sz w:val="28"/>
                <w:szCs w:val="28"/>
              </w:rPr>
              <w:t>（3）依法设置安全生产管理机构或配备安全生产管理人员情况。</w:t>
            </w:r>
          </w:p>
        </w:tc>
        <w:tc>
          <w:tcPr>
            <w:tcW w:w="6911" w:type="dxa"/>
            <w:vAlign w:val="center"/>
          </w:tcPr>
          <w:p w:rsidR="00EF03FA" w:rsidRPr="00EC7457" w:rsidRDefault="00EF03FA" w:rsidP="00616159">
            <w:pPr>
              <w:spacing w:line="400" w:lineRule="exact"/>
              <w:rPr>
                <w:rFonts w:ascii="宋体" w:hAnsi="宋体" w:cs="方正仿宋_GBK"/>
                <w:color w:val="000000"/>
                <w:sz w:val="28"/>
                <w:szCs w:val="28"/>
              </w:rPr>
            </w:pPr>
            <w:r w:rsidRPr="00EC7457">
              <w:rPr>
                <w:rFonts w:ascii="宋体" w:hAnsi="宋体" w:hint="eastAsia"/>
                <w:color w:val="000000"/>
                <w:sz w:val="28"/>
                <w:szCs w:val="28"/>
              </w:rPr>
              <w:t xml:space="preserve">机构：  </w:t>
            </w:r>
            <w:r w:rsidRPr="00EC7457">
              <w:rPr>
                <w:rFonts w:ascii="宋体" w:hAnsi="宋体" w:cs="方正仿宋_GBK" w:hint="eastAsia"/>
                <w:color w:val="000000"/>
                <w:sz w:val="28"/>
                <w:szCs w:val="28"/>
              </w:rPr>
              <w:t>□有  □无；</w:t>
            </w:r>
          </w:p>
          <w:p w:rsidR="00EF03FA" w:rsidRPr="00EC7457" w:rsidRDefault="00EF03FA" w:rsidP="00616159">
            <w:pPr>
              <w:spacing w:line="400" w:lineRule="exact"/>
              <w:rPr>
                <w:rFonts w:ascii="宋体" w:hAnsi="宋体"/>
                <w:color w:val="000000"/>
                <w:sz w:val="28"/>
                <w:szCs w:val="28"/>
              </w:rPr>
            </w:pPr>
            <w:r w:rsidRPr="00EC7457">
              <w:rPr>
                <w:rFonts w:ascii="宋体" w:hAnsi="宋体" w:cs="方正仿宋_GBK" w:hint="eastAsia"/>
                <w:color w:val="000000"/>
                <w:sz w:val="28"/>
                <w:szCs w:val="28"/>
              </w:rPr>
              <w:t>职工人数：</w:t>
            </w:r>
            <w:r w:rsidRPr="00EC7457">
              <w:rPr>
                <w:rFonts w:ascii="宋体" w:hAnsi="宋体" w:cs="方正仿宋_GBK" w:hint="eastAsia"/>
                <w:color w:val="000000"/>
                <w:sz w:val="28"/>
                <w:szCs w:val="28"/>
                <w:u w:val="single"/>
              </w:rPr>
              <w:t xml:space="preserve">     </w:t>
            </w:r>
            <w:r w:rsidRPr="00EC7457">
              <w:rPr>
                <w:rFonts w:ascii="宋体" w:hAnsi="宋体" w:cs="方正仿宋_GBK" w:hint="eastAsia"/>
                <w:color w:val="000000"/>
                <w:sz w:val="28"/>
                <w:szCs w:val="28"/>
              </w:rPr>
              <w:t>；专职安全人员：</w:t>
            </w:r>
            <w:r w:rsidRPr="00EC7457">
              <w:rPr>
                <w:rFonts w:ascii="宋体" w:hAnsi="宋体" w:cs="方正仿宋_GBK" w:hint="eastAsia"/>
                <w:color w:val="000000"/>
                <w:sz w:val="28"/>
                <w:szCs w:val="28"/>
                <w:u w:val="single"/>
              </w:rPr>
              <w:t xml:space="preserve">     </w:t>
            </w:r>
            <w:r w:rsidRPr="00EC7457">
              <w:rPr>
                <w:rFonts w:ascii="宋体" w:hAnsi="宋体" w:cs="方正仿宋_GBK" w:hint="eastAsia"/>
                <w:color w:val="000000"/>
                <w:sz w:val="28"/>
                <w:szCs w:val="28"/>
              </w:rPr>
              <w:t>。</w:t>
            </w:r>
          </w:p>
        </w:tc>
      </w:tr>
      <w:tr w:rsidR="00EF03FA" w:rsidRPr="00EC7457" w:rsidTr="00616159">
        <w:trPr>
          <w:trHeight w:val="840"/>
          <w:jc w:val="center"/>
        </w:trPr>
        <w:tc>
          <w:tcPr>
            <w:tcW w:w="887" w:type="dxa"/>
            <w:vMerge/>
            <w:vAlign w:val="center"/>
          </w:tcPr>
          <w:p w:rsidR="00EF03FA" w:rsidRPr="00EC7457" w:rsidRDefault="00EF03FA" w:rsidP="00616159">
            <w:pPr>
              <w:spacing w:line="400" w:lineRule="exact"/>
              <w:ind w:firstLine="560"/>
              <w:jc w:val="center"/>
              <w:rPr>
                <w:rFonts w:ascii="宋体" w:hAnsi="宋体"/>
                <w:sz w:val="28"/>
                <w:szCs w:val="28"/>
              </w:rPr>
            </w:pPr>
          </w:p>
        </w:tc>
        <w:tc>
          <w:tcPr>
            <w:tcW w:w="850" w:type="dxa"/>
            <w:vMerge/>
            <w:vAlign w:val="center"/>
          </w:tcPr>
          <w:p w:rsidR="00EF03FA" w:rsidRPr="00EC7457" w:rsidRDefault="00EF03FA" w:rsidP="00616159">
            <w:pPr>
              <w:spacing w:line="400" w:lineRule="exact"/>
              <w:ind w:firstLine="560"/>
              <w:rPr>
                <w:rFonts w:ascii="宋体" w:hAnsi="宋体"/>
                <w:sz w:val="28"/>
                <w:szCs w:val="28"/>
              </w:rPr>
            </w:pPr>
          </w:p>
        </w:tc>
        <w:tc>
          <w:tcPr>
            <w:tcW w:w="5984" w:type="dxa"/>
            <w:gridSpan w:val="4"/>
            <w:vAlign w:val="center"/>
          </w:tcPr>
          <w:p w:rsidR="00EF03FA" w:rsidRPr="00EC7457" w:rsidRDefault="00EF03FA" w:rsidP="00616159">
            <w:pPr>
              <w:spacing w:line="360" w:lineRule="exact"/>
              <w:rPr>
                <w:rFonts w:ascii="宋体" w:hAnsi="宋体"/>
                <w:sz w:val="28"/>
                <w:szCs w:val="28"/>
              </w:rPr>
            </w:pPr>
            <w:r w:rsidRPr="00EC7457">
              <w:rPr>
                <w:rFonts w:ascii="宋体" w:hAnsi="宋体"/>
                <w:kern w:val="0"/>
                <w:sz w:val="28"/>
                <w:szCs w:val="28"/>
              </w:rPr>
              <w:t>（4）保障安全投入、费用提取使用情况。</w:t>
            </w:r>
          </w:p>
        </w:tc>
        <w:tc>
          <w:tcPr>
            <w:tcW w:w="6911" w:type="dxa"/>
            <w:vAlign w:val="center"/>
          </w:tcPr>
          <w:p w:rsidR="00EF03FA" w:rsidRPr="00EC7457" w:rsidRDefault="00EF03FA" w:rsidP="00616159">
            <w:pPr>
              <w:spacing w:line="400" w:lineRule="exact"/>
              <w:rPr>
                <w:rFonts w:ascii="宋体" w:hAnsi="宋体"/>
                <w:color w:val="000000"/>
                <w:sz w:val="28"/>
                <w:szCs w:val="28"/>
              </w:rPr>
            </w:pPr>
          </w:p>
          <w:p w:rsidR="00EF03FA" w:rsidRPr="00EC7457" w:rsidRDefault="00EF03FA" w:rsidP="00616159">
            <w:pPr>
              <w:spacing w:line="400" w:lineRule="exact"/>
              <w:rPr>
                <w:rFonts w:ascii="宋体" w:hAnsi="宋体"/>
                <w:color w:val="000000"/>
                <w:sz w:val="28"/>
                <w:szCs w:val="28"/>
              </w:rPr>
            </w:pPr>
          </w:p>
        </w:tc>
      </w:tr>
      <w:tr w:rsidR="00EF03FA" w:rsidRPr="00EC7457" w:rsidTr="00616159">
        <w:trPr>
          <w:trHeight w:val="992"/>
          <w:jc w:val="center"/>
        </w:trPr>
        <w:tc>
          <w:tcPr>
            <w:tcW w:w="887" w:type="dxa"/>
            <w:vMerge w:val="restart"/>
            <w:vAlign w:val="center"/>
          </w:tcPr>
          <w:p w:rsidR="00EF03FA" w:rsidRPr="00EC7457" w:rsidRDefault="00EF03FA" w:rsidP="00616159">
            <w:pPr>
              <w:spacing w:line="400" w:lineRule="exact"/>
              <w:jc w:val="center"/>
              <w:rPr>
                <w:rFonts w:ascii="宋体" w:hAnsi="宋体"/>
                <w:sz w:val="28"/>
                <w:szCs w:val="28"/>
              </w:rPr>
            </w:pPr>
            <w:r w:rsidRPr="00EC7457">
              <w:rPr>
                <w:rFonts w:ascii="宋体" w:hAnsi="宋体" w:hint="eastAsia"/>
                <w:sz w:val="28"/>
                <w:szCs w:val="28"/>
              </w:rPr>
              <w:t>2</w:t>
            </w:r>
          </w:p>
        </w:tc>
        <w:tc>
          <w:tcPr>
            <w:tcW w:w="850" w:type="dxa"/>
            <w:vMerge w:val="restart"/>
            <w:vAlign w:val="center"/>
          </w:tcPr>
          <w:p w:rsidR="00EF03FA" w:rsidRPr="00EC7457" w:rsidRDefault="00EF03FA" w:rsidP="00616159">
            <w:pPr>
              <w:spacing w:line="400" w:lineRule="exact"/>
              <w:rPr>
                <w:rFonts w:ascii="宋体" w:hAnsi="宋体"/>
                <w:sz w:val="28"/>
                <w:szCs w:val="28"/>
              </w:rPr>
            </w:pPr>
            <w:r w:rsidRPr="00EC7457">
              <w:rPr>
                <w:rFonts w:ascii="宋体" w:hAnsi="宋体" w:cs="宋体" w:hint="eastAsia"/>
                <w:kern w:val="0"/>
                <w:sz w:val="28"/>
                <w:szCs w:val="28"/>
              </w:rPr>
              <w:t>安全生产管理制度</w:t>
            </w:r>
            <w:r w:rsidRPr="00EC7457">
              <w:rPr>
                <w:rFonts w:ascii="宋体" w:hAnsi="宋体" w:cs="宋体" w:hint="eastAsia"/>
                <w:kern w:val="0"/>
                <w:sz w:val="28"/>
                <w:szCs w:val="28"/>
              </w:rPr>
              <w:lastRenderedPageBreak/>
              <w:t>建立和执行情况</w:t>
            </w:r>
          </w:p>
        </w:tc>
        <w:tc>
          <w:tcPr>
            <w:tcW w:w="5984" w:type="dxa"/>
            <w:gridSpan w:val="4"/>
            <w:vAlign w:val="center"/>
          </w:tcPr>
          <w:p w:rsidR="00EF03FA" w:rsidRPr="00EC7457" w:rsidRDefault="00EF03FA" w:rsidP="00616159">
            <w:pPr>
              <w:spacing w:line="360" w:lineRule="exact"/>
              <w:rPr>
                <w:rFonts w:ascii="宋体" w:hAnsi="宋体"/>
                <w:sz w:val="28"/>
                <w:szCs w:val="28"/>
              </w:rPr>
            </w:pPr>
            <w:r w:rsidRPr="00EC7457">
              <w:rPr>
                <w:rFonts w:ascii="宋体" w:hAnsi="宋体"/>
                <w:kern w:val="0"/>
                <w:sz w:val="28"/>
                <w:szCs w:val="28"/>
              </w:rPr>
              <w:lastRenderedPageBreak/>
              <w:t>（5）开展安全生产标准化建设情况。</w:t>
            </w:r>
          </w:p>
        </w:tc>
        <w:tc>
          <w:tcPr>
            <w:tcW w:w="6911" w:type="dxa"/>
            <w:vAlign w:val="center"/>
          </w:tcPr>
          <w:p w:rsidR="00EF03FA" w:rsidRPr="00EC7457" w:rsidRDefault="00EF03FA" w:rsidP="00616159">
            <w:pPr>
              <w:spacing w:line="400" w:lineRule="exact"/>
              <w:rPr>
                <w:rFonts w:ascii="宋体" w:hAnsi="宋体"/>
                <w:color w:val="000000"/>
                <w:sz w:val="28"/>
                <w:szCs w:val="28"/>
              </w:rPr>
            </w:pPr>
            <w:r w:rsidRPr="00EC7457">
              <w:rPr>
                <w:rFonts w:ascii="宋体" w:hAnsi="宋体" w:cs="方正仿宋_GBK" w:hint="eastAsia"/>
                <w:color w:val="000000"/>
                <w:sz w:val="28"/>
                <w:szCs w:val="28"/>
              </w:rPr>
              <w:t>一级□、二级□、三级□、小微□</w:t>
            </w:r>
          </w:p>
        </w:tc>
      </w:tr>
      <w:tr w:rsidR="00EF03FA" w:rsidRPr="00EC7457" w:rsidTr="00616159">
        <w:trPr>
          <w:trHeight w:val="970"/>
          <w:jc w:val="center"/>
        </w:trPr>
        <w:tc>
          <w:tcPr>
            <w:tcW w:w="887" w:type="dxa"/>
            <w:vMerge/>
            <w:vAlign w:val="center"/>
          </w:tcPr>
          <w:p w:rsidR="00EF03FA" w:rsidRPr="00EC7457" w:rsidRDefault="00EF03FA" w:rsidP="00616159">
            <w:pPr>
              <w:spacing w:line="400" w:lineRule="exact"/>
              <w:ind w:firstLine="560"/>
              <w:jc w:val="center"/>
              <w:rPr>
                <w:rFonts w:ascii="宋体" w:hAnsi="宋体"/>
                <w:sz w:val="28"/>
                <w:szCs w:val="28"/>
              </w:rPr>
            </w:pPr>
          </w:p>
        </w:tc>
        <w:tc>
          <w:tcPr>
            <w:tcW w:w="850" w:type="dxa"/>
            <w:vMerge/>
            <w:vAlign w:val="center"/>
          </w:tcPr>
          <w:p w:rsidR="00EF03FA" w:rsidRPr="00EC7457" w:rsidRDefault="00EF03FA" w:rsidP="00616159">
            <w:pPr>
              <w:spacing w:line="400" w:lineRule="exact"/>
              <w:ind w:firstLine="560"/>
              <w:rPr>
                <w:rFonts w:ascii="宋体" w:hAnsi="宋体"/>
                <w:sz w:val="28"/>
                <w:szCs w:val="28"/>
              </w:rPr>
            </w:pPr>
          </w:p>
        </w:tc>
        <w:tc>
          <w:tcPr>
            <w:tcW w:w="5984" w:type="dxa"/>
            <w:gridSpan w:val="4"/>
            <w:vAlign w:val="center"/>
          </w:tcPr>
          <w:p w:rsidR="00EF03FA" w:rsidRPr="00EC7457" w:rsidRDefault="00EF03FA" w:rsidP="00616159">
            <w:pPr>
              <w:spacing w:line="360" w:lineRule="exact"/>
              <w:rPr>
                <w:rFonts w:ascii="宋体" w:hAnsi="宋体"/>
                <w:sz w:val="28"/>
                <w:szCs w:val="28"/>
              </w:rPr>
            </w:pPr>
            <w:r w:rsidRPr="00EC7457">
              <w:rPr>
                <w:rFonts w:ascii="宋体" w:hAnsi="宋体"/>
                <w:kern w:val="0"/>
                <w:sz w:val="28"/>
                <w:szCs w:val="28"/>
              </w:rPr>
              <w:t>（6）安全生产管理、操作技能、设备设施和作业现场制度化、标准化、规范化情况。</w:t>
            </w:r>
          </w:p>
        </w:tc>
        <w:tc>
          <w:tcPr>
            <w:tcW w:w="6911" w:type="dxa"/>
            <w:vAlign w:val="center"/>
          </w:tcPr>
          <w:p w:rsidR="00EF03FA" w:rsidRPr="00EC7457" w:rsidRDefault="00EF03FA" w:rsidP="00616159">
            <w:pPr>
              <w:spacing w:line="400" w:lineRule="exact"/>
              <w:ind w:firstLine="420"/>
              <w:jc w:val="center"/>
              <w:rPr>
                <w:rFonts w:ascii="宋体" w:hAnsi="宋体"/>
                <w:color w:val="000000"/>
                <w:sz w:val="28"/>
                <w:szCs w:val="28"/>
              </w:rPr>
            </w:pPr>
          </w:p>
          <w:p w:rsidR="00EF03FA" w:rsidRPr="00EC7457" w:rsidRDefault="00EF03FA" w:rsidP="00616159">
            <w:pPr>
              <w:spacing w:line="400" w:lineRule="exact"/>
              <w:rPr>
                <w:rFonts w:ascii="宋体" w:hAnsi="宋体"/>
                <w:color w:val="000000"/>
                <w:sz w:val="28"/>
                <w:szCs w:val="28"/>
              </w:rPr>
            </w:pPr>
          </w:p>
        </w:tc>
      </w:tr>
      <w:tr w:rsidR="00EF03FA" w:rsidRPr="00EC7457" w:rsidTr="00616159">
        <w:trPr>
          <w:trHeight w:val="690"/>
          <w:jc w:val="center"/>
        </w:trPr>
        <w:tc>
          <w:tcPr>
            <w:tcW w:w="887" w:type="dxa"/>
            <w:vMerge/>
            <w:vAlign w:val="center"/>
          </w:tcPr>
          <w:p w:rsidR="00EF03FA" w:rsidRPr="00EC7457" w:rsidRDefault="00EF03FA" w:rsidP="00616159">
            <w:pPr>
              <w:spacing w:line="400" w:lineRule="exact"/>
              <w:ind w:firstLine="560"/>
              <w:jc w:val="center"/>
              <w:rPr>
                <w:rFonts w:ascii="宋体" w:hAnsi="宋体"/>
                <w:sz w:val="28"/>
                <w:szCs w:val="28"/>
              </w:rPr>
            </w:pPr>
          </w:p>
        </w:tc>
        <w:tc>
          <w:tcPr>
            <w:tcW w:w="850" w:type="dxa"/>
            <w:vMerge/>
            <w:vAlign w:val="center"/>
          </w:tcPr>
          <w:p w:rsidR="00EF03FA" w:rsidRPr="00EC7457" w:rsidRDefault="00EF03FA" w:rsidP="00616159">
            <w:pPr>
              <w:spacing w:line="400" w:lineRule="exact"/>
              <w:ind w:firstLine="560"/>
              <w:rPr>
                <w:rFonts w:ascii="宋体" w:hAnsi="宋体"/>
                <w:sz w:val="28"/>
                <w:szCs w:val="28"/>
              </w:rPr>
            </w:pPr>
          </w:p>
        </w:tc>
        <w:tc>
          <w:tcPr>
            <w:tcW w:w="5984" w:type="dxa"/>
            <w:gridSpan w:val="4"/>
            <w:vAlign w:val="center"/>
          </w:tcPr>
          <w:p w:rsidR="00EF03FA" w:rsidRPr="00EC7457" w:rsidRDefault="00EF03FA" w:rsidP="00616159">
            <w:pPr>
              <w:spacing w:line="360" w:lineRule="exact"/>
              <w:rPr>
                <w:rFonts w:ascii="宋体" w:hAnsi="宋体"/>
                <w:kern w:val="0"/>
                <w:sz w:val="28"/>
                <w:szCs w:val="28"/>
              </w:rPr>
            </w:pPr>
            <w:r w:rsidRPr="00EC7457">
              <w:rPr>
                <w:rFonts w:ascii="宋体" w:hAnsi="宋体"/>
                <w:kern w:val="0"/>
                <w:sz w:val="28"/>
                <w:szCs w:val="28"/>
              </w:rPr>
              <w:t>（7）重点行业领域企业主要负责人和安全管理人员安全生产知识与管理能力考核合格情况。</w:t>
            </w:r>
          </w:p>
        </w:tc>
        <w:tc>
          <w:tcPr>
            <w:tcW w:w="6911" w:type="dxa"/>
            <w:vAlign w:val="center"/>
          </w:tcPr>
          <w:p w:rsidR="00EF03FA" w:rsidRPr="00EC7457" w:rsidRDefault="00EF03FA" w:rsidP="00616159">
            <w:pPr>
              <w:spacing w:line="400" w:lineRule="exact"/>
              <w:rPr>
                <w:rFonts w:ascii="宋体" w:hAnsi="宋体"/>
                <w:color w:val="000000"/>
                <w:sz w:val="28"/>
                <w:szCs w:val="28"/>
              </w:rPr>
            </w:pPr>
          </w:p>
          <w:p w:rsidR="00EF03FA" w:rsidRPr="00EC7457" w:rsidRDefault="00EF03FA" w:rsidP="00616159">
            <w:pPr>
              <w:spacing w:line="400" w:lineRule="exact"/>
              <w:rPr>
                <w:rFonts w:ascii="宋体" w:hAnsi="宋体"/>
                <w:color w:val="000000"/>
                <w:sz w:val="28"/>
                <w:szCs w:val="28"/>
              </w:rPr>
            </w:pPr>
          </w:p>
        </w:tc>
      </w:tr>
      <w:tr w:rsidR="00EF03FA" w:rsidRPr="00EC7457" w:rsidTr="00616159">
        <w:trPr>
          <w:trHeight w:val="1022"/>
          <w:jc w:val="center"/>
        </w:trPr>
        <w:tc>
          <w:tcPr>
            <w:tcW w:w="887" w:type="dxa"/>
            <w:vMerge/>
            <w:vAlign w:val="center"/>
          </w:tcPr>
          <w:p w:rsidR="00EF03FA" w:rsidRPr="00EC7457" w:rsidRDefault="00EF03FA" w:rsidP="00616159">
            <w:pPr>
              <w:spacing w:line="400" w:lineRule="exact"/>
              <w:ind w:firstLine="560"/>
              <w:jc w:val="center"/>
              <w:rPr>
                <w:rFonts w:ascii="宋体" w:hAnsi="宋体"/>
                <w:sz w:val="28"/>
                <w:szCs w:val="28"/>
              </w:rPr>
            </w:pPr>
          </w:p>
        </w:tc>
        <w:tc>
          <w:tcPr>
            <w:tcW w:w="850" w:type="dxa"/>
            <w:vMerge/>
            <w:vAlign w:val="center"/>
          </w:tcPr>
          <w:p w:rsidR="00EF03FA" w:rsidRPr="00EC7457" w:rsidRDefault="00EF03FA" w:rsidP="00616159">
            <w:pPr>
              <w:spacing w:line="400" w:lineRule="exact"/>
              <w:ind w:firstLine="560"/>
              <w:rPr>
                <w:rFonts w:ascii="宋体" w:hAnsi="宋体"/>
                <w:sz w:val="28"/>
                <w:szCs w:val="28"/>
              </w:rPr>
            </w:pPr>
          </w:p>
        </w:tc>
        <w:tc>
          <w:tcPr>
            <w:tcW w:w="5984" w:type="dxa"/>
            <w:gridSpan w:val="4"/>
            <w:vAlign w:val="center"/>
          </w:tcPr>
          <w:p w:rsidR="00EF03FA" w:rsidRPr="00EC7457" w:rsidRDefault="00EF03FA" w:rsidP="00616159">
            <w:pPr>
              <w:spacing w:line="360" w:lineRule="exact"/>
              <w:rPr>
                <w:rFonts w:ascii="宋体" w:hAnsi="宋体"/>
                <w:sz w:val="28"/>
                <w:szCs w:val="28"/>
              </w:rPr>
            </w:pPr>
            <w:r w:rsidRPr="00EC7457">
              <w:rPr>
                <w:rFonts w:ascii="宋体" w:hAnsi="宋体"/>
                <w:kern w:val="0"/>
                <w:sz w:val="28"/>
                <w:szCs w:val="28"/>
              </w:rPr>
              <w:t>（8）从业人员安全培训和持证上岗制度落实情况。</w:t>
            </w:r>
          </w:p>
        </w:tc>
        <w:tc>
          <w:tcPr>
            <w:tcW w:w="6911" w:type="dxa"/>
            <w:vAlign w:val="center"/>
          </w:tcPr>
          <w:p w:rsidR="00EF03FA" w:rsidRPr="00EC7457" w:rsidRDefault="00EF03FA" w:rsidP="00616159">
            <w:pPr>
              <w:spacing w:line="400" w:lineRule="exact"/>
              <w:rPr>
                <w:rFonts w:ascii="宋体" w:hAnsi="宋体"/>
                <w:color w:val="000000"/>
                <w:sz w:val="28"/>
                <w:szCs w:val="28"/>
              </w:rPr>
            </w:pPr>
          </w:p>
        </w:tc>
      </w:tr>
      <w:tr w:rsidR="00EF03FA" w:rsidRPr="00EC7457" w:rsidTr="00616159">
        <w:trPr>
          <w:trHeight w:val="1002"/>
          <w:jc w:val="center"/>
        </w:trPr>
        <w:tc>
          <w:tcPr>
            <w:tcW w:w="887" w:type="dxa"/>
            <w:vMerge/>
            <w:vAlign w:val="center"/>
          </w:tcPr>
          <w:p w:rsidR="00EF03FA" w:rsidRPr="00EC7457" w:rsidRDefault="00EF03FA" w:rsidP="00616159">
            <w:pPr>
              <w:spacing w:line="400" w:lineRule="exact"/>
              <w:ind w:firstLine="560"/>
              <w:jc w:val="center"/>
              <w:rPr>
                <w:rFonts w:ascii="宋体" w:hAnsi="宋体"/>
                <w:sz w:val="28"/>
                <w:szCs w:val="28"/>
              </w:rPr>
            </w:pPr>
          </w:p>
        </w:tc>
        <w:tc>
          <w:tcPr>
            <w:tcW w:w="850" w:type="dxa"/>
            <w:vMerge/>
            <w:vAlign w:val="center"/>
          </w:tcPr>
          <w:p w:rsidR="00EF03FA" w:rsidRPr="00EC7457" w:rsidRDefault="00EF03FA" w:rsidP="00616159">
            <w:pPr>
              <w:spacing w:line="400" w:lineRule="exact"/>
              <w:ind w:firstLine="560"/>
              <w:rPr>
                <w:rFonts w:ascii="宋体" w:hAnsi="宋体"/>
                <w:sz w:val="28"/>
                <w:szCs w:val="28"/>
              </w:rPr>
            </w:pPr>
          </w:p>
        </w:tc>
        <w:tc>
          <w:tcPr>
            <w:tcW w:w="5984" w:type="dxa"/>
            <w:gridSpan w:val="4"/>
            <w:vAlign w:val="center"/>
          </w:tcPr>
          <w:p w:rsidR="00EF03FA" w:rsidRPr="00EC7457" w:rsidRDefault="00EF03FA" w:rsidP="00616159">
            <w:pPr>
              <w:spacing w:line="360" w:lineRule="exact"/>
              <w:rPr>
                <w:rFonts w:ascii="宋体" w:hAnsi="宋体"/>
                <w:sz w:val="28"/>
                <w:szCs w:val="28"/>
              </w:rPr>
            </w:pPr>
            <w:r w:rsidRPr="00EC7457">
              <w:rPr>
                <w:rFonts w:ascii="宋体" w:hAnsi="宋体"/>
                <w:kern w:val="0"/>
                <w:sz w:val="28"/>
                <w:szCs w:val="28"/>
              </w:rPr>
              <w:t>（9）新建、改建、扩建项目依法履行安全设施与职业病防护设施“三同时”情况。</w:t>
            </w:r>
          </w:p>
        </w:tc>
        <w:tc>
          <w:tcPr>
            <w:tcW w:w="6911" w:type="dxa"/>
            <w:vAlign w:val="center"/>
          </w:tcPr>
          <w:p w:rsidR="00EF03FA" w:rsidRPr="00EC7457" w:rsidRDefault="00EF03FA" w:rsidP="00616159">
            <w:pPr>
              <w:spacing w:line="400" w:lineRule="exact"/>
              <w:ind w:firstLine="420"/>
              <w:jc w:val="center"/>
              <w:rPr>
                <w:rFonts w:ascii="宋体" w:hAnsi="宋体"/>
                <w:color w:val="000000"/>
                <w:sz w:val="28"/>
                <w:szCs w:val="28"/>
              </w:rPr>
            </w:pPr>
          </w:p>
          <w:p w:rsidR="00EF03FA" w:rsidRPr="00EC7457" w:rsidRDefault="00EF03FA" w:rsidP="00616159">
            <w:pPr>
              <w:spacing w:line="400" w:lineRule="exact"/>
              <w:rPr>
                <w:rFonts w:ascii="宋体" w:hAnsi="宋体"/>
                <w:color w:val="000000"/>
                <w:sz w:val="28"/>
                <w:szCs w:val="28"/>
              </w:rPr>
            </w:pPr>
          </w:p>
        </w:tc>
      </w:tr>
      <w:tr w:rsidR="00EF03FA" w:rsidRPr="00EC7457" w:rsidTr="00616159">
        <w:trPr>
          <w:trHeight w:val="1096"/>
          <w:jc w:val="center"/>
        </w:trPr>
        <w:tc>
          <w:tcPr>
            <w:tcW w:w="887" w:type="dxa"/>
            <w:vMerge/>
            <w:vAlign w:val="center"/>
          </w:tcPr>
          <w:p w:rsidR="00EF03FA" w:rsidRPr="00EC7457" w:rsidRDefault="00EF03FA" w:rsidP="00616159">
            <w:pPr>
              <w:spacing w:line="400" w:lineRule="exact"/>
              <w:ind w:firstLine="560"/>
              <w:jc w:val="center"/>
              <w:rPr>
                <w:rFonts w:ascii="宋体" w:hAnsi="宋体"/>
                <w:sz w:val="28"/>
                <w:szCs w:val="28"/>
              </w:rPr>
            </w:pPr>
          </w:p>
        </w:tc>
        <w:tc>
          <w:tcPr>
            <w:tcW w:w="850" w:type="dxa"/>
            <w:vMerge/>
            <w:vAlign w:val="center"/>
          </w:tcPr>
          <w:p w:rsidR="00EF03FA" w:rsidRPr="00EC7457" w:rsidRDefault="00EF03FA" w:rsidP="00616159">
            <w:pPr>
              <w:spacing w:line="400" w:lineRule="exact"/>
              <w:ind w:firstLine="560"/>
              <w:rPr>
                <w:rFonts w:ascii="宋体" w:hAnsi="宋体"/>
                <w:sz w:val="28"/>
                <w:szCs w:val="28"/>
              </w:rPr>
            </w:pPr>
          </w:p>
        </w:tc>
        <w:tc>
          <w:tcPr>
            <w:tcW w:w="5984" w:type="dxa"/>
            <w:gridSpan w:val="4"/>
            <w:vAlign w:val="center"/>
          </w:tcPr>
          <w:p w:rsidR="00EF03FA" w:rsidRPr="00EC7457" w:rsidRDefault="00EF03FA" w:rsidP="00616159">
            <w:pPr>
              <w:spacing w:line="360" w:lineRule="exact"/>
              <w:rPr>
                <w:rFonts w:ascii="宋体" w:hAnsi="宋体"/>
                <w:kern w:val="0"/>
                <w:sz w:val="28"/>
                <w:szCs w:val="28"/>
              </w:rPr>
            </w:pPr>
            <w:r w:rsidRPr="00EC7457">
              <w:rPr>
                <w:rFonts w:ascii="宋体" w:hAnsi="宋体"/>
                <w:kern w:val="0"/>
                <w:sz w:val="28"/>
                <w:szCs w:val="28"/>
              </w:rPr>
              <w:t>（10）</w:t>
            </w:r>
            <w:r w:rsidRPr="00EC7457">
              <w:rPr>
                <w:rFonts w:ascii="宋体" w:hAnsi="宋体" w:hint="eastAsia"/>
                <w:kern w:val="0"/>
                <w:sz w:val="28"/>
                <w:szCs w:val="28"/>
              </w:rPr>
              <w:t>有限空间、动火、检维修等危险作业制度建设及执行情况。</w:t>
            </w:r>
          </w:p>
        </w:tc>
        <w:tc>
          <w:tcPr>
            <w:tcW w:w="6911" w:type="dxa"/>
            <w:vAlign w:val="center"/>
          </w:tcPr>
          <w:p w:rsidR="00EF03FA" w:rsidRPr="00EC7457" w:rsidRDefault="00EF03FA" w:rsidP="00616159">
            <w:pPr>
              <w:spacing w:line="400" w:lineRule="exact"/>
              <w:ind w:firstLine="420"/>
              <w:jc w:val="center"/>
              <w:rPr>
                <w:rFonts w:ascii="宋体" w:hAnsi="宋体"/>
                <w:color w:val="000000"/>
                <w:sz w:val="28"/>
                <w:szCs w:val="28"/>
              </w:rPr>
            </w:pPr>
          </w:p>
        </w:tc>
      </w:tr>
      <w:tr w:rsidR="00EF03FA" w:rsidRPr="00EC7457" w:rsidTr="00616159">
        <w:trPr>
          <w:trHeight w:val="1095"/>
          <w:jc w:val="center"/>
        </w:trPr>
        <w:tc>
          <w:tcPr>
            <w:tcW w:w="887" w:type="dxa"/>
            <w:vMerge w:val="restart"/>
            <w:vAlign w:val="center"/>
          </w:tcPr>
          <w:p w:rsidR="00EF03FA" w:rsidRPr="00EC7457" w:rsidRDefault="00EF03FA" w:rsidP="00616159">
            <w:pPr>
              <w:spacing w:line="400" w:lineRule="exact"/>
              <w:jc w:val="center"/>
              <w:rPr>
                <w:rFonts w:ascii="宋体" w:hAnsi="宋体"/>
                <w:sz w:val="28"/>
                <w:szCs w:val="28"/>
              </w:rPr>
            </w:pPr>
            <w:r w:rsidRPr="00EC7457">
              <w:rPr>
                <w:rFonts w:ascii="宋体" w:hAnsi="宋体" w:hint="eastAsia"/>
                <w:sz w:val="28"/>
                <w:szCs w:val="28"/>
              </w:rPr>
              <w:t>3</w:t>
            </w:r>
          </w:p>
        </w:tc>
        <w:tc>
          <w:tcPr>
            <w:tcW w:w="850" w:type="dxa"/>
            <w:vMerge w:val="restart"/>
            <w:vAlign w:val="center"/>
          </w:tcPr>
          <w:p w:rsidR="00EF03FA" w:rsidRPr="00EC7457" w:rsidRDefault="00EF03FA" w:rsidP="00616159">
            <w:pPr>
              <w:spacing w:line="400" w:lineRule="exact"/>
              <w:rPr>
                <w:rFonts w:ascii="宋体" w:hAnsi="宋体" w:cs="宋体"/>
                <w:kern w:val="0"/>
                <w:sz w:val="28"/>
                <w:szCs w:val="28"/>
              </w:rPr>
            </w:pPr>
            <w:r w:rsidRPr="00EC7457">
              <w:rPr>
                <w:rFonts w:ascii="宋体" w:hAnsi="宋体" w:cs="宋体" w:hint="eastAsia"/>
                <w:kern w:val="0"/>
                <w:sz w:val="28"/>
                <w:szCs w:val="28"/>
              </w:rPr>
              <w:t>安全风险管</w:t>
            </w:r>
            <w:proofErr w:type="gramStart"/>
            <w:r w:rsidRPr="00EC7457">
              <w:rPr>
                <w:rFonts w:ascii="宋体" w:hAnsi="宋体" w:cs="宋体" w:hint="eastAsia"/>
                <w:kern w:val="0"/>
                <w:sz w:val="28"/>
                <w:szCs w:val="28"/>
              </w:rPr>
              <w:t>控情况</w:t>
            </w:r>
            <w:proofErr w:type="gramEnd"/>
          </w:p>
        </w:tc>
        <w:tc>
          <w:tcPr>
            <w:tcW w:w="5984" w:type="dxa"/>
            <w:gridSpan w:val="4"/>
            <w:vAlign w:val="center"/>
          </w:tcPr>
          <w:p w:rsidR="00EF03FA" w:rsidRPr="00EC7457" w:rsidRDefault="00EF03FA" w:rsidP="00616159">
            <w:pPr>
              <w:spacing w:line="360" w:lineRule="exact"/>
              <w:rPr>
                <w:rFonts w:ascii="宋体" w:hAnsi="宋体"/>
                <w:kern w:val="0"/>
                <w:sz w:val="28"/>
                <w:szCs w:val="28"/>
              </w:rPr>
            </w:pPr>
            <w:r w:rsidRPr="00EC7457">
              <w:rPr>
                <w:rFonts w:ascii="宋体" w:hAnsi="宋体"/>
                <w:kern w:val="0"/>
                <w:sz w:val="28"/>
                <w:szCs w:val="28"/>
              </w:rPr>
              <w:t>（11）</w:t>
            </w:r>
            <w:r w:rsidRPr="00EC7457">
              <w:rPr>
                <w:rFonts w:ascii="宋体" w:hAnsi="宋体" w:hint="eastAsia"/>
                <w:kern w:val="0"/>
                <w:sz w:val="28"/>
                <w:szCs w:val="28"/>
              </w:rPr>
              <w:t>“一图、两单、三卡、八必须”建设和培训情况。</w:t>
            </w:r>
          </w:p>
        </w:tc>
        <w:tc>
          <w:tcPr>
            <w:tcW w:w="6911" w:type="dxa"/>
            <w:vAlign w:val="center"/>
          </w:tcPr>
          <w:p w:rsidR="00EF03FA" w:rsidRPr="00EC7457" w:rsidRDefault="00EF03FA" w:rsidP="00616159">
            <w:pPr>
              <w:spacing w:line="400" w:lineRule="exact"/>
              <w:ind w:firstLine="560"/>
              <w:jc w:val="center"/>
              <w:rPr>
                <w:rFonts w:ascii="宋体" w:hAnsi="宋体"/>
                <w:sz w:val="28"/>
                <w:szCs w:val="28"/>
              </w:rPr>
            </w:pPr>
          </w:p>
        </w:tc>
      </w:tr>
      <w:tr w:rsidR="00EF03FA" w:rsidRPr="00EC7457" w:rsidTr="00616159">
        <w:trPr>
          <w:trHeight w:val="808"/>
          <w:jc w:val="center"/>
        </w:trPr>
        <w:tc>
          <w:tcPr>
            <w:tcW w:w="887" w:type="dxa"/>
            <w:vMerge/>
            <w:vAlign w:val="center"/>
          </w:tcPr>
          <w:p w:rsidR="00EF03FA" w:rsidRPr="00EC7457" w:rsidRDefault="00EF03FA" w:rsidP="00616159">
            <w:pPr>
              <w:spacing w:line="400" w:lineRule="exact"/>
              <w:jc w:val="center"/>
              <w:rPr>
                <w:rFonts w:ascii="宋体" w:hAnsi="宋体"/>
                <w:sz w:val="28"/>
                <w:szCs w:val="28"/>
              </w:rPr>
            </w:pPr>
          </w:p>
        </w:tc>
        <w:tc>
          <w:tcPr>
            <w:tcW w:w="850" w:type="dxa"/>
            <w:vMerge/>
            <w:vAlign w:val="center"/>
          </w:tcPr>
          <w:p w:rsidR="00EF03FA" w:rsidRPr="00EC7457" w:rsidRDefault="00EF03FA" w:rsidP="00616159">
            <w:pPr>
              <w:spacing w:line="400" w:lineRule="exact"/>
              <w:rPr>
                <w:rFonts w:ascii="宋体" w:hAnsi="宋体" w:cs="宋体"/>
                <w:kern w:val="0"/>
                <w:sz w:val="28"/>
                <w:szCs w:val="28"/>
              </w:rPr>
            </w:pPr>
          </w:p>
        </w:tc>
        <w:tc>
          <w:tcPr>
            <w:tcW w:w="5984" w:type="dxa"/>
            <w:gridSpan w:val="4"/>
            <w:vAlign w:val="center"/>
          </w:tcPr>
          <w:p w:rsidR="00EF03FA" w:rsidRPr="00EC7457" w:rsidRDefault="00EF03FA" w:rsidP="00616159">
            <w:pPr>
              <w:spacing w:line="360" w:lineRule="exact"/>
              <w:rPr>
                <w:rFonts w:ascii="宋体" w:hAnsi="宋体"/>
                <w:kern w:val="0"/>
                <w:sz w:val="28"/>
                <w:szCs w:val="28"/>
              </w:rPr>
            </w:pPr>
            <w:r w:rsidRPr="00EC7457">
              <w:rPr>
                <w:rFonts w:ascii="宋体" w:hAnsi="宋体"/>
                <w:kern w:val="0"/>
                <w:sz w:val="28"/>
                <w:szCs w:val="28"/>
              </w:rPr>
              <w:t>（12）</w:t>
            </w:r>
            <w:r w:rsidRPr="00EC7457">
              <w:rPr>
                <w:rFonts w:ascii="宋体" w:hAnsi="宋体" w:hint="eastAsia"/>
                <w:kern w:val="0"/>
                <w:sz w:val="28"/>
                <w:szCs w:val="28"/>
              </w:rPr>
              <w:t>安全风险公告制度情况。</w:t>
            </w:r>
          </w:p>
        </w:tc>
        <w:tc>
          <w:tcPr>
            <w:tcW w:w="6911" w:type="dxa"/>
            <w:vAlign w:val="center"/>
          </w:tcPr>
          <w:p w:rsidR="00EF03FA" w:rsidRPr="00EC7457" w:rsidRDefault="00EF03FA" w:rsidP="00616159">
            <w:pPr>
              <w:spacing w:line="400" w:lineRule="exact"/>
              <w:ind w:firstLine="560"/>
              <w:jc w:val="center"/>
              <w:rPr>
                <w:rFonts w:ascii="宋体" w:hAnsi="宋体"/>
                <w:sz w:val="28"/>
                <w:szCs w:val="28"/>
              </w:rPr>
            </w:pPr>
          </w:p>
        </w:tc>
      </w:tr>
      <w:tr w:rsidR="00EF03FA" w:rsidRPr="00EC7457" w:rsidTr="00616159">
        <w:trPr>
          <w:trHeight w:val="937"/>
          <w:jc w:val="center"/>
        </w:trPr>
        <w:tc>
          <w:tcPr>
            <w:tcW w:w="887" w:type="dxa"/>
            <w:vMerge/>
            <w:vAlign w:val="center"/>
          </w:tcPr>
          <w:p w:rsidR="00EF03FA" w:rsidRPr="00EC7457" w:rsidRDefault="00EF03FA" w:rsidP="00616159">
            <w:pPr>
              <w:spacing w:line="400" w:lineRule="exact"/>
              <w:jc w:val="center"/>
              <w:rPr>
                <w:rFonts w:ascii="宋体" w:hAnsi="宋体"/>
                <w:sz w:val="28"/>
                <w:szCs w:val="28"/>
              </w:rPr>
            </w:pPr>
          </w:p>
        </w:tc>
        <w:tc>
          <w:tcPr>
            <w:tcW w:w="850" w:type="dxa"/>
            <w:vMerge/>
            <w:vAlign w:val="center"/>
          </w:tcPr>
          <w:p w:rsidR="00EF03FA" w:rsidRPr="00EC7457" w:rsidRDefault="00EF03FA" w:rsidP="00616159">
            <w:pPr>
              <w:spacing w:line="400" w:lineRule="exact"/>
              <w:rPr>
                <w:rFonts w:ascii="宋体" w:hAnsi="宋体" w:cs="宋体"/>
                <w:kern w:val="0"/>
                <w:sz w:val="28"/>
                <w:szCs w:val="28"/>
              </w:rPr>
            </w:pPr>
          </w:p>
        </w:tc>
        <w:tc>
          <w:tcPr>
            <w:tcW w:w="5984" w:type="dxa"/>
            <w:gridSpan w:val="4"/>
            <w:vAlign w:val="center"/>
          </w:tcPr>
          <w:p w:rsidR="00EF03FA" w:rsidRPr="00EC7457" w:rsidRDefault="00EF03FA" w:rsidP="00616159">
            <w:pPr>
              <w:spacing w:line="400" w:lineRule="exact"/>
              <w:rPr>
                <w:rFonts w:ascii="宋体" w:hAnsi="宋体"/>
                <w:kern w:val="0"/>
                <w:sz w:val="28"/>
                <w:szCs w:val="28"/>
              </w:rPr>
            </w:pPr>
            <w:r w:rsidRPr="00EC7457">
              <w:rPr>
                <w:rFonts w:ascii="宋体" w:hAnsi="宋体"/>
                <w:kern w:val="0"/>
                <w:sz w:val="28"/>
                <w:szCs w:val="28"/>
              </w:rPr>
              <w:t>（13）</w:t>
            </w:r>
            <w:r w:rsidRPr="00EC7457">
              <w:rPr>
                <w:rFonts w:ascii="宋体" w:hAnsi="宋体" w:hint="eastAsia"/>
                <w:kern w:val="0"/>
                <w:sz w:val="28"/>
                <w:szCs w:val="28"/>
              </w:rPr>
              <w:t>安全生产重要设施、装备完好状况和日常管理维护情况。</w:t>
            </w:r>
          </w:p>
        </w:tc>
        <w:tc>
          <w:tcPr>
            <w:tcW w:w="6911" w:type="dxa"/>
            <w:vAlign w:val="center"/>
          </w:tcPr>
          <w:p w:rsidR="00EF03FA" w:rsidRPr="00EC7457" w:rsidRDefault="00EF03FA" w:rsidP="00616159">
            <w:pPr>
              <w:spacing w:line="400" w:lineRule="exact"/>
              <w:ind w:firstLine="560"/>
              <w:jc w:val="center"/>
              <w:rPr>
                <w:rFonts w:ascii="宋体" w:hAnsi="宋体"/>
                <w:sz w:val="28"/>
                <w:szCs w:val="28"/>
              </w:rPr>
            </w:pPr>
          </w:p>
        </w:tc>
      </w:tr>
      <w:tr w:rsidR="00EF03FA" w:rsidRPr="00EC7457" w:rsidTr="00616159">
        <w:trPr>
          <w:trHeight w:val="995"/>
          <w:jc w:val="center"/>
        </w:trPr>
        <w:tc>
          <w:tcPr>
            <w:tcW w:w="887" w:type="dxa"/>
            <w:vMerge/>
            <w:vAlign w:val="center"/>
          </w:tcPr>
          <w:p w:rsidR="00EF03FA" w:rsidRPr="00EC7457" w:rsidRDefault="00EF03FA" w:rsidP="00616159">
            <w:pPr>
              <w:spacing w:line="400" w:lineRule="exact"/>
              <w:jc w:val="center"/>
              <w:rPr>
                <w:rFonts w:ascii="宋体" w:hAnsi="宋体"/>
                <w:sz w:val="28"/>
                <w:szCs w:val="28"/>
              </w:rPr>
            </w:pPr>
          </w:p>
        </w:tc>
        <w:tc>
          <w:tcPr>
            <w:tcW w:w="850" w:type="dxa"/>
            <w:vMerge/>
            <w:vAlign w:val="center"/>
          </w:tcPr>
          <w:p w:rsidR="00EF03FA" w:rsidRPr="00EC7457" w:rsidRDefault="00EF03FA" w:rsidP="00616159">
            <w:pPr>
              <w:spacing w:line="400" w:lineRule="exact"/>
              <w:rPr>
                <w:rFonts w:ascii="宋体" w:hAnsi="宋体" w:cs="宋体"/>
                <w:kern w:val="0"/>
                <w:sz w:val="28"/>
                <w:szCs w:val="28"/>
              </w:rPr>
            </w:pPr>
          </w:p>
        </w:tc>
        <w:tc>
          <w:tcPr>
            <w:tcW w:w="5984" w:type="dxa"/>
            <w:gridSpan w:val="4"/>
            <w:vAlign w:val="center"/>
          </w:tcPr>
          <w:p w:rsidR="00EF03FA" w:rsidRPr="00EC7457" w:rsidRDefault="00EF03FA" w:rsidP="00616159">
            <w:pPr>
              <w:spacing w:line="400" w:lineRule="exact"/>
              <w:rPr>
                <w:rFonts w:ascii="宋体" w:hAnsi="宋体"/>
                <w:kern w:val="0"/>
                <w:sz w:val="28"/>
                <w:szCs w:val="28"/>
              </w:rPr>
            </w:pPr>
            <w:r w:rsidRPr="00EC7457">
              <w:rPr>
                <w:rFonts w:ascii="宋体" w:hAnsi="宋体"/>
                <w:kern w:val="0"/>
                <w:sz w:val="28"/>
                <w:szCs w:val="28"/>
              </w:rPr>
              <w:t>（14）</w:t>
            </w:r>
            <w:r w:rsidRPr="00EC7457">
              <w:rPr>
                <w:rFonts w:ascii="宋体" w:hAnsi="宋体" w:hint="eastAsia"/>
                <w:kern w:val="0"/>
                <w:sz w:val="28"/>
                <w:szCs w:val="28"/>
              </w:rPr>
              <w:t>对存在较大危险因素的场所和重大危险</w:t>
            </w:r>
            <w:proofErr w:type="gramStart"/>
            <w:r w:rsidRPr="00EC7457">
              <w:rPr>
                <w:rFonts w:ascii="宋体" w:hAnsi="宋体" w:hint="eastAsia"/>
                <w:kern w:val="0"/>
                <w:sz w:val="28"/>
                <w:szCs w:val="28"/>
              </w:rPr>
              <w:t>源登记</w:t>
            </w:r>
            <w:proofErr w:type="gramEnd"/>
            <w:r w:rsidRPr="00EC7457">
              <w:rPr>
                <w:rFonts w:ascii="宋体" w:hAnsi="宋体" w:hint="eastAsia"/>
                <w:kern w:val="0"/>
                <w:sz w:val="28"/>
                <w:szCs w:val="28"/>
              </w:rPr>
              <w:t>建档、制定和落实管控措施情况。</w:t>
            </w:r>
          </w:p>
        </w:tc>
        <w:tc>
          <w:tcPr>
            <w:tcW w:w="6911" w:type="dxa"/>
            <w:vAlign w:val="center"/>
          </w:tcPr>
          <w:p w:rsidR="00EF03FA" w:rsidRPr="00EC7457" w:rsidRDefault="00EF03FA" w:rsidP="00616159">
            <w:pPr>
              <w:spacing w:line="400" w:lineRule="exact"/>
              <w:rPr>
                <w:rFonts w:ascii="宋体" w:hAnsi="宋体"/>
                <w:sz w:val="28"/>
                <w:szCs w:val="28"/>
              </w:rPr>
            </w:pPr>
          </w:p>
        </w:tc>
      </w:tr>
      <w:tr w:rsidR="00EF03FA" w:rsidRPr="00EC7457" w:rsidTr="00616159">
        <w:trPr>
          <w:trHeight w:val="1326"/>
          <w:jc w:val="center"/>
        </w:trPr>
        <w:tc>
          <w:tcPr>
            <w:tcW w:w="887" w:type="dxa"/>
            <w:vMerge w:val="restart"/>
            <w:vAlign w:val="center"/>
          </w:tcPr>
          <w:p w:rsidR="00EF03FA" w:rsidRPr="00EC7457" w:rsidRDefault="00EF03FA" w:rsidP="00616159">
            <w:pPr>
              <w:spacing w:line="400" w:lineRule="exact"/>
              <w:jc w:val="center"/>
              <w:rPr>
                <w:rFonts w:ascii="宋体" w:hAnsi="宋体"/>
                <w:sz w:val="28"/>
                <w:szCs w:val="28"/>
              </w:rPr>
            </w:pPr>
            <w:r w:rsidRPr="00EC7457">
              <w:rPr>
                <w:rFonts w:ascii="宋体" w:hAnsi="宋体" w:hint="eastAsia"/>
                <w:sz w:val="28"/>
                <w:szCs w:val="28"/>
              </w:rPr>
              <w:lastRenderedPageBreak/>
              <w:t>4</w:t>
            </w:r>
          </w:p>
        </w:tc>
        <w:tc>
          <w:tcPr>
            <w:tcW w:w="850" w:type="dxa"/>
            <w:vMerge w:val="restart"/>
            <w:vAlign w:val="center"/>
          </w:tcPr>
          <w:p w:rsidR="00EF03FA" w:rsidRPr="00EC7457" w:rsidRDefault="00EF03FA" w:rsidP="00616159">
            <w:pPr>
              <w:spacing w:line="400" w:lineRule="exact"/>
              <w:rPr>
                <w:rFonts w:ascii="宋体" w:hAnsi="宋体" w:cs="宋体"/>
                <w:kern w:val="0"/>
                <w:sz w:val="28"/>
                <w:szCs w:val="28"/>
              </w:rPr>
            </w:pPr>
            <w:r w:rsidRPr="00EC7457">
              <w:rPr>
                <w:rFonts w:ascii="宋体" w:hAnsi="宋体" w:cs="宋体" w:hint="eastAsia"/>
                <w:kern w:val="0"/>
                <w:sz w:val="28"/>
                <w:szCs w:val="28"/>
              </w:rPr>
              <w:t>隐患排查治理情况</w:t>
            </w:r>
          </w:p>
        </w:tc>
        <w:tc>
          <w:tcPr>
            <w:tcW w:w="5984" w:type="dxa"/>
            <w:gridSpan w:val="4"/>
            <w:vAlign w:val="center"/>
          </w:tcPr>
          <w:p w:rsidR="00EF03FA" w:rsidRPr="00EC7457" w:rsidRDefault="00EF03FA" w:rsidP="00616159">
            <w:pPr>
              <w:spacing w:line="400" w:lineRule="exact"/>
              <w:rPr>
                <w:rFonts w:ascii="宋体" w:hAnsi="宋体"/>
                <w:kern w:val="0"/>
                <w:sz w:val="28"/>
                <w:szCs w:val="28"/>
              </w:rPr>
            </w:pPr>
            <w:r w:rsidRPr="00EC7457">
              <w:rPr>
                <w:rFonts w:ascii="宋体" w:hAnsi="宋体"/>
                <w:kern w:val="0"/>
                <w:sz w:val="28"/>
                <w:szCs w:val="28"/>
              </w:rPr>
              <w:t>（15）建立事故隐患排查治理制度，开展隐患自查自改自报，实行整改闭环管理情况。</w:t>
            </w:r>
          </w:p>
        </w:tc>
        <w:tc>
          <w:tcPr>
            <w:tcW w:w="6911" w:type="dxa"/>
            <w:vAlign w:val="center"/>
          </w:tcPr>
          <w:p w:rsidR="00EF03FA" w:rsidRPr="00EC7457" w:rsidRDefault="00EF03FA" w:rsidP="00616159">
            <w:pPr>
              <w:spacing w:line="400" w:lineRule="exact"/>
              <w:ind w:firstLineChars="71" w:firstLine="199"/>
              <w:rPr>
                <w:rFonts w:ascii="宋体" w:hAnsi="宋体"/>
                <w:sz w:val="28"/>
                <w:szCs w:val="28"/>
              </w:rPr>
            </w:pPr>
          </w:p>
          <w:p w:rsidR="00EF03FA" w:rsidRPr="00EC7457" w:rsidRDefault="00EF03FA" w:rsidP="00616159">
            <w:pPr>
              <w:spacing w:line="400" w:lineRule="exact"/>
              <w:ind w:firstLineChars="71" w:firstLine="199"/>
              <w:rPr>
                <w:rFonts w:ascii="宋体" w:hAnsi="宋体"/>
                <w:sz w:val="28"/>
                <w:szCs w:val="28"/>
              </w:rPr>
            </w:pPr>
          </w:p>
          <w:p w:rsidR="00EF03FA" w:rsidRPr="00EC7457" w:rsidRDefault="00EF03FA" w:rsidP="00616159">
            <w:pPr>
              <w:spacing w:line="400" w:lineRule="exact"/>
              <w:ind w:firstLineChars="71" w:firstLine="199"/>
              <w:rPr>
                <w:rFonts w:ascii="宋体" w:hAnsi="宋体"/>
                <w:sz w:val="28"/>
                <w:szCs w:val="28"/>
              </w:rPr>
            </w:pPr>
          </w:p>
        </w:tc>
      </w:tr>
      <w:tr w:rsidR="00EF03FA" w:rsidRPr="00EC7457" w:rsidTr="00616159">
        <w:trPr>
          <w:trHeight w:val="1187"/>
          <w:jc w:val="center"/>
        </w:trPr>
        <w:tc>
          <w:tcPr>
            <w:tcW w:w="887" w:type="dxa"/>
            <w:vMerge/>
            <w:vAlign w:val="center"/>
          </w:tcPr>
          <w:p w:rsidR="00EF03FA" w:rsidRPr="00EC7457" w:rsidRDefault="00EF03FA" w:rsidP="00616159">
            <w:pPr>
              <w:spacing w:line="400" w:lineRule="exact"/>
              <w:rPr>
                <w:rFonts w:ascii="宋体" w:hAnsi="宋体"/>
                <w:sz w:val="28"/>
                <w:szCs w:val="28"/>
              </w:rPr>
            </w:pPr>
          </w:p>
        </w:tc>
        <w:tc>
          <w:tcPr>
            <w:tcW w:w="850" w:type="dxa"/>
            <w:vMerge/>
            <w:vAlign w:val="center"/>
          </w:tcPr>
          <w:p w:rsidR="00EF03FA" w:rsidRPr="00EC7457" w:rsidRDefault="00EF03FA" w:rsidP="00616159">
            <w:pPr>
              <w:spacing w:line="400" w:lineRule="exact"/>
              <w:rPr>
                <w:rFonts w:ascii="宋体" w:hAnsi="宋体" w:cs="宋体"/>
                <w:kern w:val="0"/>
                <w:sz w:val="28"/>
                <w:szCs w:val="28"/>
              </w:rPr>
            </w:pPr>
          </w:p>
        </w:tc>
        <w:tc>
          <w:tcPr>
            <w:tcW w:w="5984" w:type="dxa"/>
            <w:gridSpan w:val="4"/>
            <w:vAlign w:val="center"/>
          </w:tcPr>
          <w:p w:rsidR="00EF03FA" w:rsidRPr="00EC7457" w:rsidRDefault="00EF03FA" w:rsidP="00616159">
            <w:pPr>
              <w:spacing w:line="400" w:lineRule="exact"/>
              <w:rPr>
                <w:rFonts w:ascii="宋体" w:hAnsi="宋体"/>
                <w:kern w:val="0"/>
                <w:sz w:val="28"/>
                <w:szCs w:val="28"/>
              </w:rPr>
            </w:pPr>
            <w:r w:rsidRPr="00EC7457">
              <w:rPr>
                <w:rFonts w:ascii="宋体" w:hAnsi="宋体"/>
                <w:kern w:val="0"/>
                <w:sz w:val="28"/>
                <w:szCs w:val="28"/>
              </w:rPr>
              <w:t>（16）</w:t>
            </w:r>
            <w:r w:rsidRPr="00EC7457">
              <w:rPr>
                <w:rFonts w:ascii="宋体" w:hAnsi="宋体" w:hint="eastAsia"/>
                <w:kern w:val="0"/>
                <w:sz w:val="28"/>
                <w:szCs w:val="28"/>
              </w:rPr>
              <w:t>今年以来</w:t>
            </w:r>
            <w:r w:rsidRPr="00EC7457">
              <w:rPr>
                <w:rFonts w:ascii="宋体" w:hAnsi="宋体"/>
                <w:kern w:val="0"/>
                <w:sz w:val="28"/>
                <w:szCs w:val="28"/>
              </w:rPr>
              <w:t>被各级主管部门检查发现的问题与隐患整改落实情况。</w:t>
            </w:r>
          </w:p>
        </w:tc>
        <w:tc>
          <w:tcPr>
            <w:tcW w:w="6911" w:type="dxa"/>
            <w:vAlign w:val="center"/>
          </w:tcPr>
          <w:p w:rsidR="00EF03FA" w:rsidRPr="00EC7457" w:rsidRDefault="00EF03FA" w:rsidP="00616159">
            <w:pPr>
              <w:widowControl/>
              <w:spacing w:line="400" w:lineRule="exact"/>
              <w:ind w:firstLine="640"/>
              <w:rPr>
                <w:rFonts w:ascii="宋体" w:hAnsi="宋体" w:cs="宋体"/>
                <w:kern w:val="0"/>
                <w:sz w:val="28"/>
                <w:szCs w:val="28"/>
              </w:rPr>
            </w:pPr>
          </w:p>
        </w:tc>
      </w:tr>
      <w:tr w:rsidR="00EF03FA" w:rsidRPr="00EC7457" w:rsidTr="00616159">
        <w:trPr>
          <w:trHeight w:val="1095"/>
          <w:jc w:val="center"/>
        </w:trPr>
        <w:tc>
          <w:tcPr>
            <w:tcW w:w="887" w:type="dxa"/>
            <w:vMerge w:val="restart"/>
            <w:vAlign w:val="center"/>
          </w:tcPr>
          <w:p w:rsidR="00EF03FA" w:rsidRPr="00EC7457" w:rsidRDefault="00EF03FA" w:rsidP="00616159">
            <w:pPr>
              <w:spacing w:line="400" w:lineRule="exact"/>
              <w:jc w:val="center"/>
              <w:rPr>
                <w:rFonts w:ascii="宋体" w:hAnsi="宋体"/>
                <w:sz w:val="28"/>
                <w:szCs w:val="28"/>
              </w:rPr>
            </w:pPr>
            <w:r w:rsidRPr="00EC7457">
              <w:rPr>
                <w:rFonts w:ascii="宋体" w:hAnsi="宋体" w:hint="eastAsia"/>
                <w:sz w:val="28"/>
                <w:szCs w:val="28"/>
              </w:rPr>
              <w:t>5</w:t>
            </w:r>
          </w:p>
        </w:tc>
        <w:tc>
          <w:tcPr>
            <w:tcW w:w="850" w:type="dxa"/>
            <w:vMerge w:val="restart"/>
            <w:vAlign w:val="center"/>
          </w:tcPr>
          <w:p w:rsidR="00EF03FA" w:rsidRPr="00EC7457" w:rsidRDefault="00EF03FA" w:rsidP="00616159">
            <w:pPr>
              <w:spacing w:line="400" w:lineRule="exact"/>
              <w:rPr>
                <w:rFonts w:ascii="宋体" w:hAnsi="宋体" w:cs="宋体"/>
                <w:kern w:val="0"/>
                <w:sz w:val="28"/>
                <w:szCs w:val="28"/>
              </w:rPr>
            </w:pPr>
            <w:r w:rsidRPr="00EC7457">
              <w:rPr>
                <w:rFonts w:ascii="宋体" w:hAnsi="宋体" w:cs="宋体" w:hint="eastAsia"/>
                <w:kern w:val="0"/>
                <w:sz w:val="28"/>
                <w:szCs w:val="28"/>
              </w:rPr>
              <w:t>应急管理情况</w:t>
            </w:r>
          </w:p>
        </w:tc>
        <w:tc>
          <w:tcPr>
            <w:tcW w:w="5984" w:type="dxa"/>
            <w:gridSpan w:val="4"/>
            <w:vAlign w:val="center"/>
          </w:tcPr>
          <w:p w:rsidR="00EF03FA" w:rsidRPr="00EC7457" w:rsidRDefault="00EF03FA" w:rsidP="00616159">
            <w:pPr>
              <w:spacing w:line="400" w:lineRule="exact"/>
              <w:rPr>
                <w:rFonts w:ascii="宋体" w:hAnsi="宋体"/>
                <w:kern w:val="0"/>
                <w:sz w:val="28"/>
                <w:szCs w:val="28"/>
              </w:rPr>
            </w:pPr>
            <w:r w:rsidRPr="00EC7457">
              <w:rPr>
                <w:rFonts w:ascii="宋体" w:hAnsi="宋体"/>
                <w:kern w:val="0"/>
                <w:sz w:val="28"/>
                <w:szCs w:val="28"/>
              </w:rPr>
              <w:t>（17）应急组织体系建设情况。</w:t>
            </w:r>
          </w:p>
        </w:tc>
        <w:tc>
          <w:tcPr>
            <w:tcW w:w="6911" w:type="dxa"/>
            <w:vAlign w:val="center"/>
          </w:tcPr>
          <w:p w:rsidR="00EF03FA" w:rsidRPr="00EC7457" w:rsidRDefault="00EF03FA" w:rsidP="00616159">
            <w:pPr>
              <w:spacing w:line="400" w:lineRule="exact"/>
              <w:ind w:firstLine="560"/>
              <w:jc w:val="center"/>
              <w:rPr>
                <w:rFonts w:ascii="宋体" w:hAnsi="宋体"/>
                <w:sz w:val="28"/>
                <w:szCs w:val="28"/>
              </w:rPr>
            </w:pPr>
          </w:p>
          <w:p w:rsidR="00EF03FA" w:rsidRPr="00EC7457" w:rsidRDefault="00EF03FA" w:rsidP="00616159">
            <w:pPr>
              <w:spacing w:line="400" w:lineRule="exact"/>
              <w:rPr>
                <w:rFonts w:ascii="宋体" w:hAnsi="宋体"/>
                <w:sz w:val="28"/>
                <w:szCs w:val="28"/>
              </w:rPr>
            </w:pPr>
          </w:p>
        </w:tc>
      </w:tr>
      <w:tr w:rsidR="00EF03FA" w:rsidRPr="00EC7457" w:rsidTr="00616159">
        <w:trPr>
          <w:trHeight w:val="1391"/>
          <w:jc w:val="center"/>
        </w:trPr>
        <w:tc>
          <w:tcPr>
            <w:tcW w:w="887" w:type="dxa"/>
            <w:vMerge/>
            <w:vAlign w:val="center"/>
          </w:tcPr>
          <w:p w:rsidR="00EF03FA" w:rsidRPr="00EC7457" w:rsidRDefault="00EF03FA" w:rsidP="00616159">
            <w:pPr>
              <w:spacing w:line="400" w:lineRule="exact"/>
              <w:rPr>
                <w:rFonts w:ascii="宋体" w:hAnsi="宋体"/>
                <w:sz w:val="28"/>
                <w:szCs w:val="28"/>
              </w:rPr>
            </w:pPr>
          </w:p>
        </w:tc>
        <w:tc>
          <w:tcPr>
            <w:tcW w:w="850" w:type="dxa"/>
            <w:vMerge/>
            <w:vAlign w:val="center"/>
          </w:tcPr>
          <w:p w:rsidR="00EF03FA" w:rsidRPr="00EC7457" w:rsidRDefault="00EF03FA" w:rsidP="00616159">
            <w:pPr>
              <w:spacing w:line="400" w:lineRule="exact"/>
              <w:rPr>
                <w:rFonts w:ascii="宋体" w:hAnsi="宋体" w:cs="宋体"/>
                <w:kern w:val="0"/>
                <w:sz w:val="28"/>
                <w:szCs w:val="28"/>
              </w:rPr>
            </w:pPr>
          </w:p>
        </w:tc>
        <w:tc>
          <w:tcPr>
            <w:tcW w:w="5984" w:type="dxa"/>
            <w:gridSpan w:val="4"/>
            <w:vAlign w:val="center"/>
          </w:tcPr>
          <w:p w:rsidR="00EF03FA" w:rsidRPr="00EC7457" w:rsidRDefault="00EF03FA" w:rsidP="00616159">
            <w:pPr>
              <w:spacing w:line="400" w:lineRule="exact"/>
              <w:rPr>
                <w:rFonts w:ascii="宋体" w:hAnsi="宋体"/>
                <w:kern w:val="0"/>
                <w:sz w:val="28"/>
                <w:szCs w:val="28"/>
              </w:rPr>
            </w:pPr>
            <w:r w:rsidRPr="00EC7457">
              <w:rPr>
                <w:rFonts w:ascii="宋体" w:hAnsi="宋体"/>
                <w:kern w:val="0"/>
                <w:sz w:val="28"/>
                <w:szCs w:val="28"/>
              </w:rPr>
              <w:t>（18）建立专（兼）职应急救援队伍或与相关应急救援队伍签订协议情况。</w:t>
            </w:r>
          </w:p>
        </w:tc>
        <w:tc>
          <w:tcPr>
            <w:tcW w:w="6911" w:type="dxa"/>
            <w:vAlign w:val="center"/>
          </w:tcPr>
          <w:p w:rsidR="00EF03FA" w:rsidRPr="00EC7457" w:rsidRDefault="00EF03FA" w:rsidP="00616159">
            <w:pPr>
              <w:spacing w:line="400" w:lineRule="exact"/>
              <w:rPr>
                <w:rFonts w:ascii="宋体" w:hAnsi="宋体" w:cs="宋体"/>
                <w:kern w:val="0"/>
                <w:sz w:val="28"/>
                <w:szCs w:val="28"/>
              </w:rPr>
            </w:pPr>
          </w:p>
          <w:p w:rsidR="00EF03FA" w:rsidRPr="00EC7457" w:rsidRDefault="00EF03FA" w:rsidP="00616159">
            <w:pPr>
              <w:spacing w:line="400" w:lineRule="exact"/>
              <w:rPr>
                <w:rFonts w:ascii="宋体" w:hAnsi="宋体" w:cs="宋体"/>
                <w:kern w:val="0"/>
                <w:sz w:val="28"/>
                <w:szCs w:val="28"/>
              </w:rPr>
            </w:pPr>
          </w:p>
          <w:p w:rsidR="00EF03FA" w:rsidRPr="00EC7457" w:rsidRDefault="00EF03FA" w:rsidP="00616159">
            <w:pPr>
              <w:spacing w:line="400" w:lineRule="exact"/>
              <w:ind w:firstLine="640"/>
              <w:jc w:val="center"/>
              <w:rPr>
                <w:rFonts w:ascii="宋体" w:hAnsi="宋体" w:cs="宋体"/>
                <w:kern w:val="0"/>
                <w:sz w:val="28"/>
                <w:szCs w:val="28"/>
              </w:rPr>
            </w:pPr>
          </w:p>
        </w:tc>
      </w:tr>
      <w:tr w:rsidR="00EF03FA" w:rsidRPr="00EC7457" w:rsidTr="00616159">
        <w:trPr>
          <w:trHeight w:val="1396"/>
          <w:jc w:val="center"/>
        </w:trPr>
        <w:tc>
          <w:tcPr>
            <w:tcW w:w="887" w:type="dxa"/>
            <w:vMerge/>
            <w:vAlign w:val="center"/>
          </w:tcPr>
          <w:p w:rsidR="00EF03FA" w:rsidRPr="00EC7457" w:rsidRDefault="00EF03FA" w:rsidP="00616159">
            <w:pPr>
              <w:spacing w:line="400" w:lineRule="exact"/>
              <w:rPr>
                <w:rFonts w:ascii="宋体" w:hAnsi="宋体"/>
                <w:sz w:val="28"/>
                <w:szCs w:val="28"/>
              </w:rPr>
            </w:pPr>
          </w:p>
        </w:tc>
        <w:tc>
          <w:tcPr>
            <w:tcW w:w="850" w:type="dxa"/>
            <w:vMerge/>
            <w:vAlign w:val="center"/>
          </w:tcPr>
          <w:p w:rsidR="00EF03FA" w:rsidRPr="00EC7457" w:rsidRDefault="00EF03FA" w:rsidP="00616159">
            <w:pPr>
              <w:spacing w:line="400" w:lineRule="exact"/>
              <w:rPr>
                <w:rFonts w:ascii="宋体" w:hAnsi="宋体" w:cs="宋体"/>
                <w:kern w:val="0"/>
                <w:sz w:val="28"/>
                <w:szCs w:val="28"/>
              </w:rPr>
            </w:pPr>
          </w:p>
        </w:tc>
        <w:tc>
          <w:tcPr>
            <w:tcW w:w="5984" w:type="dxa"/>
            <w:gridSpan w:val="4"/>
            <w:vAlign w:val="center"/>
          </w:tcPr>
          <w:p w:rsidR="00EF03FA" w:rsidRPr="00EC7457" w:rsidRDefault="00EF03FA" w:rsidP="00616159">
            <w:pPr>
              <w:spacing w:line="400" w:lineRule="exact"/>
              <w:rPr>
                <w:rFonts w:ascii="宋体" w:hAnsi="宋体"/>
                <w:kern w:val="0"/>
                <w:sz w:val="28"/>
                <w:szCs w:val="28"/>
              </w:rPr>
            </w:pPr>
            <w:r w:rsidRPr="00EC7457">
              <w:rPr>
                <w:rFonts w:ascii="宋体" w:hAnsi="宋体" w:hint="eastAsia"/>
                <w:sz w:val="28"/>
                <w:szCs w:val="28"/>
              </w:rPr>
              <w:t>（19）</w:t>
            </w:r>
            <w:r w:rsidRPr="00EC7457">
              <w:rPr>
                <w:rFonts w:ascii="宋体" w:hAnsi="宋体"/>
                <w:kern w:val="0"/>
                <w:sz w:val="28"/>
                <w:szCs w:val="28"/>
              </w:rPr>
              <w:t>编制应急预案和现场处置方案，组织应急演练，配备必要应急装备，储备应急物资情况。</w:t>
            </w:r>
          </w:p>
        </w:tc>
        <w:tc>
          <w:tcPr>
            <w:tcW w:w="6911" w:type="dxa"/>
            <w:vAlign w:val="center"/>
          </w:tcPr>
          <w:p w:rsidR="00EF03FA" w:rsidRPr="00EC7457" w:rsidRDefault="00EF03FA" w:rsidP="00616159">
            <w:pPr>
              <w:spacing w:line="400" w:lineRule="exact"/>
              <w:ind w:firstLine="640"/>
              <w:jc w:val="center"/>
              <w:rPr>
                <w:rFonts w:ascii="宋体" w:hAnsi="宋体" w:cs="宋体"/>
                <w:kern w:val="0"/>
                <w:sz w:val="28"/>
                <w:szCs w:val="28"/>
              </w:rPr>
            </w:pPr>
          </w:p>
          <w:p w:rsidR="00EF03FA" w:rsidRPr="00EC7457" w:rsidRDefault="00EF03FA" w:rsidP="00616159">
            <w:pPr>
              <w:spacing w:line="400" w:lineRule="exact"/>
              <w:ind w:firstLine="640"/>
              <w:jc w:val="center"/>
              <w:rPr>
                <w:rFonts w:ascii="宋体" w:hAnsi="宋体" w:cs="宋体"/>
                <w:kern w:val="0"/>
                <w:sz w:val="28"/>
                <w:szCs w:val="28"/>
              </w:rPr>
            </w:pPr>
          </w:p>
          <w:p w:rsidR="00EF03FA" w:rsidRPr="00EC7457" w:rsidRDefault="00EF03FA" w:rsidP="00616159">
            <w:pPr>
              <w:spacing w:line="400" w:lineRule="exact"/>
              <w:ind w:firstLine="640"/>
              <w:jc w:val="center"/>
              <w:rPr>
                <w:rFonts w:ascii="宋体" w:hAnsi="宋体" w:cs="宋体"/>
                <w:kern w:val="0"/>
                <w:sz w:val="28"/>
                <w:szCs w:val="28"/>
              </w:rPr>
            </w:pPr>
          </w:p>
        </w:tc>
      </w:tr>
      <w:tr w:rsidR="00EF03FA" w:rsidRPr="00EC7457" w:rsidTr="00616159">
        <w:trPr>
          <w:trHeight w:val="954"/>
          <w:jc w:val="center"/>
        </w:trPr>
        <w:tc>
          <w:tcPr>
            <w:tcW w:w="887" w:type="dxa"/>
            <w:vMerge/>
            <w:vAlign w:val="center"/>
          </w:tcPr>
          <w:p w:rsidR="00EF03FA" w:rsidRPr="00EC7457" w:rsidRDefault="00EF03FA" w:rsidP="00616159">
            <w:pPr>
              <w:spacing w:line="400" w:lineRule="exact"/>
              <w:rPr>
                <w:rFonts w:ascii="宋体" w:hAnsi="宋体"/>
                <w:sz w:val="28"/>
                <w:szCs w:val="28"/>
              </w:rPr>
            </w:pPr>
          </w:p>
        </w:tc>
        <w:tc>
          <w:tcPr>
            <w:tcW w:w="850" w:type="dxa"/>
            <w:vMerge/>
            <w:vAlign w:val="center"/>
          </w:tcPr>
          <w:p w:rsidR="00EF03FA" w:rsidRPr="00EC7457" w:rsidRDefault="00EF03FA" w:rsidP="00616159">
            <w:pPr>
              <w:spacing w:line="400" w:lineRule="exact"/>
              <w:rPr>
                <w:rFonts w:ascii="宋体" w:hAnsi="宋体" w:cs="宋体"/>
                <w:kern w:val="0"/>
                <w:sz w:val="28"/>
                <w:szCs w:val="28"/>
              </w:rPr>
            </w:pPr>
          </w:p>
        </w:tc>
        <w:tc>
          <w:tcPr>
            <w:tcW w:w="5984" w:type="dxa"/>
            <w:gridSpan w:val="4"/>
            <w:vAlign w:val="center"/>
          </w:tcPr>
          <w:p w:rsidR="00EF03FA" w:rsidRPr="00EC7457" w:rsidRDefault="00EF03FA" w:rsidP="00616159">
            <w:pPr>
              <w:spacing w:line="400" w:lineRule="exact"/>
              <w:rPr>
                <w:rFonts w:ascii="宋体" w:hAnsi="宋体"/>
                <w:kern w:val="0"/>
                <w:sz w:val="28"/>
                <w:szCs w:val="28"/>
              </w:rPr>
            </w:pPr>
            <w:r w:rsidRPr="00EC7457">
              <w:rPr>
                <w:rFonts w:ascii="宋体" w:hAnsi="宋体" w:hint="eastAsia"/>
                <w:sz w:val="28"/>
                <w:szCs w:val="28"/>
              </w:rPr>
              <w:t>（20）</w:t>
            </w:r>
            <w:r w:rsidRPr="00EC7457">
              <w:rPr>
                <w:rFonts w:ascii="宋体" w:hAnsi="宋体"/>
                <w:kern w:val="0"/>
                <w:sz w:val="28"/>
                <w:szCs w:val="28"/>
              </w:rPr>
              <w:t>开展事故应急处置的总结评估工作情况。</w:t>
            </w:r>
          </w:p>
        </w:tc>
        <w:tc>
          <w:tcPr>
            <w:tcW w:w="6911" w:type="dxa"/>
            <w:vAlign w:val="center"/>
          </w:tcPr>
          <w:p w:rsidR="00EF03FA" w:rsidRPr="00EC7457" w:rsidRDefault="00EF03FA" w:rsidP="00616159">
            <w:pPr>
              <w:spacing w:line="400" w:lineRule="exact"/>
              <w:ind w:firstLine="640"/>
              <w:jc w:val="center"/>
              <w:rPr>
                <w:rFonts w:ascii="宋体" w:hAnsi="宋体" w:cs="宋体"/>
                <w:kern w:val="0"/>
                <w:sz w:val="28"/>
                <w:szCs w:val="28"/>
              </w:rPr>
            </w:pPr>
          </w:p>
          <w:p w:rsidR="00EF03FA" w:rsidRPr="00EC7457" w:rsidRDefault="00EF03FA" w:rsidP="00616159">
            <w:pPr>
              <w:spacing w:line="400" w:lineRule="exact"/>
              <w:ind w:firstLine="640"/>
              <w:jc w:val="center"/>
              <w:rPr>
                <w:rFonts w:ascii="宋体" w:hAnsi="宋体" w:cs="宋体"/>
                <w:kern w:val="0"/>
                <w:sz w:val="28"/>
                <w:szCs w:val="28"/>
              </w:rPr>
            </w:pPr>
          </w:p>
          <w:p w:rsidR="00EF03FA" w:rsidRPr="00EC7457" w:rsidRDefault="00EF03FA" w:rsidP="00616159">
            <w:pPr>
              <w:spacing w:line="400" w:lineRule="exact"/>
              <w:rPr>
                <w:rFonts w:ascii="宋体" w:hAnsi="宋体" w:cs="宋体"/>
                <w:kern w:val="0"/>
                <w:sz w:val="28"/>
                <w:szCs w:val="28"/>
              </w:rPr>
            </w:pPr>
          </w:p>
        </w:tc>
      </w:tr>
      <w:tr w:rsidR="00EF03FA" w:rsidRPr="00EC7457" w:rsidTr="00616159">
        <w:trPr>
          <w:trHeight w:val="1073"/>
          <w:jc w:val="center"/>
        </w:trPr>
        <w:tc>
          <w:tcPr>
            <w:tcW w:w="887" w:type="dxa"/>
            <w:vMerge w:val="restart"/>
            <w:vAlign w:val="center"/>
          </w:tcPr>
          <w:p w:rsidR="00EF03FA" w:rsidRPr="00EC7457" w:rsidRDefault="00EF03FA" w:rsidP="00616159">
            <w:pPr>
              <w:spacing w:line="400" w:lineRule="exact"/>
              <w:jc w:val="center"/>
              <w:rPr>
                <w:rFonts w:ascii="宋体" w:hAnsi="宋体"/>
                <w:sz w:val="28"/>
                <w:szCs w:val="28"/>
              </w:rPr>
            </w:pPr>
            <w:r w:rsidRPr="00EC7457">
              <w:rPr>
                <w:rFonts w:ascii="宋体" w:hAnsi="宋体" w:hint="eastAsia"/>
                <w:sz w:val="28"/>
                <w:szCs w:val="28"/>
              </w:rPr>
              <w:lastRenderedPageBreak/>
              <w:t>6</w:t>
            </w:r>
          </w:p>
        </w:tc>
        <w:tc>
          <w:tcPr>
            <w:tcW w:w="850" w:type="dxa"/>
            <w:vMerge w:val="restart"/>
            <w:vAlign w:val="center"/>
          </w:tcPr>
          <w:p w:rsidR="00EF03FA" w:rsidRPr="00EC7457" w:rsidRDefault="00EF03FA" w:rsidP="00616159">
            <w:pPr>
              <w:spacing w:line="400" w:lineRule="exact"/>
              <w:rPr>
                <w:rFonts w:ascii="宋体" w:hAnsi="宋体"/>
                <w:sz w:val="28"/>
                <w:szCs w:val="28"/>
              </w:rPr>
            </w:pPr>
            <w:r w:rsidRPr="00EC7457">
              <w:rPr>
                <w:rFonts w:ascii="宋体" w:hAnsi="宋体" w:hint="eastAsia"/>
                <w:sz w:val="28"/>
                <w:szCs w:val="28"/>
              </w:rPr>
              <w:t>重点工作推进情况</w:t>
            </w:r>
          </w:p>
        </w:tc>
        <w:tc>
          <w:tcPr>
            <w:tcW w:w="5984" w:type="dxa"/>
            <w:gridSpan w:val="4"/>
            <w:vAlign w:val="center"/>
          </w:tcPr>
          <w:p w:rsidR="00EF03FA" w:rsidRPr="00EC7457" w:rsidRDefault="00EF03FA" w:rsidP="00616159">
            <w:pPr>
              <w:spacing w:line="400" w:lineRule="exact"/>
              <w:rPr>
                <w:rFonts w:ascii="宋体" w:hAnsi="宋体"/>
                <w:sz w:val="28"/>
                <w:szCs w:val="28"/>
              </w:rPr>
            </w:pPr>
            <w:r w:rsidRPr="00EC7457">
              <w:rPr>
                <w:rFonts w:ascii="宋体" w:hAnsi="宋体" w:hint="eastAsia"/>
                <w:sz w:val="28"/>
                <w:szCs w:val="28"/>
              </w:rPr>
              <w:t>（21）安全生产主体责任“巩固年”活动组织实施情况。</w:t>
            </w:r>
          </w:p>
        </w:tc>
        <w:tc>
          <w:tcPr>
            <w:tcW w:w="6911" w:type="dxa"/>
            <w:vAlign w:val="center"/>
          </w:tcPr>
          <w:p w:rsidR="00EF03FA" w:rsidRPr="00EC7457" w:rsidRDefault="00EF03FA" w:rsidP="00616159">
            <w:pPr>
              <w:spacing w:line="400" w:lineRule="exact"/>
              <w:ind w:firstLine="560"/>
              <w:jc w:val="center"/>
              <w:rPr>
                <w:rFonts w:ascii="宋体" w:hAnsi="宋体"/>
                <w:sz w:val="28"/>
                <w:szCs w:val="28"/>
              </w:rPr>
            </w:pPr>
          </w:p>
          <w:p w:rsidR="00EF03FA" w:rsidRPr="00EC7457" w:rsidRDefault="00EF03FA" w:rsidP="00616159">
            <w:pPr>
              <w:spacing w:line="400" w:lineRule="exact"/>
              <w:rPr>
                <w:rFonts w:ascii="宋体" w:hAnsi="宋体"/>
                <w:sz w:val="28"/>
                <w:szCs w:val="28"/>
              </w:rPr>
            </w:pPr>
          </w:p>
        </w:tc>
      </w:tr>
      <w:tr w:rsidR="00EF03FA" w:rsidRPr="00EC7457" w:rsidTr="00616159">
        <w:trPr>
          <w:trHeight w:val="992"/>
          <w:jc w:val="center"/>
        </w:trPr>
        <w:tc>
          <w:tcPr>
            <w:tcW w:w="887" w:type="dxa"/>
            <w:vMerge/>
            <w:vAlign w:val="center"/>
          </w:tcPr>
          <w:p w:rsidR="00EF03FA" w:rsidRPr="00EC7457" w:rsidRDefault="00EF03FA" w:rsidP="00616159">
            <w:pPr>
              <w:spacing w:line="400" w:lineRule="exact"/>
              <w:jc w:val="center"/>
              <w:rPr>
                <w:rFonts w:ascii="宋体" w:hAnsi="宋体"/>
                <w:sz w:val="28"/>
                <w:szCs w:val="28"/>
              </w:rPr>
            </w:pPr>
          </w:p>
        </w:tc>
        <w:tc>
          <w:tcPr>
            <w:tcW w:w="850" w:type="dxa"/>
            <w:vMerge/>
            <w:vAlign w:val="center"/>
          </w:tcPr>
          <w:p w:rsidR="00EF03FA" w:rsidRPr="00EC7457" w:rsidRDefault="00EF03FA" w:rsidP="00616159">
            <w:pPr>
              <w:spacing w:line="400" w:lineRule="exact"/>
              <w:rPr>
                <w:rFonts w:ascii="宋体" w:hAnsi="宋体"/>
                <w:sz w:val="28"/>
                <w:szCs w:val="28"/>
              </w:rPr>
            </w:pPr>
          </w:p>
        </w:tc>
        <w:tc>
          <w:tcPr>
            <w:tcW w:w="5984" w:type="dxa"/>
            <w:gridSpan w:val="4"/>
            <w:vAlign w:val="center"/>
          </w:tcPr>
          <w:p w:rsidR="00EF03FA" w:rsidRPr="00EC7457" w:rsidRDefault="00EF03FA" w:rsidP="00616159">
            <w:pPr>
              <w:spacing w:line="400" w:lineRule="exact"/>
              <w:rPr>
                <w:rFonts w:ascii="宋体" w:hAnsi="宋体"/>
                <w:sz w:val="28"/>
                <w:szCs w:val="28"/>
              </w:rPr>
            </w:pPr>
            <w:r w:rsidRPr="00EC7457">
              <w:rPr>
                <w:rFonts w:ascii="宋体" w:hAnsi="宋体" w:hint="eastAsia"/>
                <w:sz w:val="28"/>
                <w:szCs w:val="28"/>
              </w:rPr>
              <w:t>（22）高危企业“机械化换人、自动化减人”开展情况。</w:t>
            </w:r>
          </w:p>
        </w:tc>
        <w:tc>
          <w:tcPr>
            <w:tcW w:w="6911" w:type="dxa"/>
            <w:vAlign w:val="center"/>
          </w:tcPr>
          <w:p w:rsidR="00EF03FA" w:rsidRPr="00EC7457" w:rsidRDefault="00EF03FA" w:rsidP="00616159">
            <w:pPr>
              <w:spacing w:line="400" w:lineRule="exact"/>
              <w:ind w:firstLine="560"/>
              <w:jc w:val="center"/>
              <w:rPr>
                <w:rFonts w:ascii="宋体" w:hAnsi="宋体"/>
                <w:sz w:val="28"/>
                <w:szCs w:val="28"/>
              </w:rPr>
            </w:pPr>
          </w:p>
          <w:p w:rsidR="00EF03FA" w:rsidRPr="00EC7457" w:rsidRDefault="00EF03FA" w:rsidP="00616159">
            <w:pPr>
              <w:spacing w:line="400" w:lineRule="exact"/>
              <w:rPr>
                <w:rFonts w:ascii="宋体" w:hAnsi="宋体"/>
                <w:sz w:val="28"/>
                <w:szCs w:val="28"/>
              </w:rPr>
            </w:pPr>
          </w:p>
        </w:tc>
      </w:tr>
      <w:tr w:rsidR="00EF03FA" w:rsidRPr="00EC7457" w:rsidTr="00616159">
        <w:trPr>
          <w:trHeight w:val="1075"/>
          <w:jc w:val="center"/>
        </w:trPr>
        <w:tc>
          <w:tcPr>
            <w:tcW w:w="887" w:type="dxa"/>
            <w:vMerge/>
            <w:vAlign w:val="center"/>
          </w:tcPr>
          <w:p w:rsidR="00EF03FA" w:rsidRPr="00EC7457" w:rsidRDefault="00EF03FA" w:rsidP="00616159">
            <w:pPr>
              <w:spacing w:line="400" w:lineRule="exact"/>
              <w:rPr>
                <w:rFonts w:ascii="宋体" w:hAnsi="宋体"/>
                <w:sz w:val="28"/>
                <w:szCs w:val="28"/>
              </w:rPr>
            </w:pPr>
          </w:p>
        </w:tc>
        <w:tc>
          <w:tcPr>
            <w:tcW w:w="850" w:type="dxa"/>
            <w:vMerge/>
            <w:vAlign w:val="center"/>
          </w:tcPr>
          <w:p w:rsidR="00EF03FA" w:rsidRPr="00EC7457" w:rsidRDefault="00EF03FA" w:rsidP="00616159">
            <w:pPr>
              <w:spacing w:line="400" w:lineRule="exact"/>
              <w:rPr>
                <w:rFonts w:ascii="宋体" w:hAnsi="宋体"/>
                <w:sz w:val="28"/>
                <w:szCs w:val="28"/>
              </w:rPr>
            </w:pPr>
          </w:p>
        </w:tc>
        <w:tc>
          <w:tcPr>
            <w:tcW w:w="5984" w:type="dxa"/>
            <w:gridSpan w:val="4"/>
            <w:vAlign w:val="center"/>
          </w:tcPr>
          <w:p w:rsidR="00EF03FA" w:rsidRPr="00EC7457" w:rsidRDefault="00EF03FA" w:rsidP="00616159">
            <w:pPr>
              <w:spacing w:line="400" w:lineRule="exact"/>
              <w:rPr>
                <w:rFonts w:ascii="宋体" w:hAnsi="宋体"/>
                <w:sz w:val="28"/>
                <w:szCs w:val="28"/>
              </w:rPr>
            </w:pPr>
            <w:r w:rsidRPr="00EC7457">
              <w:rPr>
                <w:rFonts w:ascii="宋体" w:hAnsi="宋体" w:hint="eastAsia"/>
                <w:sz w:val="28"/>
                <w:szCs w:val="28"/>
              </w:rPr>
              <w:t>（23）当前安全防范措施落实情况。</w:t>
            </w:r>
          </w:p>
        </w:tc>
        <w:tc>
          <w:tcPr>
            <w:tcW w:w="6911" w:type="dxa"/>
            <w:vAlign w:val="center"/>
          </w:tcPr>
          <w:p w:rsidR="00EF03FA" w:rsidRPr="00EC7457" w:rsidRDefault="00EF03FA" w:rsidP="00616159">
            <w:pPr>
              <w:spacing w:line="400" w:lineRule="exact"/>
              <w:ind w:firstLine="560"/>
              <w:jc w:val="center"/>
              <w:rPr>
                <w:rFonts w:ascii="宋体" w:hAnsi="宋体"/>
                <w:sz w:val="28"/>
                <w:szCs w:val="28"/>
              </w:rPr>
            </w:pPr>
          </w:p>
          <w:p w:rsidR="00EF03FA" w:rsidRPr="00EC7457" w:rsidRDefault="00EF03FA" w:rsidP="00616159">
            <w:pPr>
              <w:spacing w:line="400" w:lineRule="exact"/>
              <w:rPr>
                <w:rFonts w:ascii="宋体" w:hAnsi="宋体"/>
                <w:sz w:val="28"/>
                <w:szCs w:val="28"/>
              </w:rPr>
            </w:pPr>
          </w:p>
        </w:tc>
      </w:tr>
      <w:tr w:rsidR="00EF03FA" w:rsidRPr="00EC7457" w:rsidTr="00616159">
        <w:trPr>
          <w:trHeight w:val="1365"/>
          <w:jc w:val="center"/>
        </w:trPr>
        <w:tc>
          <w:tcPr>
            <w:tcW w:w="887" w:type="dxa"/>
            <w:vMerge w:val="restart"/>
            <w:vAlign w:val="center"/>
          </w:tcPr>
          <w:p w:rsidR="00EF03FA" w:rsidRPr="00EC7457" w:rsidRDefault="00EF03FA" w:rsidP="00616159">
            <w:pPr>
              <w:spacing w:line="400" w:lineRule="exact"/>
              <w:rPr>
                <w:rFonts w:ascii="宋体" w:hAnsi="宋体"/>
                <w:sz w:val="28"/>
                <w:szCs w:val="28"/>
              </w:rPr>
            </w:pPr>
            <w:r w:rsidRPr="00EC7457">
              <w:rPr>
                <w:rFonts w:ascii="宋体" w:hAnsi="宋体" w:hint="eastAsia"/>
                <w:sz w:val="28"/>
                <w:szCs w:val="28"/>
              </w:rPr>
              <w:t>复查复核情况</w:t>
            </w:r>
          </w:p>
        </w:tc>
        <w:tc>
          <w:tcPr>
            <w:tcW w:w="2134" w:type="dxa"/>
            <w:gridSpan w:val="2"/>
            <w:vAlign w:val="center"/>
          </w:tcPr>
          <w:p w:rsidR="00EF03FA" w:rsidRPr="00EC7457" w:rsidRDefault="00EF03FA" w:rsidP="00616159">
            <w:pPr>
              <w:spacing w:line="400" w:lineRule="exact"/>
              <w:jc w:val="center"/>
              <w:rPr>
                <w:rFonts w:ascii="宋体" w:hAnsi="宋体"/>
                <w:sz w:val="28"/>
                <w:szCs w:val="28"/>
              </w:rPr>
            </w:pPr>
            <w:r w:rsidRPr="00EC7457">
              <w:rPr>
                <w:rFonts w:ascii="宋体" w:hAnsi="宋体" w:hint="eastAsia"/>
                <w:sz w:val="28"/>
                <w:szCs w:val="28"/>
              </w:rPr>
              <w:t>镇（街道、园区）普查人员</w:t>
            </w:r>
          </w:p>
          <w:p w:rsidR="00EF03FA" w:rsidRPr="00EC7457" w:rsidRDefault="00EF03FA" w:rsidP="00616159">
            <w:pPr>
              <w:spacing w:line="400" w:lineRule="exact"/>
              <w:jc w:val="center"/>
              <w:rPr>
                <w:rFonts w:ascii="宋体" w:hAnsi="宋体"/>
                <w:sz w:val="28"/>
                <w:szCs w:val="28"/>
              </w:rPr>
            </w:pPr>
            <w:r w:rsidRPr="00EC7457">
              <w:rPr>
                <w:rFonts w:ascii="宋体" w:hAnsi="宋体" w:hint="eastAsia"/>
                <w:sz w:val="28"/>
                <w:szCs w:val="28"/>
              </w:rPr>
              <w:t>（签  名）</w:t>
            </w:r>
          </w:p>
        </w:tc>
        <w:tc>
          <w:tcPr>
            <w:tcW w:w="2540" w:type="dxa"/>
            <w:vAlign w:val="center"/>
          </w:tcPr>
          <w:p w:rsidR="00EF03FA" w:rsidRPr="00EC7457" w:rsidRDefault="00EF03FA" w:rsidP="00616159">
            <w:pPr>
              <w:spacing w:line="400" w:lineRule="exact"/>
              <w:rPr>
                <w:rFonts w:ascii="宋体" w:hAnsi="宋体"/>
                <w:sz w:val="28"/>
                <w:szCs w:val="28"/>
              </w:rPr>
            </w:pPr>
          </w:p>
        </w:tc>
        <w:tc>
          <w:tcPr>
            <w:tcW w:w="520" w:type="dxa"/>
            <w:vMerge w:val="restart"/>
            <w:vAlign w:val="center"/>
          </w:tcPr>
          <w:p w:rsidR="00EF03FA" w:rsidRPr="00EC7457" w:rsidRDefault="00EF03FA" w:rsidP="00616159">
            <w:pPr>
              <w:spacing w:line="400" w:lineRule="exact"/>
              <w:rPr>
                <w:rFonts w:ascii="宋体" w:hAnsi="宋体"/>
                <w:sz w:val="28"/>
                <w:szCs w:val="28"/>
              </w:rPr>
            </w:pPr>
            <w:r w:rsidRPr="00EC7457">
              <w:rPr>
                <w:rFonts w:ascii="宋体" w:hAnsi="宋体" w:hint="eastAsia"/>
                <w:sz w:val="28"/>
                <w:szCs w:val="28"/>
              </w:rPr>
              <w:t>检查日期</w:t>
            </w:r>
          </w:p>
        </w:tc>
        <w:tc>
          <w:tcPr>
            <w:tcW w:w="1640" w:type="dxa"/>
            <w:vAlign w:val="center"/>
          </w:tcPr>
          <w:p w:rsidR="00EF03FA" w:rsidRPr="00EC7457" w:rsidRDefault="00EF03FA" w:rsidP="00616159">
            <w:pPr>
              <w:spacing w:line="400" w:lineRule="exact"/>
              <w:ind w:firstLine="560"/>
              <w:jc w:val="center"/>
              <w:rPr>
                <w:rFonts w:ascii="宋体" w:hAnsi="宋体"/>
                <w:sz w:val="28"/>
                <w:szCs w:val="28"/>
              </w:rPr>
            </w:pPr>
          </w:p>
        </w:tc>
        <w:tc>
          <w:tcPr>
            <w:tcW w:w="6911" w:type="dxa"/>
            <w:vAlign w:val="center"/>
          </w:tcPr>
          <w:p w:rsidR="00EF03FA" w:rsidRPr="00EC7457" w:rsidRDefault="00EF03FA" w:rsidP="00616159">
            <w:pPr>
              <w:spacing w:line="400" w:lineRule="exact"/>
              <w:ind w:firstLine="560"/>
              <w:jc w:val="center"/>
              <w:rPr>
                <w:rFonts w:ascii="宋体" w:hAnsi="宋体"/>
                <w:sz w:val="28"/>
                <w:szCs w:val="28"/>
              </w:rPr>
            </w:pPr>
          </w:p>
          <w:p w:rsidR="00EF03FA" w:rsidRPr="00EC7457" w:rsidRDefault="00EF03FA" w:rsidP="00616159">
            <w:pPr>
              <w:spacing w:line="400" w:lineRule="exact"/>
              <w:ind w:firstLine="560"/>
              <w:jc w:val="center"/>
              <w:rPr>
                <w:rFonts w:ascii="宋体" w:hAnsi="宋体"/>
                <w:sz w:val="28"/>
                <w:szCs w:val="28"/>
              </w:rPr>
            </w:pPr>
          </w:p>
          <w:p w:rsidR="00EF03FA" w:rsidRPr="00EC7457" w:rsidRDefault="00EF03FA" w:rsidP="00616159">
            <w:pPr>
              <w:spacing w:line="400" w:lineRule="exact"/>
              <w:ind w:firstLine="560"/>
              <w:jc w:val="center"/>
              <w:rPr>
                <w:rFonts w:ascii="宋体" w:hAnsi="宋体"/>
                <w:sz w:val="28"/>
                <w:szCs w:val="28"/>
              </w:rPr>
            </w:pPr>
          </w:p>
        </w:tc>
      </w:tr>
      <w:tr w:rsidR="00EF03FA" w:rsidRPr="00EC7457" w:rsidTr="00616159">
        <w:trPr>
          <w:trHeight w:val="1295"/>
          <w:jc w:val="center"/>
        </w:trPr>
        <w:tc>
          <w:tcPr>
            <w:tcW w:w="887" w:type="dxa"/>
            <w:vMerge/>
            <w:vAlign w:val="center"/>
          </w:tcPr>
          <w:p w:rsidR="00EF03FA" w:rsidRPr="00EC7457" w:rsidRDefault="00EF03FA" w:rsidP="00616159">
            <w:pPr>
              <w:spacing w:line="400" w:lineRule="exact"/>
              <w:ind w:firstLine="560"/>
              <w:jc w:val="center"/>
              <w:rPr>
                <w:rFonts w:ascii="宋体" w:hAnsi="宋体"/>
                <w:sz w:val="28"/>
                <w:szCs w:val="28"/>
              </w:rPr>
            </w:pPr>
          </w:p>
        </w:tc>
        <w:tc>
          <w:tcPr>
            <w:tcW w:w="2134" w:type="dxa"/>
            <w:gridSpan w:val="2"/>
            <w:vAlign w:val="center"/>
          </w:tcPr>
          <w:p w:rsidR="00EF03FA" w:rsidRPr="00EC7457" w:rsidRDefault="00EF03FA" w:rsidP="00616159">
            <w:pPr>
              <w:spacing w:line="400" w:lineRule="exact"/>
              <w:jc w:val="center"/>
              <w:rPr>
                <w:rFonts w:ascii="宋体" w:hAnsi="宋体"/>
                <w:sz w:val="28"/>
                <w:szCs w:val="28"/>
              </w:rPr>
            </w:pPr>
            <w:r w:rsidRPr="00EC7457">
              <w:rPr>
                <w:rFonts w:ascii="宋体" w:hAnsi="宋体" w:hint="eastAsia"/>
                <w:sz w:val="28"/>
                <w:szCs w:val="28"/>
              </w:rPr>
              <w:t>县（市、区）级复查人员</w:t>
            </w:r>
          </w:p>
          <w:p w:rsidR="00EF03FA" w:rsidRPr="00EC7457" w:rsidRDefault="00EF03FA" w:rsidP="00616159">
            <w:pPr>
              <w:spacing w:line="400" w:lineRule="exact"/>
              <w:jc w:val="center"/>
              <w:rPr>
                <w:rFonts w:ascii="宋体" w:hAnsi="宋体"/>
                <w:sz w:val="28"/>
                <w:szCs w:val="28"/>
              </w:rPr>
            </w:pPr>
            <w:r w:rsidRPr="00EC7457">
              <w:rPr>
                <w:rFonts w:ascii="宋体" w:hAnsi="宋体" w:hint="eastAsia"/>
                <w:sz w:val="28"/>
                <w:szCs w:val="28"/>
              </w:rPr>
              <w:t>（签  名）</w:t>
            </w:r>
          </w:p>
        </w:tc>
        <w:tc>
          <w:tcPr>
            <w:tcW w:w="2540" w:type="dxa"/>
            <w:vAlign w:val="center"/>
          </w:tcPr>
          <w:p w:rsidR="00EF03FA" w:rsidRPr="00EC7457" w:rsidRDefault="00EF03FA" w:rsidP="00616159">
            <w:pPr>
              <w:spacing w:line="400" w:lineRule="exact"/>
              <w:ind w:firstLine="560"/>
              <w:jc w:val="center"/>
              <w:rPr>
                <w:rFonts w:ascii="宋体" w:hAnsi="宋体"/>
                <w:sz w:val="28"/>
                <w:szCs w:val="28"/>
              </w:rPr>
            </w:pPr>
          </w:p>
          <w:p w:rsidR="00EF03FA" w:rsidRPr="00EC7457" w:rsidRDefault="00EF03FA" w:rsidP="00616159">
            <w:pPr>
              <w:spacing w:line="400" w:lineRule="exact"/>
              <w:ind w:firstLine="560"/>
              <w:jc w:val="center"/>
              <w:rPr>
                <w:rFonts w:ascii="宋体" w:hAnsi="宋体"/>
                <w:sz w:val="28"/>
                <w:szCs w:val="28"/>
              </w:rPr>
            </w:pPr>
          </w:p>
        </w:tc>
        <w:tc>
          <w:tcPr>
            <w:tcW w:w="520" w:type="dxa"/>
            <w:vMerge/>
            <w:vAlign w:val="center"/>
          </w:tcPr>
          <w:p w:rsidR="00EF03FA" w:rsidRPr="00EC7457" w:rsidRDefault="00EF03FA" w:rsidP="00616159">
            <w:pPr>
              <w:spacing w:line="400" w:lineRule="exact"/>
              <w:ind w:firstLine="560"/>
              <w:jc w:val="center"/>
              <w:rPr>
                <w:rFonts w:ascii="宋体" w:hAnsi="宋体"/>
                <w:sz w:val="28"/>
                <w:szCs w:val="28"/>
              </w:rPr>
            </w:pPr>
          </w:p>
        </w:tc>
        <w:tc>
          <w:tcPr>
            <w:tcW w:w="1640" w:type="dxa"/>
            <w:vAlign w:val="center"/>
          </w:tcPr>
          <w:p w:rsidR="00EF03FA" w:rsidRPr="00EC7457" w:rsidRDefault="00EF03FA" w:rsidP="00616159">
            <w:pPr>
              <w:spacing w:line="400" w:lineRule="exact"/>
              <w:ind w:firstLine="560"/>
              <w:jc w:val="center"/>
              <w:rPr>
                <w:rFonts w:ascii="宋体" w:hAnsi="宋体"/>
                <w:sz w:val="28"/>
                <w:szCs w:val="28"/>
              </w:rPr>
            </w:pPr>
          </w:p>
        </w:tc>
        <w:tc>
          <w:tcPr>
            <w:tcW w:w="6911" w:type="dxa"/>
            <w:vAlign w:val="center"/>
          </w:tcPr>
          <w:p w:rsidR="00EF03FA" w:rsidRPr="00EC7457" w:rsidRDefault="00EF03FA" w:rsidP="00616159">
            <w:pPr>
              <w:spacing w:line="400" w:lineRule="exact"/>
              <w:ind w:firstLine="560"/>
              <w:jc w:val="center"/>
              <w:rPr>
                <w:rFonts w:ascii="宋体" w:hAnsi="宋体"/>
                <w:sz w:val="28"/>
                <w:szCs w:val="28"/>
              </w:rPr>
            </w:pPr>
          </w:p>
          <w:p w:rsidR="00EF03FA" w:rsidRPr="00EC7457" w:rsidRDefault="00EF03FA" w:rsidP="00616159">
            <w:pPr>
              <w:spacing w:line="400" w:lineRule="exact"/>
              <w:ind w:firstLine="560"/>
              <w:jc w:val="center"/>
              <w:rPr>
                <w:rFonts w:ascii="宋体" w:hAnsi="宋体"/>
                <w:sz w:val="28"/>
                <w:szCs w:val="28"/>
              </w:rPr>
            </w:pPr>
          </w:p>
          <w:p w:rsidR="00EF03FA" w:rsidRPr="00EC7457" w:rsidRDefault="00EF03FA" w:rsidP="00616159">
            <w:pPr>
              <w:spacing w:line="400" w:lineRule="exact"/>
              <w:ind w:firstLine="560"/>
              <w:jc w:val="center"/>
              <w:rPr>
                <w:rFonts w:ascii="宋体" w:hAnsi="宋体"/>
                <w:sz w:val="28"/>
                <w:szCs w:val="28"/>
              </w:rPr>
            </w:pPr>
          </w:p>
        </w:tc>
      </w:tr>
      <w:tr w:rsidR="00EF03FA" w:rsidRPr="00EC7457" w:rsidTr="00616159">
        <w:trPr>
          <w:trHeight w:val="943"/>
          <w:jc w:val="center"/>
        </w:trPr>
        <w:tc>
          <w:tcPr>
            <w:tcW w:w="887" w:type="dxa"/>
            <w:vMerge/>
            <w:vAlign w:val="center"/>
          </w:tcPr>
          <w:p w:rsidR="00EF03FA" w:rsidRPr="00EC7457" w:rsidRDefault="00EF03FA" w:rsidP="00616159">
            <w:pPr>
              <w:spacing w:line="400" w:lineRule="exact"/>
              <w:ind w:firstLine="560"/>
              <w:jc w:val="center"/>
              <w:rPr>
                <w:rFonts w:ascii="宋体" w:hAnsi="宋体"/>
                <w:sz w:val="28"/>
                <w:szCs w:val="28"/>
              </w:rPr>
            </w:pPr>
          </w:p>
        </w:tc>
        <w:tc>
          <w:tcPr>
            <w:tcW w:w="2134" w:type="dxa"/>
            <w:gridSpan w:val="2"/>
            <w:vAlign w:val="center"/>
          </w:tcPr>
          <w:p w:rsidR="00EF03FA" w:rsidRPr="00EC7457" w:rsidRDefault="00EF03FA" w:rsidP="00616159">
            <w:pPr>
              <w:spacing w:line="400" w:lineRule="exact"/>
              <w:jc w:val="center"/>
              <w:rPr>
                <w:rFonts w:ascii="宋体" w:hAnsi="宋体"/>
                <w:sz w:val="28"/>
                <w:szCs w:val="28"/>
              </w:rPr>
            </w:pPr>
            <w:r w:rsidRPr="00EC7457">
              <w:rPr>
                <w:rFonts w:ascii="宋体" w:hAnsi="宋体" w:hint="eastAsia"/>
                <w:sz w:val="28"/>
                <w:szCs w:val="28"/>
              </w:rPr>
              <w:t>市级部门抽查人员</w:t>
            </w:r>
          </w:p>
          <w:p w:rsidR="00EF03FA" w:rsidRPr="00EC7457" w:rsidRDefault="00EF03FA" w:rsidP="00616159">
            <w:pPr>
              <w:spacing w:line="400" w:lineRule="exact"/>
              <w:jc w:val="center"/>
              <w:rPr>
                <w:rFonts w:ascii="宋体" w:hAnsi="宋体"/>
                <w:sz w:val="28"/>
                <w:szCs w:val="28"/>
              </w:rPr>
            </w:pPr>
            <w:r w:rsidRPr="00EC7457">
              <w:rPr>
                <w:rFonts w:ascii="宋体" w:hAnsi="宋体" w:hint="eastAsia"/>
                <w:sz w:val="28"/>
                <w:szCs w:val="28"/>
              </w:rPr>
              <w:t>（签  名）</w:t>
            </w:r>
          </w:p>
        </w:tc>
        <w:tc>
          <w:tcPr>
            <w:tcW w:w="2540" w:type="dxa"/>
            <w:vAlign w:val="center"/>
          </w:tcPr>
          <w:p w:rsidR="00EF03FA" w:rsidRPr="00EC7457" w:rsidRDefault="00EF03FA" w:rsidP="00616159">
            <w:pPr>
              <w:spacing w:line="400" w:lineRule="exact"/>
              <w:rPr>
                <w:rFonts w:ascii="宋体" w:hAnsi="宋体"/>
                <w:sz w:val="28"/>
                <w:szCs w:val="28"/>
              </w:rPr>
            </w:pPr>
          </w:p>
        </w:tc>
        <w:tc>
          <w:tcPr>
            <w:tcW w:w="520" w:type="dxa"/>
            <w:vMerge/>
            <w:vAlign w:val="center"/>
          </w:tcPr>
          <w:p w:rsidR="00EF03FA" w:rsidRPr="00EC7457" w:rsidRDefault="00EF03FA" w:rsidP="00616159">
            <w:pPr>
              <w:spacing w:line="400" w:lineRule="exact"/>
              <w:ind w:firstLine="560"/>
              <w:jc w:val="center"/>
              <w:rPr>
                <w:rFonts w:ascii="宋体" w:hAnsi="宋体"/>
                <w:sz w:val="28"/>
                <w:szCs w:val="28"/>
              </w:rPr>
            </w:pPr>
          </w:p>
        </w:tc>
        <w:tc>
          <w:tcPr>
            <w:tcW w:w="1640" w:type="dxa"/>
            <w:vAlign w:val="center"/>
          </w:tcPr>
          <w:p w:rsidR="00EF03FA" w:rsidRPr="00EC7457" w:rsidRDefault="00EF03FA" w:rsidP="00616159">
            <w:pPr>
              <w:spacing w:line="400" w:lineRule="exact"/>
              <w:ind w:firstLine="560"/>
              <w:jc w:val="center"/>
              <w:rPr>
                <w:rFonts w:ascii="宋体" w:hAnsi="宋体"/>
                <w:sz w:val="28"/>
                <w:szCs w:val="28"/>
              </w:rPr>
            </w:pPr>
          </w:p>
        </w:tc>
        <w:tc>
          <w:tcPr>
            <w:tcW w:w="6911" w:type="dxa"/>
            <w:vAlign w:val="center"/>
          </w:tcPr>
          <w:p w:rsidR="00EF03FA" w:rsidRPr="00EC7457" w:rsidRDefault="00EF03FA" w:rsidP="00616159">
            <w:pPr>
              <w:spacing w:line="400" w:lineRule="exact"/>
              <w:ind w:firstLine="560"/>
              <w:jc w:val="center"/>
              <w:rPr>
                <w:rFonts w:ascii="宋体" w:hAnsi="宋体"/>
                <w:sz w:val="28"/>
                <w:szCs w:val="28"/>
              </w:rPr>
            </w:pPr>
          </w:p>
          <w:p w:rsidR="00EF03FA" w:rsidRPr="00EC7457" w:rsidRDefault="00EF03FA" w:rsidP="00616159">
            <w:pPr>
              <w:spacing w:line="400" w:lineRule="exact"/>
              <w:ind w:firstLine="560"/>
              <w:jc w:val="center"/>
              <w:rPr>
                <w:rFonts w:ascii="宋体" w:hAnsi="宋体"/>
                <w:sz w:val="28"/>
                <w:szCs w:val="28"/>
              </w:rPr>
            </w:pPr>
          </w:p>
          <w:p w:rsidR="00EF03FA" w:rsidRPr="00EC7457" w:rsidRDefault="00EF03FA" w:rsidP="00616159">
            <w:pPr>
              <w:spacing w:line="400" w:lineRule="exact"/>
              <w:ind w:firstLine="560"/>
              <w:jc w:val="center"/>
              <w:rPr>
                <w:rFonts w:ascii="宋体" w:hAnsi="宋体"/>
                <w:sz w:val="28"/>
                <w:szCs w:val="28"/>
              </w:rPr>
            </w:pPr>
          </w:p>
        </w:tc>
      </w:tr>
    </w:tbl>
    <w:p w:rsidR="00EF03FA" w:rsidRPr="00EC7457" w:rsidRDefault="00EF03FA" w:rsidP="00EF03FA">
      <w:pPr>
        <w:spacing w:line="340" w:lineRule="exact"/>
        <w:rPr>
          <w:rFonts w:ascii="宋体" w:hAnsi="宋体"/>
          <w:sz w:val="24"/>
        </w:rPr>
      </w:pPr>
      <w:r w:rsidRPr="00EC7457">
        <w:rPr>
          <w:rFonts w:ascii="宋体" w:hAnsi="宋体"/>
          <w:sz w:val="24"/>
        </w:rPr>
        <w:t>注：1、此表一式3份，</w:t>
      </w:r>
      <w:r w:rsidRPr="00EC7457">
        <w:rPr>
          <w:rFonts w:ascii="宋体" w:hAnsi="宋体" w:hint="eastAsia"/>
          <w:sz w:val="24"/>
        </w:rPr>
        <w:t>企业自查后</w:t>
      </w:r>
      <w:r w:rsidRPr="00EC7457">
        <w:rPr>
          <w:rFonts w:ascii="宋体" w:hAnsi="宋体"/>
          <w:sz w:val="24"/>
        </w:rPr>
        <w:t>1份留存，另2份分别报所在地的镇（街道、园区）安监机构、行业主管部门；</w:t>
      </w:r>
      <w:r w:rsidRPr="00EC7457">
        <w:rPr>
          <w:rFonts w:ascii="宋体" w:hAnsi="宋体" w:hint="eastAsia"/>
          <w:sz w:val="24"/>
        </w:rPr>
        <w:t>普查复查复核人员需在企业留存的1份上签字。</w:t>
      </w:r>
    </w:p>
    <w:p w:rsidR="00EF03FA" w:rsidRPr="00EC7457" w:rsidRDefault="00EF03FA" w:rsidP="00EF03FA">
      <w:pPr>
        <w:spacing w:line="340" w:lineRule="exact"/>
        <w:ind w:firstLine="480"/>
        <w:rPr>
          <w:rFonts w:ascii="宋体" w:hAnsi="宋体"/>
          <w:sz w:val="24"/>
        </w:rPr>
      </w:pPr>
      <w:r w:rsidRPr="00EC7457">
        <w:rPr>
          <w:rFonts w:ascii="宋体" w:hAnsi="宋体"/>
          <w:sz w:val="24"/>
        </w:rPr>
        <w:t>2、具体问题可另附页。</w:t>
      </w:r>
    </w:p>
    <w:p w:rsidR="00EF03FA" w:rsidRPr="008611BF" w:rsidRDefault="00EF03FA" w:rsidP="00EF03FA">
      <w:pPr>
        <w:rPr>
          <w:rFonts w:ascii="宋体" w:hAnsi="宋体"/>
          <w:sz w:val="32"/>
          <w:szCs w:val="32"/>
        </w:rPr>
      </w:pPr>
      <w:r w:rsidRPr="008611BF">
        <w:rPr>
          <w:rFonts w:ascii="宋体" w:hAnsi="宋体" w:hint="eastAsia"/>
          <w:sz w:val="32"/>
          <w:szCs w:val="32"/>
        </w:rPr>
        <w:lastRenderedPageBreak/>
        <w:t>附件2</w:t>
      </w:r>
      <w:r>
        <w:rPr>
          <w:rFonts w:ascii="宋体" w:hAnsi="宋体" w:hint="eastAsia"/>
          <w:sz w:val="32"/>
          <w:szCs w:val="32"/>
        </w:rPr>
        <w:t>：</w:t>
      </w:r>
    </w:p>
    <w:p w:rsidR="00EF03FA" w:rsidRPr="00B318D0" w:rsidRDefault="00EF03FA" w:rsidP="00EF03FA">
      <w:pPr>
        <w:spacing w:line="440" w:lineRule="exact"/>
        <w:ind w:firstLine="720"/>
        <w:jc w:val="center"/>
        <w:rPr>
          <w:rFonts w:ascii="方正小标宋简体" w:eastAsia="方正小标宋简体" w:hAnsi="宋体"/>
          <w:sz w:val="44"/>
          <w:szCs w:val="44"/>
        </w:rPr>
      </w:pPr>
      <w:r w:rsidRPr="00B318D0">
        <w:rPr>
          <w:rFonts w:ascii="方正小标宋简体" w:eastAsia="方正小标宋简体" w:hAnsi="宋体" w:hint="eastAsia"/>
          <w:sz w:val="44"/>
          <w:szCs w:val="44"/>
        </w:rPr>
        <w:t>安全大检查情况汇总表</w:t>
      </w:r>
    </w:p>
    <w:p w:rsidR="00EF03FA" w:rsidRPr="008611BF" w:rsidRDefault="00EF03FA" w:rsidP="00EF03FA">
      <w:pPr>
        <w:spacing w:line="440" w:lineRule="exact"/>
        <w:ind w:firstLine="720"/>
        <w:jc w:val="center"/>
        <w:rPr>
          <w:rFonts w:ascii="宋体" w:hAnsi="宋体"/>
          <w:sz w:val="44"/>
          <w:szCs w:val="44"/>
        </w:rPr>
      </w:pPr>
    </w:p>
    <w:p w:rsidR="00EF03FA" w:rsidRPr="008611BF" w:rsidRDefault="00EF03FA" w:rsidP="00EF03FA">
      <w:pPr>
        <w:spacing w:line="440" w:lineRule="exact"/>
        <w:jc w:val="left"/>
        <w:rPr>
          <w:rFonts w:ascii="宋体" w:hAnsi="宋体"/>
          <w:sz w:val="32"/>
          <w:szCs w:val="32"/>
        </w:rPr>
      </w:pPr>
      <w:r>
        <w:rPr>
          <w:rFonts w:ascii="宋体" w:hAnsi="宋体" w:hint="eastAsia"/>
          <w:sz w:val="32"/>
          <w:szCs w:val="32"/>
          <w:u w:val="single"/>
        </w:rPr>
        <w:t xml:space="preserve">        </w:t>
      </w:r>
      <w:r>
        <w:rPr>
          <w:rFonts w:ascii="宋体" w:hAnsi="宋体" w:hint="eastAsia"/>
          <w:sz w:val="32"/>
          <w:szCs w:val="32"/>
        </w:rPr>
        <w:t xml:space="preserve">村          </w:t>
      </w:r>
      <w:r w:rsidRPr="008611BF">
        <w:rPr>
          <w:rFonts w:ascii="宋体" w:hAnsi="宋体" w:hint="eastAsia"/>
          <w:sz w:val="32"/>
          <w:szCs w:val="32"/>
        </w:rPr>
        <w:t xml:space="preserve">                               填报时间：    年  月  日</w:t>
      </w:r>
    </w:p>
    <w:tbl>
      <w:tblPr>
        <w:tblW w:w="14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3"/>
        <w:gridCol w:w="989"/>
        <w:gridCol w:w="1276"/>
        <w:gridCol w:w="955"/>
        <w:gridCol w:w="980"/>
        <w:gridCol w:w="1060"/>
        <w:gridCol w:w="860"/>
        <w:gridCol w:w="960"/>
        <w:gridCol w:w="1300"/>
        <w:gridCol w:w="1140"/>
        <w:gridCol w:w="860"/>
        <w:gridCol w:w="961"/>
        <w:gridCol w:w="1217"/>
        <w:gridCol w:w="962"/>
      </w:tblGrid>
      <w:tr w:rsidR="00EF03FA" w:rsidRPr="008611BF" w:rsidTr="00616159">
        <w:trPr>
          <w:trHeight w:val="577"/>
          <w:jc w:val="center"/>
        </w:trPr>
        <w:tc>
          <w:tcPr>
            <w:tcW w:w="1932" w:type="dxa"/>
            <w:gridSpan w:val="2"/>
            <w:vAlign w:val="center"/>
          </w:tcPr>
          <w:p w:rsidR="00EF03FA" w:rsidRDefault="00EF03FA" w:rsidP="00616159">
            <w:pPr>
              <w:spacing w:line="360" w:lineRule="exact"/>
              <w:jc w:val="center"/>
              <w:rPr>
                <w:rFonts w:ascii="宋体" w:hAnsi="宋体"/>
                <w:szCs w:val="21"/>
              </w:rPr>
            </w:pPr>
            <w:r w:rsidRPr="008611BF">
              <w:rPr>
                <w:rFonts w:ascii="宋体" w:hAnsi="宋体" w:hint="eastAsia"/>
                <w:szCs w:val="21"/>
              </w:rPr>
              <w:t>企业（单位）</w:t>
            </w:r>
          </w:p>
          <w:p w:rsidR="00EF03FA" w:rsidRPr="008611BF" w:rsidRDefault="00EF03FA" w:rsidP="00616159">
            <w:pPr>
              <w:spacing w:line="360" w:lineRule="exact"/>
              <w:jc w:val="center"/>
              <w:rPr>
                <w:rFonts w:ascii="宋体" w:hAnsi="宋体"/>
                <w:szCs w:val="21"/>
              </w:rPr>
            </w:pPr>
            <w:r w:rsidRPr="008611BF">
              <w:rPr>
                <w:rFonts w:ascii="宋体" w:hAnsi="宋体" w:hint="eastAsia"/>
                <w:szCs w:val="21"/>
              </w:rPr>
              <w:t>自查情况</w:t>
            </w:r>
          </w:p>
        </w:tc>
        <w:tc>
          <w:tcPr>
            <w:tcW w:w="4271" w:type="dxa"/>
            <w:gridSpan w:val="4"/>
            <w:vAlign w:val="center"/>
          </w:tcPr>
          <w:p w:rsidR="00EF03FA" w:rsidRPr="008611BF" w:rsidRDefault="00EF03FA" w:rsidP="00616159">
            <w:pPr>
              <w:spacing w:line="360" w:lineRule="exact"/>
              <w:jc w:val="center"/>
              <w:rPr>
                <w:rFonts w:ascii="宋体" w:hAnsi="宋体"/>
                <w:szCs w:val="21"/>
              </w:rPr>
            </w:pPr>
            <w:r w:rsidRPr="008611BF">
              <w:rPr>
                <w:rFonts w:ascii="宋体" w:hAnsi="宋体" w:hint="eastAsia"/>
                <w:szCs w:val="21"/>
              </w:rPr>
              <w:t>派出检查情况</w:t>
            </w:r>
          </w:p>
        </w:tc>
        <w:tc>
          <w:tcPr>
            <w:tcW w:w="5120" w:type="dxa"/>
            <w:gridSpan w:val="5"/>
            <w:vAlign w:val="center"/>
          </w:tcPr>
          <w:p w:rsidR="00EF03FA" w:rsidRPr="008611BF" w:rsidRDefault="00EF03FA" w:rsidP="00616159">
            <w:pPr>
              <w:spacing w:line="360" w:lineRule="exact"/>
              <w:jc w:val="center"/>
              <w:rPr>
                <w:rFonts w:ascii="宋体" w:hAnsi="宋体"/>
                <w:szCs w:val="21"/>
              </w:rPr>
            </w:pPr>
            <w:r w:rsidRPr="008611BF">
              <w:rPr>
                <w:rFonts w:ascii="宋体" w:hAnsi="宋体" w:hint="eastAsia"/>
                <w:szCs w:val="21"/>
              </w:rPr>
              <w:t>执法处罚情况</w:t>
            </w:r>
          </w:p>
        </w:tc>
        <w:tc>
          <w:tcPr>
            <w:tcW w:w="961" w:type="dxa"/>
            <w:vMerge w:val="restart"/>
            <w:vAlign w:val="center"/>
          </w:tcPr>
          <w:p w:rsidR="00EF03FA" w:rsidRPr="008611BF" w:rsidRDefault="00EF03FA" w:rsidP="00616159">
            <w:pPr>
              <w:spacing w:line="360" w:lineRule="exact"/>
              <w:jc w:val="center"/>
              <w:rPr>
                <w:rFonts w:ascii="宋体" w:hAnsi="宋体"/>
                <w:szCs w:val="21"/>
              </w:rPr>
            </w:pPr>
            <w:r w:rsidRPr="008611BF">
              <w:rPr>
                <w:rFonts w:ascii="宋体" w:hAnsi="宋体" w:hint="eastAsia"/>
                <w:szCs w:val="21"/>
              </w:rPr>
              <w:t>联合惩戒失信企业数</w:t>
            </w:r>
          </w:p>
        </w:tc>
        <w:tc>
          <w:tcPr>
            <w:tcW w:w="2179" w:type="dxa"/>
            <w:gridSpan w:val="2"/>
            <w:vMerge w:val="restart"/>
            <w:vAlign w:val="center"/>
          </w:tcPr>
          <w:p w:rsidR="00EF03FA" w:rsidRPr="008611BF" w:rsidRDefault="00EF03FA" w:rsidP="00616159">
            <w:pPr>
              <w:spacing w:line="360" w:lineRule="exact"/>
              <w:jc w:val="center"/>
              <w:rPr>
                <w:rFonts w:ascii="宋体" w:hAnsi="宋体"/>
                <w:szCs w:val="21"/>
              </w:rPr>
            </w:pPr>
            <w:r w:rsidRPr="008611BF">
              <w:rPr>
                <w:rFonts w:ascii="宋体" w:hAnsi="宋体" w:hint="eastAsia"/>
                <w:szCs w:val="21"/>
              </w:rPr>
              <w:t>问责曝光工作不力的单位和个人</w:t>
            </w:r>
          </w:p>
        </w:tc>
      </w:tr>
      <w:tr w:rsidR="00EF03FA" w:rsidRPr="008611BF" w:rsidTr="00616159">
        <w:trPr>
          <w:trHeight w:val="545"/>
          <w:jc w:val="center"/>
        </w:trPr>
        <w:tc>
          <w:tcPr>
            <w:tcW w:w="943" w:type="dxa"/>
            <w:vMerge w:val="restart"/>
            <w:vAlign w:val="center"/>
          </w:tcPr>
          <w:p w:rsidR="00EF03FA" w:rsidRPr="008611BF" w:rsidRDefault="00EF03FA" w:rsidP="00616159">
            <w:pPr>
              <w:spacing w:line="360" w:lineRule="exact"/>
              <w:jc w:val="center"/>
              <w:rPr>
                <w:rFonts w:ascii="宋体" w:hAnsi="宋体"/>
                <w:szCs w:val="21"/>
              </w:rPr>
            </w:pPr>
            <w:r w:rsidRPr="008611BF">
              <w:rPr>
                <w:rFonts w:ascii="宋体" w:hAnsi="宋体" w:hint="eastAsia"/>
                <w:szCs w:val="21"/>
              </w:rPr>
              <w:t>家数</w:t>
            </w:r>
          </w:p>
        </w:tc>
        <w:tc>
          <w:tcPr>
            <w:tcW w:w="989" w:type="dxa"/>
            <w:vMerge w:val="restart"/>
            <w:vAlign w:val="center"/>
          </w:tcPr>
          <w:p w:rsidR="00EF03FA" w:rsidRPr="008611BF" w:rsidRDefault="00EF03FA" w:rsidP="00616159">
            <w:pPr>
              <w:spacing w:line="360" w:lineRule="exact"/>
              <w:jc w:val="center"/>
              <w:rPr>
                <w:rFonts w:ascii="宋体" w:hAnsi="宋体"/>
                <w:szCs w:val="21"/>
              </w:rPr>
            </w:pPr>
            <w:r w:rsidRPr="008611BF">
              <w:rPr>
                <w:rFonts w:ascii="宋体" w:hAnsi="宋体" w:hint="eastAsia"/>
                <w:szCs w:val="21"/>
              </w:rPr>
              <w:t>隐患数</w:t>
            </w:r>
          </w:p>
        </w:tc>
        <w:tc>
          <w:tcPr>
            <w:tcW w:w="1276" w:type="dxa"/>
            <w:vMerge w:val="restart"/>
            <w:vAlign w:val="center"/>
          </w:tcPr>
          <w:p w:rsidR="00EF03FA" w:rsidRPr="008611BF" w:rsidRDefault="00EF03FA" w:rsidP="00616159">
            <w:pPr>
              <w:spacing w:line="360" w:lineRule="exact"/>
              <w:rPr>
                <w:rFonts w:ascii="宋体" w:hAnsi="宋体"/>
                <w:szCs w:val="21"/>
              </w:rPr>
            </w:pPr>
            <w:r w:rsidRPr="008611BF">
              <w:rPr>
                <w:rFonts w:ascii="宋体" w:hAnsi="宋体" w:hint="eastAsia"/>
                <w:szCs w:val="21"/>
              </w:rPr>
              <w:t>检查企业（单位）数</w:t>
            </w:r>
          </w:p>
        </w:tc>
        <w:tc>
          <w:tcPr>
            <w:tcW w:w="955" w:type="dxa"/>
            <w:vMerge w:val="restart"/>
            <w:vAlign w:val="center"/>
          </w:tcPr>
          <w:p w:rsidR="00EF03FA" w:rsidRPr="008611BF" w:rsidRDefault="00EF03FA" w:rsidP="00616159">
            <w:pPr>
              <w:spacing w:line="360" w:lineRule="exact"/>
              <w:jc w:val="center"/>
              <w:rPr>
                <w:rFonts w:ascii="宋体" w:hAnsi="宋体"/>
                <w:szCs w:val="21"/>
              </w:rPr>
            </w:pPr>
            <w:r w:rsidRPr="008611BF">
              <w:rPr>
                <w:rFonts w:ascii="宋体" w:hAnsi="宋体" w:hint="eastAsia"/>
                <w:szCs w:val="21"/>
              </w:rPr>
              <w:t>查出</w:t>
            </w:r>
          </w:p>
          <w:p w:rsidR="00EF03FA" w:rsidRPr="008611BF" w:rsidRDefault="00EF03FA" w:rsidP="00616159">
            <w:pPr>
              <w:spacing w:line="360" w:lineRule="exact"/>
              <w:jc w:val="center"/>
              <w:rPr>
                <w:rFonts w:ascii="宋体" w:hAnsi="宋体"/>
                <w:szCs w:val="21"/>
              </w:rPr>
            </w:pPr>
            <w:r w:rsidRPr="008611BF">
              <w:rPr>
                <w:rFonts w:ascii="宋体" w:hAnsi="宋体" w:hint="eastAsia"/>
                <w:szCs w:val="21"/>
              </w:rPr>
              <w:t>隐患数</w:t>
            </w:r>
          </w:p>
        </w:tc>
        <w:tc>
          <w:tcPr>
            <w:tcW w:w="980" w:type="dxa"/>
            <w:vMerge w:val="restart"/>
            <w:vAlign w:val="center"/>
          </w:tcPr>
          <w:p w:rsidR="00EF03FA" w:rsidRPr="008611BF" w:rsidRDefault="00EF03FA" w:rsidP="00616159">
            <w:pPr>
              <w:spacing w:line="360" w:lineRule="exact"/>
              <w:jc w:val="center"/>
              <w:rPr>
                <w:rFonts w:ascii="宋体" w:hAnsi="宋体"/>
                <w:szCs w:val="21"/>
              </w:rPr>
            </w:pPr>
            <w:r w:rsidRPr="008611BF">
              <w:rPr>
                <w:rFonts w:ascii="宋体" w:hAnsi="宋体" w:hint="eastAsia"/>
                <w:szCs w:val="21"/>
              </w:rPr>
              <w:t>整改</w:t>
            </w:r>
          </w:p>
          <w:p w:rsidR="00EF03FA" w:rsidRPr="008611BF" w:rsidRDefault="00EF03FA" w:rsidP="00616159">
            <w:pPr>
              <w:spacing w:line="360" w:lineRule="exact"/>
              <w:jc w:val="center"/>
              <w:rPr>
                <w:rFonts w:ascii="宋体" w:hAnsi="宋体"/>
                <w:szCs w:val="21"/>
              </w:rPr>
            </w:pPr>
            <w:r w:rsidRPr="008611BF">
              <w:rPr>
                <w:rFonts w:ascii="宋体" w:hAnsi="宋体" w:hint="eastAsia"/>
                <w:szCs w:val="21"/>
              </w:rPr>
              <w:t>隐患数</w:t>
            </w:r>
          </w:p>
        </w:tc>
        <w:tc>
          <w:tcPr>
            <w:tcW w:w="1060" w:type="dxa"/>
            <w:vMerge w:val="restart"/>
            <w:vAlign w:val="center"/>
          </w:tcPr>
          <w:p w:rsidR="00EF03FA" w:rsidRPr="008611BF" w:rsidRDefault="00EF03FA" w:rsidP="00616159">
            <w:pPr>
              <w:spacing w:line="360" w:lineRule="exact"/>
              <w:rPr>
                <w:rFonts w:ascii="宋体" w:hAnsi="宋体"/>
                <w:szCs w:val="21"/>
              </w:rPr>
            </w:pPr>
            <w:r w:rsidRPr="008611BF">
              <w:rPr>
                <w:rFonts w:ascii="宋体" w:hAnsi="宋体" w:hint="eastAsia"/>
                <w:szCs w:val="21"/>
              </w:rPr>
              <w:t>挂牌重大隐患数</w:t>
            </w:r>
          </w:p>
        </w:tc>
        <w:tc>
          <w:tcPr>
            <w:tcW w:w="860" w:type="dxa"/>
            <w:vMerge w:val="restart"/>
            <w:vAlign w:val="center"/>
          </w:tcPr>
          <w:p w:rsidR="00EF03FA" w:rsidRPr="008611BF" w:rsidRDefault="00EF03FA" w:rsidP="00616159">
            <w:pPr>
              <w:spacing w:line="360" w:lineRule="exact"/>
              <w:jc w:val="center"/>
              <w:rPr>
                <w:rFonts w:ascii="宋体" w:hAnsi="宋体" w:cs="仿宋"/>
                <w:bCs/>
                <w:szCs w:val="21"/>
                <w:lang w:val="zh-CN"/>
              </w:rPr>
            </w:pPr>
            <w:r w:rsidRPr="008611BF">
              <w:rPr>
                <w:rFonts w:ascii="宋体" w:hAnsi="宋体" w:hint="eastAsia"/>
                <w:szCs w:val="21"/>
              </w:rPr>
              <w:t>关闭取缔数</w:t>
            </w:r>
          </w:p>
        </w:tc>
        <w:tc>
          <w:tcPr>
            <w:tcW w:w="960" w:type="dxa"/>
            <w:vMerge w:val="restart"/>
            <w:vAlign w:val="center"/>
          </w:tcPr>
          <w:p w:rsidR="00EF03FA" w:rsidRPr="008611BF" w:rsidRDefault="00EF03FA" w:rsidP="00616159">
            <w:pPr>
              <w:spacing w:line="360" w:lineRule="exact"/>
              <w:jc w:val="center"/>
              <w:rPr>
                <w:rFonts w:ascii="宋体" w:hAnsi="宋体"/>
                <w:szCs w:val="21"/>
              </w:rPr>
            </w:pPr>
            <w:r w:rsidRPr="008611BF">
              <w:rPr>
                <w:rFonts w:ascii="宋体" w:hAnsi="宋体" w:hint="eastAsia"/>
                <w:szCs w:val="21"/>
              </w:rPr>
              <w:t>停产整顿数</w:t>
            </w:r>
          </w:p>
        </w:tc>
        <w:tc>
          <w:tcPr>
            <w:tcW w:w="1300" w:type="dxa"/>
            <w:vMerge w:val="restart"/>
            <w:vAlign w:val="center"/>
          </w:tcPr>
          <w:p w:rsidR="00EF03FA" w:rsidRPr="008611BF" w:rsidRDefault="00EF03FA" w:rsidP="00616159">
            <w:pPr>
              <w:spacing w:line="360" w:lineRule="exact"/>
              <w:jc w:val="center"/>
              <w:rPr>
                <w:rFonts w:ascii="宋体" w:hAnsi="宋体"/>
                <w:szCs w:val="21"/>
              </w:rPr>
            </w:pPr>
            <w:r w:rsidRPr="008611BF">
              <w:rPr>
                <w:rFonts w:ascii="宋体" w:hAnsi="宋体" w:hint="eastAsia"/>
                <w:szCs w:val="21"/>
              </w:rPr>
              <w:t>暂扣吊销证照企业数</w:t>
            </w:r>
          </w:p>
        </w:tc>
        <w:tc>
          <w:tcPr>
            <w:tcW w:w="1140" w:type="dxa"/>
            <w:vMerge w:val="restart"/>
            <w:vAlign w:val="center"/>
          </w:tcPr>
          <w:p w:rsidR="00EF03FA" w:rsidRPr="008611BF" w:rsidRDefault="00EF03FA" w:rsidP="00616159">
            <w:pPr>
              <w:spacing w:line="360" w:lineRule="exact"/>
              <w:jc w:val="center"/>
              <w:rPr>
                <w:rFonts w:ascii="宋体" w:hAnsi="宋体"/>
                <w:szCs w:val="21"/>
              </w:rPr>
            </w:pPr>
            <w:r w:rsidRPr="008611BF">
              <w:rPr>
                <w:rFonts w:ascii="宋体" w:hAnsi="宋体" w:hint="eastAsia"/>
                <w:szCs w:val="21"/>
              </w:rPr>
              <w:t>处罚金额（万元）</w:t>
            </w:r>
          </w:p>
        </w:tc>
        <w:tc>
          <w:tcPr>
            <w:tcW w:w="860" w:type="dxa"/>
            <w:vMerge w:val="restart"/>
            <w:vAlign w:val="center"/>
          </w:tcPr>
          <w:p w:rsidR="00EF03FA" w:rsidRPr="008611BF" w:rsidRDefault="00EF03FA" w:rsidP="00616159">
            <w:pPr>
              <w:spacing w:line="360" w:lineRule="exact"/>
              <w:jc w:val="center"/>
              <w:rPr>
                <w:rFonts w:ascii="宋体" w:hAnsi="宋体"/>
                <w:szCs w:val="21"/>
              </w:rPr>
            </w:pPr>
            <w:r w:rsidRPr="008611BF">
              <w:rPr>
                <w:rFonts w:ascii="宋体" w:hAnsi="宋体" w:hint="eastAsia"/>
                <w:szCs w:val="21"/>
              </w:rPr>
              <w:t>追究刑事责任</w:t>
            </w:r>
          </w:p>
        </w:tc>
        <w:tc>
          <w:tcPr>
            <w:tcW w:w="961" w:type="dxa"/>
            <w:vMerge/>
            <w:vAlign w:val="center"/>
          </w:tcPr>
          <w:p w:rsidR="00EF03FA" w:rsidRPr="008611BF" w:rsidRDefault="00EF03FA" w:rsidP="00616159">
            <w:pPr>
              <w:spacing w:line="360" w:lineRule="exact"/>
              <w:jc w:val="center"/>
              <w:rPr>
                <w:rFonts w:ascii="宋体" w:hAnsi="宋体"/>
                <w:szCs w:val="21"/>
              </w:rPr>
            </w:pPr>
          </w:p>
        </w:tc>
        <w:tc>
          <w:tcPr>
            <w:tcW w:w="2179" w:type="dxa"/>
            <w:gridSpan w:val="2"/>
            <w:vMerge/>
            <w:vAlign w:val="center"/>
          </w:tcPr>
          <w:p w:rsidR="00EF03FA" w:rsidRPr="008611BF" w:rsidRDefault="00EF03FA" w:rsidP="00616159">
            <w:pPr>
              <w:spacing w:line="360" w:lineRule="exact"/>
              <w:jc w:val="center"/>
              <w:rPr>
                <w:rFonts w:ascii="宋体" w:hAnsi="宋体"/>
                <w:szCs w:val="21"/>
              </w:rPr>
            </w:pPr>
          </w:p>
        </w:tc>
      </w:tr>
      <w:tr w:rsidR="00EF03FA" w:rsidRPr="008611BF" w:rsidTr="00616159">
        <w:trPr>
          <w:trHeight w:val="550"/>
          <w:jc w:val="center"/>
        </w:trPr>
        <w:tc>
          <w:tcPr>
            <w:tcW w:w="943" w:type="dxa"/>
            <w:vMerge/>
          </w:tcPr>
          <w:p w:rsidR="00EF03FA" w:rsidRPr="008611BF" w:rsidRDefault="00EF03FA" w:rsidP="00616159">
            <w:pPr>
              <w:spacing w:line="360" w:lineRule="exact"/>
              <w:jc w:val="center"/>
              <w:rPr>
                <w:rFonts w:ascii="宋体" w:hAnsi="宋体"/>
              </w:rPr>
            </w:pPr>
          </w:p>
        </w:tc>
        <w:tc>
          <w:tcPr>
            <w:tcW w:w="989" w:type="dxa"/>
            <w:vMerge/>
            <w:vAlign w:val="center"/>
          </w:tcPr>
          <w:p w:rsidR="00EF03FA" w:rsidRPr="008611BF" w:rsidRDefault="00EF03FA" w:rsidP="00616159">
            <w:pPr>
              <w:spacing w:line="360" w:lineRule="exact"/>
              <w:jc w:val="center"/>
              <w:rPr>
                <w:rFonts w:ascii="宋体" w:hAnsi="宋体"/>
              </w:rPr>
            </w:pPr>
          </w:p>
        </w:tc>
        <w:tc>
          <w:tcPr>
            <w:tcW w:w="1276" w:type="dxa"/>
            <w:vMerge/>
            <w:vAlign w:val="center"/>
          </w:tcPr>
          <w:p w:rsidR="00EF03FA" w:rsidRPr="008611BF" w:rsidRDefault="00EF03FA" w:rsidP="00616159">
            <w:pPr>
              <w:spacing w:line="360" w:lineRule="exact"/>
              <w:jc w:val="center"/>
              <w:rPr>
                <w:rFonts w:ascii="宋体" w:hAnsi="宋体"/>
              </w:rPr>
            </w:pPr>
          </w:p>
        </w:tc>
        <w:tc>
          <w:tcPr>
            <w:tcW w:w="955" w:type="dxa"/>
            <w:vMerge/>
            <w:vAlign w:val="center"/>
          </w:tcPr>
          <w:p w:rsidR="00EF03FA" w:rsidRPr="008611BF" w:rsidRDefault="00EF03FA" w:rsidP="00616159">
            <w:pPr>
              <w:spacing w:line="360" w:lineRule="exact"/>
              <w:jc w:val="center"/>
              <w:rPr>
                <w:rFonts w:ascii="宋体" w:hAnsi="宋体"/>
              </w:rPr>
            </w:pPr>
          </w:p>
        </w:tc>
        <w:tc>
          <w:tcPr>
            <w:tcW w:w="980" w:type="dxa"/>
            <w:vMerge/>
            <w:vAlign w:val="center"/>
          </w:tcPr>
          <w:p w:rsidR="00EF03FA" w:rsidRPr="008611BF" w:rsidRDefault="00EF03FA" w:rsidP="00616159">
            <w:pPr>
              <w:spacing w:line="360" w:lineRule="exact"/>
              <w:jc w:val="center"/>
              <w:rPr>
                <w:rFonts w:ascii="宋体" w:hAnsi="宋体"/>
              </w:rPr>
            </w:pPr>
          </w:p>
        </w:tc>
        <w:tc>
          <w:tcPr>
            <w:tcW w:w="1060" w:type="dxa"/>
            <w:vMerge/>
            <w:vAlign w:val="center"/>
          </w:tcPr>
          <w:p w:rsidR="00EF03FA" w:rsidRPr="008611BF" w:rsidRDefault="00EF03FA" w:rsidP="00616159">
            <w:pPr>
              <w:spacing w:line="360" w:lineRule="exact"/>
              <w:jc w:val="center"/>
              <w:rPr>
                <w:rFonts w:ascii="宋体" w:hAnsi="宋体"/>
              </w:rPr>
            </w:pPr>
          </w:p>
        </w:tc>
        <w:tc>
          <w:tcPr>
            <w:tcW w:w="860" w:type="dxa"/>
            <w:vMerge/>
            <w:vAlign w:val="center"/>
          </w:tcPr>
          <w:p w:rsidR="00EF03FA" w:rsidRPr="008611BF" w:rsidRDefault="00EF03FA" w:rsidP="00616159">
            <w:pPr>
              <w:spacing w:line="360" w:lineRule="exact"/>
              <w:jc w:val="center"/>
              <w:rPr>
                <w:rFonts w:ascii="宋体" w:hAnsi="宋体"/>
              </w:rPr>
            </w:pPr>
          </w:p>
        </w:tc>
        <w:tc>
          <w:tcPr>
            <w:tcW w:w="960" w:type="dxa"/>
            <w:vMerge/>
            <w:vAlign w:val="center"/>
          </w:tcPr>
          <w:p w:rsidR="00EF03FA" w:rsidRPr="008611BF" w:rsidRDefault="00EF03FA" w:rsidP="00616159">
            <w:pPr>
              <w:spacing w:line="360" w:lineRule="exact"/>
              <w:jc w:val="center"/>
              <w:rPr>
                <w:rFonts w:ascii="宋体" w:hAnsi="宋体"/>
              </w:rPr>
            </w:pPr>
          </w:p>
        </w:tc>
        <w:tc>
          <w:tcPr>
            <w:tcW w:w="1300" w:type="dxa"/>
            <w:vMerge/>
            <w:vAlign w:val="center"/>
          </w:tcPr>
          <w:p w:rsidR="00EF03FA" w:rsidRPr="008611BF" w:rsidRDefault="00EF03FA" w:rsidP="00616159">
            <w:pPr>
              <w:spacing w:line="360" w:lineRule="exact"/>
              <w:jc w:val="center"/>
              <w:rPr>
                <w:rFonts w:ascii="宋体" w:hAnsi="宋体"/>
              </w:rPr>
            </w:pPr>
          </w:p>
        </w:tc>
        <w:tc>
          <w:tcPr>
            <w:tcW w:w="1140" w:type="dxa"/>
            <w:vMerge/>
            <w:vAlign w:val="center"/>
          </w:tcPr>
          <w:p w:rsidR="00EF03FA" w:rsidRPr="008611BF" w:rsidRDefault="00EF03FA" w:rsidP="00616159">
            <w:pPr>
              <w:spacing w:line="360" w:lineRule="exact"/>
              <w:jc w:val="center"/>
              <w:rPr>
                <w:rFonts w:ascii="宋体" w:hAnsi="宋体"/>
              </w:rPr>
            </w:pPr>
          </w:p>
        </w:tc>
        <w:tc>
          <w:tcPr>
            <w:tcW w:w="860" w:type="dxa"/>
            <w:vMerge/>
            <w:vAlign w:val="center"/>
          </w:tcPr>
          <w:p w:rsidR="00EF03FA" w:rsidRPr="008611BF" w:rsidRDefault="00EF03FA" w:rsidP="00616159">
            <w:pPr>
              <w:spacing w:line="360" w:lineRule="exact"/>
              <w:jc w:val="center"/>
              <w:rPr>
                <w:rFonts w:ascii="宋体" w:hAnsi="宋体"/>
              </w:rPr>
            </w:pPr>
          </w:p>
        </w:tc>
        <w:tc>
          <w:tcPr>
            <w:tcW w:w="961" w:type="dxa"/>
            <w:vMerge/>
            <w:vAlign w:val="center"/>
          </w:tcPr>
          <w:p w:rsidR="00EF03FA" w:rsidRPr="008611BF" w:rsidRDefault="00EF03FA" w:rsidP="00616159">
            <w:pPr>
              <w:spacing w:line="360" w:lineRule="exact"/>
              <w:jc w:val="center"/>
              <w:rPr>
                <w:rFonts w:ascii="宋体" w:hAnsi="宋体"/>
              </w:rPr>
            </w:pPr>
          </w:p>
        </w:tc>
        <w:tc>
          <w:tcPr>
            <w:tcW w:w="1217" w:type="dxa"/>
            <w:vAlign w:val="center"/>
          </w:tcPr>
          <w:p w:rsidR="00EF03FA" w:rsidRPr="008611BF" w:rsidRDefault="00EF03FA" w:rsidP="00616159">
            <w:pPr>
              <w:spacing w:line="360" w:lineRule="exact"/>
              <w:jc w:val="center"/>
              <w:rPr>
                <w:rFonts w:ascii="宋体" w:hAnsi="宋体"/>
                <w:szCs w:val="21"/>
              </w:rPr>
            </w:pPr>
            <w:r w:rsidRPr="008611BF">
              <w:rPr>
                <w:rFonts w:ascii="宋体" w:hAnsi="宋体" w:hint="eastAsia"/>
                <w:szCs w:val="21"/>
              </w:rPr>
              <w:t>单位（家）</w:t>
            </w:r>
          </w:p>
        </w:tc>
        <w:tc>
          <w:tcPr>
            <w:tcW w:w="962" w:type="dxa"/>
            <w:vAlign w:val="center"/>
          </w:tcPr>
          <w:p w:rsidR="00EF03FA" w:rsidRPr="008611BF" w:rsidRDefault="00EF03FA" w:rsidP="00616159">
            <w:pPr>
              <w:spacing w:line="360" w:lineRule="exact"/>
              <w:jc w:val="center"/>
              <w:rPr>
                <w:rFonts w:ascii="宋体" w:hAnsi="宋体"/>
                <w:szCs w:val="21"/>
              </w:rPr>
            </w:pPr>
            <w:r w:rsidRPr="008611BF">
              <w:rPr>
                <w:rFonts w:ascii="宋体" w:hAnsi="宋体" w:hint="eastAsia"/>
                <w:szCs w:val="21"/>
              </w:rPr>
              <w:t>个人（人）</w:t>
            </w:r>
          </w:p>
        </w:tc>
      </w:tr>
      <w:tr w:rsidR="00EF03FA" w:rsidRPr="008611BF" w:rsidTr="00616159">
        <w:trPr>
          <w:jc w:val="center"/>
        </w:trPr>
        <w:tc>
          <w:tcPr>
            <w:tcW w:w="943" w:type="dxa"/>
            <w:vAlign w:val="center"/>
          </w:tcPr>
          <w:p w:rsidR="00EF03FA" w:rsidRPr="008611BF" w:rsidRDefault="00EF03FA" w:rsidP="00616159">
            <w:pPr>
              <w:spacing w:line="360" w:lineRule="exact"/>
              <w:ind w:firstLine="400"/>
              <w:jc w:val="center"/>
              <w:rPr>
                <w:rFonts w:ascii="宋体" w:hAnsi="宋体"/>
                <w:sz w:val="20"/>
                <w:szCs w:val="20"/>
              </w:rPr>
            </w:pPr>
          </w:p>
        </w:tc>
        <w:tc>
          <w:tcPr>
            <w:tcW w:w="989" w:type="dxa"/>
            <w:vAlign w:val="center"/>
          </w:tcPr>
          <w:p w:rsidR="00EF03FA" w:rsidRPr="008611BF" w:rsidRDefault="00EF03FA" w:rsidP="00616159">
            <w:pPr>
              <w:spacing w:line="360" w:lineRule="exact"/>
              <w:ind w:firstLine="400"/>
              <w:jc w:val="center"/>
              <w:rPr>
                <w:rFonts w:ascii="宋体" w:hAnsi="宋体"/>
                <w:sz w:val="20"/>
                <w:szCs w:val="20"/>
              </w:rPr>
            </w:pPr>
          </w:p>
        </w:tc>
        <w:tc>
          <w:tcPr>
            <w:tcW w:w="1276" w:type="dxa"/>
          </w:tcPr>
          <w:p w:rsidR="00EF03FA" w:rsidRPr="008611BF" w:rsidRDefault="00EF03FA" w:rsidP="00616159">
            <w:pPr>
              <w:spacing w:line="360" w:lineRule="exact"/>
              <w:ind w:firstLine="400"/>
              <w:jc w:val="center"/>
              <w:rPr>
                <w:rFonts w:ascii="宋体" w:hAnsi="宋体"/>
                <w:sz w:val="20"/>
                <w:szCs w:val="20"/>
              </w:rPr>
            </w:pPr>
          </w:p>
        </w:tc>
        <w:tc>
          <w:tcPr>
            <w:tcW w:w="955" w:type="dxa"/>
            <w:vAlign w:val="center"/>
          </w:tcPr>
          <w:p w:rsidR="00EF03FA" w:rsidRPr="008611BF" w:rsidRDefault="00EF03FA" w:rsidP="00616159">
            <w:pPr>
              <w:spacing w:line="360" w:lineRule="exact"/>
              <w:ind w:firstLine="400"/>
              <w:jc w:val="center"/>
              <w:rPr>
                <w:rFonts w:ascii="宋体" w:hAnsi="宋体"/>
                <w:sz w:val="20"/>
                <w:szCs w:val="20"/>
              </w:rPr>
            </w:pPr>
          </w:p>
        </w:tc>
        <w:tc>
          <w:tcPr>
            <w:tcW w:w="980" w:type="dxa"/>
            <w:vAlign w:val="center"/>
          </w:tcPr>
          <w:p w:rsidR="00EF03FA" w:rsidRPr="008611BF" w:rsidRDefault="00EF03FA" w:rsidP="00616159">
            <w:pPr>
              <w:spacing w:line="360" w:lineRule="exact"/>
              <w:ind w:firstLine="400"/>
              <w:jc w:val="center"/>
              <w:rPr>
                <w:rFonts w:ascii="宋体" w:hAnsi="宋体"/>
                <w:sz w:val="20"/>
                <w:szCs w:val="20"/>
              </w:rPr>
            </w:pPr>
          </w:p>
        </w:tc>
        <w:tc>
          <w:tcPr>
            <w:tcW w:w="1060" w:type="dxa"/>
            <w:vAlign w:val="center"/>
          </w:tcPr>
          <w:p w:rsidR="00EF03FA" w:rsidRPr="008611BF" w:rsidRDefault="00EF03FA" w:rsidP="00616159">
            <w:pPr>
              <w:spacing w:line="360" w:lineRule="exact"/>
              <w:ind w:firstLine="400"/>
              <w:jc w:val="center"/>
              <w:rPr>
                <w:rFonts w:ascii="宋体" w:hAnsi="宋体"/>
                <w:szCs w:val="21"/>
              </w:rPr>
            </w:pPr>
          </w:p>
        </w:tc>
        <w:tc>
          <w:tcPr>
            <w:tcW w:w="860" w:type="dxa"/>
            <w:vAlign w:val="center"/>
          </w:tcPr>
          <w:p w:rsidR="00EF03FA" w:rsidRPr="008611BF" w:rsidRDefault="00EF03FA" w:rsidP="00616159">
            <w:pPr>
              <w:spacing w:line="360" w:lineRule="exact"/>
              <w:ind w:firstLine="400"/>
              <w:jc w:val="center"/>
              <w:rPr>
                <w:rFonts w:ascii="宋体" w:hAnsi="宋体"/>
                <w:sz w:val="20"/>
                <w:szCs w:val="20"/>
              </w:rPr>
            </w:pPr>
          </w:p>
        </w:tc>
        <w:tc>
          <w:tcPr>
            <w:tcW w:w="960" w:type="dxa"/>
            <w:vAlign w:val="center"/>
          </w:tcPr>
          <w:p w:rsidR="00EF03FA" w:rsidRPr="008611BF" w:rsidRDefault="00EF03FA" w:rsidP="00616159">
            <w:pPr>
              <w:spacing w:line="360" w:lineRule="exact"/>
              <w:ind w:firstLine="400"/>
              <w:jc w:val="center"/>
              <w:rPr>
                <w:rFonts w:ascii="宋体" w:hAnsi="宋体"/>
                <w:sz w:val="20"/>
                <w:szCs w:val="20"/>
              </w:rPr>
            </w:pPr>
          </w:p>
        </w:tc>
        <w:tc>
          <w:tcPr>
            <w:tcW w:w="1300" w:type="dxa"/>
            <w:vAlign w:val="center"/>
          </w:tcPr>
          <w:p w:rsidR="00EF03FA" w:rsidRPr="008611BF" w:rsidRDefault="00EF03FA" w:rsidP="00616159">
            <w:pPr>
              <w:spacing w:line="360" w:lineRule="exact"/>
              <w:ind w:firstLine="400"/>
              <w:jc w:val="center"/>
              <w:rPr>
                <w:rFonts w:ascii="宋体" w:hAnsi="宋体"/>
                <w:sz w:val="20"/>
                <w:szCs w:val="20"/>
              </w:rPr>
            </w:pPr>
          </w:p>
        </w:tc>
        <w:tc>
          <w:tcPr>
            <w:tcW w:w="1140" w:type="dxa"/>
            <w:vAlign w:val="center"/>
          </w:tcPr>
          <w:p w:rsidR="00EF03FA" w:rsidRPr="008611BF" w:rsidRDefault="00EF03FA" w:rsidP="00616159">
            <w:pPr>
              <w:spacing w:line="360" w:lineRule="exact"/>
              <w:ind w:firstLine="400"/>
              <w:jc w:val="center"/>
              <w:rPr>
                <w:rFonts w:ascii="宋体" w:hAnsi="宋体"/>
                <w:sz w:val="20"/>
                <w:szCs w:val="20"/>
              </w:rPr>
            </w:pPr>
          </w:p>
        </w:tc>
        <w:tc>
          <w:tcPr>
            <w:tcW w:w="860" w:type="dxa"/>
            <w:vAlign w:val="center"/>
          </w:tcPr>
          <w:p w:rsidR="00EF03FA" w:rsidRPr="008611BF" w:rsidRDefault="00EF03FA" w:rsidP="00616159">
            <w:pPr>
              <w:spacing w:line="360" w:lineRule="exact"/>
              <w:ind w:firstLine="400"/>
              <w:jc w:val="center"/>
              <w:rPr>
                <w:rFonts w:ascii="宋体" w:hAnsi="宋体"/>
                <w:sz w:val="20"/>
                <w:szCs w:val="20"/>
              </w:rPr>
            </w:pPr>
          </w:p>
        </w:tc>
        <w:tc>
          <w:tcPr>
            <w:tcW w:w="961" w:type="dxa"/>
            <w:vAlign w:val="center"/>
          </w:tcPr>
          <w:p w:rsidR="00EF03FA" w:rsidRPr="008611BF" w:rsidRDefault="00EF03FA" w:rsidP="00616159">
            <w:pPr>
              <w:spacing w:line="360" w:lineRule="exact"/>
              <w:ind w:firstLine="400"/>
              <w:jc w:val="center"/>
              <w:rPr>
                <w:rFonts w:ascii="宋体" w:hAnsi="宋体"/>
                <w:sz w:val="20"/>
                <w:szCs w:val="20"/>
              </w:rPr>
            </w:pPr>
          </w:p>
        </w:tc>
        <w:tc>
          <w:tcPr>
            <w:tcW w:w="1217" w:type="dxa"/>
            <w:vAlign w:val="center"/>
          </w:tcPr>
          <w:p w:rsidR="00EF03FA" w:rsidRPr="008611BF" w:rsidRDefault="00EF03FA" w:rsidP="00616159">
            <w:pPr>
              <w:spacing w:line="360" w:lineRule="exact"/>
              <w:ind w:firstLine="400"/>
              <w:jc w:val="center"/>
              <w:rPr>
                <w:rFonts w:ascii="宋体" w:hAnsi="宋体"/>
                <w:sz w:val="20"/>
                <w:szCs w:val="20"/>
              </w:rPr>
            </w:pPr>
          </w:p>
        </w:tc>
        <w:tc>
          <w:tcPr>
            <w:tcW w:w="962" w:type="dxa"/>
            <w:vAlign w:val="center"/>
          </w:tcPr>
          <w:p w:rsidR="00EF03FA" w:rsidRPr="008611BF" w:rsidRDefault="00EF03FA" w:rsidP="00616159">
            <w:pPr>
              <w:spacing w:line="360" w:lineRule="exact"/>
              <w:ind w:firstLine="400"/>
              <w:jc w:val="center"/>
              <w:rPr>
                <w:rFonts w:ascii="宋体" w:hAnsi="宋体"/>
                <w:sz w:val="20"/>
                <w:szCs w:val="20"/>
              </w:rPr>
            </w:pPr>
          </w:p>
        </w:tc>
      </w:tr>
      <w:tr w:rsidR="00EF03FA" w:rsidRPr="008611BF" w:rsidTr="00616159">
        <w:trPr>
          <w:jc w:val="center"/>
        </w:trPr>
        <w:tc>
          <w:tcPr>
            <w:tcW w:w="943" w:type="dxa"/>
            <w:vAlign w:val="center"/>
          </w:tcPr>
          <w:p w:rsidR="00EF03FA" w:rsidRPr="008611BF" w:rsidRDefault="00EF03FA" w:rsidP="00616159">
            <w:pPr>
              <w:spacing w:line="360" w:lineRule="exact"/>
              <w:ind w:firstLine="400"/>
              <w:jc w:val="center"/>
              <w:rPr>
                <w:rFonts w:ascii="宋体" w:hAnsi="宋体"/>
                <w:sz w:val="20"/>
                <w:szCs w:val="20"/>
              </w:rPr>
            </w:pPr>
          </w:p>
        </w:tc>
        <w:tc>
          <w:tcPr>
            <w:tcW w:w="989" w:type="dxa"/>
            <w:vAlign w:val="center"/>
          </w:tcPr>
          <w:p w:rsidR="00EF03FA" w:rsidRPr="008611BF" w:rsidRDefault="00EF03FA" w:rsidP="00616159">
            <w:pPr>
              <w:spacing w:line="360" w:lineRule="exact"/>
              <w:ind w:firstLine="400"/>
              <w:jc w:val="center"/>
              <w:rPr>
                <w:rFonts w:ascii="宋体" w:hAnsi="宋体"/>
                <w:sz w:val="20"/>
                <w:szCs w:val="20"/>
              </w:rPr>
            </w:pPr>
          </w:p>
        </w:tc>
        <w:tc>
          <w:tcPr>
            <w:tcW w:w="1276" w:type="dxa"/>
          </w:tcPr>
          <w:p w:rsidR="00EF03FA" w:rsidRPr="008611BF" w:rsidRDefault="00EF03FA" w:rsidP="00616159">
            <w:pPr>
              <w:spacing w:line="360" w:lineRule="exact"/>
              <w:ind w:firstLine="400"/>
              <w:jc w:val="center"/>
              <w:rPr>
                <w:rFonts w:ascii="宋体" w:hAnsi="宋体"/>
                <w:sz w:val="20"/>
                <w:szCs w:val="20"/>
              </w:rPr>
            </w:pPr>
          </w:p>
        </w:tc>
        <w:tc>
          <w:tcPr>
            <w:tcW w:w="955" w:type="dxa"/>
            <w:vAlign w:val="center"/>
          </w:tcPr>
          <w:p w:rsidR="00EF03FA" w:rsidRPr="008611BF" w:rsidRDefault="00EF03FA" w:rsidP="00616159">
            <w:pPr>
              <w:spacing w:line="360" w:lineRule="exact"/>
              <w:ind w:firstLine="400"/>
              <w:jc w:val="center"/>
              <w:rPr>
                <w:rFonts w:ascii="宋体" w:hAnsi="宋体"/>
                <w:sz w:val="20"/>
                <w:szCs w:val="20"/>
              </w:rPr>
            </w:pPr>
          </w:p>
        </w:tc>
        <w:tc>
          <w:tcPr>
            <w:tcW w:w="980" w:type="dxa"/>
            <w:vAlign w:val="center"/>
          </w:tcPr>
          <w:p w:rsidR="00EF03FA" w:rsidRPr="008611BF" w:rsidRDefault="00EF03FA" w:rsidP="00616159">
            <w:pPr>
              <w:spacing w:line="360" w:lineRule="exact"/>
              <w:ind w:firstLine="400"/>
              <w:jc w:val="center"/>
              <w:rPr>
                <w:rFonts w:ascii="宋体" w:hAnsi="宋体"/>
                <w:sz w:val="20"/>
                <w:szCs w:val="20"/>
              </w:rPr>
            </w:pPr>
          </w:p>
        </w:tc>
        <w:tc>
          <w:tcPr>
            <w:tcW w:w="1060" w:type="dxa"/>
            <w:vAlign w:val="center"/>
          </w:tcPr>
          <w:p w:rsidR="00EF03FA" w:rsidRPr="008611BF" w:rsidRDefault="00EF03FA" w:rsidP="00616159">
            <w:pPr>
              <w:spacing w:line="360" w:lineRule="exact"/>
              <w:ind w:firstLine="400"/>
              <w:jc w:val="center"/>
              <w:rPr>
                <w:rFonts w:ascii="宋体" w:hAnsi="宋体"/>
                <w:sz w:val="20"/>
                <w:szCs w:val="20"/>
              </w:rPr>
            </w:pPr>
          </w:p>
        </w:tc>
        <w:tc>
          <w:tcPr>
            <w:tcW w:w="860" w:type="dxa"/>
            <w:vAlign w:val="center"/>
          </w:tcPr>
          <w:p w:rsidR="00EF03FA" w:rsidRPr="008611BF" w:rsidRDefault="00EF03FA" w:rsidP="00616159">
            <w:pPr>
              <w:spacing w:line="360" w:lineRule="exact"/>
              <w:ind w:firstLine="400"/>
              <w:jc w:val="center"/>
              <w:rPr>
                <w:rFonts w:ascii="宋体" w:hAnsi="宋体"/>
                <w:sz w:val="20"/>
                <w:szCs w:val="20"/>
              </w:rPr>
            </w:pPr>
          </w:p>
        </w:tc>
        <w:tc>
          <w:tcPr>
            <w:tcW w:w="960" w:type="dxa"/>
            <w:vAlign w:val="center"/>
          </w:tcPr>
          <w:p w:rsidR="00EF03FA" w:rsidRPr="008611BF" w:rsidRDefault="00EF03FA" w:rsidP="00616159">
            <w:pPr>
              <w:spacing w:line="360" w:lineRule="exact"/>
              <w:ind w:firstLine="400"/>
              <w:jc w:val="center"/>
              <w:rPr>
                <w:rFonts w:ascii="宋体" w:hAnsi="宋体"/>
                <w:sz w:val="20"/>
                <w:szCs w:val="20"/>
              </w:rPr>
            </w:pPr>
          </w:p>
        </w:tc>
        <w:tc>
          <w:tcPr>
            <w:tcW w:w="1300" w:type="dxa"/>
            <w:vAlign w:val="center"/>
          </w:tcPr>
          <w:p w:rsidR="00EF03FA" w:rsidRPr="008611BF" w:rsidRDefault="00EF03FA" w:rsidP="00616159">
            <w:pPr>
              <w:spacing w:line="360" w:lineRule="exact"/>
              <w:ind w:firstLine="400"/>
              <w:jc w:val="center"/>
              <w:rPr>
                <w:rFonts w:ascii="宋体" w:hAnsi="宋体"/>
                <w:sz w:val="20"/>
                <w:szCs w:val="20"/>
              </w:rPr>
            </w:pPr>
          </w:p>
        </w:tc>
        <w:tc>
          <w:tcPr>
            <w:tcW w:w="1140" w:type="dxa"/>
            <w:vAlign w:val="center"/>
          </w:tcPr>
          <w:p w:rsidR="00EF03FA" w:rsidRPr="008611BF" w:rsidRDefault="00EF03FA" w:rsidP="00616159">
            <w:pPr>
              <w:spacing w:line="360" w:lineRule="exact"/>
              <w:ind w:firstLine="400"/>
              <w:jc w:val="center"/>
              <w:rPr>
                <w:rFonts w:ascii="宋体" w:hAnsi="宋体"/>
                <w:sz w:val="20"/>
                <w:szCs w:val="20"/>
              </w:rPr>
            </w:pPr>
          </w:p>
        </w:tc>
        <w:tc>
          <w:tcPr>
            <w:tcW w:w="860" w:type="dxa"/>
            <w:vAlign w:val="center"/>
          </w:tcPr>
          <w:p w:rsidR="00EF03FA" w:rsidRPr="008611BF" w:rsidRDefault="00EF03FA" w:rsidP="00616159">
            <w:pPr>
              <w:spacing w:line="360" w:lineRule="exact"/>
              <w:ind w:firstLine="400"/>
              <w:jc w:val="center"/>
              <w:rPr>
                <w:rFonts w:ascii="宋体" w:hAnsi="宋体"/>
                <w:sz w:val="20"/>
                <w:szCs w:val="20"/>
              </w:rPr>
            </w:pPr>
          </w:p>
        </w:tc>
        <w:tc>
          <w:tcPr>
            <w:tcW w:w="961" w:type="dxa"/>
            <w:vAlign w:val="center"/>
          </w:tcPr>
          <w:p w:rsidR="00EF03FA" w:rsidRPr="008611BF" w:rsidRDefault="00EF03FA" w:rsidP="00616159">
            <w:pPr>
              <w:spacing w:line="360" w:lineRule="exact"/>
              <w:ind w:firstLine="400"/>
              <w:jc w:val="center"/>
              <w:rPr>
                <w:rFonts w:ascii="宋体" w:hAnsi="宋体"/>
                <w:sz w:val="20"/>
                <w:szCs w:val="20"/>
              </w:rPr>
            </w:pPr>
          </w:p>
        </w:tc>
        <w:tc>
          <w:tcPr>
            <w:tcW w:w="1217" w:type="dxa"/>
            <w:vAlign w:val="center"/>
          </w:tcPr>
          <w:p w:rsidR="00EF03FA" w:rsidRPr="008611BF" w:rsidRDefault="00EF03FA" w:rsidP="00616159">
            <w:pPr>
              <w:spacing w:line="360" w:lineRule="exact"/>
              <w:ind w:firstLine="400"/>
              <w:jc w:val="center"/>
              <w:rPr>
                <w:rFonts w:ascii="宋体" w:hAnsi="宋体"/>
                <w:sz w:val="20"/>
                <w:szCs w:val="20"/>
              </w:rPr>
            </w:pPr>
          </w:p>
        </w:tc>
        <w:tc>
          <w:tcPr>
            <w:tcW w:w="962" w:type="dxa"/>
            <w:vAlign w:val="center"/>
          </w:tcPr>
          <w:p w:rsidR="00EF03FA" w:rsidRPr="008611BF" w:rsidRDefault="00EF03FA" w:rsidP="00616159">
            <w:pPr>
              <w:spacing w:line="360" w:lineRule="exact"/>
              <w:ind w:firstLine="400"/>
              <w:jc w:val="center"/>
              <w:rPr>
                <w:rFonts w:ascii="宋体" w:hAnsi="宋体"/>
                <w:sz w:val="20"/>
                <w:szCs w:val="20"/>
              </w:rPr>
            </w:pPr>
          </w:p>
        </w:tc>
      </w:tr>
      <w:tr w:rsidR="00EF03FA" w:rsidRPr="008611BF" w:rsidTr="00616159">
        <w:trPr>
          <w:jc w:val="center"/>
        </w:trPr>
        <w:tc>
          <w:tcPr>
            <w:tcW w:w="943" w:type="dxa"/>
            <w:vAlign w:val="center"/>
          </w:tcPr>
          <w:p w:rsidR="00EF03FA" w:rsidRPr="008611BF" w:rsidRDefault="00EF03FA" w:rsidP="00616159">
            <w:pPr>
              <w:spacing w:line="360" w:lineRule="exact"/>
              <w:ind w:firstLine="400"/>
              <w:jc w:val="center"/>
              <w:rPr>
                <w:rFonts w:ascii="宋体" w:hAnsi="宋体"/>
                <w:sz w:val="20"/>
                <w:szCs w:val="20"/>
              </w:rPr>
            </w:pPr>
          </w:p>
        </w:tc>
        <w:tc>
          <w:tcPr>
            <w:tcW w:w="989" w:type="dxa"/>
            <w:vAlign w:val="center"/>
          </w:tcPr>
          <w:p w:rsidR="00EF03FA" w:rsidRPr="008611BF" w:rsidRDefault="00EF03FA" w:rsidP="00616159">
            <w:pPr>
              <w:spacing w:line="360" w:lineRule="exact"/>
              <w:ind w:firstLine="400"/>
              <w:jc w:val="center"/>
              <w:rPr>
                <w:rFonts w:ascii="宋体" w:hAnsi="宋体"/>
                <w:sz w:val="20"/>
                <w:szCs w:val="20"/>
              </w:rPr>
            </w:pPr>
          </w:p>
        </w:tc>
        <w:tc>
          <w:tcPr>
            <w:tcW w:w="1276" w:type="dxa"/>
          </w:tcPr>
          <w:p w:rsidR="00EF03FA" w:rsidRPr="008611BF" w:rsidRDefault="00EF03FA" w:rsidP="00616159">
            <w:pPr>
              <w:spacing w:line="360" w:lineRule="exact"/>
              <w:ind w:firstLine="400"/>
              <w:jc w:val="center"/>
              <w:rPr>
                <w:rFonts w:ascii="宋体" w:hAnsi="宋体"/>
                <w:sz w:val="20"/>
                <w:szCs w:val="20"/>
              </w:rPr>
            </w:pPr>
          </w:p>
        </w:tc>
        <w:tc>
          <w:tcPr>
            <w:tcW w:w="955" w:type="dxa"/>
            <w:vAlign w:val="center"/>
          </w:tcPr>
          <w:p w:rsidR="00EF03FA" w:rsidRPr="008611BF" w:rsidRDefault="00EF03FA" w:rsidP="00616159">
            <w:pPr>
              <w:spacing w:line="360" w:lineRule="exact"/>
              <w:ind w:firstLine="400"/>
              <w:jc w:val="center"/>
              <w:rPr>
                <w:rFonts w:ascii="宋体" w:hAnsi="宋体"/>
                <w:sz w:val="20"/>
                <w:szCs w:val="20"/>
              </w:rPr>
            </w:pPr>
          </w:p>
        </w:tc>
        <w:tc>
          <w:tcPr>
            <w:tcW w:w="980" w:type="dxa"/>
            <w:vAlign w:val="center"/>
          </w:tcPr>
          <w:p w:rsidR="00EF03FA" w:rsidRPr="008611BF" w:rsidRDefault="00EF03FA" w:rsidP="00616159">
            <w:pPr>
              <w:spacing w:line="360" w:lineRule="exact"/>
              <w:ind w:firstLine="400"/>
              <w:jc w:val="center"/>
              <w:rPr>
                <w:rFonts w:ascii="宋体" w:hAnsi="宋体"/>
                <w:sz w:val="20"/>
                <w:szCs w:val="20"/>
              </w:rPr>
            </w:pPr>
          </w:p>
        </w:tc>
        <w:tc>
          <w:tcPr>
            <w:tcW w:w="1060" w:type="dxa"/>
            <w:vAlign w:val="center"/>
          </w:tcPr>
          <w:p w:rsidR="00EF03FA" w:rsidRPr="008611BF" w:rsidRDefault="00EF03FA" w:rsidP="00616159">
            <w:pPr>
              <w:spacing w:line="360" w:lineRule="exact"/>
              <w:ind w:firstLine="400"/>
              <w:jc w:val="center"/>
              <w:rPr>
                <w:rFonts w:ascii="宋体" w:hAnsi="宋体"/>
                <w:sz w:val="20"/>
                <w:szCs w:val="20"/>
              </w:rPr>
            </w:pPr>
          </w:p>
        </w:tc>
        <w:tc>
          <w:tcPr>
            <w:tcW w:w="860" w:type="dxa"/>
            <w:vAlign w:val="center"/>
          </w:tcPr>
          <w:p w:rsidR="00EF03FA" w:rsidRPr="008611BF" w:rsidRDefault="00EF03FA" w:rsidP="00616159">
            <w:pPr>
              <w:spacing w:line="360" w:lineRule="exact"/>
              <w:ind w:firstLine="400"/>
              <w:jc w:val="center"/>
              <w:rPr>
                <w:rFonts w:ascii="宋体" w:hAnsi="宋体"/>
                <w:sz w:val="20"/>
                <w:szCs w:val="20"/>
              </w:rPr>
            </w:pPr>
          </w:p>
        </w:tc>
        <w:tc>
          <w:tcPr>
            <w:tcW w:w="960" w:type="dxa"/>
            <w:vAlign w:val="center"/>
          </w:tcPr>
          <w:p w:rsidR="00EF03FA" w:rsidRPr="008611BF" w:rsidRDefault="00EF03FA" w:rsidP="00616159">
            <w:pPr>
              <w:spacing w:line="360" w:lineRule="exact"/>
              <w:ind w:firstLine="400"/>
              <w:jc w:val="center"/>
              <w:rPr>
                <w:rFonts w:ascii="宋体" w:hAnsi="宋体"/>
                <w:sz w:val="20"/>
                <w:szCs w:val="20"/>
              </w:rPr>
            </w:pPr>
          </w:p>
        </w:tc>
        <w:tc>
          <w:tcPr>
            <w:tcW w:w="1300" w:type="dxa"/>
            <w:vAlign w:val="center"/>
          </w:tcPr>
          <w:p w:rsidR="00EF03FA" w:rsidRPr="008611BF" w:rsidRDefault="00EF03FA" w:rsidP="00616159">
            <w:pPr>
              <w:spacing w:line="360" w:lineRule="exact"/>
              <w:ind w:firstLine="400"/>
              <w:jc w:val="center"/>
              <w:rPr>
                <w:rFonts w:ascii="宋体" w:hAnsi="宋体"/>
                <w:sz w:val="20"/>
                <w:szCs w:val="20"/>
              </w:rPr>
            </w:pPr>
          </w:p>
        </w:tc>
        <w:tc>
          <w:tcPr>
            <w:tcW w:w="1140" w:type="dxa"/>
            <w:vAlign w:val="center"/>
          </w:tcPr>
          <w:p w:rsidR="00EF03FA" w:rsidRPr="008611BF" w:rsidRDefault="00EF03FA" w:rsidP="00616159">
            <w:pPr>
              <w:spacing w:line="360" w:lineRule="exact"/>
              <w:ind w:firstLine="400"/>
              <w:jc w:val="center"/>
              <w:rPr>
                <w:rFonts w:ascii="宋体" w:hAnsi="宋体"/>
                <w:sz w:val="20"/>
                <w:szCs w:val="20"/>
              </w:rPr>
            </w:pPr>
          </w:p>
        </w:tc>
        <w:tc>
          <w:tcPr>
            <w:tcW w:w="860" w:type="dxa"/>
            <w:vAlign w:val="center"/>
          </w:tcPr>
          <w:p w:rsidR="00EF03FA" w:rsidRPr="008611BF" w:rsidRDefault="00EF03FA" w:rsidP="00616159">
            <w:pPr>
              <w:spacing w:line="360" w:lineRule="exact"/>
              <w:ind w:firstLine="400"/>
              <w:jc w:val="center"/>
              <w:rPr>
                <w:rFonts w:ascii="宋体" w:hAnsi="宋体"/>
                <w:sz w:val="20"/>
                <w:szCs w:val="20"/>
              </w:rPr>
            </w:pPr>
          </w:p>
        </w:tc>
        <w:tc>
          <w:tcPr>
            <w:tcW w:w="961" w:type="dxa"/>
            <w:vAlign w:val="center"/>
          </w:tcPr>
          <w:p w:rsidR="00EF03FA" w:rsidRPr="008611BF" w:rsidRDefault="00EF03FA" w:rsidP="00616159">
            <w:pPr>
              <w:spacing w:line="360" w:lineRule="exact"/>
              <w:ind w:firstLine="400"/>
              <w:jc w:val="center"/>
              <w:rPr>
                <w:rFonts w:ascii="宋体" w:hAnsi="宋体"/>
                <w:sz w:val="20"/>
                <w:szCs w:val="20"/>
              </w:rPr>
            </w:pPr>
          </w:p>
        </w:tc>
        <w:tc>
          <w:tcPr>
            <w:tcW w:w="1217" w:type="dxa"/>
            <w:vAlign w:val="center"/>
          </w:tcPr>
          <w:p w:rsidR="00EF03FA" w:rsidRPr="008611BF" w:rsidRDefault="00EF03FA" w:rsidP="00616159">
            <w:pPr>
              <w:spacing w:line="360" w:lineRule="exact"/>
              <w:ind w:firstLine="400"/>
              <w:jc w:val="center"/>
              <w:rPr>
                <w:rFonts w:ascii="宋体" w:hAnsi="宋体"/>
                <w:sz w:val="20"/>
                <w:szCs w:val="20"/>
              </w:rPr>
            </w:pPr>
          </w:p>
        </w:tc>
        <w:tc>
          <w:tcPr>
            <w:tcW w:w="962" w:type="dxa"/>
            <w:vAlign w:val="center"/>
          </w:tcPr>
          <w:p w:rsidR="00EF03FA" w:rsidRPr="008611BF" w:rsidRDefault="00EF03FA" w:rsidP="00616159">
            <w:pPr>
              <w:spacing w:line="360" w:lineRule="exact"/>
              <w:ind w:firstLine="400"/>
              <w:jc w:val="center"/>
              <w:rPr>
                <w:rFonts w:ascii="宋体" w:hAnsi="宋体"/>
                <w:sz w:val="20"/>
                <w:szCs w:val="20"/>
              </w:rPr>
            </w:pPr>
          </w:p>
        </w:tc>
      </w:tr>
      <w:tr w:rsidR="00EF03FA" w:rsidRPr="008611BF" w:rsidTr="00616159">
        <w:trPr>
          <w:jc w:val="center"/>
        </w:trPr>
        <w:tc>
          <w:tcPr>
            <w:tcW w:w="943" w:type="dxa"/>
            <w:vAlign w:val="center"/>
          </w:tcPr>
          <w:p w:rsidR="00EF03FA" w:rsidRPr="008611BF" w:rsidRDefault="00EF03FA" w:rsidP="00616159">
            <w:pPr>
              <w:spacing w:line="360" w:lineRule="exact"/>
              <w:ind w:firstLine="400"/>
              <w:jc w:val="center"/>
              <w:rPr>
                <w:rFonts w:ascii="宋体" w:hAnsi="宋体"/>
                <w:sz w:val="20"/>
                <w:szCs w:val="20"/>
              </w:rPr>
            </w:pPr>
          </w:p>
        </w:tc>
        <w:tc>
          <w:tcPr>
            <w:tcW w:w="989" w:type="dxa"/>
            <w:vAlign w:val="center"/>
          </w:tcPr>
          <w:p w:rsidR="00EF03FA" w:rsidRPr="008611BF" w:rsidRDefault="00EF03FA" w:rsidP="00616159">
            <w:pPr>
              <w:spacing w:line="360" w:lineRule="exact"/>
              <w:ind w:firstLine="400"/>
              <w:jc w:val="center"/>
              <w:rPr>
                <w:rFonts w:ascii="宋体" w:hAnsi="宋体"/>
                <w:sz w:val="20"/>
                <w:szCs w:val="20"/>
              </w:rPr>
            </w:pPr>
          </w:p>
        </w:tc>
        <w:tc>
          <w:tcPr>
            <w:tcW w:w="1276" w:type="dxa"/>
          </w:tcPr>
          <w:p w:rsidR="00EF03FA" w:rsidRPr="008611BF" w:rsidRDefault="00EF03FA" w:rsidP="00616159">
            <w:pPr>
              <w:spacing w:line="360" w:lineRule="exact"/>
              <w:ind w:firstLine="400"/>
              <w:jc w:val="center"/>
              <w:rPr>
                <w:rFonts w:ascii="宋体" w:hAnsi="宋体"/>
                <w:sz w:val="20"/>
                <w:szCs w:val="20"/>
              </w:rPr>
            </w:pPr>
          </w:p>
        </w:tc>
        <w:tc>
          <w:tcPr>
            <w:tcW w:w="955" w:type="dxa"/>
            <w:vAlign w:val="center"/>
          </w:tcPr>
          <w:p w:rsidR="00EF03FA" w:rsidRPr="008611BF" w:rsidRDefault="00EF03FA" w:rsidP="00616159">
            <w:pPr>
              <w:spacing w:line="360" w:lineRule="exact"/>
              <w:ind w:firstLine="400"/>
              <w:jc w:val="center"/>
              <w:rPr>
                <w:rFonts w:ascii="宋体" w:hAnsi="宋体"/>
                <w:sz w:val="20"/>
                <w:szCs w:val="20"/>
              </w:rPr>
            </w:pPr>
          </w:p>
        </w:tc>
        <w:tc>
          <w:tcPr>
            <w:tcW w:w="980" w:type="dxa"/>
            <w:vAlign w:val="center"/>
          </w:tcPr>
          <w:p w:rsidR="00EF03FA" w:rsidRPr="008611BF" w:rsidRDefault="00EF03FA" w:rsidP="00616159">
            <w:pPr>
              <w:spacing w:line="360" w:lineRule="exact"/>
              <w:ind w:firstLine="400"/>
              <w:jc w:val="center"/>
              <w:rPr>
                <w:rFonts w:ascii="宋体" w:hAnsi="宋体"/>
                <w:sz w:val="20"/>
                <w:szCs w:val="20"/>
              </w:rPr>
            </w:pPr>
          </w:p>
        </w:tc>
        <w:tc>
          <w:tcPr>
            <w:tcW w:w="1060" w:type="dxa"/>
            <w:vAlign w:val="center"/>
          </w:tcPr>
          <w:p w:rsidR="00EF03FA" w:rsidRPr="008611BF" w:rsidRDefault="00EF03FA" w:rsidP="00616159">
            <w:pPr>
              <w:spacing w:line="360" w:lineRule="exact"/>
              <w:ind w:firstLine="400"/>
              <w:jc w:val="center"/>
              <w:rPr>
                <w:rFonts w:ascii="宋体" w:hAnsi="宋体"/>
                <w:sz w:val="20"/>
                <w:szCs w:val="20"/>
              </w:rPr>
            </w:pPr>
          </w:p>
        </w:tc>
        <w:tc>
          <w:tcPr>
            <w:tcW w:w="860" w:type="dxa"/>
            <w:vAlign w:val="center"/>
          </w:tcPr>
          <w:p w:rsidR="00EF03FA" w:rsidRPr="008611BF" w:rsidRDefault="00EF03FA" w:rsidP="00616159">
            <w:pPr>
              <w:spacing w:line="360" w:lineRule="exact"/>
              <w:ind w:firstLine="400"/>
              <w:jc w:val="center"/>
              <w:rPr>
                <w:rFonts w:ascii="宋体" w:hAnsi="宋体"/>
                <w:sz w:val="20"/>
                <w:szCs w:val="20"/>
              </w:rPr>
            </w:pPr>
          </w:p>
        </w:tc>
        <w:tc>
          <w:tcPr>
            <w:tcW w:w="960" w:type="dxa"/>
            <w:vAlign w:val="center"/>
          </w:tcPr>
          <w:p w:rsidR="00EF03FA" w:rsidRPr="008611BF" w:rsidRDefault="00EF03FA" w:rsidP="00616159">
            <w:pPr>
              <w:spacing w:line="360" w:lineRule="exact"/>
              <w:ind w:firstLine="400"/>
              <w:jc w:val="center"/>
              <w:rPr>
                <w:rFonts w:ascii="宋体" w:hAnsi="宋体"/>
                <w:sz w:val="20"/>
                <w:szCs w:val="20"/>
              </w:rPr>
            </w:pPr>
          </w:p>
        </w:tc>
        <w:tc>
          <w:tcPr>
            <w:tcW w:w="1300" w:type="dxa"/>
            <w:vAlign w:val="center"/>
          </w:tcPr>
          <w:p w:rsidR="00EF03FA" w:rsidRPr="008611BF" w:rsidRDefault="00EF03FA" w:rsidP="00616159">
            <w:pPr>
              <w:spacing w:line="360" w:lineRule="exact"/>
              <w:ind w:firstLine="400"/>
              <w:jc w:val="center"/>
              <w:rPr>
                <w:rFonts w:ascii="宋体" w:hAnsi="宋体"/>
                <w:sz w:val="20"/>
                <w:szCs w:val="20"/>
              </w:rPr>
            </w:pPr>
          </w:p>
        </w:tc>
        <w:tc>
          <w:tcPr>
            <w:tcW w:w="1140" w:type="dxa"/>
            <w:vAlign w:val="center"/>
          </w:tcPr>
          <w:p w:rsidR="00EF03FA" w:rsidRPr="008611BF" w:rsidRDefault="00EF03FA" w:rsidP="00616159">
            <w:pPr>
              <w:spacing w:line="360" w:lineRule="exact"/>
              <w:ind w:firstLine="400"/>
              <w:jc w:val="center"/>
              <w:rPr>
                <w:rFonts w:ascii="宋体" w:hAnsi="宋体"/>
                <w:sz w:val="20"/>
                <w:szCs w:val="20"/>
              </w:rPr>
            </w:pPr>
          </w:p>
        </w:tc>
        <w:tc>
          <w:tcPr>
            <w:tcW w:w="860" w:type="dxa"/>
            <w:vAlign w:val="center"/>
          </w:tcPr>
          <w:p w:rsidR="00EF03FA" w:rsidRPr="008611BF" w:rsidRDefault="00EF03FA" w:rsidP="00616159">
            <w:pPr>
              <w:spacing w:line="360" w:lineRule="exact"/>
              <w:ind w:firstLine="400"/>
              <w:jc w:val="center"/>
              <w:rPr>
                <w:rFonts w:ascii="宋体" w:hAnsi="宋体"/>
                <w:sz w:val="20"/>
                <w:szCs w:val="20"/>
              </w:rPr>
            </w:pPr>
          </w:p>
        </w:tc>
        <w:tc>
          <w:tcPr>
            <w:tcW w:w="961" w:type="dxa"/>
            <w:vAlign w:val="center"/>
          </w:tcPr>
          <w:p w:rsidR="00EF03FA" w:rsidRPr="008611BF" w:rsidRDefault="00EF03FA" w:rsidP="00616159">
            <w:pPr>
              <w:spacing w:line="360" w:lineRule="exact"/>
              <w:ind w:firstLine="400"/>
              <w:jc w:val="center"/>
              <w:rPr>
                <w:rFonts w:ascii="宋体" w:hAnsi="宋体"/>
                <w:sz w:val="20"/>
                <w:szCs w:val="20"/>
              </w:rPr>
            </w:pPr>
          </w:p>
        </w:tc>
        <w:tc>
          <w:tcPr>
            <w:tcW w:w="1217" w:type="dxa"/>
            <w:vAlign w:val="center"/>
          </w:tcPr>
          <w:p w:rsidR="00EF03FA" w:rsidRPr="008611BF" w:rsidRDefault="00EF03FA" w:rsidP="00616159">
            <w:pPr>
              <w:spacing w:line="360" w:lineRule="exact"/>
              <w:ind w:firstLine="400"/>
              <w:jc w:val="center"/>
              <w:rPr>
                <w:rFonts w:ascii="宋体" w:hAnsi="宋体"/>
                <w:sz w:val="20"/>
                <w:szCs w:val="20"/>
              </w:rPr>
            </w:pPr>
          </w:p>
        </w:tc>
        <w:tc>
          <w:tcPr>
            <w:tcW w:w="962" w:type="dxa"/>
            <w:vAlign w:val="center"/>
          </w:tcPr>
          <w:p w:rsidR="00EF03FA" w:rsidRPr="008611BF" w:rsidRDefault="00EF03FA" w:rsidP="00616159">
            <w:pPr>
              <w:spacing w:line="360" w:lineRule="exact"/>
              <w:ind w:firstLine="400"/>
              <w:jc w:val="center"/>
              <w:rPr>
                <w:rFonts w:ascii="宋体" w:hAnsi="宋体"/>
                <w:sz w:val="20"/>
                <w:szCs w:val="20"/>
              </w:rPr>
            </w:pPr>
          </w:p>
        </w:tc>
      </w:tr>
      <w:tr w:rsidR="00EF03FA" w:rsidRPr="008611BF" w:rsidTr="00616159">
        <w:trPr>
          <w:jc w:val="center"/>
        </w:trPr>
        <w:tc>
          <w:tcPr>
            <w:tcW w:w="943" w:type="dxa"/>
            <w:vAlign w:val="center"/>
          </w:tcPr>
          <w:p w:rsidR="00EF03FA" w:rsidRPr="008611BF" w:rsidRDefault="00EF03FA" w:rsidP="00616159">
            <w:pPr>
              <w:spacing w:line="360" w:lineRule="exact"/>
              <w:ind w:firstLine="400"/>
              <w:jc w:val="center"/>
              <w:rPr>
                <w:rFonts w:ascii="宋体" w:hAnsi="宋体"/>
                <w:sz w:val="20"/>
                <w:szCs w:val="20"/>
              </w:rPr>
            </w:pPr>
          </w:p>
        </w:tc>
        <w:tc>
          <w:tcPr>
            <w:tcW w:w="989" w:type="dxa"/>
            <w:vAlign w:val="center"/>
          </w:tcPr>
          <w:p w:rsidR="00EF03FA" w:rsidRPr="008611BF" w:rsidRDefault="00EF03FA" w:rsidP="00616159">
            <w:pPr>
              <w:spacing w:line="360" w:lineRule="exact"/>
              <w:ind w:firstLine="400"/>
              <w:jc w:val="center"/>
              <w:rPr>
                <w:rFonts w:ascii="宋体" w:hAnsi="宋体"/>
                <w:sz w:val="20"/>
                <w:szCs w:val="20"/>
              </w:rPr>
            </w:pPr>
          </w:p>
        </w:tc>
        <w:tc>
          <w:tcPr>
            <w:tcW w:w="1276" w:type="dxa"/>
          </w:tcPr>
          <w:p w:rsidR="00EF03FA" w:rsidRPr="008611BF" w:rsidRDefault="00EF03FA" w:rsidP="00616159">
            <w:pPr>
              <w:spacing w:line="360" w:lineRule="exact"/>
              <w:ind w:firstLine="400"/>
              <w:jc w:val="center"/>
              <w:rPr>
                <w:rFonts w:ascii="宋体" w:hAnsi="宋体"/>
                <w:sz w:val="20"/>
                <w:szCs w:val="20"/>
              </w:rPr>
            </w:pPr>
          </w:p>
        </w:tc>
        <w:tc>
          <w:tcPr>
            <w:tcW w:w="955" w:type="dxa"/>
            <w:vAlign w:val="center"/>
          </w:tcPr>
          <w:p w:rsidR="00EF03FA" w:rsidRPr="008611BF" w:rsidRDefault="00EF03FA" w:rsidP="00616159">
            <w:pPr>
              <w:spacing w:line="360" w:lineRule="exact"/>
              <w:ind w:firstLine="400"/>
              <w:jc w:val="center"/>
              <w:rPr>
                <w:rFonts w:ascii="宋体" w:hAnsi="宋体"/>
                <w:sz w:val="20"/>
                <w:szCs w:val="20"/>
              </w:rPr>
            </w:pPr>
          </w:p>
        </w:tc>
        <w:tc>
          <w:tcPr>
            <w:tcW w:w="980" w:type="dxa"/>
            <w:vAlign w:val="center"/>
          </w:tcPr>
          <w:p w:rsidR="00EF03FA" w:rsidRPr="008611BF" w:rsidRDefault="00EF03FA" w:rsidP="00616159">
            <w:pPr>
              <w:spacing w:line="360" w:lineRule="exact"/>
              <w:ind w:firstLine="400"/>
              <w:jc w:val="center"/>
              <w:rPr>
                <w:rFonts w:ascii="宋体" w:hAnsi="宋体"/>
                <w:sz w:val="20"/>
                <w:szCs w:val="20"/>
              </w:rPr>
            </w:pPr>
          </w:p>
        </w:tc>
        <w:tc>
          <w:tcPr>
            <w:tcW w:w="1060" w:type="dxa"/>
            <w:vAlign w:val="center"/>
          </w:tcPr>
          <w:p w:rsidR="00EF03FA" w:rsidRPr="008611BF" w:rsidRDefault="00EF03FA" w:rsidP="00616159">
            <w:pPr>
              <w:spacing w:line="360" w:lineRule="exact"/>
              <w:ind w:firstLine="400"/>
              <w:jc w:val="center"/>
              <w:rPr>
                <w:rFonts w:ascii="宋体" w:hAnsi="宋体"/>
                <w:sz w:val="20"/>
                <w:szCs w:val="20"/>
              </w:rPr>
            </w:pPr>
          </w:p>
        </w:tc>
        <w:tc>
          <w:tcPr>
            <w:tcW w:w="860" w:type="dxa"/>
            <w:vAlign w:val="center"/>
          </w:tcPr>
          <w:p w:rsidR="00EF03FA" w:rsidRPr="008611BF" w:rsidRDefault="00EF03FA" w:rsidP="00616159">
            <w:pPr>
              <w:spacing w:line="360" w:lineRule="exact"/>
              <w:ind w:firstLine="400"/>
              <w:jc w:val="center"/>
              <w:rPr>
                <w:rFonts w:ascii="宋体" w:hAnsi="宋体"/>
                <w:sz w:val="20"/>
                <w:szCs w:val="20"/>
              </w:rPr>
            </w:pPr>
          </w:p>
        </w:tc>
        <w:tc>
          <w:tcPr>
            <w:tcW w:w="960" w:type="dxa"/>
            <w:vAlign w:val="center"/>
          </w:tcPr>
          <w:p w:rsidR="00EF03FA" w:rsidRPr="008611BF" w:rsidRDefault="00EF03FA" w:rsidP="00616159">
            <w:pPr>
              <w:spacing w:line="360" w:lineRule="exact"/>
              <w:ind w:firstLine="400"/>
              <w:jc w:val="center"/>
              <w:rPr>
                <w:rFonts w:ascii="宋体" w:hAnsi="宋体"/>
                <w:sz w:val="20"/>
                <w:szCs w:val="20"/>
              </w:rPr>
            </w:pPr>
          </w:p>
        </w:tc>
        <w:tc>
          <w:tcPr>
            <w:tcW w:w="1300" w:type="dxa"/>
            <w:vAlign w:val="center"/>
          </w:tcPr>
          <w:p w:rsidR="00EF03FA" w:rsidRPr="008611BF" w:rsidRDefault="00EF03FA" w:rsidP="00616159">
            <w:pPr>
              <w:spacing w:line="360" w:lineRule="exact"/>
              <w:ind w:firstLine="400"/>
              <w:jc w:val="center"/>
              <w:rPr>
                <w:rFonts w:ascii="宋体" w:hAnsi="宋体"/>
                <w:sz w:val="20"/>
                <w:szCs w:val="20"/>
              </w:rPr>
            </w:pPr>
          </w:p>
        </w:tc>
        <w:tc>
          <w:tcPr>
            <w:tcW w:w="1140" w:type="dxa"/>
            <w:vAlign w:val="center"/>
          </w:tcPr>
          <w:p w:rsidR="00EF03FA" w:rsidRPr="008611BF" w:rsidRDefault="00EF03FA" w:rsidP="00616159">
            <w:pPr>
              <w:spacing w:line="360" w:lineRule="exact"/>
              <w:ind w:firstLine="400"/>
              <w:jc w:val="center"/>
              <w:rPr>
                <w:rFonts w:ascii="宋体" w:hAnsi="宋体"/>
                <w:sz w:val="20"/>
                <w:szCs w:val="20"/>
              </w:rPr>
            </w:pPr>
          </w:p>
        </w:tc>
        <w:tc>
          <w:tcPr>
            <w:tcW w:w="860" w:type="dxa"/>
            <w:vAlign w:val="center"/>
          </w:tcPr>
          <w:p w:rsidR="00EF03FA" w:rsidRPr="008611BF" w:rsidRDefault="00EF03FA" w:rsidP="00616159">
            <w:pPr>
              <w:spacing w:line="360" w:lineRule="exact"/>
              <w:ind w:firstLine="400"/>
              <w:jc w:val="center"/>
              <w:rPr>
                <w:rFonts w:ascii="宋体" w:hAnsi="宋体"/>
                <w:sz w:val="20"/>
                <w:szCs w:val="20"/>
              </w:rPr>
            </w:pPr>
          </w:p>
        </w:tc>
        <w:tc>
          <w:tcPr>
            <w:tcW w:w="961" w:type="dxa"/>
            <w:vAlign w:val="center"/>
          </w:tcPr>
          <w:p w:rsidR="00EF03FA" w:rsidRPr="008611BF" w:rsidRDefault="00EF03FA" w:rsidP="00616159">
            <w:pPr>
              <w:spacing w:line="360" w:lineRule="exact"/>
              <w:ind w:firstLine="400"/>
              <w:jc w:val="center"/>
              <w:rPr>
                <w:rFonts w:ascii="宋体" w:hAnsi="宋体"/>
                <w:sz w:val="20"/>
                <w:szCs w:val="20"/>
              </w:rPr>
            </w:pPr>
          </w:p>
        </w:tc>
        <w:tc>
          <w:tcPr>
            <w:tcW w:w="1217" w:type="dxa"/>
            <w:vAlign w:val="center"/>
          </w:tcPr>
          <w:p w:rsidR="00EF03FA" w:rsidRPr="008611BF" w:rsidRDefault="00EF03FA" w:rsidP="00616159">
            <w:pPr>
              <w:spacing w:line="360" w:lineRule="exact"/>
              <w:ind w:firstLine="400"/>
              <w:jc w:val="center"/>
              <w:rPr>
                <w:rFonts w:ascii="宋体" w:hAnsi="宋体"/>
                <w:sz w:val="20"/>
                <w:szCs w:val="20"/>
              </w:rPr>
            </w:pPr>
          </w:p>
        </w:tc>
        <w:tc>
          <w:tcPr>
            <w:tcW w:w="962" w:type="dxa"/>
            <w:vAlign w:val="center"/>
          </w:tcPr>
          <w:p w:rsidR="00EF03FA" w:rsidRPr="008611BF" w:rsidRDefault="00EF03FA" w:rsidP="00616159">
            <w:pPr>
              <w:spacing w:line="360" w:lineRule="exact"/>
              <w:ind w:firstLine="400"/>
              <w:jc w:val="center"/>
              <w:rPr>
                <w:rFonts w:ascii="宋体" w:hAnsi="宋体"/>
                <w:sz w:val="20"/>
                <w:szCs w:val="20"/>
              </w:rPr>
            </w:pPr>
          </w:p>
        </w:tc>
      </w:tr>
      <w:tr w:rsidR="00EF03FA" w:rsidRPr="008611BF" w:rsidTr="00616159">
        <w:trPr>
          <w:jc w:val="center"/>
        </w:trPr>
        <w:tc>
          <w:tcPr>
            <w:tcW w:w="943" w:type="dxa"/>
            <w:vAlign w:val="center"/>
          </w:tcPr>
          <w:p w:rsidR="00EF03FA" w:rsidRPr="008611BF" w:rsidRDefault="00EF03FA" w:rsidP="00616159">
            <w:pPr>
              <w:spacing w:line="360" w:lineRule="exact"/>
              <w:ind w:firstLine="400"/>
              <w:jc w:val="center"/>
              <w:rPr>
                <w:rFonts w:ascii="宋体" w:hAnsi="宋体"/>
                <w:sz w:val="20"/>
                <w:szCs w:val="20"/>
              </w:rPr>
            </w:pPr>
          </w:p>
        </w:tc>
        <w:tc>
          <w:tcPr>
            <w:tcW w:w="989" w:type="dxa"/>
            <w:vAlign w:val="center"/>
          </w:tcPr>
          <w:p w:rsidR="00EF03FA" w:rsidRPr="008611BF" w:rsidRDefault="00EF03FA" w:rsidP="00616159">
            <w:pPr>
              <w:spacing w:line="360" w:lineRule="exact"/>
              <w:ind w:firstLine="400"/>
              <w:jc w:val="center"/>
              <w:rPr>
                <w:rFonts w:ascii="宋体" w:hAnsi="宋体"/>
                <w:sz w:val="20"/>
                <w:szCs w:val="20"/>
              </w:rPr>
            </w:pPr>
          </w:p>
        </w:tc>
        <w:tc>
          <w:tcPr>
            <w:tcW w:w="1276" w:type="dxa"/>
          </w:tcPr>
          <w:p w:rsidR="00EF03FA" w:rsidRPr="008611BF" w:rsidRDefault="00EF03FA" w:rsidP="00616159">
            <w:pPr>
              <w:spacing w:line="360" w:lineRule="exact"/>
              <w:ind w:firstLine="400"/>
              <w:jc w:val="center"/>
              <w:rPr>
                <w:rFonts w:ascii="宋体" w:hAnsi="宋体"/>
                <w:sz w:val="20"/>
                <w:szCs w:val="20"/>
              </w:rPr>
            </w:pPr>
          </w:p>
        </w:tc>
        <w:tc>
          <w:tcPr>
            <w:tcW w:w="955" w:type="dxa"/>
            <w:vAlign w:val="center"/>
          </w:tcPr>
          <w:p w:rsidR="00EF03FA" w:rsidRPr="008611BF" w:rsidRDefault="00EF03FA" w:rsidP="00616159">
            <w:pPr>
              <w:spacing w:line="360" w:lineRule="exact"/>
              <w:ind w:firstLine="400"/>
              <w:jc w:val="center"/>
              <w:rPr>
                <w:rFonts w:ascii="宋体" w:hAnsi="宋体"/>
                <w:sz w:val="20"/>
                <w:szCs w:val="20"/>
              </w:rPr>
            </w:pPr>
          </w:p>
        </w:tc>
        <w:tc>
          <w:tcPr>
            <w:tcW w:w="980" w:type="dxa"/>
            <w:vAlign w:val="center"/>
          </w:tcPr>
          <w:p w:rsidR="00EF03FA" w:rsidRPr="008611BF" w:rsidRDefault="00EF03FA" w:rsidP="00616159">
            <w:pPr>
              <w:spacing w:line="360" w:lineRule="exact"/>
              <w:ind w:firstLine="400"/>
              <w:jc w:val="center"/>
              <w:rPr>
                <w:rFonts w:ascii="宋体" w:hAnsi="宋体"/>
                <w:sz w:val="20"/>
                <w:szCs w:val="20"/>
              </w:rPr>
            </w:pPr>
          </w:p>
        </w:tc>
        <w:tc>
          <w:tcPr>
            <w:tcW w:w="1060" w:type="dxa"/>
            <w:vAlign w:val="center"/>
          </w:tcPr>
          <w:p w:rsidR="00EF03FA" w:rsidRPr="008611BF" w:rsidRDefault="00EF03FA" w:rsidP="00616159">
            <w:pPr>
              <w:spacing w:line="360" w:lineRule="exact"/>
              <w:ind w:firstLine="400"/>
              <w:jc w:val="center"/>
              <w:rPr>
                <w:rFonts w:ascii="宋体" w:hAnsi="宋体"/>
                <w:sz w:val="20"/>
                <w:szCs w:val="20"/>
              </w:rPr>
            </w:pPr>
          </w:p>
        </w:tc>
        <w:tc>
          <w:tcPr>
            <w:tcW w:w="860" w:type="dxa"/>
            <w:vAlign w:val="center"/>
          </w:tcPr>
          <w:p w:rsidR="00EF03FA" w:rsidRPr="008611BF" w:rsidRDefault="00EF03FA" w:rsidP="00616159">
            <w:pPr>
              <w:spacing w:line="360" w:lineRule="exact"/>
              <w:ind w:firstLine="400"/>
              <w:jc w:val="center"/>
              <w:rPr>
                <w:rFonts w:ascii="宋体" w:hAnsi="宋体"/>
                <w:sz w:val="20"/>
                <w:szCs w:val="20"/>
              </w:rPr>
            </w:pPr>
          </w:p>
        </w:tc>
        <w:tc>
          <w:tcPr>
            <w:tcW w:w="960" w:type="dxa"/>
            <w:vAlign w:val="center"/>
          </w:tcPr>
          <w:p w:rsidR="00EF03FA" w:rsidRPr="008611BF" w:rsidRDefault="00EF03FA" w:rsidP="00616159">
            <w:pPr>
              <w:spacing w:line="360" w:lineRule="exact"/>
              <w:ind w:firstLine="400"/>
              <w:jc w:val="center"/>
              <w:rPr>
                <w:rFonts w:ascii="宋体" w:hAnsi="宋体"/>
                <w:sz w:val="20"/>
                <w:szCs w:val="20"/>
              </w:rPr>
            </w:pPr>
          </w:p>
        </w:tc>
        <w:tc>
          <w:tcPr>
            <w:tcW w:w="1300" w:type="dxa"/>
            <w:vAlign w:val="center"/>
          </w:tcPr>
          <w:p w:rsidR="00EF03FA" w:rsidRPr="008611BF" w:rsidRDefault="00EF03FA" w:rsidP="00616159">
            <w:pPr>
              <w:spacing w:line="360" w:lineRule="exact"/>
              <w:ind w:firstLine="400"/>
              <w:jc w:val="center"/>
              <w:rPr>
                <w:rFonts w:ascii="宋体" w:hAnsi="宋体"/>
                <w:sz w:val="20"/>
                <w:szCs w:val="20"/>
              </w:rPr>
            </w:pPr>
          </w:p>
        </w:tc>
        <w:tc>
          <w:tcPr>
            <w:tcW w:w="1140" w:type="dxa"/>
            <w:vAlign w:val="center"/>
          </w:tcPr>
          <w:p w:rsidR="00EF03FA" w:rsidRPr="008611BF" w:rsidRDefault="00EF03FA" w:rsidP="00616159">
            <w:pPr>
              <w:spacing w:line="360" w:lineRule="exact"/>
              <w:ind w:firstLine="400"/>
              <w:jc w:val="center"/>
              <w:rPr>
                <w:rFonts w:ascii="宋体" w:hAnsi="宋体"/>
                <w:sz w:val="20"/>
                <w:szCs w:val="20"/>
              </w:rPr>
            </w:pPr>
          </w:p>
        </w:tc>
        <w:tc>
          <w:tcPr>
            <w:tcW w:w="860" w:type="dxa"/>
            <w:vAlign w:val="center"/>
          </w:tcPr>
          <w:p w:rsidR="00EF03FA" w:rsidRPr="008611BF" w:rsidRDefault="00EF03FA" w:rsidP="00616159">
            <w:pPr>
              <w:spacing w:line="360" w:lineRule="exact"/>
              <w:ind w:firstLine="400"/>
              <w:jc w:val="center"/>
              <w:rPr>
                <w:rFonts w:ascii="宋体" w:hAnsi="宋体"/>
                <w:sz w:val="20"/>
                <w:szCs w:val="20"/>
              </w:rPr>
            </w:pPr>
          </w:p>
        </w:tc>
        <w:tc>
          <w:tcPr>
            <w:tcW w:w="961" w:type="dxa"/>
            <w:vAlign w:val="center"/>
          </w:tcPr>
          <w:p w:rsidR="00EF03FA" w:rsidRPr="008611BF" w:rsidRDefault="00EF03FA" w:rsidP="00616159">
            <w:pPr>
              <w:spacing w:line="360" w:lineRule="exact"/>
              <w:ind w:firstLine="400"/>
              <w:jc w:val="center"/>
              <w:rPr>
                <w:rFonts w:ascii="宋体" w:hAnsi="宋体"/>
                <w:sz w:val="20"/>
                <w:szCs w:val="20"/>
              </w:rPr>
            </w:pPr>
          </w:p>
        </w:tc>
        <w:tc>
          <w:tcPr>
            <w:tcW w:w="1217" w:type="dxa"/>
            <w:vAlign w:val="center"/>
          </w:tcPr>
          <w:p w:rsidR="00EF03FA" w:rsidRPr="008611BF" w:rsidRDefault="00EF03FA" w:rsidP="00616159">
            <w:pPr>
              <w:spacing w:line="360" w:lineRule="exact"/>
              <w:ind w:firstLine="400"/>
              <w:jc w:val="center"/>
              <w:rPr>
                <w:rFonts w:ascii="宋体" w:hAnsi="宋体"/>
                <w:sz w:val="20"/>
                <w:szCs w:val="20"/>
              </w:rPr>
            </w:pPr>
          </w:p>
        </w:tc>
        <w:tc>
          <w:tcPr>
            <w:tcW w:w="962" w:type="dxa"/>
            <w:vAlign w:val="center"/>
          </w:tcPr>
          <w:p w:rsidR="00EF03FA" w:rsidRPr="008611BF" w:rsidRDefault="00EF03FA" w:rsidP="00616159">
            <w:pPr>
              <w:spacing w:line="360" w:lineRule="exact"/>
              <w:ind w:firstLine="400"/>
              <w:jc w:val="center"/>
              <w:rPr>
                <w:rFonts w:ascii="宋体" w:hAnsi="宋体"/>
                <w:sz w:val="20"/>
                <w:szCs w:val="20"/>
              </w:rPr>
            </w:pPr>
          </w:p>
        </w:tc>
      </w:tr>
      <w:tr w:rsidR="00EF03FA" w:rsidRPr="008611BF" w:rsidTr="00616159">
        <w:trPr>
          <w:jc w:val="center"/>
        </w:trPr>
        <w:tc>
          <w:tcPr>
            <w:tcW w:w="943" w:type="dxa"/>
            <w:vAlign w:val="center"/>
          </w:tcPr>
          <w:p w:rsidR="00EF03FA" w:rsidRPr="008611BF" w:rsidRDefault="00EF03FA" w:rsidP="00616159">
            <w:pPr>
              <w:spacing w:line="360" w:lineRule="exact"/>
              <w:ind w:firstLine="400"/>
              <w:jc w:val="center"/>
              <w:rPr>
                <w:rFonts w:ascii="宋体" w:hAnsi="宋体"/>
                <w:sz w:val="20"/>
                <w:szCs w:val="20"/>
              </w:rPr>
            </w:pPr>
          </w:p>
        </w:tc>
        <w:tc>
          <w:tcPr>
            <w:tcW w:w="989" w:type="dxa"/>
            <w:vAlign w:val="center"/>
          </w:tcPr>
          <w:p w:rsidR="00EF03FA" w:rsidRPr="008611BF" w:rsidRDefault="00EF03FA" w:rsidP="00616159">
            <w:pPr>
              <w:spacing w:line="360" w:lineRule="exact"/>
              <w:ind w:firstLine="400"/>
              <w:jc w:val="center"/>
              <w:rPr>
                <w:rFonts w:ascii="宋体" w:hAnsi="宋体"/>
                <w:sz w:val="20"/>
                <w:szCs w:val="20"/>
              </w:rPr>
            </w:pPr>
          </w:p>
        </w:tc>
        <w:tc>
          <w:tcPr>
            <w:tcW w:w="1276" w:type="dxa"/>
          </w:tcPr>
          <w:p w:rsidR="00EF03FA" w:rsidRPr="008611BF" w:rsidRDefault="00EF03FA" w:rsidP="00616159">
            <w:pPr>
              <w:spacing w:line="360" w:lineRule="exact"/>
              <w:ind w:firstLine="400"/>
              <w:jc w:val="center"/>
              <w:rPr>
                <w:rFonts w:ascii="宋体" w:hAnsi="宋体"/>
                <w:sz w:val="20"/>
                <w:szCs w:val="20"/>
              </w:rPr>
            </w:pPr>
          </w:p>
        </w:tc>
        <w:tc>
          <w:tcPr>
            <w:tcW w:w="955" w:type="dxa"/>
            <w:vAlign w:val="center"/>
          </w:tcPr>
          <w:p w:rsidR="00EF03FA" w:rsidRPr="008611BF" w:rsidRDefault="00EF03FA" w:rsidP="00616159">
            <w:pPr>
              <w:spacing w:line="360" w:lineRule="exact"/>
              <w:ind w:firstLine="400"/>
              <w:jc w:val="center"/>
              <w:rPr>
                <w:rFonts w:ascii="宋体" w:hAnsi="宋体"/>
                <w:sz w:val="20"/>
                <w:szCs w:val="20"/>
              </w:rPr>
            </w:pPr>
          </w:p>
        </w:tc>
        <w:tc>
          <w:tcPr>
            <w:tcW w:w="980" w:type="dxa"/>
            <w:vAlign w:val="center"/>
          </w:tcPr>
          <w:p w:rsidR="00EF03FA" w:rsidRPr="008611BF" w:rsidRDefault="00EF03FA" w:rsidP="00616159">
            <w:pPr>
              <w:spacing w:line="360" w:lineRule="exact"/>
              <w:ind w:firstLine="400"/>
              <w:jc w:val="center"/>
              <w:rPr>
                <w:rFonts w:ascii="宋体" w:hAnsi="宋体"/>
                <w:sz w:val="20"/>
                <w:szCs w:val="20"/>
              </w:rPr>
            </w:pPr>
          </w:p>
        </w:tc>
        <w:tc>
          <w:tcPr>
            <w:tcW w:w="1060" w:type="dxa"/>
            <w:vAlign w:val="center"/>
          </w:tcPr>
          <w:p w:rsidR="00EF03FA" w:rsidRPr="008611BF" w:rsidRDefault="00EF03FA" w:rsidP="00616159">
            <w:pPr>
              <w:spacing w:line="360" w:lineRule="exact"/>
              <w:ind w:firstLine="400"/>
              <w:jc w:val="center"/>
              <w:rPr>
                <w:rFonts w:ascii="宋体" w:hAnsi="宋体"/>
                <w:sz w:val="20"/>
                <w:szCs w:val="20"/>
              </w:rPr>
            </w:pPr>
          </w:p>
        </w:tc>
        <w:tc>
          <w:tcPr>
            <w:tcW w:w="860" w:type="dxa"/>
            <w:vAlign w:val="center"/>
          </w:tcPr>
          <w:p w:rsidR="00EF03FA" w:rsidRPr="008611BF" w:rsidRDefault="00EF03FA" w:rsidP="00616159">
            <w:pPr>
              <w:spacing w:line="360" w:lineRule="exact"/>
              <w:ind w:firstLine="400"/>
              <w:jc w:val="center"/>
              <w:rPr>
                <w:rFonts w:ascii="宋体" w:hAnsi="宋体"/>
                <w:sz w:val="20"/>
                <w:szCs w:val="20"/>
              </w:rPr>
            </w:pPr>
          </w:p>
        </w:tc>
        <w:tc>
          <w:tcPr>
            <w:tcW w:w="960" w:type="dxa"/>
            <w:vAlign w:val="center"/>
          </w:tcPr>
          <w:p w:rsidR="00EF03FA" w:rsidRPr="008611BF" w:rsidRDefault="00EF03FA" w:rsidP="00616159">
            <w:pPr>
              <w:spacing w:line="360" w:lineRule="exact"/>
              <w:ind w:firstLine="400"/>
              <w:jc w:val="center"/>
              <w:rPr>
                <w:rFonts w:ascii="宋体" w:hAnsi="宋体"/>
                <w:sz w:val="20"/>
                <w:szCs w:val="20"/>
              </w:rPr>
            </w:pPr>
          </w:p>
        </w:tc>
        <w:tc>
          <w:tcPr>
            <w:tcW w:w="1300" w:type="dxa"/>
            <w:vAlign w:val="center"/>
          </w:tcPr>
          <w:p w:rsidR="00EF03FA" w:rsidRPr="008611BF" w:rsidRDefault="00EF03FA" w:rsidP="00616159">
            <w:pPr>
              <w:spacing w:line="360" w:lineRule="exact"/>
              <w:ind w:firstLine="400"/>
              <w:jc w:val="center"/>
              <w:rPr>
                <w:rFonts w:ascii="宋体" w:hAnsi="宋体"/>
                <w:sz w:val="20"/>
                <w:szCs w:val="20"/>
              </w:rPr>
            </w:pPr>
          </w:p>
        </w:tc>
        <w:tc>
          <w:tcPr>
            <w:tcW w:w="1140" w:type="dxa"/>
            <w:vAlign w:val="center"/>
          </w:tcPr>
          <w:p w:rsidR="00EF03FA" w:rsidRPr="008611BF" w:rsidRDefault="00EF03FA" w:rsidP="00616159">
            <w:pPr>
              <w:spacing w:line="360" w:lineRule="exact"/>
              <w:ind w:firstLine="400"/>
              <w:jc w:val="center"/>
              <w:rPr>
                <w:rFonts w:ascii="宋体" w:hAnsi="宋体"/>
                <w:sz w:val="20"/>
                <w:szCs w:val="20"/>
              </w:rPr>
            </w:pPr>
          </w:p>
        </w:tc>
        <w:tc>
          <w:tcPr>
            <w:tcW w:w="860" w:type="dxa"/>
            <w:vAlign w:val="center"/>
          </w:tcPr>
          <w:p w:rsidR="00EF03FA" w:rsidRPr="008611BF" w:rsidRDefault="00EF03FA" w:rsidP="00616159">
            <w:pPr>
              <w:spacing w:line="360" w:lineRule="exact"/>
              <w:ind w:firstLine="400"/>
              <w:jc w:val="center"/>
              <w:rPr>
                <w:rFonts w:ascii="宋体" w:hAnsi="宋体"/>
                <w:sz w:val="20"/>
                <w:szCs w:val="20"/>
              </w:rPr>
            </w:pPr>
          </w:p>
        </w:tc>
        <w:tc>
          <w:tcPr>
            <w:tcW w:w="961" w:type="dxa"/>
            <w:vAlign w:val="center"/>
          </w:tcPr>
          <w:p w:rsidR="00EF03FA" w:rsidRPr="008611BF" w:rsidRDefault="00EF03FA" w:rsidP="00616159">
            <w:pPr>
              <w:spacing w:line="360" w:lineRule="exact"/>
              <w:ind w:firstLine="400"/>
              <w:jc w:val="center"/>
              <w:rPr>
                <w:rFonts w:ascii="宋体" w:hAnsi="宋体"/>
                <w:sz w:val="20"/>
                <w:szCs w:val="20"/>
              </w:rPr>
            </w:pPr>
          </w:p>
        </w:tc>
        <w:tc>
          <w:tcPr>
            <w:tcW w:w="1217" w:type="dxa"/>
            <w:vAlign w:val="center"/>
          </w:tcPr>
          <w:p w:rsidR="00EF03FA" w:rsidRPr="008611BF" w:rsidRDefault="00EF03FA" w:rsidP="00616159">
            <w:pPr>
              <w:spacing w:line="360" w:lineRule="exact"/>
              <w:ind w:firstLine="400"/>
              <w:jc w:val="center"/>
              <w:rPr>
                <w:rFonts w:ascii="宋体" w:hAnsi="宋体"/>
                <w:sz w:val="20"/>
                <w:szCs w:val="20"/>
              </w:rPr>
            </w:pPr>
          </w:p>
        </w:tc>
        <w:tc>
          <w:tcPr>
            <w:tcW w:w="962" w:type="dxa"/>
            <w:vAlign w:val="center"/>
          </w:tcPr>
          <w:p w:rsidR="00EF03FA" w:rsidRPr="008611BF" w:rsidRDefault="00EF03FA" w:rsidP="00616159">
            <w:pPr>
              <w:spacing w:line="360" w:lineRule="exact"/>
              <w:ind w:firstLine="400"/>
              <w:jc w:val="center"/>
              <w:rPr>
                <w:rFonts w:ascii="宋体" w:hAnsi="宋体"/>
                <w:sz w:val="20"/>
                <w:szCs w:val="20"/>
              </w:rPr>
            </w:pPr>
          </w:p>
        </w:tc>
      </w:tr>
      <w:tr w:rsidR="00EF03FA" w:rsidRPr="008611BF" w:rsidTr="00616159">
        <w:trPr>
          <w:jc w:val="center"/>
        </w:trPr>
        <w:tc>
          <w:tcPr>
            <w:tcW w:w="943" w:type="dxa"/>
            <w:vAlign w:val="center"/>
          </w:tcPr>
          <w:p w:rsidR="00EF03FA" w:rsidRPr="008611BF" w:rsidRDefault="00EF03FA" w:rsidP="00616159">
            <w:pPr>
              <w:spacing w:line="360" w:lineRule="exact"/>
              <w:ind w:firstLine="400"/>
              <w:jc w:val="center"/>
              <w:rPr>
                <w:rFonts w:ascii="宋体" w:hAnsi="宋体"/>
                <w:sz w:val="20"/>
                <w:szCs w:val="20"/>
              </w:rPr>
            </w:pPr>
          </w:p>
        </w:tc>
        <w:tc>
          <w:tcPr>
            <w:tcW w:w="989" w:type="dxa"/>
            <w:vAlign w:val="center"/>
          </w:tcPr>
          <w:p w:rsidR="00EF03FA" w:rsidRPr="008611BF" w:rsidRDefault="00EF03FA" w:rsidP="00616159">
            <w:pPr>
              <w:spacing w:line="360" w:lineRule="exact"/>
              <w:ind w:firstLine="400"/>
              <w:jc w:val="center"/>
              <w:rPr>
                <w:rFonts w:ascii="宋体" w:hAnsi="宋体"/>
                <w:sz w:val="20"/>
                <w:szCs w:val="20"/>
              </w:rPr>
            </w:pPr>
          </w:p>
        </w:tc>
        <w:tc>
          <w:tcPr>
            <w:tcW w:w="1276" w:type="dxa"/>
          </w:tcPr>
          <w:p w:rsidR="00EF03FA" w:rsidRPr="008611BF" w:rsidRDefault="00EF03FA" w:rsidP="00616159">
            <w:pPr>
              <w:spacing w:line="360" w:lineRule="exact"/>
              <w:ind w:firstLine="400"/>
              <w:jc w:val="center"/>
              <w:rPr>
                <w:rFonts w:ascii="宋体" w:hAnsi="宋体"/>
                <w:sz w:val="20"/>
                <w:szCs w:val="20"/>
              </w:rPr>
            </w:pPr>
          </w:p>
        </w:tc>
        <w:tc>
          <w:tcPr>
            <w:tcW w:w="955" w:type="dxa"/>
            <w:vAlign w:val="center"/>
          </w:tcPr>
          <w:p w:rsidR="00EF03FA" w:rsidRPr="008611BF" w:rsidRDefault="00EF03FA" w:rsidP="00616159">
            <w:pPr>
              <w:spacing w:line="360" w:lineRule="exact"/>
              <w:ind w:firstLine="400"/>
              <w:jc w:val="center"/>
              <w:rPr>
                <w:rFonts w:ascii="宋体" w:hAnsi="宋体"/>
                <w:sz w:val="20"/>
                <w:szCs w:val="20"/>
              </w:rPr>
            </w:pPr>
          </w:p>
        </w:tc>
        <w:tc>
          <w:tcPr>
            <w:tcW w:w="980" w:type="dxa"/>
            <w:vAlign w:val="center"/>
          </w:tcPr>
          <w:p w:rsidR="00EF03FA" w:rsidRPr="008611BF" w:rsidRDefault="00EF03FA" w:rsidP="00616159">
            <w:pPr>
              <w:spacing w:line="360" w:lineRule="exact"/>
              <w:ind w:firstLine="400"/>
              <w:jc w:val="center"/>
              <w:rPr>
                <w:rFonts w:ascii="宋体" w:hAnsi="宋体"/>
                <w:sz w:val="20"/>
                <w:szCs w:val="20"/>
              </w:rPr>
            </w:pPr>
          </w:p>
        </w:tc>
        <w:tc>
          <w:tcPr>
            <w:tcW w:w="1060" w:type="dxa"/>
            <w:vAlign w:val="center"/>
          </w:tcPr>
          <w:p w:rsidR="00EF03FA" w:rsidRPr="008611BF" w:rsidRDefault="00EF03FA" w:rsidP="00616159">
            <w:pPr>
              <w:spacing w:line="360" w:lineRule="exact"/>
              <w:ind w:firstLine="400"/>
              <w:jc w:val="center"/>
              <w:rPr>
                <w:rFonts w:ascii="宋体" w:hAnsi="宋体"/>
                <w:sz w:val="20"/>
                <w:szCs w:val="20"/>
              </w:rPr>
            </w:pPr>
          </w:p>
        </w:tc>
        <w:tc>
          <w:tcPr>
            <w:tcW w:w="860" w:type="dxa"/>
            <w:vAlign w:val="center"/>
          </w:tcPr>
          <w:p w:rsidR="00EF03FA" w:rsidRPr="008611BF" w:rsidRDefault="00EF03FA" w:rsidP="00616159">
            <w:pPr>
              <w:spacing w:line="360" w:lineRule="exact"/>
              <w:ind w:firstLine="400"/>
              <w:jc w:val="center"/>
              <w:rPr>
                <w:rFonts w:ascii="宋体" w:hAnsi="宋体"/>
                <w:sz w:val="20"/>
                <w:szCs w:val="20"/>
              </w:rPr>
            </w:pPr>
          </w:p>
        </w:tc>
        <w:tc>
          <w:tcPr>
            <w:tcW w:w="960" w:type="dxa"/>
            <w:vAlign w:val="center"/>
          </w:tcPr>
          <w:p w:rsidR="00EF03FA" w:rsidRPr="008611BF" w:rsidRDefault="00EF03FA" w:rsidP="00616159">
            <w:pPr>
              <w:spacing w:line="360" w:lineRule="exact"/>
              <w:ind w:firstLine="400"/>
              <w:jc w:val="center"/>
              <w:rPr>
                <w:rFonts w:ascii="宋体" w:hAnsi="宋体"/>
                <w:sz w:val="20"/>
                <w:szCs w:val="20"/>
              </w:rPr>
            </w:pPr>
          </w:p>
        </w:tc>
        <w:tc>
          <w:tcPr>
            <w:tcW w:w="1300" w:type="dxa"/>
            <w:vAlign w:val="center"/>
          </w:tcPr>
          <w:p w:rsidR="00EF03FA" w:rsidRPr="008611BF" w:rsidRDefault="00EF03FA" w:rsidP="00616159">
            <w:pPr>
              <w:spacing w:line="360" w:lineRule="exact"/>
              <w:ind w:firstLine="400"/>
              <w:jc w:val="center"/>
              <w:rPr>
                <w:rFonts w:ascii="宋体" w:hAnsi="宋体"/>
                <w:sz w:val="20"/>
                <w:szCs w:val="20"/>
              </w:rPr>
            </w:pPr>
          </w:p>
        </w:tc>
        <w:tc>
          <w:tcPr>
            <w:tcW w:w="1140" w:type="dxa"/>
            <w:vAlign w:val="center"/>
          </w:tcPr>
          <w:p w:rsidR="00EF03FA" w:rsidRPr="008611BF" w:rsidRDefault="00EF03FA" w:rsidP="00616159">
            <w:pPr>
              <w:spacing w:line="360" w:lineRule="exact"/>
              <w:ind w:firstLine="400"/>
              <w:jc w:val="center"/>
              <w:rPr>
                <w:rFonts w:ascii="宋体" w:hAnsi="宋体"/>
                <w:sz w:val="20"/>
                <w:szCs w:val="20"/>
              </w:rPr>
            </w:pPr>
          </w:p>
        </w:tc>
        <w:tc>
          <w:tcPr>
            <w:tcW w:w="860" w:type="dxa"/>
            <w:vAlign w:val="center"/>
          </w:tcPr>
          <w:p w:rsidR="00EF03FA" w:rsidRPr="008611BF" w:rsidRDefault="00EF03FA" w:rsidP="00616159">
            <w:pPr>
              <w:spacing w:line="360" w:lineRule="exact"/>
              <w:ind w:firstLine="400"/>
              <w:jc w:val="center"/>
              <w:rPr>
                <w:rFonts w:ascii="宋体" w:hAnsi="宋体"/>
                <w:sz w:val="20"/>
                <w:szCs w:val="20"/>
              </w:rPr>
            </w:pPr>
          </w:p>
        </w:tc>
        <w:tc>
          <w:tcPr>
            <w:tcW w:w="961" w:type="dxa"/>
            <w:vAlign w:val="center"/>
          </w:tcPr>
          <w:p w:rsidR="00EF03FA" w:rsidRPr="008611BF" w:rsidRDefault="00EF03FA" w:rsidP="00616159">
            <w:pPr>
              <w:spacing w:line="360" w:lineRule="exact"/>
              <w:ind w:firstLine="400"/>
              <w:jc w:val="center"/>
              <w:rPr>
                <w:rFonts w:ascii="宋体" w:hAnsi="宋体"/>
                <w:sz w:val="20"/>
                <w:szCs w:val="20"/>
              </w:rPr>
            </w:pPr>
          </w:p>
        </w:tc>
        <w:tc>
          <w:tcPr>
            <w:tcW w:w="1217" w:type="dxa"/>
            <w:vAlign w:val="center"/>
          </w:tcPr>
          <w:p w:rsidR="00EF03FA" w:rsidRPr="008611BF" w:rsidRDefault="00EF03FA" w:rsidP="00616159">
            <w:pPr>
              <w:spacing w:line="360" w:lineRule="exact"/>
              <w:ind w:firstLine="400"/>
              <w:jc w:val="center"/>
              <w:rPr>
                <w:rFonts w:ascii="宋体" w:hAnsi="宋体"/>
                <w:sz w:val="20"/>
                <w:szCs w:val="20"/>
              </w:rPr>
            </w:pPr>
          </w:p>
        </w:tc>
        <w:tc>
          <w:tcPr>
            <w:tcW w:w="962" w:type="dxa"/>
            <w:vAlign w:val="center"/>
          </w:tcPr>
          <w:p w:rsidR="00EF03FA" w:rsidRPr="008611BF" w:rsidRDefault="00EF03FA" w:rsidP="00616159">
            <w:pPr>
              <w:spacing w:line="360" w:lineRule="exact"/>
              <w:ind w:firstLine="400"/>
              <w:jc w:val="center"/>
              <w:rPr>
                <w:rFonts w:ascii="宋体" w:hAnsi="宋体"/>
                <w:sz w:val="20"/>
                <w:szCs w:val="20"/>
              </w:rPr>
            </w:pPr>
          </w:p>
        </w:tc>
      </w:tr>
    </w:tbl>
    <w:p w:rsidR="00EF03FA" w:rsidRPr="008611BF" w:rsidRDefault="00EF03FA" w:rsidP="00EF03FA">
      <w:pPr>
        <w:spacing w:line="480" w:lineRule="auto"/>
        <w:ind w:firstLineChars="150" w:firstLine="360"/>
        <w:rPr>
          <w:rFonts w:ascii="宋体" w:hAnsi="宋体"/>
          <w:sz w:val="24"/>
        </w:rPr>
      </w:pPr>
      <w:r w:rsidRPr="008611BF">
        <w:rPr>
          <w:rFonts w:ascii="宋体" w:hAnsi="宋体" w:hint="eastAsia"/>
          <w:sz w:val="24"/>
        </w:rPr>
        <w:t xml:space="preserve">填报人（签字）：                                 </w:t>
      </w:r>
      <w:r>
        <w:rPr>
          <w:rFonts w:ascii="宋体" w:hAnsi="宋体" w:hint="eastAsia"/>
          <w:sz w:val="24"/>
        </w:rPr>
        <w:t xml:space="preserve">                     主要负责人(签字):</w:t>
      </w:r>
    </w:p>
    <w:p w:rsidR="00EF03FA" w:rsidRPr="008611BF" w:rsidRDefault="00EF03FA" w:rsidP="00EF03FA">
      <w:pPr>
        <w:spacing w:line="280" w:lineRule="exact"/>
        <w:rPr>
          <w:rFonts w:ascii="宋体" w:hAnsi="宋体"/>
          <w:sz w:val="24"/>
        </w:rPr>
      </w:pPr>
      <w:r w:rsidRPr="008611BF">
        <w:rPr>
          <w:rFonts w:ascii="宋体" w:hAnsi="宋体"/>
          <w:sz w:val="24"/>
        </w:rPr>
        <w:t>注：1、汇总表数据务必客观、真实、准确；</w:t>
      </w:r>
      <w:r w:rsidRPr="008611BF">
        <w:rPr>
          <w:rFonts w:ascii="宋体" w:hAnsi="宋体" w:hint="eastAsia"/>
          <w:sz w:val="24"/>
        </w:rPr>
        <w:t>汇总数据为截止填报当日，安全大检查开展的累计数据。</w:t>
      </w:r>
    </w:p>
    <w:p w:rsidR="00EF03FA" w:rsidRDefault="00EF03FA" w:rsidP="00EF03FA">
      <w:pPr>
        <w:spacing w:line="280" w:lineRule="exact"/>
        <w:ind w:firstLineChars="200" w:firstLine="480"/>
        <w:rPr>
          <w:rFonts w:ascii="宋体" w:hAnsi="宋体"/>
          <w:sz w:val="24"/>
        </w:rPr>
      </w:pPr>
      <w:r w:rsidRPr="008611BF">
        <w:rPr>
          <w:rFonts w:ascii="宋体" w:hAnsi="宋体"/>
          <w:sz w:val="24"/>
        </w:rPr>
        <w:t>2、每周</w:t>
      </w:r>
      <w:r>
        <w:rPr>
          <w:rFonts w:ascii="宋体" w:hAnsi="宋体" w:hint="eastAsia"/>
          <w:sz w:val="24"/>
        </w:rPr>
        <w:t>三</w:t>
      </w:r>
      <w:r w:rsidRPr="008611BF">
        <w:rPr>
          <w:rFonts w:ascii="宋体" w:hAnsi="宋体" w:hint="eastAsia"/>
          <w:sz w:val="24"/>
        </w:rPr>
        <w:t>下</w:t>
      </w:r>
      <w:r w:rsidRPr="008611BF">
        <w:rPr>
          <w:rFonts w:ascii="宋体" w:hAnsi="宋体"/>
          <w:sz w:val="24"/>
        </w:rPr>
        <w:t>午</w:t>
      </w:r>
      <w:r>
        <w:rPr>
          <w:rFonts w:ascii="宋体" w:hAnsi="宋体" w:hint="eastAsia"/>
          <w:sz w:val="24"/>
        </w:rPr>
        <w:t>4</w:t>
      </w:r>
      <w:r w:rsidRPr="008611BF">
        <w:rPr>
          <w:rFonts w:ascii="宋体" w:hAnsi="宋体"/>
          <w:sz w:val="24"/>
        </w:rPr>
        <w:t>:00前报</w:t>
      </w:r>
      <w:r>
        <w:rPr>
          <w:rFonts w:ascii="宋体" w:hAnsi="宋体" w:hint="eastAsia"/>
          <w:sz w:val="24"/>
        </w:rPr>
        <w:t>镇安监所</w:t>
      </w:r>
      <w:r w:rsidRPr="008611BF">
        <w:rPr>
          <w:rFonts w:ascii="宋体" w:hAnsi="宋体"/>
          <w:sz w:val="24"/>
        </w:rPr>
        <w:t>。</w:t>
      </w:r>
    </w:p>
    <w:p w:rsidR="00EF03FA" w:rsidRDefault="00EF03FA" w:rsidP="00EF03FA">
      <w:pPr>
        <w:spacing w:line="280" w:lineRule="exact"/>
        <w:ind w:firstLineChars="200" w:firstLine="480"/>
        <w:rPr>
          <w:rFonts w:ascii="宋体" w:hAnsi="宋体"/>
          <w:sz w:val="24"/>
        </w:rPr>
      </w:pPr>
    </w:p>
    <w:p w:rsidR="00EF03FA" w:rsidRPr="008611BF" w:rsidRDefault="00EF03FA" w:rsidP="00EF03FA">
      <w:pPr>
        <w:spacing w:line="280" w:lineRule="exact"/>
        <w:rPr>
          <w:rFonts w:ascii="宋体" w:hAnsi="宋体"/>
          <w:sz w:val="24"/>
        </w:rPr>
      </w:pPr>
    </w:p>
    <w:p w:rsidR="00EF03FA" w:rsidRPr="00944250" w:rsidRDefault="00EF03FA" w:rsidP="00EF03FA">
      <w:pPr>
        <w:rPr>
          <w:rFonts w:ascii="宋体" w:hAnsi="宋体"/>
          <w:sz w:val="32"/>
          <w:szCs w:val="32"/>
        </w:rPr>
      </w:pPr>
      <w:r w:rsidRPr="00944250">
        <w:rPr>
          <w:rFonts w:ascii="宋体" w:hAnsi="宋体" w:hint="eastAsia"/>
          <w:sz w:val="32"/>
          <w:szCs w:val="32"/>
        </w:rPr>
        <w:lastRenderedPageBreak/>
        <w:t>附件3</w:t>
      </w:r>
      <w:r>
        <w:rPr>
          <w:rFonts w:ascii="宋体" w:hAnsi="宋体" w:hint="eastAsia"/>
          <w:sz w:val="32"/>
          <w:szCs w:val="32"/>
        </w:rPr>
        <w:t>：</w:t>
      </w:r>
    </w:p>
    <w:p w:rsidR="00EF03FA" w:rsidRPr="00EF03FA" w:rsidRDefault="00EF03FA" w:rsidP="00EF03FA">
      <w:pPr>
        <w:spacing w:line="440" w:lineRule="exact"/>
        <w:ind w:firstLine="720"/>
        <w:jc w:val="center"/>
        <w:rPr>
          <w:rFonts w:ascii="方正小标宋简体" w:eastAsia="方正小标宋简体" w:hAnsi="宋体"/>
          <w:sz w:val="44"/>
          <w:szCs w:val="44"/>
        </w:rPr>
      </w:pPr>
      <w:r w:rsidRPr="00B318D0">
        <w:rPr>
          <w:rFonts w:ascii="方正小标宋简体" w:eastAsia="方正小标宋简体" w:hAnsi="宋体" w:hint="eastAsia"/>
          <w:sz w:val="44"/>
          <w:szCs w:val="44"/>
        </w:rPr>
        <w:t>安全大检查情况汇总表</w:t>
      </w:r>
    </w:p>
    <w:p w:rsidR="00EF03FA" w:rsidRPr="00944250" w:rsidRDefault="00EF03FA" w:rsidP="00EF03FA">
      <w:pPr>
        <w:spacing w:line="440" w:lineRule="exact"/>
        <w:ind w:firstLine="560"/>
        <w:rPr>
          <w:rFonts w:ascii="宋体" w:hAnsi="宋体"/>
          <w:sz w:val="28"/>
          <w:szCs w:val="28"/>
        </w:rPr>
      </w:pPr>
      <w:r w:rsidRPr="00944250">
        <w:rPr>
          <w:rFonts w:ascii="宋体" w:hAnsi="宋体" w:hint="eastAsia"/>
          <w:sz w:val="28"/>
          <w:szCs w:val="28"/>
        </w:rPr>
        <w:t>填报部门：                                                 填报时间：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7"/>
        <w:gridCol w:w="979"/>
        <w:gridCol w:w="999"/>
        <w:gridCol w:w="1059"/>
        <w:gridCol w:w="900"/>
        <w:gridCol w:w="1100"/>
        <w:gridCol w:w="1520"/>
        <w:gridCol w:w="1186"/>
        <w:gridCol w:w="1060"/>
        <w:gridCol w:w="1400"/>
        <w:gridCol w:w="1320"/>
        <w:gridCol w:w="1084"/>
      </w:tblGrid>
      <w:tr w:rsidR="00EF03FA" w:rsidRPr="00944250" w:rsidTr="00616159">
        <w:trPr>
          <w:trHeight w:val="510"/>
          <w:jc w:val="center"/>
        </w:trPr>
        <w:tc>
          <w:tcPr>
            <w:tcW w:w="4324" w:type="dxa"/>
            <w:gridSpan w:val="4"/>
            <w:vAlign w:val="center"/>
          </w:tcPr>
          <w:p w:rsidR="00EF03FA" w:rsidRPr="00944250" w:rsidRDefault="00EF03FA" w:rsidP="00616159">
            <w:pPr>
              <w:spacing w:line="280" w:lineRule="exact"/>
              <w:jc w:val="center"/>
              <w:rPr>
                <w:rFonts w:ascii="宋体" w:hAnsi="宋体"/>
                <w:szCs w:val="21"/>
              </w:rPr>
            </w:pPr>
            <w:r w:rsidRPr="00944250">
              <w:rPr>
                <w:rFonts w:ascii="宋体" w:hAnsi="宋体" w:hint="eastAsia"/>
                <w:szCs w:val="21"/>
              </w:rPr>
              <w:t>派出检查情况</w:t>
            </w:r>
          </w:p>
        </w:tc>
        <w:tc>
          <w:tcPr>
            <w:tcW w:w="5766" w:type="dxa"/>
            <w:gridSpan w:val="5"/>
            <w:vAlign w:val="center"/>
          </w:tcPr>
          <w:p w:rsidR="00EF03FA" w:rsidRPr="00944250" w:rsidRDefault="00EF03FA" w:rsidP="00616159">
            <w:pPr>
              <w:spacing w:line="280" w:lineRule="exact"/>
              <w:jc w:val="center"/>
              <w:rPr>
                <w:rFonts w:ascii="宋体" w:hAnsi="宋体"/>
                <w:szCs w:val="21"/>
              </w:rPr>
            </w:pPr>
            <w:r w:rsidRPr="00944250">
              <w:rPr>
                <w:rFonts w:ascii="宋体" w:hAnsi="宋体" w:hint="eastAsia"/>
                <w:szCs w:val="21"/>
              </w:rPr>
              <w:t>执法处罚情况</w:t>
            </w:r>
          </w:p>
        </w:tc>
        <w:tc>
          <w:tcPr>
            <w:tcW w:w="1400" w:type="dxa"/>
            <w:vMerge w:val="restart"/>
            <w:vAlign w:val="center"/>
          </w:tcPr>
          <w:p w:rsidR="00EF03FA" w:rsidRPr="00944250" w:rsidRDefault="00EF03FA" w:rsidP="00616159">
            <w:pPr>
              <w:spacing w:line="280" w:lineRule="exact"/>
              <w:jc w:val="center"/>
              <w:rPr>
                <w:rFonts w:ascii="宋体" w:hAnsi="宋体"/>
                <w:szCs w:val="21"/>
              </w:rPr>
            </w:pPr>
            <w:r w:rsidRPr="00944250">
              <w:rPr>
                <w:rFonts w:ascii="宋体" w:hAnsi="宋体" w:hint="eastAsia"/>
                <w:szCs w:val="21"/>
              </w:rPr>
              <w:t>联合惩戒失信企业数</w:t>
            </w:r>
          </w:p>
        </w:tc>
        <w:tc>
          <w:tcPr>
            <w:tcW w:w="2404" w:type="dxa"/>
            <w:gridSpan w:val="2"/>
            <w:vMerge w:val="restart"/>
            <w:vAlign w:val="center"/>
          </w:tcPr>
          <w:p w:rsidR="00EF03FA" w:rsidRPr="00944250" w:rsidRDefault="00EF03FA" w:rsidP="00616159">
            <w:pPr>
              <w:spacing w:line="280" w:lineRule="exact"/>
              <w:jc w:val="center"/>
              <w:rPr>
                <w:rFonts w:ascii="宋体" w:hAnsi="宋体"/>
                <w:szCs w:val="21"/>
              </w:rPr>
            </w:pPr>
            <w:r w:rsidRPr="00944250">
              <w:rPr>
                <w:rFonts w:ascii="宋体" w:hAnsi="宋体" w:hint="eastAsia"/>
                <w:szCs w:val="21"/>
              </w:rPr>
              <w:t>问责曝光工作不力的单位和个人</w:t>
            </w:r>
          </w:p>
        </w:tc>
      </w:tr>
      <w:tr w:rsidR="00EF03FA" w:rsidRPr="00944250" w:rsidTr="00616159">
        <w:trPr>
          <w:trHeight w:val="312"/>
          <w:jc w:val="center"/>
        </w:trPr>
        <w:tc>
          <w:tcPr>
            <w:tcW w:w="1287" w:type="dxa"/>
            <w:vMerge w:val="restart"/>
            <w:vAlign w:val="center"/>
          </w:tcPr>
          <w:p w:rsidR="00EF03FA" w:rsidRPr="00944250" w:rsidRDefault="00EF03FA" w:rsidP="00616159">
            <w:pPr>
              <w:spacing w:line="280" w:lineRule="exact"/>
              <w:rPr>
                <w:rFonts w:ascii="宋体" w:hAnsi="宋体"/>
                <w:szCs w:val="21"/>
              </w:rPr>
            </w:pPr>
            <w:r w:rsidRPr="00944250">
              <w:rPr>
                <w:rFonts w:ascii="宋体" w:hAnsi="宋体" w:hint="eastAsia"/>
                <w:szCs w:val="21"/>
              </w:rPr>
              <w:t>检查企业（单位）数</w:t>
            </w:r>
          </w:p>
        </w:tc>
        <w:tc>
          <w:tcPr>
            <w:tcW w:w="979" w:type="dxa"/>
            <w:vMerge w:val="restart"/>
            <w:vAlign w:val="center"/>
          </w:tcPr>
          <w:p w:rsidR="00EF03FA" w:rsidRPr="00944250" w:rsidRDefault="00EF03FA" w:rsidP="00616159">
            <w:pPr>
              <w:spacing w:line="280" w:lineRule="exact"/>
              <w:jc w:val="center"/>
              <w:rPr>
                <w:rFonts w:ascii="宋体" w:hAnsi="宋体"/>
                <w:szCs w:val="21"/>
              </w:rPr>
            </w:pPr>
            <w:r w:rsidRPr="00944250">
              <w:rPr>
                <w:rFonts w:ascii="宋体" w:hAnsi="宋体" w:hint="eastAsia"/>
                <w:szCs w:val="21"/>
              </w:rPr>
              <w:t>查出</w:t>
            </w:r>
          </w:p>
          <w:p w:rsidR="00EF03FA" w:rsidRPr="00944250" w:rsidRDefault="00EF03FA" w:rsidP="00616159">
            <w:pPr>
              <w:spacing w:line="280" w:lineRule="exact"/>
              <w:jc w:val="center"/>
              <w:rPr>
                <w:rFonts w:ascii="宋体" w:hAnsi="宋体"/>
                <w:szCs w:val="21"/>
              </w:rPr>
            </w:pPr>
            <w:r w:rsidRPr="00944250">
              <w:rPr>
                <w:rFonts w:ascii="宋体" w:hAnsi="宋体" w:hint="eastAsia"/>
                <w:szCs w:val="21"/>
              </w:rPr>
              <w:t>隐患数</w:t>
            </w:r>
          </w:p>
        </w:tc>
        <w:tc>
          <w:tcPr>
            <w:tcW w:w="999" w:type="dxa"/>
            <w:vMerge w:val="restart"/>
            <w:vAlign w:val="center"/>
          </w:tcPr>
          <w:p w:rsidR="00EF03FA" w:rsidRPr="00944250" w:rsidRDefault="00EF03FA" w:rsidP="00616159">
            <w:pPr>
              <w:spacing w:line="280" w:lineRule="exact"/>
              <w:jc w:val="center"/>
              <w:rPr>
                <w:rFonts w:ascii="宋体" w:hAnsi="宋体"/>
                <w:szCs w:val="21"/>
              </w:rPr>
            </w:pPr>
            <w:r w:rsidRPr="00944250">
              <w:rPr>
                <w:rFonts w:ascii="宋体" w:hAnsi="宋体" w:hint="eastAsia"/>
                <w:szCs w:val="21"/>
              </w:rPr>
              <w:t>整改</w:t>
            </w:r>
          </w:p>
          <w:p w:rsidR="00EF03FA" w:rsidRPr="00944250" w:rsidRDefault="00EF03FA" w:rsidP="00616159">
            <w:pPr>
              <w:spacing w:line="280" w:lineRule="exact"/>
              <w:jc w:val="center"/>
              <w:rPr>
                <w:rFonts w:ascii="宋体" w:hAnsi="宋体"/>
                <w:szCs w:val="21"/>
              </w:rPr>
            </w:pPr>
            <w:r w:rsidRPr="00944250">
              <w:rPr>
                <w:rFonts w:ascii="宋体" w:hAnsi="宋体" w:hint="eastAsia"/>
                <w:szCs w:val="21"/>
              </w:rPr>
              <w:t>隐患数</w:t>
            </w:r>
          </w:p>
        </w:tc>
        <w:tc>
          <w:tcPr>
            <w:tcW w:w="1059" w:type="dxa"/>
            <w:vMerge w:val="restart"/>
            <w:vAlign w:val="center"/>
          </w:tcPr>
          <w:p w:rsidR="00EF03FA" w:rsidRPr="00944250" w:rsidRDefault="00EF03FA" w:rsidP="00616159">
            <w:pPr>
              <w:spacing w:line="280" w:lineRule="exact"/>
              <w:rPr>
                <w:rFonts w:ascii="宋体" w:hAnsi="宋体"/>
                <w:szCs w:val="21"/>
              </w:rPr>
            </w:pPr>
            <w:r w:rsidRPr="00944250">
              <w:rPr>
                <w:rFonts w:ascii="宋体" w:hAnsi="宋体" w:hint="eastAsia"/>
                <w:szCs w:val="21"/>
              </w:rPr>
              <w:t>挂牌重大隐患数</w:t>
            </w:r>
          </w:p>
        </w:tc>
        <w:tc>
          <w:tcPr>
            <w:tcW w:w="900" w:type="dxa"/>
            <w:vMerge w:val="restart"/>
            <w:vAlign w:val="center"/>
          </w:tcPr>
          <w:p w:rsidR="00EF03FA" w:rsidRPr="00944250" w:rsidRDefault="00EF03FA" w:rsidP="00616159">
            <w:pPr>
              <w:spacing w:line="280" w:lineRule="exact"/>
              <w:jc w:val="center"/>
              <w:rPr>
                <w:rFonts w:ascii="宋体" w:hAnsi="宋体" w:cs="仿宋"/>
                <w:bCs/>
                <w:szCs w:val="21"/>
                <w:lang w:val="zh-CN"/>
              </w:rPr>
            </w:pPr>
            <w:r w:rsidRPr="00944250">
              <w:rPr>
                <w:rFonts w:ascii="宋体" w:hAnsi="宋体" w:hint="eastAsia"/>
                <w:szCs w:val="21"/>
              </w:rPr>
              <w:t>关闭取缔数</w:t>
            </w:r>
          </w:p>
        </w:tc>
        <w:tc>
          <w:tcPr>
            <w:tcW w:w="1100" w:type="dxa"/>
            <w:vMerge w:val="restart"/>
            <w:vAlign w:val="center"/>
          </w:tcPr>
          <w:p w:rsidR="00EF03FA" w:rsidRPr="00944250" w:rsidRDefault="00EF03FA" w:rsidP="00616159">
            <w:pPr>
              <w:spacing w:line="280" w:lineRule="exact"/>
              <w:jc w:val="center"/>
              <w:rPr>
                <w:rFonts w:ascii="宋体" w:hAnsi="宋体"/>
                <w:szCs w:val="21"/>
              </w:rPr>
            </w:pPr>
            <w:r w:rsidRPr="00944250">
              <w:rPr>
                <w:rFonts w:ascii="宋体" w:hAnsi="宋体" w:hint="eastAsia"/>
                <w:szCs w:val="21"/>
              </w:rPr>
              <w:t>停产整顿数</w:t>
            </w:r>
          </w:p>
        </w:tc>
        <w:tc>
          <w:tcPr>
            <w:tcW w:w="1520" w:type="dxa"/>
            <w:vMerge w:val="restart"/>
            <w:vAlign w:val="center"/>
          </w:tcPr>
          <w:p w:rsidR="00EF03FA" w:rsidRPr="00944250" w:rsidRDefault="00EF03FA" w:rsidP="00616159">
            <w:pPr>
              <w:spacing w:line="280" w:lineRule="exact"/>
              <w:jc w:val="center"/>
              <w:rPr>
                <w:rFonts w:ascii="宋体" w:hAnsi="宋体"/>
                <w:szCs w:val="21"/>
              </w:rPr>
            </w:pPr>
            <w:r w:rsidRPr="00944250">
              <w:rPr>
                <w:rFonts w:ascii="宋体" w:hAnsi="宋体" w:hint="eastAsia"/>
                <w:szCs w:val="21"/>
              </w:rPr>
              <w:t>暂扣吊销证照企业数</w:t>
            </w:r>
          </w:p>
        </w:tc>
        <w:tc>
          <w:tcPr>
            <w:tcW w:w="1186" w:type="dxa"/>
            <w:vMerge w:val="restart"/>
            <w:vAlign w:val="center"/>
          </w:tcPr>
          <w:p w:rsidR="00EF03FA" w:rsidRPr="00944250" w:rsidRDefault="00EF03FA" w:rsidP="00616159">
            <w:pPr>
              <w:spacing w:line="280" w:lineRule="exact"/>
              <w:jc w:val="center"/>
              <w:rPr>
                <w:rFonts w:ascii="宋体" w:hAnsi="宋体"/>
                <w:szCs w:val="21"/>
              </w:rPr>
            </w:pPr>
            <w:r w:rsidRPr="00944250">
              <w:rPr>
                <w:rFonts w:ascii="宋体" w:hAnsi="宋体" w:hint="eastAsia"/>
                <w:szCs w:val="21"/>
              </w:rPr>
              <w:t>处罚金额（万元）</w:t>
            </w:r>
          </w:p>
        </w:tc>
        <w:tc>
          <w:tcPr>
            <w:tcW w:w="1060" w:type="dxa"/>
            <w:vMerge w:val="restart"/>
            <w:vAlign w:val="center"/>
          </w:tcPr>
          <w:p w:rsidR="00EF03FA" w:rsidRPr="00944250" w:rsidRDefault="00EF03FA" w:rsidP="00616159">
            <w:pPr>
              <w:spacing w:line="280" w:lineRule="exact"/>
              <w:jc w:val="center"/>
              <w:rPr>
                <w:rFonts w:ascii="宋体" w:hAnsi="宋体"/>
                <w:szCs w:val="21"/>
              </w:rPr>
            </w:pPr>
            <w:r w:rsidRPr="00944250">
              <w:rPr>
                <w:rFonts w:ascii="宋体" w:hAnsi="宋体" w:hint="eastAsia"/>
                <w:szCs w:val="21"/>
              </w:rPr>
              <w:t>追究刑事责任</w:t>
            </w:r>
          </w:p>
        </w:tc>
        <w:tc>
          <w:tcPr>
            <w:tcW w:w="1400" w:type="dxa"/>
            <w:vMerge/>
            <w:vAlign w:val="center"/>
          </w:tcPr>
          <w:p w:rsidR="00EF03FA" w:rsidRPr="00944250" w:rsidRDefault="00EF03FA" w:rsidP="00616159">
            <w:pPr>
              <w:spacing w:line="280" w:lineRule="exact"/>
              <w:jc w:val="center"/>
              <w:rPr>
                <w:rFonts w:ascii="宋体" w:hAnsi="宋体"/>
                <w:szCs w:val="21"/>
              </w:rPr>
            </w:pPr>
          </w:p>
        </w:tc>
        <w:tc>
          <w:tcPr>
            <w:tcW w:w="2404" w:type="dxa"/>
            <w:gridSpan w:val="2"/>
            <w:vMerge/>
            <w:vAlign w:val="center"/>
          </w:tcPr>
          <w:p w:rsidR="00EF03FA" w:rsidRPr="00944250" w:rsidRDefault="00EF03FA" w:rsidP="00616159">
            <w:pPr>
              <w:spacing w:line="280" w:lineRule="exact"/>
              <w:jc w:val="center"/>
              <w:rPr>
                <w:rFonts w:ascii="宋体" w:hAnsi="宋体"/>
                <w:szCs w:val="21"/>
              </w:rPr>
            </w:pPr>
          </w:p>
        </w:tc>
      </w:tr>
      <w:tr w:rsidR="00EF03FA" w:rsidRPr="00944250" w:rsidTr="00616159">
        <w:trPr>
          <w:trHeight w:val="505"/>
          <w:jc w:val="center"/>
        </w:trPr>
        <w:tc>
          <w:tcPr>
            <w:tcW w:w="1287" w:type="dxa"/>
            <w:vMerge/>
            <w:vAlign w:val="center"/>
          </w:tcPr>
          <w:p w:rsidR="00EF03FA" w:rsidRPr="00944250" w:rsidRDefault="00EF03FA" w:rsidP="00616159">
            <w:pPr>
              <w:spacing w:line="280" w:lineRule="exact"/>
              <w:jc w:val="center"/>
              <w:rPr>
                <w:rFonts w:ascii="宋体" w:hAnsi="宋体"/>
              </w:rPr>
            </w:pPr>
          </w:p>
        </w:tc>
        <w:tc>
          <w:tcPr>
            <w:tcW w:w="979" w:type="dxa"/>
            <w:vMerge/>
            <w:vAlign w:val="center"/>
          </w:tcPr>
          <w:p w:rsidR="00EF03FA" w:rsidRPr="00944250" w:rsidRDefault="00EF03FA" w:rsidP="00616159">
            <w:pPr>
              <w:spacing w:line="280" w:lineRule="exact"/>
              <w:jc w:val="center"/>
              <w:rPr>
                <w:rFonts w:ascii="宋体" w:hAnsi="宋体"/>
              </w:rPr>
            </w:pPr>
          </w:p>
        </w:tc>
        <w:tc>
          <w:tcPr>
            <w:tcW w:w="999" w:type="dxa"/>
            <w:vMerge/>
            <w:vAlign w:val="center"/>
          </w:tcPr>
          <w:p w:rsidR="00EF03FA" w:rsidRPr="00944250" w:rsidRDefault="00EF03FA" w:rsidP="00616159">
            <w:pPr>
              <w:spacing w:line="280" w:lineRule="exact"/>
              <w:jc w:val="center"/>
              <w:rPr>
                <w:rFonts w:ascii="宋体" w:hAnsi="宋体"/>
              </w:rPr>
            </w:pPr>
          </w:p>
        </w:tc>
        <w:tc>
          <w:tcPr>
            <w:tcW w:w="1059" w:type="dxa"/>
            <w:vMerge/>
            <w:vAlign w:val="center"/>
          </w:tcPr>
          <w:p w:rsidR="00EF03FA" w:rsidRPr="00944250" w:rsidRDefault="00EF03FA" w:rsidP="00616159">
            <w:pPr>
              <w:spacing w:line="280" w:lineRule="exact"/>
              <w:jc w:val="center"/>
              <w:rPr>
                <w:rFonts w:ascii="宋体" w:hAnsi="宋体"/>
              </w:rPr>
            </w:pPr>
          </w:p>
        </w:tc>
        <w:tc>
          <w:tcPr>
            <w:tcW w:w="900" w:type="dxa"/>
            <w:vMerge/>
            <w:vAlign w:val="center"/>
          </w:tcPr>
          <w:p w:rsidR="00EF03FA" w:rsidRPr="00944250" w:rsidRDefault="00EF03FA" w:rsidP="00616159">
            <w:pPr>
              <w:spacing w:line="280" w:lineRule="exact"/>
              <w:jc w:val="center"/>
              <w:rPr>
                <w:rFonts w:ascii="宋体" w:hAnsi="宋体"/>
              </w:rPr>
            </w:pPr>
          </w:p>
        </w:tc>
        <w:tc>
          <w:tcPr>
            <w:tcW w:w="1100" w:type="dxa"/>
            <w:vMerge/>
            <w:vAlign w:val="center"/>
          </w:tcPr>
          <w:p w:rsidR="00EF03FA" w:rsidRPr="00944250" w:rsidRDefault="00EF03FA" w:rsidP="00616159">
            <w:pPr>
              <w:spacing w:line="280" w:lineRule="exact"/>
              <w:jc w:val="center"/>
              <w:rPr>
                <w:rFonts w:ascii="宋体" w:hAnsi="宋体"/>
              </w:rPr>
            </w:pPr>
          </w:p>
        </w:tc>
        <w:tc>
          <w:tcPr>
            <w:tcW w:w="1520" w:type="dxa"/>
            <w:vMerge/>
            <w:vAlign w:val="center"/>
          </w:tcPr>
          <w:p w:rsidR="00EF03FA" w:rsidRPr="00944250" w:rsidRDefault="00EF03FA" w:rsidP="00616159">
            <w:pPr>
              <w:spacing w:line="280" w:lineRule="exact"/>
              <w:jc w:val="center"/>
              <w:rPr>
                <w:rFonts w:ascii="宋体" w:hAnsi="宋体"/>
              </w:rPr>
            </w:pPr>
          </w:p>
        </w:tc>
        <w:tc>
          <w:tcPr>
            <w:tcW w:w="1186" w:type="dxa"/>
            <w:vMerge/>
            <w:vAlign w:val="center"/>
          </w:tcPr>
          <w:p w:rsidR="00EF03FA" w:rsidRPr="00944250" w:rsidRDefault="00EF03FA" w:rsidP="00616159">
            <w:pPr>
              <w:spacing w:line="280" w:lineRule="exact"/>
              <w:jc w:val="center"/>
              <w:rPr>
                <w:rFonts w:ascii="宋体" w:hAnsi="宋体"/>
              </w:rPr>
            </w:pPr>
          </w:p>
        </w:tc>
        <w:tc>
          <w:tcPr>
            <w:tcW w:w="1060" w:type="dxa"/>
            <w:vMerge/>
            <w:vAlign w:val="center"/>
          </w:tcPr>
          <w:p w:rsidR="00EF03FA" w:rsidRPr="00944250" w:rsidRDefault="00EF03FA" w:rsidP="00616159">
            <w:pPr>
              <w:spacing w:line="280" w:lineRule="exact"/>
              <w:jc w:val="center"/>
              <w:rPr>
                <w:rFonts w:ascii="宋体" w:hAnsi="宋体"/>
              </w:rPr>
            </w:pPr>
          </w:p>
        </w:tc>
        <w:tc>
          <w:tcPr>
            <w:tcW w:w="1400" w:type="dxa"/>
            <w:vMerge/>
            <w:vAlign w:val="center"/>
          </w:tcPr>
          <w:p w:rsidR="00EF03FA" w:rsidRPr="00944250" w:rsidRDefault="00EF03FA" w:rsidP="00616159">
            <w:pPr>
              <w:spacing w:line="280" w:lineRule="exact"/>
              <w:jc w:val="center"/>
              <w:rPr>
                <w:rFonts w:ascii="宋体" w:hAnsi="宋体"/>
              </w:rPr>
            </w:pPr>
          </w:p>
        </w:tc>
        <w:tc>
          <w:tcPr>
            <w:tcW w:w="1320" w:type="dxa"/>
            <w:vAlign w:val="center"/>
          </w:tcPr>
          <w:p w:rsidR="00EF03FA" w:rsidRPr="00944250" w:rsidRDefault="00EF03FA" w:rsidP="00616159">
            <w:pPr>
              <w:spacing w:line="280" w:lineRule="exact"/>
              <w:jc w:val="center"/>
              <w:rPr>
                <w:rFonts w:ascii="宋体" w:hAnsi="宋体"/>
                <w:szCs w:val="21"/>
              </w:rPr>
            </w:pPr>
            <w:r w:rsidRPr="00944250">
              <w:rPr>
                <w:rFonts w:ascii="宋体" w:hAnsi="宋体" w:hint="eastAsia"/>
                <w:szCs w:val="21"/>
              </w:rPr>
              <w:t>单位（家）</w:t>
            </w:r>
          </w:p>
        </w:tc>
        <w:tc>
          <w:tcPr>
            <w:tcW w:w="1084" w:type="dxa"/>
            <w:vAlign w:val="center"/>
          </w:tcPr>
          <w:p w:rsidR="00EF03FA" w:rsidRPr="00944250" w:rsidRDefault="00EF03FA" w:rsidP="00616159">
            <w:pPr>
              <w:spacing w:line="280" w:lineRule="exact"/>
              <w:jc w:val="center"/>
              <w:rPr>
                <w:rFonts w:ascii="宋体" w:hAnsi="宋体"/>
                <w:szCs w:val="21"/>
              </w:rPr>
            </w:pPr>
            <w:r w:rsidRPr="00944250">
              <w:rPr>
                <w:rFonts w:ascii="宋体" w:hAnsi="宋体" w:hint="eastAsia"/>
                <w:szCs w:val="21"/>
              </w:rPr>
              <w:t>个人（人）</w:t>
            </w:r>
          </w:p>
        </w:tc>
      </w:tr>
      <w:tr w:rsidR="00EF03FA" w:rsidRPr="00944250" w:rsidTr="00616159">
        <w:trPr>
          <w:jc w:val="center"/>
        </w:trPr>
        <w:tc>
          <w:tcPr>
            <w:tcW w:w="1287" w:type="dxa"/>
          </w:tcPr>
          <w:p w:rsidR="00EF03FA" w:rsidRPr="00944250" w:rsidRDefault="00EF03FA" w:rsidP="00616159">
            <w:pPr>
              <w:spacing w:line="440" w:lineRule="exact"/>
              <w:ind w:firstLine="400"/>
              <w:jc w:val="center"/>
              <w:rPr>
                <w:rFonts w:ascii="宋体" w:hAnsi="宋体"/>
                <w:sz w:val="20"/>
                <w:szCs w:val="20"/>
              </w:rPr>
            </w:pPr>
          </w:p>
        </w:tc>
        <w:tc>
          <w:tcPr>
            <w:tcW w:w="979" w:type="dxa"/>
            <w:vAlign w:val="center"/>
          </w:tcPr>
          <w:p w:rsidR="00EF03FA" w:rsidRPr="00944250" w:rsidRDefault="00EF03FA" w:rsidP="00616159">
            <w:pPr>
              <w:spacing w:line="440" w:lineRule="exact"/>
              <w:ind w:firstLine="400"/>
              <w:jc w:val="center"/>
              <w:rPr>
                <w:rFonts w:ascii="宋体" w:hAnsi="宋体"/>
                <w:sz w:val="20"/>
                <w:szCs w:val="20"/>
              </w:rPr>
            </w:pPr>
          </w:p>
        </w:tc>
        <w:tc>
          <w:tcPr>
            <w:tcW w:w="999" w:type="dxa"/>
            <w:vAlign w:val="center"/>
          </w:tcPr>
          <w:p w:rsidR="00EF03FA" w:rsidRPr="00944250" w:rsidRDefault="00EF03FA" w:rsidP="00616159">
            <w:pPr>
              <w:spacing w:line="440" w:lineRule="exact"/>
              <w:ind w:firstLine="400"/>
              <w:jc w:val="center"/>
              <w:rPr>
                <w:rFonts w:ascii="宋体" w:hAnsi="宋体"/>
                <w:sz w:val="20"/>
                <w:szCs w:val="20"/>
              </w:rPr>
            </w:pPr>
          </w:p>
        </w:tc>
        <w:tc>
          <w:tcPr>
            <w:tcW w:w="1059" w:type="dxa"/>
            <w:vAlign w:val="center"/>
          </w:tcPr>
          <w:p w:rsidR="00EF03FA" w:rsidRPr="00944250" w:rsidRDefault="00EF03FA" w:rsidP="00616159">
            <w:pPr>
              <w:spacing w:line="440" w:lineRule="exact"/>
              <w:ind w:firstLine="400"/>
              <w:jc w:val="center"/>
              <w:rPr>
                <w:rFonts w:ascii="宋体" w:hAnsi="宋体"/>
                <w:sz w:val="20"/>
                <w:szCs w:val="20"/>
              </w:rPr>
            </w:pPr>
          </w:p>
        </w:tc>
        <w:tc>
          <w:tcPr>
            <w:tcW w:w="900" w:type="dxa"/>
            <w:vAlign w:val="center"/>
          </w:tcPr>
          <w:p w:rsidR="00EF03FA" w:rsidRPr="00944250" w:rsidRDefault="00EF03FA" w:rsidP="00616159">
            <w:pPr>
              <w:spacing w:line="440" w:lineRule="exact"/>
              <w:ind w:firstLine="400"/>
              <w:jc w:val="center"/>
              <w:rPr>
                <w:rFonts w:ascii="宋体" w:hAnsi="宋体"/>
                <w:sz w:val="20"/>
                <w:szCs w:val="20"/>
              </w:rPr>
            </w:pPr>
          </w:p>
        </w:tc>
        <w:tc>
          <w:tcPr>
            <w:tcW w:w="1100" w:type="dxa"/>
            <w:vAlign w:val="center"/>
          </w:tcPr>
          <w:p w:rsidR="00EF03FA" w:rsidRPr="00944250" w:rsidRDefault="00EF03FA" w:rsidP="00616159">
            <w:pPr>
              <w:spacing w:line="440" w:lineRule="exact"/>
              <w:ind w:firstLine="400"/>
              <w:jc w:val="center"/>
              <w:rPr>
                <w:rFonts w:ascii="宋体" w:hAnsi="宋体"/>
                <w:sz w:val="20"/>
                <w:szCs w:val="20"/>
              </w:rPr>
            </w:pPr>
          </w:p>
        </w:tc>
        <w:tc>
          <w:tcPr>
            <w:tcW w:w="1520" w:type="dxa"/>
            <w:vAlign w:val="center"/>
          </w:tcPr>
          <w:p w:rsidR="00EF03FA" w:rsidRPr="00944250" w:rsidRDefault="00EF03FA" w:rsidP="00616159">
            <w:pPr>
              <w:spacing w:line="440" w:lineRule="exact"/>
              <w:ind w:firstLine="400"/>
              <w:jc w:val="center"/>
              <w:rPr>
                <w:rFonts w:ascii="宋体" w:hAnsi="宋体"/>
                <w:sz w:val="20"/>
                <w:szCs w:val="20"/>
              </w:rPr>
            </w:pPr>
          </w:p>
        </w:tc>
        <w:tc>
          <w:tcPr>
            <w:tcW w:w="1186" w:type="dxa"/>
            <w:vAlign w:val="center"/>
          </w:tcPr>
          <w:p w:rsidR="00EF03FA" w:rsidRPr="00944250" w:rsidRDefault="00EF03FA" w:rsidP="00616159">
            <w:pPr>
              <w:spacing w:line="440" w:lineRule="exact"/>
              <w:ind w:firstLine="400"/>
              <w:jc w:val="center"/>
              <w:rPr>
                <w:rFonts w:ascii="宋体" w:hAnsi="宋体"/>
                <w:sz w:val="20"/>
                <w:szCs w:val="20"/>
              </w:rPr>
            </w:pPr>
          </w:p>
        </w:tc>
        <w:tc>
          <w:tcPr>
            <w:tcW w:w="1060" w:type="dxa"/>
            <w:vAlign w:val="center"/>
          </w:tcPr>
          <w:p w:rsidR="00EF03FA" w:rsidRPr="00944250" w:rsidRDefault="00EF03FA" w:rsidP="00616159">
            <w:pPr>
              <w:spacing w:line="440" w:lineRule="exact"/>
              <w:ind w:firstLine="400"/>
              <w:jc w:val="center"/>
              <w:rPr>
                <w:rFonts w:ascii="宋体" w:hAnsi="宋体"/>
                <w:sz w:val="20"/>
                <w:szCs w:val="20"/>
              </w:rPr>
            </w:pPr>
          </w:p>
        </w:tc>
        <w:tc>
          <w:tcPr>
            <w:tcW w:w="1400" w:type="dxa"/>
            <w:vAlign w:val="center"/>
          </w:tcPr>
          <w:p w:rsidR="00EF03FA" w:rsidRPr="00944250" w:rsidRDefault="00EF03FA" w:rsidP="00616159">
            <w:pPr>
              <w:spacing w:line="440" w:lineRule="exact"/>
              <w:ind w:firstLine="400"/>
              <w:jc w:val="center"/>
              <w:rPr>
                <w:rFonts w:ascii="宋体" w:hAnsi="宋体"/>
                <w:sz w:val="20"/>
                <w:szCs w:val="20"/>
              </w:rPr>
            </w:pPr>
          </w:p>
        </w:tc>
        <w:tc>
          <w:tcPr>
            <w:tcW w:w="1320" w:type="dxa"/>
            <w:vAlign w:val="center"/>
          </w:tcPr>
          <w:p w:rsidR="00EF03FA" w:rsidRPr="00944250" w:rsidRDefault="00EF03FA" w:rsidP="00616159">
            <w:pPr>
              <w:spacing w:line="440" w:lineRule="exact"/>
              <w:ind w:firstLine="400"/>
              <w:jc w:val="center"/>
              <w:rPr>
                <w:rFonts w:ascii="宋体" w:hAnsi="宋体"/>
                <w:sz w:val="20"/>
                <w:szCs w:val="20"/>
              </w:rPr>
            </w:pPr>
          </w:p>
        </w:tc>
        <w:tc>
          <w:tcPr>
            <w:tcW w:w="1084" w:type="dxa"/>
            <w:vAlign w:val="center"/>
          </w:tcPr>
          <w:p w:rsidR="00EF03FA" w:rsidRPr="00944250" w:rsidRDefault="00EF03FA" w:rsidP="00616159">
            <w:pPr>
              <w:spacing w:line="440" w:lineRule="exact"/>
              <w:ind w:firstLine="400"/>
              <w:jc w:val="center"/>
              <w:rPr>
                <w:rFonts w:ascii="宋体" w:hAnsi="宋体"/>
                <w:sz w:val="20"/>
                <w:szCs w:val="20"/>
              </w:rPr>
            </w:pPr>
          </w:p>
        </w:tc>
      </w:tr>
      <w:tr w:rsidR="00EF03FA" w:rsidRPr="00944250" w:rsidTr="00616159">
        <w:trPr>
          <w:jc w:val="center"/>
        </w:trPr>
        <w:tc>
          <w:tcPr>
            <w:tcW w:w="1287" w:type="dxa"/>
          </w:tcPr>
          <w:p w:rsidR="00EF03FA" w:rsidRPr="00944250" w:rsidRDefault="00EF03FA" w:rsidP="00616159">
            <w:pPr>
              <w:spacing w:line="440" w:lineRule="exact"/>
              <w:ind w:firstLine="400"/>
              <w:jc w:val="center"/>
              <w:rPr>
                <w:rFonts w:ascii="宋体" w:hAnsi="宋体"/>
                <w:sz w:val="20"/>
                <w:szCs w:val="20"/>
              </w:rPr>
            </w:pPr>
          </w:p>
        </w:tc>
        <w:tc>
          <w:tcPr>
            <w:tcW w:w="979" w:type="dxa"/>
            <w:vAlign w:val="center"/>
          </w:tcPr>
          <w:p w:rsidR="00EF03FA" w:rsidRPr="00944250" w:rsidRDefault="00EF03FA" w:rsidP="00616159">
            <w:pPr>
              <w:spacing w:line="440" w:lineRule="exact"/>
              <w:ind w:firstLine="400"/>
              <w:jc w:val="center"/>
              <w:rPr>
                <w:rFonts w:ascii="宋体" w:hAnsi="宋体"/>
                <w:sz w:val="20"/>
                <w:szCs w:val="20"/>
              </w:rPr>
            </w:pPr>
          </w:p>
        </w:tc>
        <w:tc>
          <w:tcPr>
            <w:tcW w:w="999" w:type="dxa"/>
            <w:vAlign w:val="center"/>
          </w:tcPr>
          <w:p w:rsidR="00EF03FA" w:rsidRPr="00944250" w:rsidRDefault="00EF03FA" w:rsidP="00616159">
            <w:pPr>
              <w:spacing w:line="440" w:lineRule="exact"/>
              <w:ind w:firstLine="400"/>
              <w:jc w:val="center"/>
              <w:rPr>
                <w:rFonts w:ascii="宋体" w:hAnsi="宋体"/>
                <w:sz w:val="20"/>
                <w:szCs w:val="20"/>
              </w:rPr>
            </w:pPr>
          </w:p>
        </w:tc>
        <w:tc>
          <w:tcPr>
            <w:tcW w:w="1059" w:type="dxa"/>
            <w:vAlign w:val="center"/>
          </w:tcPr>
          <w:p w:rsidR="00EF03FA" w:rsidRPr="00944250" w:rsidRDefault="00EF03FA" w:rsidP="00616159">
            <w:pPr>
              <w:spacing w:line="440" w:lineRule="exact"/>
              <w:ind w:firstLine="400"/>
              <w:jc w:val="center"/>
              <w:rPr>
                <w:rFonts w:ascii="宋体" w:hAnsi="宋体"/>
                <w:sz w:val="20"/>
                <w:szCs w:val="20"/>
              </w:rPr>
            </w:pPr>
          </w:p>
        </w:tc>
        <w:tc>
          <w:tcPr>
            <w:tcW w:w="900" w:type="dxa"/>
            <w:vAlign w:val="center"/>
          </w:tcPr>
          <w:p w:rsidR="00EF03FA" w:rsidRPr="00944250" w:rsidRDefault="00EF03FA" w:rsidP="00616159">
            <w:pPr>
              <w:spacing w:line="440" w:lineRule="exact"/>
              <w:ind w:firstLine="400"/>
              <w:jc w:val="center"/>
              <w:rPr>
                <w:rFonts w:ascii="宋体" w:hAnsi="宋体"/>
                <w:sz w:val="20"/>
                <w:szCs w:val="20"/>
              </w:rPr>
            </w:pPr>
          </w:p>
        </w:tc>
        <w:tc>
          <w:tcPr>
            <w:tcW w:w="1100" w:type="dxa"/>
            <w:vAlign w:val="center"/>
          </w:tcPr>
          <w:p w:rsidR="00EF03FA" w:rsidRPr="00944250" w:rsidRDefault="00EF03FA" w:rsidP="00616159">
            <w:pPr>
              <w:spacing w:line="440" w:lineRule="exact"/>
              <w:ind w:firstLine="400"/>
              <w:jc w:val="center"/>
              <w:rPr>
                <w:rFonts w:ascii="宋体" w:hAnsi="宋体"/>
                <w:sz w:val="20"/>
                <w:szCs w:val="20"/>
              </w:rPr>
            </w:pPr>
          </w:p>
        </w:tc>
        <w:tc>
          <w:tcPr>
            <w:tcW w:w="1520" w:type="dxa"/>
            <w:vAlign w:val="center"/>
          </w:tcPr>
          <w:p w:rsidR="00EF03FA" w:rsidRPr="00944250" w:rsidRDefault="00EF03FA" w:rsidP="00616159">
            <w:pPr>
              <w:spacing w:line="440" w:lineRule="exact"/>
              <w:ind w:firstLine="400"/>
              <w:jc w:val="center"/>
              <w:rPr>
                <w:rFonts w:ascii="宋体" w:hAnsi="宋体"/>
                <w:sz w:val="20"/>
                <w:szCs w:val="20"/>
              </w:rPr>
            </w:pPr>
          </w:p>
        </w:tc>
        <w:tc>
          <w:tcPr>
            <w:tcW w:w="1186" w:type="dxa"/>
            <w:vAlign w:val="center"/>
          </w:tcPr>
          <w:p w:rsidR="00EF03FA" w:rsidRPr="00944250" w:rsidRDefault="00EF03FA" w:rsidP="00616159">
            <w:pPr>
              <w:spacing w:line="440" w:lineRule="exact"/>
              <w:ind w:firstLine="400"/>
              <w:jc w:val="center"/>
              <w:rPr>
                <w:rFonts w:ascii="宋体" w:hAnsi="宋体"/>
                <w:sz w:val="20"/>
                <w:szCs w:val="20"/>
              </w:rPr>
            </w:pPr>
          </w:p>
        </w:tc>
        <w:tc>
          <w:tcPr>
            <w:tcW w:w="1060" w:type="dxa"/>
            <w:vAlign w:val="center"/>
          </w:tcPr>
          <w:p w:rsidR="00EF03FA" w:rsidRPr="00944250" w:rsidRDefault="00EF03FA" w:rsidP="00616159">
            <w:pPr>
              <w:spacing w:line="440" w:lineRule="exact"/>
              <w:ind w:firstLine="400"/>
              <w:jc w:val="center"/>
              <w:rPr>
                <w:rFonts w:ascii="宋体" w:hAnsi="宋体"/>
                <w:sz w:val="20"/>
                <w:szCs w:val="20"/>
              </w:rPr>
            </w:pPr>
          </w:p>
        </w:tc>
        <w:tc>
          <w:tcPr>
            <w:tcW w:w="1400" w:type="dxa"/>
            <w:vAlign w:val="center"/>
          </w:tcPr>
          <w:p w:rsidR="00EF03FA" w:rsidRPr="00944250" w:rsidRDefault="00EF03FA" w:rsidP="00616159">
            <w:pPr>
              <w:spacing w:line="440" w:lineRule="exact"/>
              <w:ind w:firstLine="400"/>
              <w:jc w:val="center"/>
              <w:rPr>
                <w:rFonts w:ascii="宋体" w:hAnsi="宋体"/>
                <w:sz w:val="20"/>
                <w:szCs w:val="20"/>
              </w:rPr>
            </w:pPr>
          </w:p>
        </w:tc>
        <w:tc>
          <w:tcPr>
            <w:tcW w:w="1320" w:type="dxa"/>
            <w:vAlign w:val="center"/>
          </w:tcPr>
          <w:p w:rsidR="00EF03FA" w:rsidRPr="00944250" w:rsidRDefault="00EF03FA" w:rsidP="00616159">
            <w:pPr>
              <w:spacing w:line="440" w:lineRule="exact"/>
              <w:ind w:firstLine="400"/>
              <w:jc w:val="center"/>
              <w:rPr>
                <w:rFonts w:ascii="宋体" w:hAnsi="宋体"/>
                <w:sz w:val="20"/>
                <w:szCs w:val="20"/>
              </w:rPr>
            </w:pPr>
          </w:p>
        </w:tc>
        <w:tc>
          <w:tcPr>
            <w:tcW w:w="1084" w:type="dxa"/>
            <w:vAlign w:val="center"/>
          </w:tcPr>
          <w:p w:rsidR="00EF03FA" w:rsidRPr="00944250" w:rsidRDefault="00EF03FA" w:rsidP="00616159">
            <w:pPr>
              <w:spacing w:line="440" w:lineRule="exact"/>
              <w:ind w:firstLine="400"/>
              <w:jc w:val="center"/>
              <w:rPr>
                <w:rFonts w:ascii="宋体" w:hAnsi="宋体"/>
                <w:sz w:val="20"/>
                <w:szCs w:val="20"/>
              </w:rPr>
            </w:pPr>
          </w:p>
        </w:tc>
      </w:tr>
      <w:tr w:rsidR="00EF03FA" w:rsidRPr="00944250" w:rsidTr="00616159">
        <w:trPr>
          <w:jc w:val="center"/>
        </w:trPr>
        <w:tc>
          <w:tcPr>
            <w:tcW w:w="1287" w:type="dxa"/>
          </w:tcPr>
          <w:p w:rsidR="00EF03FA" w:rsidRPr="00944250" w:rsidRDefault="00EF03FA" w:rsidP="00616159">
            <w:pPr>
              <w:spacing w:line="440" w:lineRule="exact"/>
              <w:ind w:firstLine="400"/>
              <w:jc w:val="center"/>
              <w:rPr>
                <w:rFonts w:ascii="宋体" w:hAnsi="宋体"/>
                <w:sz w:val="20"/>
                <w:szCs w:val="20"/>
              </w:rPr>
            </w:pPr>
          </w:p>
        </w:tc>
        <w:tc>
          <w:tcPr>
            <w:tcW w:w="979" w:type="dxa"/>
            <w:vAlign w:val="center"/>
          </w:tcPr>
          <w:p w:rsidR="00EF03FA" w:rsidRPr="00944250" w:rsidRDefault="00EF03FA" w:rsidP="00616159">
            <w:pPr>
              <w:spacing w:line="440" w:lineRule="exact"/>
              <w:ind w:firstLine="400"/>
              <w:jc w:val="center"/>
              <w:rPr>
                <w:rFonts w:ascii="宋体" w:hAnsi="宋体"/>
                <w:sz w:val="20"/>
                <w:szCs w:val="20"/>
              </w:rPr>
            </w:pPr>
          </w:p>
        </w:tc>
        <w:tc>
          <w:tcPr>
            <w:tcW w:w="999" w:type="dxa"/>
            <w:vAlign w:val="center"/>
          </w:tcPr>
          <w:p w:rsidR="00EF03FA" w:rsidRPr="00944250" w:rsidRDefault="00EF03FA" w:rsidP="00616159">
            <w:pPr>
              <w:spacing w:line="440" w:lineRule="exact"/>
              <w:ind w:firstLine="400"/>
              <w:jc w:val="center"/>
              <w:rPr>
                <w:rFonts w:ascii="宋体" w:hAnsi="宋体"/>
                <w:sz w:val="20"/>
                <w:szCs w:val="20"/>
              </w:rPr>
            </w:pPr>
          </w:p>
        </w:tc>
        <w:tc>
          <w:tcPr>
            <w:tcW w:w="1059" w:type="dxa"/>
            <w:vAlign w:val="center"/>
          </w:tcPr>
          <w:p w:rsidR="00EF03FA" w:rsidRPr="00944250" w:rsidRDefault="00EF03FA" w:rsidP="00616159">
            <w:pPr>
              <w:spacing w:line="440" w:lineRule="exact"/>
              <w:ind w:firstLine="400"/>
              <w:jc w:val="center"/>
              <w:rPr>
                <w:rFonts w:ascii="宋体" w:hAnsi="宋体"/>
                <w:sz w:val="20"/>
                <w:szCs w:val="20"/>
              </w:rPr>
            </w:pPr>
          </w:p>
        </w:tc>
        <w:tc>
          <w:tcPr>
            <w:tcW w:w="900" w:type="dxa"/>
            <w:vAlign w:val="center"/>
          </w:tcPr>
          <w:p w:rsidR="00EF03FA" w:rsidRPr="00944250" w:rsidRDefault="00EF03FA" w:rsidP="00616159">
            <w:pPr>
              <w:spacing w:line="440" w:lineRule="exact"/>
              <w:ind w:firstLine="400"/>
              <w:jc w:val="center"/>
              <w:rPr>
                <w:rFonts w:ascii="宋体" w:hAnsi="宋体"/>
                <w:sz w:val="20"/>
                <w:szCs w:val="20"/>
              </w:rPr>
            </w:pPr>
          </w:p>
        </w:tc>
        <w:tc>
          <w:tcPr>
            <w:tcW w:w="1100" w:type="dxa"/>
            <w:vAlign w:val="center"/>
          </w:tcPr>
          <w:p w:rsidR="00EF03FA" w:rsidRPr="00944250" w:rsidRDefault="00EF03FA" w:rsidP="00616159">
            <w:pPr>
              <w:spacing w:line="440" w:lineRule="exact"/>
              <w:ind w:firstLine="400"/>
              <w:jc w:val="center"/>
              <w:rPr>
                <w:rFonts w:ascii="宋体" w:hAnsi="宋体"/>
                <w:sz w:val="20"/>
                <w:szCs w:val="20"/>
              </w:rPr>
            </w:pPr>
          </w:p>
        </w:tc>
        <w:tc>
          <w:tcPr>
            <w:tcW w:w="1520" w:type="dxa"/>
            <w:vAlign w:val="center"/>
          </w:tcPr>
          <w:p w:rsidR="00EF03FA" w:rsidRPr="00944250" w:rsidRDefault="00EF03FA" w:rsidP="00616159">
            <w:pPr>
              <w:spacing w:line="440" w:lineRule="exact"/>
              <w:ind w:firstLine="400"/>
              <w:jc w:val="center"/>
              <w:rPr>
                <w:rFonts w:ascii="宋体" w:hAnsi="宋体"/>
                <w:sz w:val="20"/>
                <w:szCs w:val="20"/>
              </w:rPr>
            </w:pPr>
          </w:p>
        </w:tc>
        <w:tc>
          <w:tcPr>
            <w:tcW w:w="1186" w:type="dxa"/>
            <w:vAlign w:val="center"/>
          </w:tcPr>
          <w:p w:rsidR="00EF03FA" w:rsidRPr="00944250" w:rsidRDefault="00EF03FA" w:rsidP="00616159">
            <w:pPr>
              <w:spacing w:line="440" w:lineRule="exact"/>
              <w:ind w:firstLine="400"/>
              <w:jc w:val="center"/>
              <w:rPr>
                <w:rFonts w:ascii="宋体" w:hAnsi="宋体"/>
                <w:sz w:val="20"/>
                <w:szCs w:val="20"/>
              </w:rPr>
            </w:pPr>
          </w:p>
        </w:tc>
        <w:tc>
          <w:tcPr>
            <w:tcW w:w="1060" w:type="dxa"/>
            <w:vAlign w:val="center"/>
          </w:tcPr>
          <w:p w:rsidR="00EF03FA" w:rsidRPr="00944250" w:rsidRDefault="00EF03FA" w:rsidP="00616159">
            <w:pPr>
              <w:spacing w:line="440" w:lineRule="exact"/>
              <w:ind w:firstLine="400"/>
              <w:jc w:val="center"/>
              <w:rPr>
                <w:rFonts w:ascii="宋体" w:hAnsi="宋体"/>
                <w:sz w:val="20"/>
                <w:szCs w:val="20"/>
              </w:rPr>
            </w:pPr>
          </w:p>
        </w:tc>
        <w:tc>
          <w:tcPr>
            <w:tcW w:w="1400" w:type="dxa"/>
            <w:vAlign w:val="center"/>
          </w:tcPr>
          <w:p w:rsidR="00EF03FA" w:rsidRPr="00944250" w:rsidRDefault="00EF03FA" w:rsidP="00616159">
            <w:pPr>
              <w:spacing w:line="440" w:lineRule="exact"/>
              <w:ind w:firstLine="400"/>
              <w:jc w:val="center"/>
              <w:rPr>
                <w:rFonts w:ascii="宋体" w:hAnsi="宋体"/>
                <w:sz w:val="20"/>
                <w:szCs w:val="20"/>
              </w:rPr>
            </w:pPr>
          </w:p>
        </w:tc>
        <w:tc>
          <w:tcPr>
            <w:tcW w:w="1320" w:type="dxa"/>
            <w:vAlign w:val="center"/>
          </w:tcPr>
          <w:p w:rsidR="00EF03FA" w:rsidRPr="00944250" w:rsidRDefault="00EF03FA" w:rsidP="00616159">
            <w:pPr>
              <w:spacing w:line="440" w:lineRule="exact"/>
              <w:ind w:firstLine="400"/>
              <w:jc w:val="center"/>
              <w:rPr>
                <w:rFonts w:ascii="宋体" w:hAnsi="宋体"/>
                <w:sz w:val="20"/>
                <w:szCs w:val="20"/>
              </w:rPr>
            </w:pPr>
          </w:p>
        </w:tc>
        <w:tc>
          <w:tcPr>
            <w:tcW w:w="1084" w:type="dxa"/>
            <w:vAlign w:val="center"/>
          </w:tcPr>
          <w:p w:rsidR="00EF03FA" w:rsidRPr="00944250" w:rsidRDefault="00EF03FA" w:rsidP="00616159">
            <w:pPr>
              <w:spacing w:line="440" w:lineRule="exact"/>
              <w:ind w:firstLine="400"/>
              <w:jc w:val="center"/>
              <w:rPr>
                <w:rFonts w:ascii="宋体" w:hAnsi="宋体"/>
                <w:sz w:val="20"/>
                <w:szCs w:val="20"/>
              </w:rPr>
            </w:pPr>
          </w:p>
        </w:tc>
      </w:tr>
      <w:tr w:rsidR="00EF03FA" w:rsidRPr="00944250" w:rsidTr="00616159">
        <w:trPr>
          <w:jc w:val="center"/>
        </w:trPr>
        <w:tc>
          <w:tcPr>
            <w:tcW w:w="1287" w:type="dxa"/>
          </w:tcPr>
          <w:p w:rsidR="00EF03FA" w:rsidRPr="00944250" w:rsidRDefault="00EF03FA" w:rsidP="00616159">
            <w:pPr>
              <w:spacing w:line="440" w:lineRule="exact"/>
              <w:ind w:firstLine="400"/>
              <w:jc w:val="center"/>
              <w:rPr>
                <w:rFonts w:ascii="宋体" w:hAnsi="宋体"/>
                <w:sz w:val="20"/>
                <w:szCs w:val="20"/>
              </w:rPr>
            </w:pPr>
          </w:p>
        </w:tc>
        <w:tc>
          <w:tcPr>
            <w:tcW w:w="979" w:type="dxa"/>
            <w:vAlign w:val="center"/>
          </w:tcPr>
          <w:p w:rsidR="00EF03FA" w:rsidRPr="00944250" w:rsidRDefault="00EF03FA" w:rsidP="00616159">
            <w:pPr>
              <w:spacing w:line="440" w:lineRule="exact"/>
              <w:ind w:firstLine="400"/>
              <w:jc w:val="center"/>
              <w:rPr>
                <w:rFonts w:ascii="宋体" w:hAnsi="宋体"/>
                <w:sz w:val="20"/>
                <w:szCs w:val="20"/>
              </w:rPr>
            </w:pPr>
          </w:p>
        </w:tc>
        <w:tc>
          <w:tcPr>
            <w:tcW w:w="999" w:type="dxa"/>
            <w:vAlign w:val="center"/>
          </w:tcPr>
          <w:p w:rsidR="00EF03FA" w:rsidRPr="00944250" w:rsidRDefault="00EF03FA" w:rsidP="00616159">
            <w:pPr>
              <w:spacing w:line="440" w:lineRule="exact"/>
              <w:ind w:firstLine="400"/>
              <w:jc w:val="center"/>
              <w:rPr>
                <w:rFonts w:ascii="宋体" w:hAnsi="宋体"/>
                <w:sz w:val="20"/>
                <w:szCs w:val="20"/>
              </w:rPr>
            </w:pPr>
          </w:p>
        </w:tc>
        <w:tc>
          <w:tcPr>
            <w:tcW w:w="1059" w:type="dxa"/>
            <w:vAlign w:val="center"/>
          </w:tcPr>
          <w:p w:rsidR="00EF03FA" w:rsidRPr="00944250" w:rsidRDefault="00EF03FA" w:rsidP="00616159">
            <w:pPr>
              <w:spacing w:line="440" w:lineRule="exact"/>
              <w:ind w:firstLine="400"/>
              <w:jc w:val="center"/>
              <w:rPr>
                <w:rFonts w:ascii="宋体" w:hAnsi="宋体"/>
                <w:sz w:val="20"/>
                <w:szCs w:val="20"/>
              </w:rPr>
            </w:pPr>
          </w:p>
        </w:tc>
        <w:tc>
          <w:tcPr>
            <w:tcW w:w="900" w:type="dxa"/>
            <w:vAlign w:val="center"/>
          </w:tcPr>
          <w:p w:rsidR="00EF03FA" w:rsidRPr="00944250" w:rsidRDefault="00EF03FA" w:rsidP="00616159">
            <w:pPr>
              <w:spacing w:line="440" w:lineRule="exact"/>
              <w:ind w:firstLine="400"/>
              <w:jc w:val="center"/>
              <w:rPr>
                <w:rFonts w:ascii="宋体" w:hAnsi="宋体"/>
                <w:sz w:val="20"/>
                <w:szCs w:val="20"/>
              </w:rPr>
            </w:pPr>
          </w:p>
        </w:tc>
        <w:tc>
          <w:tcPr>
            <w:tcW w:w="1100" w:type="dxa"/>
            <w:vAlign w:val="center"/>
          </w:tcPr>
          <w:p w:rsidR="00EF03FA" w:rsidRPr="00944250" w:rsidRDefault="00EF03FA" w:rsidP="00616159">
            <w:pPr>
              <w:spacing w:line="440" w:lineRule="exact"/>
              <w:ind w:firstLine="400"/>
              <w:jc w:val="center"/>
              <w:rPr>
                <w:rFonts w:ascii="宋体" w:hAnsi="宋体"/>
                <w:sz w:val="20"/>
                <w:szCs w:val="20"/>
              </w:rPr>
            </w:pPr>
          </w:p>
        </w:tc>
        <w:tc>
          <w:tcPr>
            <w:tcW w:w="1520" w:type="dxa"/>
            <w:vAlign w:val="center"/>
          </w:tcPr>
          <w:p w:rsidR="00EF03FA" w:rsidRPr="00944250" w:rsidRDefault="00EF03FA" w:rsidP="00616159">
            <w:pPr>
              <w:spacing w:line="440" w:lineRule="exact"/>
              <w:ind w:firstLine="400"/>
              <w:jc w:val="center"/>
              <w:rPr>
                <w:rFonts w:ascii="宋体" w:hAnsi="宋体"/>
                <w:sz w:val="20"/>
                <w:szCs w:val="20"/>
              </w:rPr>
            </w:pPr>
          </w:p>
        </w:tc>
        <w:tc>
          <w:tcPr>
            <w:tcW w:w="1186" w:type="dxa"/>
            <w:vAlign w:val="center"/>
          </w:tcPr>
          <w:p w:rsidR="00EF03FA" w:rsidRPr="00944250" w:rsidRDefault="00EF03FA" w:rsidP="00616159">
            <w:pPr>
              <w:spacing w:line="440" w:lineRule="exact"/>
              <w:ind w:firstLine="400"/>
              <w:jc w:val="center"/>
              <w:rPr>
                <w:rFonts w:ascii="宋体" w:hAnsi="宋体"/>
                <w:sz w:val="20"/>
                <w:szCs w:val="20"/>
              </w:rPr>
            </w:pPr>
          </w:p>
        </w:tc>
        <w:tc>
          <w:tcPr>
            <w:tcW w:w="1060" w:type="dxa"/>
            <w:vAlign w:val="center"/>
          </w:tcPr>
          <w:p w:rsidR="00EF03FA" w:rsidRPr="00944250" w:rsidRDefault="00EF03FA" w:rsidP="00616159">
            <w:pPr>
              <w:spacing w:line="440" w:lineRule="exact"/>
              <w:ind w:firstLine="400"/>
              <w:jc w:val="center"/>
              <w:rPr>
                <w:rFonts w:ascii="宋体" w:hAnsi="宋体"/>
                <w:sz w:val="20"/>
                <w:szCs w:val="20"/>
              </w:rPr>
            </w:pPr>
          </w:p>
        </w:tc>
        <w:tc>
          <w:tcPr>
            <w:tcW w:w="1400" w:type="dxa"/>
            <w:vAlign w:val="center"/>
          </w:tcPr>
          <w:p w:rsidR="00EF03FA" w:rsidRPr="00944250" w:rsidRDefault="00EF03FA" w:rsidP="00616159">
            <w:pPr>
              <w:spacing w:line="440" w:lineRule="exact"/>
              <w:ind w:firstLine="400"/>
              <w:jc w:val="center"/>
              <w:rPr>
                <w:rFonts w:ascii="宋体" w:hAnsi="宋体"/>
                <w:sz w:val="20"/>
                <w:szCs w:val="20"/>
              </w:rPr>
            </w:pPr>
          </w:p>
        </w:tc>
        <w:tc>
          <w:tcPr>
            <w:tcW w:w="1320" w:type="dxa"/>
            <w:vAlign w:val="center"/>
          </w:tcPr>
          <w:p w:rsidR="00EF03FA" w:rsidRPr="00944250" w:rsidRDefault="00EF03FA" w:rsidP="00616159">
            <w:pPr>
              <w:spacing w:line="440" w:lineRule="exact"/>
              <w:ind w:firstLine="400"/>
              <w:jc w:val="center"/>
              <w:rPr>
                <w:rFonts w:ascii="宋体" w:hAnsi="宋体"/>
                <w:sz w:val="20"/>
                <w:szCs w:val="20"/>
              </w:rPr>
            </w:pPr>
          </w:p>
        </w:tc>
        <w:tc>
          <w:tcPr>
            <w:tcW w:w="1084" w:type="dxa"/>
            <w:vAlign w:val="center"/>
          </w:tcPr>
          <w:p w:rsidR="00EF03FA" w:rsidRPr="00944250" w:rsidRDefault="00EF03FA" w:rsidP="00616159">
            <w:pPr>
              <w:spacing w:line="440" w:lineRule="exact"/>
              <w:ind w:firstLine="400"/>
              <w:jc w:val="center"/>
              <w:rPr>
                <w:rFonts w:ascii="宋体" w:hAnsi="宋体"/>
                <w:sz w:val="20"/>
                <w:szCs w:val="20"/>
              </w:rPr>
            </w:pPr>
          </w:p>
        </w:tc>
      </w:tr>
      <w:tr w:rsidR="00EF03FA" w:rsidRPr="00944250" w:rsidTr="00616159">
        <w:trPr>
          <w:jc w:val="center"/>
        </w:trPr>
        <w:tc>
          <w:tcPr>
            <w:tcW w:w="1287" w:type="dxa"/>
          </w:tcPr>
          <w:p w:rsidR="00EF03FA" w:rsidRPr="00944250" w:rsidRDefault="00EF03FA" w:rsidP="00616159">
            <w:pPr>
              <w:spacing w:line="440" w:lineRule="exact"/>
              <w:ind w:firstLine="400"/>
              <w:jc w:val="center"/>
              <w:rPr>
                <w:rFonts w:ascii="宋体" w:hAnsi="宋体"/>
                <w:sz w:val="20"/>
                <w:szCs w:val="20"/>
              </w:rPr>
            </w:pPr>
          </w:p>
        </w:tc>
        <w:tc>
          <w:tcPr>
            <w:tcW w:w="979" w:type="dxa"/>
            <w:vAlign w:val="center"/>
          </w:tcPr>
          <w:p w:rsidR="00EF03FA" w:rsidRPr="00944250" w:rsidRDefault="00EF03FA" w:rsidP="00616159">
            <w:pPr>
              <w:spacing w:line="440" w:lineRule="exact"/>
              <w:ind w:firstLine="400"/>
              <w:jc w:val="center"/>
              <w:rPr>
                <w:rFonts w:ascii="宋体" w:hAnsi="宋体"/>
                <w:sz w:val="20"/>
                <w:szCs w:val="20"/>
              </w:rPr>
            </w:pPr>
          </w:p>
        </w:tc>
        <w:tc>
          <w:tcPr>
            <w:tcW w:w="999" w:type="dxa"/>
            <w:vAlign w:val="center"/>
          </w:tcPr>
          <w:p w:rsidR="00EF03FA" w:rsidRPr="00944250" w:rsidRDefault="00EF03FA" w:rsidP="00616159">
            <w:pPr>
              <w:spacing w:line="440" w:lineRule="exact"/>
              <w:ind w:firstLine="400"/>
              <w:jc w:val="center"/>
              <w:rPr>
                <w:rFonts w:ascii="宋体" w:hAnsi="宋体"/>
                <w:sz w:val="20"/>
                <w:szCs w:val="20"/>
              </w:rPr>
            </w:pPr>
          </w:p>
        </w:tc>
        <w:tc>
          <w:tcPr>
            <w:tcW w:w="1059" w:type="dxa"/>
            <w:vAlign w:val="center"/>
          </w:tcPr>
          <w:p w:rsidR="00EF03FA" w:rsidRPr="00944250" w:rsidRDefault="00EF03FA" w:rsidP="00616159">
            <w:pPr>
              <w:spacing w:line="440" w:lineRule="exact"/>
              <w:ind w:firstLine="400"/>
              <w:jc w:val="center"/>
              <w:rPr>
                <w:rFonts w:ascii="宋体" w:hAnsi="宋体"/>
                <w:sz w:val="20"/>
                <w:szCs w:val="20"/>
              </w:rPr>
            </w:pPr>
          </w:p>
        </w:tc>
        <w:tc>
          <w:tcPr>
            <w:tcW w:w="900" w:type="dxa"/>
            <w:vAlign w:val="center"/>
          </w:tcPr>
          <w:p w:rsidR="00EF03FA" w:rsidRPr="00944250" w:rsidRDefault="00EF03FA" w:rsidP="00616159">
            <w:pPr>
              <w:spacing w:line="440" w:lineRule="exact"/>
              <w:ind w:firstLine="400"/>
              <w:jc w:val="center"/>
              <w:rPr>
                <w:rFonts w:ascii="宋体" w:hAnsi="宋体"/>
                <w:sz w:val="20"/>
                <w:szCs w:val="20"/>
              </w:rPr>
            </w:pPr>
          </w:p>
        </w:tc>
        <w:tc>
          <w:tcPr>
            <w:tcW w:w="1100" w:type="dxa"/>
            <w:vAlign w:val="center"/>
          </w:tcPr>
          <w:p w:rsidR="00EF03FA" w:rsidRPr="00944250" w:rsidRDefault="00EF03FA" w:rsidP="00616159">
            <w:pPr>
              <w:spacing w:line="440" w:lineRule="exact"/>
              <w:ind w:firstLine="400"/>
              <w:jc w:val="center"/>
              <w:rPr>
                <w:rFonts w:ascii="宋体" w:hAnsi="宋体"/>
                <w:sz w:val="20"/>
                <w:szCs w:val="20"/>
              </w:rPr>
            </w:pPr>
          </w:p>
        </w:tc>
        <w:tc>
          <w:tcPr>
            <w:tcW w:w="1520" w:type="dxa"/>
            <w:vAlign w:val="center"/>
          </w:tcPr>
          <w:p w:rsidR="00EF03FA" w:rsidRPr="00944250" w:rsidRDefault="00EF03FA" w:rsidP="00616159">
            <w:pPr>
              <w:spacing w:line="440" w:lineRule="exact"/>
              <w:ind w:firstLine="400"/>
              <w:jc w:val="center"/>
              <w:rPr>
                <w:rFonts w:ascii="宋体" w:hAnsi="宋体"/>
                <w:sz w:val="20"/>
                <w:szCs w:val="20"/>
              </w:rPr>
            </w:pPr>
          </w:p>
        </w:tc>
        <w:tc>
          <w:tcPr>
            <w:tcW w:w="1186" w:type="dxa"/>
            <w:vAlign w:val="center"/>
          </w:tcPr>
          <w:p w:rsidR="00EF03FA" w:rsidRPr="00944250" w:rsidRDefault="00EF03FA" w:rsidP="00616159">
            <w:pPr>
              <w:spacing w:line="440" w:lineRule="exact"/>
              <w:ind w:firstLine="400"/>
              <w:jc w:val="center"/>
              <w:rPr>
                <w:rFonts w:ascii="宋体" w:hAnsi="宋体"/>
                <w:sz w:val="20"/>
                <w:szCs w:val="20"/>
              </w:rPr>
            </w:pPr>
          </w:p>
        </w:tc>
        <w:tc>
          <w:tcPr>
            <w:tcW w:w="1060" w:type="dxa"/>
            <w:vAlign w:val="center"/>
          </w:tcPr>
          <w:p w:rsidR="00EF03FA" w:rsidRPr="00944250" w:rsidRDefault="00EF03FA" w:rsidP="00616159">
            <w:pPr>
              <w:spacing w:line="440" w:lineRule="exact"/>
              <w:ind w:firstLine="400"/>
              <w:jc w:val="center"/>
              <w:rPr>
                <w:rFonts w:ascii="宋体" w:hAnsi="宋体"/>
                <w:sz w:val="20"/>
                <w:szCs w:val="20"/>
              </w:rPr>
            </w:pPr>
          </w:p>
        </w:tc>
        <w:tc>
          <w:tcPr>
            <w:tcW w:w="1400" w:type="dxa"/>
            <w:vAlign w:val="center"/>
          </w:tcPr>
          <w:p w:rsidR="00EF03FA" w:rsidRPr="00944250" w:rsidRDefault="00EF03FA" w:rsidP="00616159">
            <w:pPr>
              <w:spacing w:line="440" w:lineRule="exact"/>
              <w:ind w:firstLine="400"/>
              <w:jc w:val="center"/>
              <w:rPr>
                <w:rFonts w:ascii="宋体" w:hAnsi="宋体"/>
                <w:sz w:val="20"/>
                <w:szCs w:val="20"/>
              </w:rPr>
            </w:pPr>
          </w:p>
        </w:tc>
        <w:tc>
          <w:tcPr>
            <w:tcW w:w="1320" w:type="dxa"/>
            <w:vAlign w:val="center"/>
          </w:tcPr>
          <w:p w:rsidR="00EF03FA" w:rsidRPr="00944250" w:rsidRDefault="00EF03FA" w:rsidP="00616159">
            <w:pPr>
              <w:spacing w:line="440" w:lineRule="exact"/>
              <w:ind w:firstLine="400"/>
              <w:jc w:val="center"/>
              <w:rPr>
                <w:rFonts w:ascii="宋体" w:hAnsi="宋体"/>
                <w:sz w:val="20"/>
                <w:szCs w:val="20"/>
              </w:rPr>
            </w:pPr>
          </w:p>
        </w:tc>
        <w:tc>
          <w:tcPr>
            <w:tcW w:w="1084" w:type="dxa"/>
            <w:vAlign w:val="center"/>
          </w:tcPr>
          <w:p w:rsidR="00EF03FA" w:rsidRPr="00944250" w:rsidRDefault="00EF03FA" w:rsidP="00616159">
            <w:pPr>
              <w:spacing w:line="440" w:lineRule="exact"/>
              <w:ind w:firstLine="400"/>
              <w:jc w:val="center"/>
              <w:rPr>
                <w:rFonts w:ascii="宋体" w:hAnsi="宋体"/>
                <w:sz w:val="20"/>
                <w:szCs w:val="20"/>
              </w:rPr>
            </w:pPr>
          </w:p>
        </w:tc>
      </w:tr>
      <w:tr w:rsidR="00EF03FA" w:rsidRPr="00944250" w:rsidTr="00616159">
        <w:trPr>
          <w:jc w:val="center"/>
        </w:trPr>
        <w:tc>
          <w:tcPr>
            <w:tcW w:w="1287" w:type="dxa"/>
          </w:tcPr>
          <w:p w:rsidR="00EF03FA" w:rsidRPr="00944250" w:rsidRDefault="00EF03FA" w:rsidP="00616159">
            <w:pPr>
              <w:spacing w:line="440" w:lineRule="exact"/>
              <w:ind w:firstLine="400"/>
              <w:jc w:val="center"/>
              <w:rPr>
                <w:rFonts w:ascii="宋体" w:hAnsi="宋体"/>
                <w:sz w:val="20"/>
                <w:szCs w:val="20"/>
              </w:rPr>
            </w:pPr>
          </w:p>
        </w:tc>
        <w:tc>
          <w:tcPr>
            <w:tcW w:w="979" w:type="dxa"/>
            <w:vAlign w:val="center"/>
          </w:tcPr>
          <w:p w:rsidR="00EF03FA" w:rsidRPr="00944250" w:rsidRDefault="00EF03FA" w:rsidP="00616159">
            <w:pPr>
              <w:spacing w:line="440" w:lineRule="exact"/>
              <w:ind w:firstLine="400"/>
              <w:jc w:val="center"/>
              <w:rPr>
                <w:rFonts w:ascii="宋体" w:hAnsi="宋体"/>
                <w:sz w:val="20"/>
                <w:szCs w:val="20"/>
              </w:rPr>
            </w:pPr>
          </w:p>
        </w:tc>
        <w:tc>
          <w:tcPr>
            <w:tcW w:w="999" w:type="dxa"/>
            <w:vAlign w:val="center"/>
          </w:tcPr>
          <w:p w:rsidR="00EF03FA" w:rsidRPr="00944250" w:rsidRDefault="00EF03FA" w:rsidP="00616159">
            <w:pPr>
              <w:spacing w:line="440" w:lineRule="exact"/>
              <w:ind w:firstLine="400"/>
              <w:jc w:val="center"/>
              <w:rPr>
                <w:rFonts w:ascii="宋体" w:hAnsi="宋体"/>
                <w:sz w:val="20"/>
                <w:szCs w:val="20"/>
              </w:rPr>
            </w:pPr>
          </w:p>
        </w:tc>
        <w:tc>
          <w:tcPr>
            <w:tcW w:w="1059" w:type="dxa"/>
            <w:vAlign w:val="center"/>
          </w:tcPr>
          <w:p w:rsidR="00EF03FA" w:rsidRPr="00944250" w:rsidRDefault="00EF03FA" w:rsidP="00616159">
            <w:pPr>
              <w:spacing w:line="440" w:lineRule="exact"/>
              <w:ind w:firstLine="400"/>
              <w:jc w:val="center"/>
              <w:rPr>
                <w:rFonts w:ascii="宋体" w:hAnsi="宋体"/>
                <w:sz w:val="20"/>
                <w:szCs w:val="20"/>
              </w:rPr>
            </w:pPr>
          </w:p>
        </w:tc>
        <w:tc>
          <w:tcPr>
            <w:tcW w:w="900" w:type="dxa"/>
            <w:vAlign w:val="center"/>
          </w:tcPr>
          <w:p w:rsidR="00EF03FA" w:rsidRPr="00944250" w:rsidRDefault="00EF03FA" w:rsidP="00616159">
            <w:pPr>
              <w:spacing w:line="440" w:lineRule="exact"/>
              <w:ind w:firstLine="400"/>
              <w:jc w:val="center"/>
              <w:rPr>
                <w:rFonts w:ascii="宋体" w:hAnsi="宋体"/>
                <w:sz w:val="20"/>
                <w:szCs w:val="20"/>
              </w:rPr>
            </w:pPr>
          </w:p>
        </w:tc>
        <w:tc>
          <w:tcPr>
            <w:tcW w:w="1100" w:type="dxa"/>
            <w:vAlign w:val="center"/>
          </w:tcPr>
          <w:p w:rsidR="00EF03FA" w:rsidRPr="00944250" w:rsidRDefault="00EF03FA" w:rsidP="00616159">
            <w:pPr>
              <w:spacing w:line="440" w:lineRule="exact"/>
              <w:ind w:firstLine="400"/>
              <w:jc w:val="center"/>
              <w:rPr>
                <w:rFonts w:ascii="宋体" w:hAnsi="宋体"/>
                <w:sz w:val="20"/>
                <w:szCs w:val="20"/>
              </w:rPr>
            </w:pPr>
          </w:p>
        </w:tc>
        <w:tc>
          <w:tcPr>
            <w:tcW w:w="1520" w:type="dxa"/>
            <w:vAlign w:val="center"/>
          </w:tcPr>
          <w:p w:rsidR="00EF03FA" w:rsidRPr="00944250" w:rsidRDefault="00EF03FA" w:rsidP="00616159">
            <w:pPr>
              <w:spacing w:line="440" w:lineRule="exact"/>
              <w:ind w:firstLine="400"/>
              <w:jc w:val="center"/>
              <w:rPr>
                <w:rFonts w:ascii="宋体" w:hAnsi="宋体"/>
                <w:sz w:val="20"/>
                <w:szCs w:val="20"/>
              </w:rPr>
            </w:pPr>
          </w:p>
        </w:tc>
        <w:tc>
          <w:tcPr>
            <w:tcW w:w="1186" w:type="dxa"/>
            <w:vAlign w:val="center"/>
          </w:tcPr>
          <w:p w:rsidR="00EF03FA" w:rsidRPr="00944250" w:rsidRDefault="00EF03FA" w:rsidP="00616159">
            <w:pPr>
              <w:spacing w:line="440" w:lineRule="exact"/>
              <w:ind w:firstLine="400"/>
              <w:jc w:val="center"/>
              <w:rPr>
                <w:rFonts w:ascii="宋体" w:hAnsi="宋体"/>
                <w:sz w:val="20"/>
                <w:szCs w:val="20"/>
              </w:rPr>
            </w:pPr>
          </w:p>
        </w:tc>
        <w:tc>
          <w:tcPr>
            <w:tcW w:w="1060" w:type="dxa"/>
            <w:vAlign w:val="center"/>
          </w:tcPr>
          <w:p w:rsidR="00EF03FA" w:rsidRPr="00944250" w:rsidRDefault="00EF03FA" w:rsidP="00616159">
            <w:pPr>
              <w:spacing w:line="440" w:lineRule="exact"/>
              <w:ind w:firstLine="400"/>
              <w:jc w:val="center"/>
              <w:rPr>
                <w:rFonts w:ascii="宋体" w:hAnsi="宋体"/>
                <w:sz w:val="20"/>
                <w:szCs w:val="20"/>
              </w:rPr>
            </w:pPr>
          </w:p>
        </w:tc>
        <w:tc>
          <w:tcPr>
            <w:tcW w:w="1400" w:type="dxa"/>
            <w:vAlign w:val="center"/>
          </w:tcPr>
          <w:p w:rsidR="00EF03FA" w:rsidRPr="00944250" w:rsidRDefault="00EF03FA" w:rsidP="00616159">
            <w:pPr>
              <w:spacing w:line="440" w:lineRule="exact"/>
              <w:ind w:firstLine="400"/>
              <w:jc w:val="center"/>
              <w:rPr>
                <w:rFonts w:ascii="宋体" w:hAnsi="宋体"/>
                <w:sz w:val="20"/>
                <w:szCs w:val="20"/>
              </w:rPr>
            </w:pPr>
          </w:p>
        </w:tc>
        <w:tc>
          <w:tcPr>
            <w:tcW w:w="1320" w:type="dxa"/>
            <w:vAlign w:val="center"/>
          </w:tcPr>
          <w:p w:rsidR="00EF03FA" w:rsidRPr="00944250" w:rsidRDefault="00EF03FA" w:rsidP="00616159">
            <w:pPr>
              <w:spacing w:line="440" w:lineRule="exact"/>
              <w:ind w:firstLine="400"/>
              <w:jc w:val="center"/>
              <w:rPr>
                <w:rFonts w:ascii="宋体" w:hAnsi="宋体"/>
                <w:sz w:val="20"/>
                <w:szCs w:val="20"/>
              </w:rPr>
            </w:pPr>
          </w:p>
        </w:tc>
        <w:tc>
          <w:tcPr>
            <w:tcW w:w="1084" w:type="dxa"/>
            <w:vAlign w:val="center"/>
          </w:tcPr>
          <w:p w:rsidR="00EF03FA" w:rsidRPr="00944250" w:rsidRDefault="00EF03FA" w:rsidP="00616159">
            <w:pPr>
              <w:spacing w:line="440" w:lineRule="exact"/>
              <w:ind w:firstLine="400"/>
              <w:jc w:val="center"/>
              <w:rPr>
                <w:rFonts w:ascii="宋体" w:hAnsi="宋体"/>
                <w:sz w:val="20"/>
                <w:szCs w:val="20"/>
              </w:rPr>
            </w:pPr>
          </w:p>
        </w:tc>
      </w:tr>
      <w:tr w:rsidR="00EF03FA" w:rsidRPr="00944250" w:rsidTr="00616159">
        <w:trPr>
          <w:jc w:val="center"/>
        </w:trPr>
        <w:tc>
          <w:tcPr>
            <w:tcW w:w="1287" w:type="dxa"/>
          </w:tcPr>
          <w:p w:rsidR="00EF03FA" w:rsidRPr="00944250" w:rsidRDefault="00EF03FA" w:rsidP="00616159">
            <w:pPr>
              <w:spacing w:line="440" w:lineRule="exact"/>
              <w:ind w:firstLine="400"/>
              <w:jc w:val="center"/>
              <w:rPr>
                <w:rFonts w:ascii="宋体" w:hAnsi="宋体"/>
                <w:sz w:val="20"/>
                <w:szCs w:val="20"/>
              </w:rPr>
            </w:pPr>
          </w:p>
        </w:tc>
        <w:tc>
          <w:tcPr>
            <w:tcW w:w="979" w:type="dxa"/>
            <w:vAlign w:val="center"/>
          </w:tcPr>
          <w:p w:rsidR="00EF03FA" w:rsidRPr="00944250" w:rsidRDefault="00EF03FA" w:rsidP="00616159">
            <w:pPr>
              <w:spacing w:line="440" w:lineRule="exact"/>
              <w:ind w:firstLine="400"/>
              <w:jc w:val="center"/>
              <w:rPr>
                <w:rFonts w:ascii="宋体" w:hAnsi="宋体"/>
                <w:sz w:val="20"/>
                <w:szCs w:val="20"/>
              </w:rPr>
            </w:pPr>
          </w:p>
        </w:tc>
        <w:tc>
          <w:tcPr>
            <w:tcW w:w="999" w:type="dxa"/>
            <w:vAlign w:val="center"/>
          </w:tcPr>
          <w:p w:rsidR="00EF03FA" w:rsidRPr="00944250" w:rsidRDefault="00EF03FA" w:rsidP="00616159">
            <w:pPr>
              <w:spacing w:line="440" w:lineRule="exact"/>
              <w:ind w:firstLine="400"/>
              <w:jc w:val="center"/>
              <w:rPr>
                <w:rFonts w:ascii="宋体" w:hAnsi="宋体"/>
                <w:sz w:val="20"/>
                <w:szCs w:val="20"/>
              </w:rPr>
            </w:pPr>
          </w:p>
        </w:tc>
        <w:tc>
          <w:tcPr>
            <w:tcW w:w="1059" w:type="dxa"/>
            <w:vAlign w:val="center"/>
          </w:tcPr>
          <w:p w:rsidR="00EF03FA" w:rsidRPr="00944250" w:rsidRDefault="00EF03FA" w:rsidP="00616159">
            <w:pPr>
              <w:spacing w:line="440" w:lineRule="exact"/>
              <w:ind w:firstLine="400"/>
              <w:jc w:val="center"/>
              <w:rPr>
                <w:rFonts w:ascii="宋体" w:hAnsi="宋体"/>
                <w:sz w:val="20"/>
                <w:szCs w:val="20"/>
              </w:rPr>
            </w:pPr>
          </w:p>
        </w:tc>
        <w:tc>
          <w:tcPr>
            <w:tcW w:w="900" w:type="dxa"/>
            <w:vAlign w:val="center"/>
          </w:tcPr>
          <w:p w:rsidR="00EF03FA" w:rsidRPr="00944250" w:rsidRDefault="00EF03FA" w:rsidP="00616159">
            <w:pPr>
              <w:spacing w:line="440" w:lineRule="exact"/>
              <w:ind w:firstLine="400"/>
              <w:jc w:val="center"/>
              <w:rPr>
                <w:rFonts w:ascii="宋体" w:hAnsi="宋体"/>
                <w:sz w:val="20"/>
                <w:szCs w:val="20"/>
              </w:rPr>
            </w:pPr>
          </w:p>
        </w:tc>
        <w:tc>
          <w:tcPr>
            <w:tcW w:w="1100" w:type="dxa"/>
            <w:vAlign w:val="center"/>
          </w:tcPr>
          <w:p w:rsidR="00EF03FA" w:rsidRPr="00944250" w:rsidRDefault="00EF03FA" w:rsidP="00616159">
            <w:pPr>
              <w:spacing w:line="440" w:lineRule="exact"/>
              <w:ind w:firstLine="400"/>
              <w:jc w:val="center"/>
              <w:rPr>
                <w:rFonts w:ascii="宋体" w:hAnsi="宋体"/>
                <w:sz w:val="20"/>
                <w:szCs w:val="20"/>
              </w:rPr>
            </w:pPr>
          </w:p>
        </w:tc>
        <w:tc>
          <w:tcPr>
            <w:tcW w:w="1520" w:type="dxa"/>
            <w:vAlign w:val="center"/>
          </w:tcPr>
          <w:p w:rsidR="00EF03FA" w:rsidRPr="00944250" w:rsidRDefault="00EF03FA" w:rsidP="00616159">
            <w:pPr>
              <w:spacing w:line="440" w:lineRule="exact"/>
              <w:ind w:firstLine="400"/>
              <w:jc w:val="center"/>
              <w:rPr>
                <w:rFonts w:ascii="宋体" w:hAnsi="宋体"/>
                <w:sz w:val="20"/>
                <w:szCs w:val="20"/>
              </w:rPr>
            </w:pPr>
          </w:p>
        </w:tc>
        <w:tc>
          <w:tcPr>
            <w:tcW w:w="1186" w:type="dxa"/>
            <w:vAlign w:val="center"/>
          </w:tcPr>
          <w:p w:rsidR="00EF03FA" w:rsidRPr="00944250" w:rsidRDefault="00EF03FA" w:rsidP="00616159">
            <w:pPr>
              <w:spacing w:line="440" w:lineRule="exact"/>
              <w:ind w:firstLine="400"/>
              <w:jc w:val="center"/>
              <w:rPr>
                <w:rFonts w:ascii="宋体" w:hAnsi="宋体"/>
                <w:sz w:val="20"/>
                <w:szCs w:val="20"/>
              </w:rPr>
            </w:pPr>
          </w:p>
        </w:tc>
        <w:tc>
          <w:tcPr>
            <w:tcW w:w="1060" w:type="dxa"/>
            <w:vAlign w:val="center"/>
          </w:tcPr>
          <w:p w:rsidR="00EF03FA" w:rsidRPr="00944250" w:rsidRDefault="00EF03FA" w:rsidP="00616159">
            <w:pPr>
              <w:spacing w:line="440" w:lineRule="exact"/>
              <w:ind w:firstLine="400"/>
              <w:jc w:val="center"/>
              <w:rPr>
                <w:rFonts w:ascii="宋体" w:hAnsi="宋体"/>
                <w:sz w:val="20"/>
                <w:szCs w:val="20"/>
              </w:rPr>
            </w:pPr>
          </w:p>
        </w:tc>
        <w:tc>
          <w:tcPr>
            <w:tcW w:w="1400" w:type="dxa"/>
            <w:vAlign w:val="center"/>
          </w:tcPr>
          <w:p w:rsidR="00EF03FA" w:rsidRPr="00944250" w:rsidRDefault="00EF03FA" w:rsidP="00616159">
            <w:pPr>
              <w:spacing w:line="440" w:lineRule="exact"/>
              <w:ind w:firstLine="400"/>
              <w:jc w:val="center"/>
              <w:rPr>
                <w:rFonts w:ascii="宋体" w:hAnsi="宋体"/>
                <w:sz w:val="20"/>
                <w:szCs w:val="20"/>
              </w:rPr>
            </w:pPr>
          </w:p>
        </w:tc>
        <w:tc>
          <w:tcPr>
            <w:tcW w:w="1320" w:type="dxa"/>
            <w:vAlign w:val="center"/>
          </w:tcPr>
          <w:p w:rsidR="00EF03FA" w:rsidRPr="00944250" w:rsidRDefault="00EF03FA" w:rsidP="00616159">
            <w:pPr>
              <w:spacing w:line="440" w:lineRule="exact"/>
              <w:ind w:firstLine="400"/>
              <w:jc w:val="center"/>
              <w:rPr>
                <w:rFonts w:ascii="宋体" w:hAnsi="宋体"/>
                <w:sz w:val="20"/>
                <w:szCs w:val="20"/>
              </w:rPr>
            </w:pPr>
          </w:p>
        </w:tc>
        <w:tc>
          <w:tcPr>
            <w:tcW w:w="1084" w:type="dxa"/>
            <w:vAlign w:val="center"/>
          </w:tcPr>
          <w:p w:rsidR="00EF03FA" w:rsidRPr="00944250" w:rsidRDefault="00EF03FA" w:rsidP="00616159">
            <w:pPr>
              <w:spacing w:line="440" w:lineRule="exact"/>
              <w:ind w:firstLine="400"/>
              <w:jc w:val="center"/>
              <w:rPr>
                <w:rFonts w:ascii="宋体" w:hAnsi="宋体"/>
                <w:sz w:val="20"/>
                <w:szCs w:val="20"/>
              </w:rPr>
            </w:pPr>
          </w:p>
        </w:tc>
      </w:tr>
      <w:tr w:rsidR="00EF03FA" w:rsidRPr="00944250" w:rsidTr="00616159">
        <w:trPr>
          <w:jc w:val="center"/>
        </w:trPr>
        <w:tc>
          <w:tcPr>
            <w:tcW w:w="1287" w:type="dxa"/>
          </w:tcPr>
          <w:p w:rsidR="00EF03FA" w:rsidRPr="00944250" w:rsidRDefault="00EF03FA" w:rsidP="00616159">
            <w:pPr>
              <w:spacing w:line="440" w:lineRule="exact"/>
              <w:ind w:firstLine="400"/>
              <w:jc w:val="center"/>
              <w:rPr>
                <w:rFonts w:ascii="宋体" w:hAnsi="宋体"/>
                <w:sz w:val="20"/>
                <w:szCs w:val="20"/>
              </w:rPr>
            </w:pPr>
          </w:p>
        </w:tc>
        <w:tc>
          <w:tcPr>
            <w:tcW w:w="979" w:type="dxa"/>
            <w:vAlign w:val="center"/>
          </w:tcPr>
          <w:p w:rsidR="00EF03FA" w:rsidRPr="00944250" w:rsidRDefault="00EF03FA" w:rsidP="00616159">
            <w:pPr>
              <w:spacing w:line="440" w:lineRule="exact"/>
              <w:ind w:firstLine="400"/>
              <w:jc w:val="center"/>
              <w:rPr>
                <w:rFonts w:ascii="宋体" w:hAnsi="宋体"/>
                <w:sz w:val="20"/>
                <w:szCs w:val="20"/>
              </w:rPr>
            </w:pPr>
          </w:p>
        </w:tc>
        <w:tc>
          <w:tcPr>
            <w:tcW w:w="999" w:type="dxa"/>
            <w:vAlign w:val="center"/>
          </w:tcPr>
          <w:p w:rsidR="00EF03FA" w:rsidRPr="00944250" w:rsidRDefault="00EF03FA" w:rsidP="00616159">
            <w:pPr>
              <w:spacing w:line="440" w:lineRule="exact"/>
              <w:ind w:firstLine="400"/>
              <w:jc w:val="center"/>
              <w:rPr>
                <w:rFonts w:ascii="宋体" w:hAnsi="宋体"/>
                <w:sz w:val="20"/>
                <w:szCs w:val="20"/>
              </w:rPr>
            </w:pPr>
          </w:p>
        </w:tc>
        <w:tc>
          <w:tcPr>
            <w:tcW w:w="1059" w:type="dxa"/>
            <w:vAlign w:val="center"/>
          </w:tcPr>
          <w:p w:rsidR="00EF03FA" w:rsidRPr="00944250" w:rsidRDefault="00EF03FA" w:rsidP="00616159">
            <w:pPr>
              <w:spacing w:line="440" w:lineRule="exact"/>
              <w:ind w:firstLine="400"/>
              <w:jc w:val="center"/>
              <w:rPr>
                <w:rFonts w:ascii="宋体" w:hAnsi="宋体"/>
                <w:sz w:val="20"/>
                <w:szCs w:val="20"/>
              </w:rPr>
            </w:pPr>
          </w:p>
        </w:tc>
        <w:tc>
          <w:tcPr>
            <w:tcW w:w="900" w:type="dxa"/>
            <w:vAlign w:val="center"/>
          </w:tcPr>
          <w:p w:rsidR="00EF03FA" w:rsidRPr="00944250" w:rsidRDefault="00EF03FA" w:rsidP="00616159">
            <w:pPr>
              <w:spacing w:line="440" w:lineRule="exact"/>
              <w:ind w:firstLine="400"/>
              <w:jc w:val="center"/>
              <w:rPr>
                <w:rFonts w:ascii="宋体" w:hAnsi="宋体"/>
                <w:sz w:val="20"/>
                <w:szCs w:val="20"/>
              </w:rPr>
            </w:pPr>
          </w:p>
        </w:tc>
        <w:tc>
          <w:tcPr>
            <w:tcW w:w="1100" w:type="dxa"/>
            <w:vAlign w:val="center"/>
          </w:tcPr>
          <w:p w:rsidR="00EF03FA" w:rsidRPr="00944250" w:rsidRDefault="00EF03FA" w:rsidP="00616159">
            <w:pPr>
              <w:spacing w:line="440" w:lineRule="exact"/>
              <w:ind w:firstLine="400"/>
              <w:jc w:val="center"/>
              <w:rPr>
                <w:rFonts w:ascii="宋体" w:hAnsi="宋体"/>
                <w:sz w:val="20"/>
                <w:szCs w:val="20"/>
              </w:rPr>
            </w:pPr>
          </w:p>
        </w:tc>
        <w:tc>
          <w:tcPr>
            <w:tcW w:w="1520" w:type="dxa"/>
            <w:vAlign w:val="center"/>
          </w:tcPr>
          <w:p w:rsidR="00EF03FA" w:rsidRPr="00944250" w:rsidRDefault="00EF03FA" w:rsidP="00616159">
            <w:pPr>
              <w:spacing w:line="440" w:lineRule="exact"/>
              <w:ind w:firstLine="400"/>
              <w:jc w:val="center"/>
              <w:rPr>
                <w:rFonts w:ascii="宋体" w:hAnsi="宋体"/>
                <w:sz w:val="20"/>
                <w:szCs w:val="20"/>
              </w:rPr>
            </w:pPr>
          </w:p>
        </w:tc>
        <w:tc>
          <w:tcPr>
            <w:tcW w:w="1186" w:type="dxa"/>
            <w:vAlign w:val="center"/>
          </w:tcPr>
          <w:p w:rsidR="00EF03FA" w:rsidRPr="00944250" w:rsidRDefault="00EF03FA" w:rsidP="00616159">
            <w:pPr>
              <w:spacing w:line="440" w:lineRule="exact"/>
              <w:ind w:firstLine="400"/>
              <w:jc w:val="center"/>
              <w:rPr>
                <w:rFonts w:ascii="宋体" w:hAnsi="宋体"/>
                <w:sz w:val="20"/>
                <w:szCs w:val="20"/>
              </w:rPr>
            </w:pPr>
          </w:p>
        </w:tc>
        <w:tc>
          <w:tcPr>
            <w:tcW w:w="1060" w:type="dxa"/>
            <w:vAlign w:val="center"/>
          </w:tcPr>
          <w:p w:rsidR="00EF03FA" w:rsidRPr="00944250" w:rsidRDefault="00EF03FA" w:rsidP="00616159">
            <w:pPr>
              <w:spacing w:line="440" w:lineRule="exact"/>
              <w:ind w:firstLine="400"/>
              <w:jc w:val="center"/>
              <w:rPr>
                <w:rFonts w:ascii="宋体" w:hAnsi="宋体"/>
                <w:sz w:val="20"/>
                <w:szCs w:val="20"/>
              </w:rPr>
            </w:pPr>
          </w:p>
        </w:tc>
        <w:tc>
          <w:tcPr>
            <w:tcW w:w="1400" w:type="dxa"/>
            <w:vAlign w:val="center"/>
          </w:tcPr>
          <w:p w:rsidR="00EF03FA" w:rsidRPr="00944250" w:rsidRDefault="00EF03FA" w:rsidP="00616159">
            <w:pPr>
              <w:spacing w:line="440" w:lineRule="exact"/>
              <w:ind w:firstLine="400"/>
              <w:jc w:val="center"/>
              <w:rPr>
                <w:rFonts w:ascii="宋体" w:hAnsi="宋体"/>
                <w:sz w:val="20"/>
                <w:szCs w:val="20"/>
              </w:rPr>
            </w:pPr>
          </w:p>
        </w:tc>
        <w:tc>
          <w:tcPr>
            <w:tcW w:w="1320" w:type="dxa"/>
            <w:vAlign w:val="center"/>
          </w:tcPr>
          <w:p w:rsidR="00EF03FA" w:rsidRPr="00944250" w:rsidRDefault="00EF03FA" w:rsidP="00616159">
            <w:pPr>
              <w:spacing w:line="440" w:lineRule="exact"/>
              <w:ind w:firstLine="400"/>
              <w:jc w:val="center"/>
              <w:rPr>
                <w:rFonts w:ascii="宋体" w:hAnsi="宋体"/>
                <w:sz w:val="20"/>
                <w:szCs w:val="20"/>
              </w:rPr>
            </w:pPr>
          </w:p>
        </w:tc>
        <w:tc>
          <w:tcPr>
            <w:tcW w:w="1084" w:type="dxa"/>
            <w:vAlign w:val="center"/>
          </w:tcPr>
          <w:p w:rsidR="00EF03FA" w:rsidRPr="00944250" w:rsidRDefault="00EF03FA" w:rsidP="00616159">
            <w:pPr>
              <w:spacing w:line="440" w:lineRule="exact"/>
              <w:ind w:firstLine="400"/>
              <w:jc w:val="center"/>
              <w:rPr>
                <w:rFonts w:ascii="宋体" w:hAnsi="宋体"/>
                <w:sz w:val="20"/>
                <w:szCs w:val="20"/>
              </w:rPr>
            </w:pPr>
          </w:p>
        </w:tc>
      </w:tr>
    </w:tbl>
    <w:p w:rsidR="00EF03FA" w:rsidRPr="00EF03FA" w:rsidRDefault="00EF03FA" w:rsidP="00EF03FA">
      <w:pPr>
        <w:spacing w:line="590" w:lineRule="exact"/>
        <w:ind w:firstLine="561"/>
        <w:rPr>
          <w:rFonts w:ascii="宋体" w:hAnsi="宋体"/>
          <w:sz w:val="28"/>
          <w:szCs w:val="28"/>
        </w:rPr>
      </w:pPr>
      <w:r w:rsidRPr="00944250">
        <w:rPr>
          <w:rFonts w:ascii="宋体" w:hAnsi="宋体" w:hint="eastAsia"/>
          <w:sz w:val="28"/>
          <w:szCs w:val="28"/>
        </w:rPr>
        <w:t>填报人（签字）：                 部门分管领导（签字）：             部门主要负责人（签字）：</w:t>
      </w:r>
    </w:p>
    <w:p w:rsidR="00EF03FA" w:rsidRPr="00944250" w:rsidRDefault="00EF03FA" w:rsidP="00EF03FA">
      <w:pPr>
        <w:spacing w:line="400" w:lineRule="exact"/>
        <w:ind w:firstLineChars="200" w:firstLine="480"/>
        <w:rPr>
          <w:rFonts w:ascii="宋体" w:hAnsi="宋体"/>
          <w:sz w:val="24"/>
        </w:rPr>
      </w:pPr>
      <w:r w:rsidRPr="00944250">
        <w:rPr>
          <w:rFonts w:ascii="宋体" w:hAnsi="宋体"/>
          <w:sz w:val="24"/>
        </w:rPr>
        <w:t>注：1、汇总表数据务必客观、真实、准确；汇总数据为截止填报当日，安全大检查开展的累计数据。</w:t>
      </w:r>
    </w:p>
    <w:p w:rsidR="00710614" w:rsidRPr="00EF03FA" w:rsidRDefault="00EF03FA" w:rsidP="00EF03FA">
      <w:pPr>
        <w:spacing w:line="400" w:lineRule="exact"/>
        <w:ind w:firstLineChars="400" w:firstLine="960"/>
        <w:rPr>
          <w:rFonts w:eastAsia="仿宋_GB2312"/>
          <w:kern w:val="0"/>
          <w:sz w:val="32"/>
          <w:szCs w:val="32"/>
        </w:rPr>
      </w:pPr>
      <w:r w:rsidRPr="00944250">
        <w:rPr>
          <w:rFonts w:ascii="宋体" w:hAnsi="宋体"/>
          <w:sz w:val="24"/>
        </w:rPr>
        <w:t>2、每周</w:t>
      </w:r>
      <w:r>
        <w:rPr>
          <w:rFonts w:ascii="宋体" w:hAnsi="宋体" w:hint="eastAsia"/>
          <w:sz w:val="24"/>
        </w:rPr>
        <w:t>三</w:t>
      </w:r>
      <w:r w:rsidRPr="00944250">
        <w:rPr>
          <w:rFonts w:ascii="宋体" w:hAnsi="宋体" w:hint="eastAsia"/>
          <w:sz w:val="24"/>
        </w:rPr>
        <w:t>下</w:t>
      </w:r>
      <w:r w:rsidRPr="00944250">
        <w:rPr>
          <w:rFonts w:ascii="宋体" w:hAnsi="宋体"/>
          <w:sz w:val="24"/>
        </w:rPr>
        <w:t>午</w:t>
      </w:r>
      <w:r>
        <w:rPr>
          <w:rFonts w:ascii="宋体" w:hAnsi="宋体" w:hint="eastAsia"/>
          <w:sz w:val="24"/>
        </w:rPr>
        <w:t>4</w:t>
      </w:r>
      <w:r w:rsidRPr="00944250">
        <w:rPr>
          <w:rFonts w:ascii="宋体" w:hAnsi="宋体"/>
          <w:sz w:val="24"/>
        </w:rPr>
        <w:t>:00前报</w:t>
      </w:r>
      <w:r>
        <w:rPr>
          <w:rFonts w:ascii="宋体" w:hAnsi="宋体" w:hint="eastAsia"/>
          <w:sz w:val="24"/>
        </w:rPr>
        <w:t>镇安监所</w:t>
      </w:r>
      <w:r w:rsidRPr="00944250">
        <w:rPr>
          <w:rFonts w:ascii="宋体" w:hAnsi="宋体"/>
          <w:sz w:val="24"/>
        </w:rPr>
        <w:t>。</w:t>
      </w:r>
    </w:p>
    <w:tbl>
      <w:tblPr>
        <w:tblpPr w:leftFromText="180" w:rightFromText="180" w:vertAnchor="text" w:horzAnchor="margin" w:tblpY="3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83"/>
      </w:tblGrid>
      <w:tr w:rsidR="003411E3" w:rsidRPr="000F5F75" w:rsidTr="00EF03FA">
        <w:trPr>
          <w:trHeight w:val="470"/>
        </w:trPr>
        <w:tc>
          <w:tcPr>
            <w:tcW w:w="14283" w:type="dxa"/>
            <w:tcBorders>
              <w:top w:val="single" w:sz="12" w:space="0" w:color="auto"/>
              <w:left w:val="nil"/>
              <w:bottom w:val="single" w:sz="12" w:space="0" w:color="auto"/>
              <w:right w:val="nil"/>
            </w:tcBorders>
          </w:tcPr>
          <w:p w:rsidR="003411E3" w:rsidRPr="000F5F75" w:rsidRDefault="003411E3" w:rsidP="006F4A8B">
            <w:pPr>
              <w:spacing w:line="400" w:lineRule="exact"/>
              <w:rPr>
                <w:rFonts w:ascii="Times New Roman" w:eastAsia="仿宋_GB2312" w:hAnsi="Times New Roman"/>
                <w:sz w:val="28"/>
                <w:szCs w:val="28"/>
                <w:bdr w:val="single" w:sz="4" w:space="0" w:color="auto"/>
              </w:rPr>
            </w:pPr>
            <w:r w:rsidRPr="000F5F75">
              <w:rPr>
                <w:rFonts w:ascii="Times New Roman" w:eastAsia="仿宋_GB2312" w:hAnsi="Times New Roman"/>
                <w:sz w:val="28"/>
                <w:szCs w:val="28"/>
              </w:rPr>
              <w:t>汇龙镇党政办公室</w:t>
            </w:r>
            <w:r w:rsidRPr="000F5F75">
              <w:rPr>
                <w:rFonts w:ascii="Times New Roman" w:eastAsia="仿宋_GB2312" w:hAnsi="Times New Roman"/>
                <w:sz w:val="28"/>
                <w:szCs w:val="28"/>
              </w:rPr>
              <w:t xml:space="preserve">                        </w:t>
            </w:r>
            <w:r w:rsidR="00EF03FA">
              <w:rPr>
                <w:rFonts w:ascii="Times New Roman" w:eastAsia="仿宋_GB2312" w:hAnsi="Times New Roman" w:hint="eastAsia"/>
                <w:sz w:val="28"/>
                <w:szCs w:val="28"/>
              </w:rPr>
              <w:t xml:space="preserve">                                      </w:t>
            </w:r>
            <w:r w:rsidRPr="000F5F75">
              <w:rPr>
                <w:rFonts w:ascii="Times New Roman" w:eastAsia="仿宋_GB2312" w:hAnsi="Times New Roman"/>
                <w:sz w:val="28"/>
                <w:szCs w:val="28"/>
              </w:rPr>
              <w:t xml:space="preserve"> </w:t>
            </w:r>
            <w:r w:rsidR="00CE1581" w:rsidRPr="000F5F75">
              <w:rPr>
                <w:rFonts w:ascii="Times New Roman" w:eastAsia="仿宋_GB2312" w:hAnsi="Times New Roman"/>
                <w:sz w:val="28"/>
                <w:szCs w:val="28"/>
              </w:rPr>
              <w:t xml:space="preserve"> </w:t>
            </w:r>
            <w:r w:rsidRPr="000F5F75">
              <w:rPr>
                <w:rFonts w:ascii="Times New Roman" w:eastAsia="仿宋_GB2312" w:hAnsi="Times New Roman"/>
                <w:sz w:val="28"/>
                <w:szCs w:val="28"/>
              </w:rPr>
              <w:t xml:space="preserve"> 2018</w:t>
            </w:r>
            <w:r w:rsidRPr="000F5F75">
              <w:rPr>
                <w:rFonts w:ascii="Times New Roman" w:eastAsia="仿宋_GB2312" w:hAnsi="Times New Roman"/>
                <w:sz w:val="28"/>
                <w:szCs w:val="28"/>
              </w:rPr>
              <w:t>年</w:t>
            </w:r>
            <w:r w:rsidR="00EF03FA">
              <w:rPr>
                <w:rFonts w:ascii="Times New Roman" w:eastAsia="仿宋_GB2312" w:hAnsi="Times New Roman" w:hint="eastAsia"/>
                <w:sz w:val="28"/>
                <w:szCs w:val="28"/>
              </w:rPr>
              <w:t>9</w:t>
            </w:r>
            <w:r w:rsidRPr="000F5F75">
              <w:rPr>
                <w:rFonts w:ascii="Times New Roman" w:eastAsia="仿宋_GB2312" w:hAnsi="Times New Roman"/>
                <w:sz w:val="28"/>
                <w:szCs w:val="28"/>
              </w:rPr>
              <w:t>月</w:t>
            </w:r>
            <w:r w:rsidR="00EF03FA">
              <w:rPr>
                <w:rFonts w:ascii="Times New Roman" w:eastAsia="仿宋_GB2312" w:hAnsi="Times New Roman" w:hint="eastAsia"/>
                <w:sz w:val="28"/>
                <w:szCs w:val="28"/>
              </w:rPr>
              <w:t>12</w:t>
            </w:r>
            <w:r w:rsidRPr="000F5F75">
              <w:rPr>
                <w:rFonts w:ascii="Times New Roman" w:eastAsia="仿宋_GB2312" w:hAnsi="Times New Roman"/>
                <w:sz w:val="28"/>
                <w:szCs w:val="28"/>
              </w:rPr>
              <w:t>日印发</w:t>
            </w:r>
            <w:r w:rsidRPr="000F5F75">
              <w:rPr>
                <w:rFonts w:ascii="Times New Roman" w:eastAsia="仿宋_GB2312" w:hAnsi="Times New Roman"/>
                <w:sz w:val="28"/>
                <w:szCs w:val="28"/>
              </w:rPr>
              <w:t xml:space="preserve">  </w:t>
            </w:r>
          </w:p>
        </w:tc>
      </w:tr>
    </w:tbl>
    <w:p w:rsidR="007F079B" w:rsidRDefault="007F079B" w:rsidP="007F079B">
      <w:pPr>
        <w:rPr>
          <w:rFonts w:ascii="Times New Roman" w:eastAsia="仿宋" w:hAnsi="Times New Roman"/>
          <w:color w:val="000000"/>
          <w:sz w:val="32"/>
          <w:szCs w:val="32"/>
        </w:rPr>
      </w:pPr>
    </w:p>
    <w:p w:rsidR="00692057" w:rsidRDefault="00692057" w:rsidP="007F079B">
      <w:pPr>
        <w:rPr>
          <w:rFonts w:ascii="Times New Roman" w:eastAsia="仿宋" w:hAnsi="Times New Roman"/>
          <w:color w:val="000000"/>
          <w:sz w:val="32"/>
          <w:szCs w:val="32"/>
        </w:rPr>
      </w:pPr>
    </w:p>
    <w:p w:rsidR="00692057" w:rsidRPr="000F5F75" w:rsidRDefault="00692057" w:rsidP="007F079B">
      <w:pPr>
        <w:rPr>
          <w:rFonts w:ascii="Times New Roman" w:eastAsia="仿宋" w:hAnsi="Times New Roman"/>
          <w:color w:val="000000"/>
          <w:sz w:val="32"/>
          <w:szCs w:val="32"/>
        </w:rPr>
        <w:sectPr w:rsidR="00692057" w:rsidRPr="000F5F75" w:rsidSect="00EF03FA">
          <w:pgSz w:w="16840" w:h="11907" w:orient="landscape" w:code="9"/>
          <w:pgMar w:top="1418" w:right="1418" w:bottom="1418" w:left="1134" w:header="851" w:footer="992" w:gutter="0"/>
          <w:cols w:space="720"/>
          <w:docGrid w:type="linesAndChars" w:linePitch="312"/>
        </w:sectPr>
      </w:pPr>
    </w:p>
    <w:p w:rsidR="007F079B" w:rsidRPr="006F4A8B" w:rsidRDefault="007F079B" w:rsidP="007F079B">
      <w:pPr>
        <w:spacing w:line="600" w:lineRule="exact"/>
        <w:jc w:val="left"/>
        <w:rPr>
          <w:rFonts w:ascii="Times New Roman" w:eastAsia="仿宋_GB2312" w:hAnsi="Times New Roman"/>
          <w:sz w:val="32"/>
          <w:szCs w:val="32"/>
        </w:rPr>
      </w:pPr>
    </w:p>
    <w:sectPr w:rsidR="007F079B" w:rsidRPr="006F4A8B" w:rsidSect="00EF03FA">
      <w:pgSz w:w="16840" w:h="11907" w:orient="landscape" w:code="9"/>
      <w:pgMar w:top="1418" w:right="1418" w:bottom="1418" w:left="113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088" w:rsidRDefault="00DF2088" w:rsidP="007F079B">
      <w:r>
        <w:separator/>
      </w:r>
    </w:p>
  </w:endnote>
  <w:endnote w:type="continuationSeparator" w:id="0">
    <w:p w:rsidR="00DF2088" w:rsidRDefault="00DF2088" w:rsidP="007F07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auto"/>
    <w:pitch w:val="default"/>
    <w:sig w:usb0="00000000" w:usb1="080E0000" w:usb2="00000000" w:usb3="00000000" w:csb0="00040000" w:csb1="00000000"/>
  </w:font>
  <w:font w:name="Times">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_GBK">
    <w:altName w:val="方正兰亭超细黑简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A39" w:rsidRPr="003C4955" w:rsidRDefault="00A10A39" w:rsidP="00B3319A">
    <w:pPr>
      <w:pStyle w:val="a5"/>
      <w:ind w:firstLine="280"/>
      <w:rPr>
        <w:sz w:val="28"/>
        <w:szCs w:val="28"/>
      </w:rPr>
    </w:pPr>
    <w:r w:rsidRPr="004E0C40">
      <w:rPr>
        <w:rFonts w:hint="eastAsia"/>
        <w:sz w:val="28"/>
        <w:szCs w:val="28"/>
      </w:rPr>
      <w:t>—</w:t>
    </w:r>
    <w:r>
      <w:rPr>
        <w:sz w:val="28"/>
        <w:szCs w:val="28"/>
      </w:rPr>
      <w:t xml:space="preserve"> </w:t>
    </w:r>
    <w:r w:rsidR="003320D0" w:rsidRPr="00FF3DEC">
      <w:rPr>
        <w:rFonts w:ascii="Times New Roman" w:hAnsi="Times New Roman"/>
        <w:sz w:val="28"/>
        <w:szCs w:val="28"/>
      </w:rPr>
      <w:fldChar w:fldCharType="begin"/>
    </w:r>
    <w:r w:rsidRPr="00FF3DEC">
      <w:rPr>
        <w:rFonts w:ascii="Times New Roman" w:hAnsi="Times New Roman"/>
        <w:sz w:val="28"/>
        <w:szCs w:val="28"/>
      </w:rPr>
      <w:instrText xml:space="preserve"> PAGE   \* MERGEFORMAT </w:instrText>
    </w:r>
    <w:r w:rsidR="003320D0" w:rsidRPr="00FF3DEC">
      <w:rPr>
        <w:rFonts w:ascii="Times New Roman" w:hAnsi="Times New Roman"/>
        <w:sz w:val="28"/>
        <w:szCs w:val="28"/>
      </w:rPr>
      <w:fldChar w:fldCharType="separate"/>
    </w:r>
    <w:r w:rsidR="006F4A22" w:rsidRPr="006F4A22">
      <w:rPr>
        <w:rFonts w:ascii="Times New Roman" w:hAnsi="Times New Roman"/>
        <w:noProof/>
        <w:sz w:val="28"/>
        <w:szCs w:val="28"/>
        <w:lang w:val="zh-CN"/>
      </w:rPr>
      <w:t>4</w:t>
    </w:r>
    <w:r w:rsidR="003320D0" w:rsidRPr="00FF3DEC">
      <w:rPr>
        <w:rFonts w:ascii="Times New Roman" w:hAnsi="Times New Roman"/>
        <w:sz w:val="28"/>
        <w:szCs w:val="28"/>
      </w:rPr>
      <w:fldChar w:fldCharType="end"/>
    </w:r>
    <w:r>
      <w:rPr>
        <w:rFonts w:hint="eastAsia"/>
        <w:sz w:val="28"/>
        <w:szCs w:val="28"/>
      </w:rPr>
      <w:t xml:space="preserve"> </w:t>
    </w:r>
    <w:r>
      <w:rPr>
        <w:rFonts w:hint="eastAsia"/>
        <w:sz w:val="28"/>
        <w:szCs w:val="28"/>
      </w:rPr>
      <w:t>—</w:t>
    </w:r>
  </w:p>
  <w:p w:rsidR="00A10A39" w:rsidRDefault="00A10A39" w:rsidP="00B3319A">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A39" w:rsidRPr="003C4955" w:rsidRDefault="00A10A39" w:rsidP="00B3319A">
    <w:pPr>
      <w:pStyle w:val="a5"/>
      <w:ind w:right="280"/>
      <w:jc w:val="right"/>
      <w:rPr>
        <w:sz w:val="28"/>
        <w:szCs w:val="28"/>
      </w:rPr>
    </w:pPr>
    <w:r w:rsidRPr="004E0C40">
      <w:rPr>
        <w:rFonts w:hint="eastAsia"/>
        <w:sz w:val="28"/>
        <w:szCs w:val="28"/>
      </w:rPr>
      <w:t>—</w:t>
    </w:r>
    <w:r>
      <w:rPr>
        <w:sz w:val="28"/>
        <w:szCs w:val="28"/>
      </w:rPr>
      <w:t xml:space="preserve"> </w:t>
    </w:r>
    <w:r w:rsidR="003320D0" w:rsidRPr="00DB1570">
      <w:rPr>
        <w:rFonts w:ascii="Times New Roman" w:hAnsi="Times New Roman"/>
        <w:sz w:val="28"/>
        <w:szCs w:val="28"/>
      </w:rPr>
      <w:fldChar w:fldCharType="begin"/>
    </w:r>
    <w:r w:rsidRPr="00DB1570">
      <w:rPr>
        <w:rFonts w:ascii="Times New Roman" w:hAnsi="Times New Roman"/>
        <w:sz w:val="28"/>
        <w:szCs w:val="28"/>
      </w:rPr>
      <w:instrText xml:space="preserve"> PAGE   \* MERGEFORMAT </w:instrText>
    </w:r>
    <w:r w:rsidR="003320D0" w:rsidRPr="00DB1570">
      <w:rPr>
        <w:rFonts w:ascii="Times New Roman" w:hAnsi="Times New Roman"/>
        <w:sz w:val="28"/>
        <w:szCs w:val="28"/>
      </w:rPr>
      <w:fldChar w:fldCharType="separate"/>
    </w:r>
    <w:r w:rsidR="006F4A22" w:rsidRPr="006F4A22">
      <w:rPr>
        <w:rFonts w:ascii="Times New Roman" w:hAnsi="Times New Roman"/>
        <w:noProof/>
        <w:sz w:val="28"/>
        <w:szCs w:val="28"/>
        <w:lang w:val="zh-CN"/>
      </w:rPr>
      <w:t>5</w:t>
    </w:r>
    <w:r w:rsidR="003320D0" w:rsidRPr="00DB1570">
      <w:rPr>
        <w:rFonts w:ascii="Times New Roman" w:hAnsi="Times New Roman"/>
        <w:sz w:val="28"/>
        <w:szCs w:val="28"/>
      </w:rPr>
      <w:fldChar w:fldCharType="end"/>
    </w:r>
    <w:r>
      <w:rPr>
        <w:rFonts w:hint="eastAsia"/>
        <w:sz w:val="28"/>
        <w:szCs w:val="28"/>
      </w:rPr>
      <w:t xml:space="preserve"> </w:t>
    </w:r>
    <w:r>
      <w:rPr>
        <w:rFonts w:hint="eastAsia"/>
        <w:sz w:val="28"/>
        <w:szCs w:val="28"/>
      </w:rPr>
      <w:t>—</w:t>
    </w:r>
  </w:p>
  <w:p w:rsidR="00A10A39" w:rsidRDefault="00A10A39" w:rsidP="00B3319A">
    <w:pPr>
      <w:pStyle w:val="a5"/>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A39" w:rsidRDefault="00A10A39" w:rsidP="00B3319A">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088" w:rsidRDefault="00DF2088" w:rsidP="007F079B">
      <w:r>
        <w:separator/>
      </w:r>
    </w:p>
  </w:footnote>
  <w:footnote w:type="continuationSeparator" w:id="0">
    <w:p w:rsidR="00DF2088" w:rsidRDefault="00DF2088" w:rsidP="007F07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A39" w:rsidRDefault="00A10A39" w:rsidP="00B3319A">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36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0D7E"/>
    <w:rsid w:val="000058C5"/>
    <w:rsid w:val="00006E95"/>
    <w:rsid w:val="000707E9"/>
    <w:rsid w:val="000951F8"/>
    <w:rsid w:val="000B4C24"/>
    <w:rsid w:val="000C28CF"/>
    <w:rsid w:val="000C46F5"/>
    <w:rsid w:val="000E56AB"/>
    <w:rsid w:val="000F5F75"/>
    <w:rsid w:val="00106ECF"/>
    <w:rsid w:val="00114ED0"/>
    <w:rsid w:val="0011750B"/>
    <w:rsid w:val="00143ED2"/>
    <w:rsid w:val="00145F2B"/>
    <w:rsid w:val="001839BB"/>
    <w:rsid w:val="0018686E"/>
    <w:rsid w:val="001A5002"/>
    <w:rsid w:val="001B4487"/>
    <w:rsid w:val="002036F4"/>
    <w:rsid w:val="00214EAF"/>
    <w:rsid w:val="002263C6"/>
    <w:rsid w:val="00227C00"/>
    <w:rsid w:val="00242A36"/>
    <w:rsid w:val="00253978"/>
    <w:rsid w:val="00283944"/>
    <w:rsid w:val="00295849"/>
    <w:rsid w:val="002A733B"/>
    <w:rsid w:val="002C15E0"/>
    <w:rsid w:val="002C359E"/>
    <w:rsid w:val="002C3B66"/>
    <w:rsid w:val="00302C51"/>
    <w:rsid w:val="00314063"/>
    <w:rsid w:val="003320D0"/>
    <w:rsid w:val="003365E6"/>
    <w:rsid w:val="003411E3"/>
    <w:rsid w:val="00346172"/>
    <w:rsid w:val="00347C86"/>
    <w:rsid w:val="003639AC"/>
    <w:rsid w:val="00364DFD"/>
    <w:rsid w:val="00387766"/>
    <w:rsid w:val="003A4DE4"/>
    <w:rsid w:val="003C4C4D"/>
    <w:rsid w:val="003C5CEE"/>
    <w:rsid w:val="003D41E0"/>
    <w:rsid w:val="003F5518"/>
    <w:rsid w:val="003F55BE"/>
    <w:rsid w:val="0044369E"/>
    <w:rsid w:val="004C1A07"/>
    <w:rsid w:val="004D0407"/>
    <w:rsid w:val="00503E99"/>
    <w:rsid w:val="0050674E"/>
    <w:rsid w:val="00527E99"/>
    <w:rsid w:val="00542CF2"/>
    <w:rsid w:val="00544419"/>
    <w:rsid w:val="005856D9"/>
    <w:rsid w:val="00586685"/>
    <w:rsid w:val="005938D5"/>
    <w:rsid w:val="00593911"/>
    <w:rsid w:val="005A055E"/>
    <w:rsid w:val="005B62F3"/>
    <w:rsid w:val="005C04AC"/>
    <w:rsid w:val="005D43CF"/>
    <w:rsid w:val="005D69C4"/>
    <w:rsid w:val="005F4872"/>
    <w:rsid w:val="006014AD"/>
    <w:rsid w:val="0061260C"/>
    <w:rsid w:val="00677B62"/>
    <w:rsid w:val="00692057"/>
    <w:rsid w:val="00696364"/>
    <w:rsid w:val="006C7F41"/>
    <w:rsid w:val="006D2F93"/>
    <w:rsid w:val="006E50B4"/>
    <w:rsid w:val="006F3C7D"/>
    <w:rsid w:val="006F4A22"/>
    <w:rsid w:val="006F4A8B"/>
    <w:rsid w:val="006F5F63"/>
    <w:rsid w:val="00710614"/>
    <w:rsid w:val="00713959"/>
    <w:rsid w:val="00780D7E"/>
    <w:rsid w:val="0079357D"/>
    <w:rsid w:val="00795739"/>
    <w:rsid w:val="00796E2A"/>
    <w:rsid w:val="007D2751"/>
    <w:rsid w:val="007F079B"/>
    <w:rsid w:val="007F0CE9"/>
    <w:rsid w:val="007F4BB3"/>
    <w:rsid w:val="008127A5"/>
    <w:rsid w:val="00842C85"/>
    <w:rsid w:val="0085673E"/>
    <w:rsid w:val="00866ACE"/>
    <w:rsid w:val="00872B68"/>
    <w:rsid w:val="0087798D"/>
    <w:rsid w:val="008923E2"/>
    <w:rsid w:val="008A495F"/>
    <w:rsid w:val="008C522C"/>
    <w:rsid w:val="008F5A76"/>
    <w:rsid w:val="0090372D"/>
    <w:rsid w:val="00914AE4"/>
    <w:rsid w:val="009840A5"/>
    <w:rsid w:val="00986115"/>
    <w:rsid w:val="009903BC"/>
    <w:rsid w:val="009A7F87"/>
    <w:rsid w:val="009B309F"/>
    <w:rsid w:val="009C63A4"/>
    <w:rsid w:val="009D1E50"/>
    <w:rsid w:val="00A10A39"/>
    <w:rsid w:val="00A165C7"/>
    <w:rsid w:val="00A51503"/>
    <w:rsid w:val="00A52D99"/>
    <w:rsid w:val="00A67C1C"/>
    <w:rsid w:val="00A81863"/>
    <w:rsid w:val="00A8334B"/>
    <w:rsid w:val="00AB16C4"/>
    <w:rsid w:val="00B06FE8"/>
    <w:rsid w:val="00B07A9F"/>
    <w:rsid w:val="00B12469"/>
    <w:rsid w:val="00B24353"/>
    <w:rsid w:val="00B3319A"/>
    <w:rsid w:val="00B867D4"/>
    <w:rsid w:val="00BB0490"/>
    <w:rsid w:val="00BB2A35"/>
    <w:rsid w:val="00BD6613"/>
    <w:rsid w:val="00BF5EDD"/>
    <w:rsid w:val="00C25FFA"/>
    <w:rsid w:val="00C301E0"/>
    <w:rsid w:val="00C33133"/>
    <w:rsid w:val="00C33281"/>
    <w:rsid w:val="00C34A88"/>
    <w:rsid w:val="00C73468"/>
    <w:rsid w:val="00C82EBB"/>
    <w:rsid w:val="00C95414"/>
    <w:rsid w:val="00CA2605"/>
    <w:rsid w:val="00CA7033"/>
    <w:rsid w:val="00CE1581"/>
    <w:rsid w:val="00CF45B0"/>
    <w:rsid w:val="00D11DD3"/>
    <w:rsid w:val="00D13CA9"/>
    <w:rsid w:val="00D25BB1"/>
    <w:rsid w:val="00D25DE7"/>
    <w:rsid w:val="00D37DC2"/>
    <w:rsid w:val="00D51885"/>
    <w:rsid w:val="00D87949"/>
    <w:rsid w:val="00DB1570"/>
    <w:rsid w:val="00DB2B5E"/>
    <w:rsid w:val="00DB7AC4"/>
    <w:rsid w:val="00DC20F3"/>
    <w:rsid w:val="00DC7D40"/>
    <w:rsid w:val="00DD0328"/>
    <w:rsid w:val="00DF2088"/>
    <w:rsid w:val="00E15BBD"/>
    <w:rsid w:val="00E2284B"/>
    <w:rsid w:val="00E30FAA"/>
    <w:rsid w:val="00E861AA"/>
    <w:rsid w:val="00E96832"/>
    <w:rsid w:val="00EA61E1"/>
    <w:rsid w:val="00EB1DD4"/>
    <w:rsid w:val="00EC2216"/>
    <w:rsid w:val="00ED52EA"/>
    <w:rsid w:val="00EE5D52"/>
    <w:rsid w:val="00EF03FA"/>
    <w:rsid w:val="00EF2EEC"/>
    <w:rsid w:val="00EF5242"/>
    <w:rsid w:val="00F26633"/>
    <w:rsid w:val="00F37C64"/>
    <w:rsid w:val="00F50112"/>
    <w:rsid w:val="00FD38E0"/>
    <w:rsid w:val="00FE2D6F"/>
    <w:rsid w:val="00FF3D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6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D7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80D7E"/>
    <w:rPr>
      <w:sz w:val="18"/>
      <w:szCs w:val="18"/>
    </w:rPr>
  </w:style>
  <w:style w:type="character" w:customStyle="1" w:styleId="Char">
    <w:name w:val="批注框文本 Char"/>
    <w:basedOn w:val="a0"/>
    <w:link w:val="a3"/>
    <w:uiPriority w:val="99"/>
    <w:semiHidden/>
    <w:rsid w:val="00780D7E"/>
    <w:rPr>
      <w:rFonts w:ascii="Calibri" w:eastAsia="宋体" w:hAnsi="Calibri" w:cs="Times New Roman"/>
      <w:sz w:val="18"/>
      <w:szCs w:val="18"/>
    </w:rPr>
  </w:style>
  <w:style w:type="paragraph" w:styleId="a4">
    <w:name w:val="header"/>
    <w:basedOn w:val="a"/>
    <w:link w:val="Char0"/>
    <w:unhideWhenUsed/>
    <w:qFormat/>
    <w:rsid w:val="007F079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7F079B"/>
    <w:rPr>
      <w:rFonts w:ascii="Calibri" w:eastAsia="宋体" w:hAnsi="Calibri" w:cs="Times New Roman"/>
      <w:sz w:val="18"/>
      <w:szCs w:val="18"/>
    </w:rPr>
  </w:style>
  <w:style w:type="paragraph" w:styleId="a5">
    <w:name w:val="footer"/>
    <w:basedOn w:val="a"/>
    <w:link w:val="Char1"/>
    <w:unhideWhenUsed/>
    <w:qFormat/>
    <w:rsid w:val="007F079B"/>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7F079B"/>
    <w:rPr>
      <w:rFonts w:ascii="Calibri" w:eastAsia="宋体" w:hAnsi="Calibri" w:cs="Times New Roman"/>
      <w:sz w:val="18"/>
      <w:szCs w:val="18"/>
    </w:rPr>
  </w:style>
  <w:style w:type="paragraph" w:styleId="a6">
    <w:name w:val="Date"/>
    <w:basedOn w:val="a"/>
    <w:next w:val="a"/>
    <w:link w:val="Char2"/>
    <w:uiPriority w:val="99"/>
    <w:semiHidden/>
    <w:unhideWhenUsed/>
    <w:rsid w:val="007F079B"/>
    <w:pPr>
      <w:ind w:leftChars="2500" w:left="100"/>
    </w:pPr>
  </w:style>
  <w:style w:type="character" w:customStyle="1" w:styleId="Char2">
    <w:name w:val="日期 Char"/>
    <w:basedOn w:val="a0"/>
    <w:link w:val="a6"/>
    <w:uiPriority w:val="99"/>
    <w:semiHidden/>
    <w:rsid w:val="007F079B"/>
    <w:rPr>
      <w:rFonts w:ascii="Calibri" w:eastAsia="宋体" w:hAnsi="Calibri" w:cs="Times New Roman"/>
    </w:rPr>
  </w:style>
  <w:style w:type="character" w:customStyle="1" w:styleId="apple-converted-space">
    <w:name w:val="apple-converted-space"/>
    <w:basedOn w:val="a0"/>
    <w:rsid w:val="006E50B4"/>
  </w:style>
  <w:style w:type="paragraph" w:styleId="a7">
    <w:name w:val="List Paragraph"/>
    <w:basedOn w:val="a"/>
    <w:uiPriority w:val="34"/>
    <w:qFormat/>
    <w:rsid w:val="00B3319A"/>
    <w:pPr>
      <w:ind w:firstLineChars="200" w:firstLine="420"/>
    </w:pPr>
  </w:style>
  <w:style w:type="paragraph" w:customStyle="1" w:styleId="1">
    <w:name w:val="标题1"/>
    <w:basedOn w:val="a"/>
    <w:next w:val="a"/>
    <w:rsid w:val="00CA2605"/>
    <w:pPr>
      <w:tabs>
        <w:tab w:val="left" w:pos="9193"/>
        <w:tab w:val="left" w:pos="9827"/>
      </w:tabs>
      <w:overflowPunct w:val="0"/>
      <w:autoSpaceDE w:val="0"/>
      <w:autoSpaceDN w:val="0"/>
      <w:snapToGrid w:val="0"/>
      <w:spacing w:line="760" w:lineRule="atLeast"/>
      <w:jc w:val="center"/>
    </w:pPr>
    <w:rPr>
      <w:rFonts w:ascii="方正小标宋_GBK" w:eastAsia="方正小标宋_GBK" w:hAnsi="Times"/>
      <w:sz w:val="44"/>
      <w:szCs w:val="20"/>
    </w:rPr>
  </w:style>
  <w:style w:type="paragraph" w:styleId="2">
    <w:name w:val="Body Text Indent 2"/>
    <w:basedOn w:val="a"/>
    <w:link w:val="2Char"/>
    <w:rsid w:val="003F5518"/>
    <w:pPr>
      <w:spacing w:line="540" w:lineRule="exact"/>
      <w:ind w:firstLineChars="200" w:firstLine="640"/>
    </w:pPr>
    <w:rPr>
      <w:rFonts w:ascii="仿宋_GB2312" w:eastAsia="仿宋_GB2312" w:hAnsi="Times New Roman"/>
      <w:sz w:val="32"/>
      <w:szCs w:val="20"/>
    </w:rPr>
  </w:style>
  <w:style w:type="character" w:customStyle="1" w:styleId="2Char">
    <w:name w:val="正文文本缩进 2 Char"/>
    <w:basedOn w:val="a0"/>
    <w:link w:val="2"/>
    <w:rsid w:val="003F5518"/>
    <w:rPr>
      <w:rFonts w:ascii="仿宋_GB2312" w:eastAsia="仿宋_GB2312" w:hAnsi="Times New Roman" w:cs="Times New Roman"/>
      <w:sz w:val="32"/>
      <w:szCs w:val="20"/>
    </w:rPr>
  </w:style>
  <w:style w:type="table" w:styleId="a8">
    <w:name w:val="Table Grid"/>
    <w:basedOn w:val="a1"/>
    <w:rsid w:val="00F37C6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347C86"/>
    <w:rPr>
      <w:b/>
      <w:bCs/>
    </w:rPr>
  </w:style>
  <w:style w:type="paragraph" w:styleId="aa">
    <w:name w:val="Normal (Web)"/>
    <w:basedOn w:val="a"/>
    <w:rsid w:val="00EF03F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34746060">
      <w:bodyDiv w:val="1"/>
      <w:marLeft w:val="0"/>
      <w:marRight w:val="0"/>
      <w:marTop w:val="0"/>
      <w:marBottom w:val="0"/>
      <w:divBdr>
        <w:top w:val="none" w:sz="0" w:space="0" w:color="auto"/>
        <w:left w:val="none" w:sz="0" w:space="0" w:color="auto"/>
        <w:bottom w:val="none" w:sz="0" w:space="0" w:color="auto"/>
        <w:right w:val="none" w:sz="0" w:space="0" w:color="auto"/>
      </w:divBdr>
    </w:div>
    <w:div w:id="1675649657">
      <w:bodyDiv w:val="1"/>
      <w:marLeft w:val="0"/>
      <w:marRight w:val="0"/>
      <w:marTop w:val="0"/>
      <w:marBottom w:val="0"/>
      <w:divBdr>
        <w:top w:val="none" w:sz="0" w:space="0" w:color="auto"/>
        <w:left w:val="none" w:sz="0" w:space="0" w:color="auto"/>
        <w:bottom w:val="none" w:sz="0" w:space="0" w:color="auto"/>
        <w:right w:val="none" w:sz="0" w:space="0" w:color="auto"/>
      </w:divBdr>
    </w:div>
    <w:div w:id="206282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6966A-A7D4-49E9-BC4B-12DB65E8B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784</Words>
  <Characters>4471</Characters>
  <Application>Microsoft Office Word</Application>
  <DocSecurity>0</DocSecurity>
  <Lines>37</Lines>
  <Paragraphs>10</Paragraphs>
  <ScaleCrop>false</ScaleCrop>
  <Company>微软中国</Company>
  <LinksUpToDate>false</LinksUpToDate>
  <CharactersWithSpaces>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cp:revision>
  <cp:lastPrinted>2018-09-18T02:47:00Z</cp:lastPrinted>
  <dcterms:created xsi:type="dcterms:W3CDTF">2018-09-17T09:23:00Z</dcterms:created>
  <dcterms:modified xsi:type="dcterms:W3CDTF">2018-09-18T02:47:00Z</dcterms:modified>
</cp:coreProperties>
</file>