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77E" w:rsidRDefault="00C6777E" w:rsidP="00C6777E">
      <w:pPr>
        <w:spacing w:line="600" w:lineRule="exact"/>
        <w:jc w:val="center"/>
        <w:rPr>
          <w:rFonts w:eastAsia="仿宋_GB2312"/>
          <w:sz w:val="32"/>
          <w:szCs w:val="32"/>
        </w:rPr>
      </w:pPr>
    </w:p>
    <w:p w:rsidR="00C6777E" w:rsidRDefault="00C6777E" w:rsidP="00C6777E">
      <w:pPr>
        <w:spacing w:line="740" w:lineRule="exact"/>
        <w:jc w:val="center"/>
        <w:rPr>
          <w:rFonts w:eastAsia="仿宋_GB2312"/>
          <w:sz w:val="32"/>
          <w:szCs w:val="32"/>
        </w:rPr>
      </w:pPr>
    </w:p>
    <w:p w:rsidR="00C6777E" w:rsidRDefault="00C6777E" w:rsidP="00C6777E">
      <w:pPr>
        <w:spacing w:line="860" w:lineRule="exact"/>
        <w:rPr>
          <w:rFonts w:eastAsia="仿宋_GB2312"/>
          <w:sz w:val="32"/>
          <w:szCs w:val="32"/>
        </w:rPr>
      </w:pPr>
    </w:p>
    <w:p w:rsidR="00C6777E" w:rsidRDefault="00C6777E" w:rsidP="00C6777E">
      <w:pPr>
        <w:jc w:val="center"/>
        <w:rPr>
          <w:rFonts w:eastAsia="仿宋"/>
          <w:bCs/>
          <w:sz w:val="30"/>
          <w:szCs w:val="30"/>
          <w:shd w:val="clear" w:color="auto" w:fill="FFFFFF"/>
        </w:rPr>
      </w:pPr>
      <w:r>
        <w:rPr>
          <w:rFonts w:eastAsia="仿宋"/>
          <w:bCs/>
          <w:sz w:val="32"/>
          <w:szCs w:val="30"/>
          <w:shd w:val="clear" w:color="auto" w:fill="FFFFFF"/>
        </w:rPr>
        <w:t xml:space="preserve">    </w:t>
      </w:r>
      <w:r>
        <w:rPr>
          <w:rFonts w:eastAsia="仿宋" w:hint="eastAsia"/>
          <w:bCs/>
          <w:sz w:val="32"/>
          <w:szCs w:val="30"/>
          <w:shd w:val="clear" w:color="auto" w:fill="FFFFFF"/>
        </w:rPr>
        <w:t xml:space="preserve"> </w:t>
      </w:r>
      <w:r>
        <w:rPr>
          <w:rFonts w:eastAsia="仿宋"/>
          <w:bCs/>
          <w:sz w:val="32"/>
          <w:szCs w:val="30"/>
          <w:shd w:val="clear" w:color="auto" w:fill="FFFFFF"/>
        </w:rPr>
        <w:t xml:space="preserve"> </w:t>
      </w:r>
      <w:r>
        <w:rPr>
          <w:rFonts w:eastAsia="仿宋"/>
          <w:bCs/>
          <w:sz w:val="30"/>
          <w:szCs w:val="30"/>
          <w:shd w:val="clear" w:color="auto" w:fill="FFFFFF"/>
        </w:rPr>
        <w:t>2020</w:t>
      </w:r>
      <w:r>
        <w:rPr>
          <w:rFonts w:eastAsia="仿宋"/>
          <w:bCs/>
          <w:sz w:val="32"/>
          <w:szCs w:val="30"/>
          <w:shd w:val="clear" w:color="auto" w:fill="FFFFFF"/>
        </w:rPr>
        <w:t xml:space="preserve">     </w:t>
      </w:r>
      <w:r>
        <w:rPr>
          <w:rFonts w:eastAsia="仿宋" w:hint="eastAsia"/>
          <w:bCs/>
          <w:sz w:val="32"/>
          <w:szCs w:val="30"/>
          <w:shd w:val="clear" w:color="auto" w:fill="FFFFFF"/>
        </w:rPr>
        <w:t xml:space="preserve">  </w:t>
      </w:r>
      <w:r>
        <w:rPr>
          <w:rFonts w:eastAsia="仿宋" w:hint="eastAsia"/>
          <w:bCs/>
          <w:sz w:val="30"/>
          <w:szCs w:val="30"/>
          <w:shd w:val="clear" w:color="auto" w:fill="FFFFFF"/>
        </w:rPr>
        <w:t>6</w:t>
      </w:r>
      <w:r w:rsidR="0032261C">
        <w:rPr>
          <w:rFonts w:eastAsia="仿宋" w:hint="eastAsia"/>
          <w:bCs/>
          <w:sz w:val="30"/>
          <w:szCs w:val="30"/>
          <w:shd w:val="clear" w:color="auto" w:fill="FFFFFF"/>
        </w:rPr>
        <w:t>6</w:t>
      </w:r>
    </w:p>
    <w:p w:rsidR="00C6777E" w:rsidRDefault="00C6777E" w:rsidP="00C6777E">
      <w:pPr>
        <w:jc w:val="center"/>
        <w:rPr>
          <w:sz w:val="28"/>
          <w:szCs w:val="28"/>
        </w:rPr>
      </w:pPr>
    </w:p>
    <w:p w:rsidR="00C6777E" w:rsidRDefault="00C6777E" w:rsidP="00C6777E">
      <w:pPr>
        <w:jc w:val="center"/>
        <w:rPr>
          <w:sz w:val="28"/>
          <w:szCs w:val="28"/>
        </w:rPr>
      </w:pPr>
    </w:p>
    <w:p w:rsidR="00C6777E" w:rsidRPr="00C6777E" w:rsidRDefault="00C6777E" w:rsidP="00C6777E">
      <w:pPr>
        <w:jc w:val="center"/>
        <w:rPr>
          <w:rFonts w:ascii="黑体" w:eastAsia="黑体"/>
          <w:b/>
          <w:sz w:val="44"/>
          <w:szCs w:val="44"/>
        </w:rPr>
      </w:pPr>
      <w:r w:rsidRPr="00C6777E">
        <w:rPr>
          <w:rFonts w:ascii="黑体" w:eastAsia="黑体" w:hint="eastAsia"/>
          <w:b/>
          <w:sz w:val="44"/>
          <w:szCs w:val="44"/>
        </w:rPr>
        <w:t>启东市惠萍镇人民政府</w:t>
      </w:r>
    </w:p>
    <w:p w:rsidR="00C6777E" w:rsidRPr="00C6777E" w:rsidRDefault="00C6777E" w:rsidP="00C6777E">
      <w:pPr>
        <w:jc w:val="center"/>
        <w:rPr>
          <w:rFonts w:ascii="黑体" w:eastAsia="黑体"/>
          <w:b/>
          <w:sz w:val="44"/>
          <w:szCs w:val="44"/>
        </w:rPr>
      </w:pPr>
      <w:r w:rsidRPr="00C6777E">
        <w:rPr>
          <w:rFonts w:ascii="黑体" w:eastAsia="黑体" w:hint="eastAsia"/>
          <w:b/>
          <w:sz w:val="44"/>
          <w:szCs w:val="44"/>
        </w:rPr>
        <w:t>关于明确惠萍镇党政领导食品安全职责</w:t>
      </w:r>
    </w:p>
    <w:p w:rsidR="00C6777E" w:rsidRDefault="00C6777E" w:rsidP="00C6777E">
      <w:pPr>
        <w:jc w:val="center"/>
        <w:rPr>
          <w:rFonts w:ascii="黑体" w:eastAsia="黑体" w:hint="eastAsia"/>
          <w:b/>
          <w:sz w:val="44"/>
          <w:szCs w:val="44"/>
        </w:rPr>
      </w:pPr>
      <w:r w:rsidRPr="00C6777E">
        <w:rPr>
          <w:rFonts w:ascii="黑体" w:eastAsia="黑体" w:hint="eastAsia"/>
          <w:b/>
          <w:sz w:val="44"/>
          <w:szCs w:val="44"/>
        </w:rPr>
        <w:t>分工的通知</w:t>
      </w:r>
    </w:p>
    <w:p w:rsidR="0032261C" w:rsidRPr="00C6777E" w:rsidRDefault="0032261C" w:rsidP="0032261C">
      <w:pPr>
        <w:spacing w:line="240" w:lineRule="exact"/>
        <w:jc w:val="center"/>
        <w:rPr>
          <w:rFonts w:ascii="黑体" w:eastAsia="黑体"/>
          <w:b/>
          <w:sz w:val="44"/>
          <w:szCs w:val="44"/>
        </w:rPr>
      </w:pPr>
    </w:p>
    <w:p w:rsidR="00C6777E" w:rsidRPr="00C6777E" w:rsidRDefault="00C6777E" w:rsidP="0032261C">
      <w:pPr>
        <w:spacing w:line="540" w:lineRule="exact"/>
        <w:rPr>
          <w:rFonts w:ascii="仿宋_GB2312" w:eastAsia="仿宋_GB2312"/>
          <w:sz w:val="32"/>
          <w:szCs w:val="32"/>
        </w:rPr>
      </w:pPr>
      <w:r w:rsidRPr="00C6777E">
        <w:rPr>
          <w:rFonts w:ascii="仿宋_GB2312" w:eastAsia="仿宋_GB2312" w:hint="eastAsia"/>
          <w:sz w:val="32"/>
          <w:szCs w:val="32"/>
        </w:rPr>
        <w:t>镇食品安全成员单位，镇机关各部门，各村：</w:t>
      </w:r>
    </w:p>
    <w:p w:rsidR="00C6777E" w:rsidRPr="00C6777E" w:rsidRDefault="00C6777E" w:rsidP="0032261C">
      <w:pPr>
        <w:spacing w:line="540" w:lineRule="exact"/>
        <w:ind w:firstLineChars="181" w:firstLine="579"/>
        <w:rPr>
          <w:rFonts w:ascii="仿宋_GB2312" w:eastAsia="仿宋_GB2312"/>
          <w:sz w:val="32"/>
          <w:szCs w:val="32"/>
        </w:rPr>
      </w:pPr>
      <w:r w:rsidRPr="00C6777E">
        <w:rPr>
          <w:rFonts w:ascii="仿宋_GB2312" w:eastAsia="仿宋_GB2312" w:hint="eastAsia"/>
          <w:sz w:val="32"/>
          <w:szCs w:val="32"/>
        </w:rPr>
        <w:t>根据《地方党政领导干部食品安全责任制规定》的有关要求，进一步落实食品安全党政同责，强化人民群众“舌尖上的安全”，特明确领导班子成员食品安全相关工作的责任清单，具体如下：</w:t>
      </w:r>
    </w:p>
    <w:p w:rsidR="00C6777E" w:rsidRPr="00C6777E" w:rsidRDefault="00C6777E" w:rsidP="0032261C">
      <w:pPr>
        <w:spacing w:line="540" w:lineRule="exact"/>
        <w:ind w:firstLineChars="181" w:firstLine="579"/>
        <w:rPr>
          <w:rFonts w:ascii="仿宋_GB2312" w:eastAsia="仿宋_GB2312"/>
          <w:sz w:val="32"/>
          <w:szCs w:val="32"/>
        </w:rPr>
      </w:pPr>
      <w:r w:rsidRPr="00C6777E">
        <w:rPr>
          <w:rFonts w:ascii="仿宋_GB2312" w:eastAsia="仿宋_GB2312" w:hint="eastAsia"/>
          <w:sz w:val="32"/>
          <w:szCs w:val="32"/>
        </w:rPr>
        <w:t>黄  健</w:t>
      </w:r>
      <w:r>
        <w:rPr>
          <w:rFonts w:ascii="仿宋_GB2312" w:eastAsia="仿宋_GB2312" w:hint="eastAsia"/>
          <w:sz w:val="32"/>
          <w:szCs w:val="32"/>
        </w:rPr>
        <w:t>：</w:t>
      </w:r>
      <w:r w:rsidRPr="00C6777E">
        <w:rPr>
          <w:rFonts w:ascii="仿宋_GB2312" w:eastAsia="仿宋_GB2312" w:hint="eastAsia"/>
          <w:sz w:val="32"/>
          <w:szCs w:val="32"/>
        </w:rPr>
        <w:t>对惠萍镇食品安全工作总负责。</w:t>
      </w:r>
    </w:p>
    <w:p w:rsidR="00C6777E" w:rsidRPr="00C6777E" w:rsidRDefault="00C6777E" w:rsidP="0032261C">
      <w:pPr>
        <w:spacing w:line="540" w:lineRule="exact"/>
        <w:ind w:firstLineChars="181" w:firstLine="579"/>
        <w:rPr>
          <w:rFonts w:ascii="仿宋_GB2312" w:eastAsia="仿宋_GB2312"/>
          <w:sz w:val="32"/>
          <w:szCs w:val="32"/>
        </w:rPr>
      </w:pPr>
      <w:r w:rsidRPr="00C6777E">
        <w:rPr>
          <w:rFonts w:ascii="仿宋_GB2312" w:eastAsia="仿宋_GB2312" w:hint="eastAsia"/>
          <w:sz w:val="32"/>
          <w:szCs w:val="32"/>
        </w:rPr>
        <w:t>张生华</w:t>
      </w:r>
      <w:r>
        <w:rPr>
          <w:rFonts w:ascii="仿宋_GB2312" w:eastAsia="仿宋_GB2312" w:hint="eastAsia"/>
          <w:sz w:val="32"/>
          <w:szCs w:val="32"/>
        </w:rPr>
        <w:t>：</w:t>
      </w:r>
      <w:r w:rsidRPr="00C6777E">
        <w:rPr>
          <w:rFonts w:ascii="仿宋_GB2312" w:eastAsia="仿宋_GB2312" w:hint="eastAsia"/>
          <w:sz w:val="32"/>
          <w:szCs w:val="32"/>
        </w:rPr>
        <w:t>对惠萍镇食品安全工作总负责，对食品安全工作负全面领导责任。</w:t>
      </w:r>
    </w:p>
    <w:p w:rsidR="00C6777E" w:rsidRPr="00C6777E" w:rsidRDefault="00C6777E" w:rsidP="0032261C">
      <w:pPr>
        <w:spacing w:line="540" w:lineRule="exact"/>
        <w:ind w:firstLineChars="181" w:firstLine="579"/>
        <w:rPr>
          <w:rFonts w:ascii="仿宋_GB2312" w:eastAsia="仿宋_GB2312"/>
          <w:sz w:val="32"/>
          <w:szCs w:val="32"/>
        </w:rPr>
      </w:pPr>
      <w:r w:rsidRPr="00C6777E">
        <w:rPr>
          <w:rFonts w:ascii="仿宋_GB2312" w:eastAsia="仿宋_GB2312" w:hint="eastAsia"/>
          <w:sz w:val="32"/>
          <w:szCs w:val="32"/>
        </w:rPr>
        <w:t>陈  威</w:t>
      </w:r>
      <w:r>
        <w:rPr>
          <w:rFonts w:ascii="仿宋_GB2312" w:eastAsia="仿宋_GB2312" w:hint="eastAsia"/>
          <w:sz w:val="32"/>
          <w:szCs w:val="32"/>
        </w:rPr>
        <w:t>：</w:t>
      </w:r>
      <w:r w:rsidRPr="00C6777E">
        <w:rPr>
          <w:rFonts w:ascii="仿宋_GB2312" w:eastAsia="仿宋_GB2312" w:hint="eastAsia"/>
          <w:sz w:val="32"/>
          <w:szCs w:val="32"/>
        </w:rPr>
        <w:t>负责工业领域内的食品安全工作及挂钩村食品安全工作。</w:t>
      </w:r>
    </w:p>
    <w:p w:rsidR="00C6777E" w:rsidRPr="00C6777E" w:rsidRDefault="00C6777E" w:rsidP="0032261C">
      <w:pPr>
        <w:spacing w:line="540" w:lineRule="exact"/>
        <w:ind w:firstLineChars="181" w:firstLine="579"/>
        <w:rPr>
          <w:rFonts w:ascii="仿宋_GB2312" w:eastAsia="仿宋_GB2312"/>
          <w:sz w:val="32"/>
          <w:szCs w:val="32"/>
        </w:rPr>
      </w:pPr>
      <w:r w:rsidRPr="00C6777E">
        <w:rPr>
          <w:rFonts w:ascii="仿宋_GB2312" w:eastAsia="仿宋_GB2312" w:hint="eastAsia"/>
          <w:sz w:val="32"/>
          <w:szCs w:val="32"/>
        </w:rPr>
        <w:t>吴永华</w:t>
      </w:r>
      <w:r>
        <w:rPr>
          <w:rFonts w:ascii="仿宋_GB2312" w:eastAsia="仿宋_GB2312" w:hint="eastAsia"/>
          <w:sz w:val="32"/>
          <w:szCs w:val="32"/>
        </w:rPr>
        <w:t>：</w:t>
      </w:r>
      <w:r w:rsidRPr="00C6777E">
        <w:rPr>
          <w:rFonts w:ascii="仿宋_GB2312" w:eastAsia="仿宋_GB2312" w:hint="eastAsia"/>
          <w:sz w:val="32"/>
          <w:szCs w:val="32"/>
        </w:rPr>
        <w:t>负责涉农企业食品种植、生产、加工、流通等农业农村领域的食品安全工作及挂钩村食品安全工作。</w:t>
      </w:r>
    </w:p>
    <w:p w:rsidR="00C6777E" w:rsidRPr="00C6777E" w:rsidRDefault="00C6777E" w:rsidP="0032261C">
      <w:pPr>
        <w:spacing w:line="540" w:lineRule="exact"/>
        <w:ind w:firstLineChars="181" w:firstLine="579"/>
        <w:rPr>
          <w:rFonts w:ascii="仿宋_GB2312" w:eastAsia="仿宋_GB2312"/>
          <w:sz w:val="32"/>
          <w:szCs w:val="32"/>
        </w:rPr>
      </w:pPr>
      <w:r w:rsidRPr="00C6777E">
        <w:rPr>
          <w:rFonts w:ascii="仿宋_GB2312" w:eastAsia="仿宋_GB2312" w:hint="eastAsia"/>
          <w:sz w:val="32"/>
          <w:szCs w:val="32"/>
        </w:rPr>
        <w:t>施江平</w:t>
      </w:r>
      <w:r>
        <w:rPr>
          <w:rFonts w:ascii="仿宋_GB2312" w:eastAsia="仿宋_GB2312" w:hint="eastAsia"/>
          <w:sz w:val="32"/>
          <w:szCs w:val="32"/>
        </w:rPr>
        <w:t>：</w:t>
      </w:r>
      <w:r w:rsidRPr="00C6777E">
        <w:rPr>
          <w:rFonts w:ascii="仿宋_GB2312" w:eastAsia="仿宋_GB2312" w:hint="eastAsia"/>
          <w:sz w:val="32"/>
          <w:szCs w:val="32"/>
        </w:rPr>
        <w:t>负责在建工地等村镇建设领域的食品安全工作及挂钩村食品安全工作。</w:t>
      </w:r>
    </w:p>
    <w:p w:rsidR="00C6777E" w:rsidRPr="00C6777E" w:rsidRDefault="00C6777E" w:rsidP="0032261C">
      <w:pPr>
        <w:spacing w:line="540" w:lineRule="exact"/>
        <w:ind w:firstLineChars="181" w:firstLine="579"/>
        <w:rPr>
          <w:rFonts w:ascii="仿宋_GB2312" w:eastAsia="仿宋_GB2312"/>
          <w:sz w:val="32"/>
          <w:szCs w:val="32"/>
        </w:rPr>
      </w:pPr>
      <w:r w:rsidRPr="00C6777E">
        <w:rPr>
          <w:rFonts w:ascii="仿宋_GB2312" w:eastAsia="仿宋_GB2312" w:hint="eastAsia"/>
          <w:sz w:val="32"/>
          <w:szCs w:val="32"/>
        </w:rPr>
        <w:lastRenderedPageBreak/>
        <w:t>杨  林</w:t>
      </w:r>
      <w:r>
        <w:rPr>
          <w:rFonts w:ascii="仿宋_GB2312" w:eastAsia="仿宋_GB2312" w:hint="eastAsia"/>
          <w:sz w:val="32"/>
          <w:szCs w:val="32"/>
        </w:rPr>
        <w:t>：</w:t>
      </w:r>
      <w:r w:rsidRPr="00C6777E">
        <w:rPr>
          <w:rFonts w:ascii="仿宋_GB2312" w:eastAsia="仿宋_GB2312" w:hint="eastAsia"/>
          <w:sz w:val="32"/>
          <w:szCs w:val="32"/>
        </w:rPr>
        <w:t>负责挂钩村食品安全工作。</w:t>
      </w:r>
    </w:p>
    <w:p w:rsidR="00C6777E" w:rsidRPr="00C6777E" w:rsidRDefault="00C6777E" w:rsidP="0032261C">
      <w:pPr>
        <w:spacing w:line="540" w:lineRule="exact"/>
        <w:ind w:firstLineChars="181" w:firstLine="579"/>
        <w:rPr>
          <w:rFonts w:ascii="仿宋_GB2312" w:eastAsia="仿宋_GB2312"/>
          <w:sz w:val="32"/>
          <w:szCs w:val="32"/>
        </w:rPr>
      </w:pPr>
      <w:r w:rsidRPr="00C6777E">
        <w:rPr>
          <w:rFonts w:ascii="仿宋_GB2312" w:eastAsia="仿宋_GB2312" w:hint="eastAsia"/>
          <w:sz w:val="32"/>
          <w:szCs w:val="32"/>
        </w:rPr>
        <w:t>黄海彬</w:t>
      </w:r>
      <w:r>
        <w:rPr>
          <w:rFonts w:ascii="仿宋_GB2312" w:eastAsia="仿宋_GB2312" w:hint="eastAsia"/>
          <w:sz w:val="32"/>
          <w:szCs w:val="32"/>
        </w:rPr>
        <w:t>：</w:t>
      </w:r>
      <w:r w:rsidRPr="00C6777E">
        <w:rPr>
          <w:rFonts w:ascii="仿宋_GB2312" w:eastAsia="仿宋_GB2312" w:hint="eastAsia"/>
          <w:sz w:val="32"/>
          <w:szCs w:val="32"/>
        </w:rPr>
        <w:t>负责挂钩村食品安全工作。</w:t>
      </w:r>
    </w:p>
    <w:p w:rsidR="00C6777E" w:rsidRPr="00C6777E" w:rsidRDefault="00C6777E" w:rsidP="0032261C">
      <w:pPr>
        <w:spacing w:line="540" w:lineRule="exact"/>
        <w:ind w:firstLineChars="181" w:firstLine="579"/>
        <w:rPr>
          <w:rFonts w:ascii="仿宋_GB2312" w:eastAsia="仿宋_GB2312"/>
          <w:sz w:val="32"/>
          <w:szCs w:val="32"/>
        </w:rPr>
      </w:pPr>
      <w:r w:rsidRPr="00C6777E">
        <w:rPr>
          <w:rFonts w:ascii="仿宋_GB2312" w:eastAsia="仿宋_GB2312" w:hint="eastAsia"/>
          <w:sz w:val="32"/>
          <w:szCs w:val="32"/>
        </w:rPr>
        <w:t>倪  芳</w:t>
      </w:r>
      <w:r>
        <w:rPr>
          <w:rFonts w:ascii="仿宋_GB2312" w:eastAsia="仿宋_GB2312" w:hint="eastAsia"/>
          <w:sz w:val="32"/>
          <w:szCs w:val="32"/>
        </w:rPr>
        <w:t>：</w:t>
      </w:r>
      <w:r w:rsidRPr="00C6777E">
        <w:rPr>
          <w:rFonts w:ascii="仿宋_GB2312" w:eastAsia="仿宋_GB2312" w:hint="eastAsia"/>
          <w:sz w:val="32"/>
          <w:szCs w:val="32"/>
        </w:rPr>
        <w:t>负责教堂、寺庙等场所的食品安全工作及挂钩村食品安全工作；并加强指导、协调和督促食安办在全镇开展食品安全宣传教育。</w:t>
      </w:r>
    </w:p>
    <w:p w:rsidR="00C6777E" w:rsidRPr="00C6777E" w:rsidRDefault="00C6777E" w:rsidP="0032261C">
      <w:pPr>
        <w:spacing w:line="540" w:lineRule="exact"/>
        <w:ind w:firstLineChars="181" w:firstLine="579"/>
        <w:rPr>
          <w:rFonts w:ascii="仿宋_GB2312" w:eastAsia="仿宋_GB2312"/>
          <w:sz w:val="32"/>
          <w:szCs w:val="32"/>
        </w:rPr>
      </w:pPr>
      <w:r w:rsidRPr="00C6777E">
        <w:rPr>
          <w:rFonts w:ascii="仿宋_GB2312" w:eastAsia="仿宋_GB2312" w:hint="eastAsia"/>
          <w:sz w:val="32"/>
          <w:szCs w:val="32"/>
        </w:rPr>
        <w:t>施豪杰</w:t>
      </w:r>
      <w:r>
        <w:rPr>
          <w:rFonts w:ascii="仿宋_GB2312" w:eastAsia="仿宋_GB2312" w:hint="eastAsia"/>
          <w:sz w:val="32"/>
          <w:szCs w:val="32"/>
        </w:rPr>
        <w:t>：</w:t>
      </w:r>
      <w:r w:rsidRPr="00C6777E">
        <w:rPr>
          <w:rFonts w:ascii="仿宋_GB2312" w:eastAsia="仿宋_GB2312" w:hint="eastAsia"/>
          <w:sz w:val="32"/>
          <w:szCs w:val="32"/>
        </w:rPr>
        <w:t>负责食安办的网格化管理工作及挂钩村食品安全工作。</w:t>
      </w:r>
    </w:p>
    <w:p w:rsidR="00C6777E" w:rsidRPr="00C6777E" w:rsidRDefault="00C6777E" w:rsidP="0032261C">
      <w:pPr>
        <w:spacing w:line="540" w:lineRule="exact"/>
        <w:ind w:firstLineChars="181" w:firstLine="579"/>
        <w:rPr>
          <w:rFonts w:ascii="仿宋_GB2312" w:eastAsia="仿宋_GB2312"/>
          <w:sz w:val="32"/>
          <w:szCs w:val="32"/>
        </w:rPr>
      </w:pPr>
      <w:r w:rsidRPr="00C6777E">
        <w:rPr>
          <w:rFonts w:ascii="仿宋_GB2312" w:eastAsia="仿宋_GB2312" w:hint="eastAsia"/>
          <w:sz w:val="32"/>
          <w:szCs w:val="32"/>
        </w:rPr>
        <w:t>龚丹丹</w:t>
      </w:r>
      <w:r>
        <w:rPr>
          <w:rFonts w:ascii="仿宋_GB2312" w:eastAsia="仿宋_GB2312" w:hint="eastAsia"/>
          <w:sz w:val="32"/>
          <w:szCs w:val="32"/>
        </w:rPr>
        <w:t>：</w:t>
      </w:r>
      <w:r w:rsidRPr="00C6777E">
        <w:rPr>
          <w:rFonts w:ascii="仿宋_GB2312" w:eastAsia="仿宋_GB2312" w:hint="eastAsia"/>
          <w:sz w:val="32"/>
          <w:szCs w:val="32"/>
        </w:rPr>
        <w:t>负责食品安全重大事故违纪行为的查处；及挂钩村食品安全工作。</w:t>
      </w:r>
    </w:p>
    <w:p w:rsidR="00C6777E" w:rsidRPr="00C6777E" w:rsidRDefault="00C6777E" w:rsidP="0032261C">
      <w:pPr>
        <w:spacing w:line="540" w:lineRule="exact"/>
        <w:ind w:firstLineChars="181" w:firstLine="579"/>
        <w:rPr>
          <w:rFonts w:ascii="仿宋_GB2312" w:eastAsia="仿宋_GB2312"/>
          <w:sz w:val="32"/>
          <w:szCs w:val="32"/>
        </w:rPr>
      </w:pPr>
      <w:r w:rsidRPr="00C6777E">
        <w:rPr>
          <w:rFonts w:ascii="仿宋_GB2312" w:eastAsia="仿宋_GB2312" w:hint="eastAsia"/>
          <w:sz w:val="32"/>
          <w:szCs w:val="32"/>
        </w:rPr>
        <w:t>蔡朝新</w:t>
      </w:r>
      <w:r>
        <w:rPr>
          <w:rFonts w:ascii="仿宋_GB2312" w:eastAsia="仿宋_GB2312" w:hint="eastAsia"/>
          <w:sz w:val="32"/>
          <w:szCs w:val="32"/>
        </w:rPr>
        <w:t>：</w:t>
      </w:r>
      <w:r w:rsidRPr="00C6777E">
        <w:rPr>
          <w:rFonts w:ascii="仿宋_GB2312" w:eastAsia="仿宋_GB2312" w:hint="eastAsia"/>
          <w:sz w:val="32"/>
          <w:szCs w:val="32"/>
        </w:rPr>
        <w:t>分管全镇食品安全工作，负责社会事务领域食品安全工作。包括中小学校、幼儿园、养老机构和民间托幼机构、医院等社会事务领域食品安全工作及挂钩村食品安全工作。</w:t>
      </w:r>
    </w:p>
    <w:p w:rsidR="00C6777E" w:rsidRPr="00C6777E" w:rsidRDefault="00C6777E" w:rsidP="0032261C">
      <w:pPr>
        <w:spacing w:line="540" w:lineRule="exact"/>
        <w:ind w:firstLineChars="181" w:firstLine="579"/>
        <w:rPr>
          <w:rFonts w:ascii="仿宋_GB2312" w:eastAsia="仿宋_GB2312"/>
          <w:sz w:val="32"/>
          <w:szCs w:val="32"/>
        </w:rPr>
      </w:pPr>
      <w:r w:rsidRPr="00C6777E">
        <w:rPr>
          <w:rFonts w:ascii="仿宋_GB2312" w:eastAsia="仿宋_GB2312" w:hint="eastAsia"/>
          <w:sz w:val="32"/>
          <w:szCs w:val="32"/>
        </w:rPr>
        <w:t>黄春江</w:t>
      </w:r>
      <w:r>
        <w:rPr>
          <w:rFonts w:ascii="仿宋_GB2312" w:eastAsia="仿宋_GB2312" w:hint="eastAsia"/>
          <w:sz w:val="32"/>
          <w:szCs w:val="32"/>
        </w:rPr>
        <w:t>：</w:t>
      </w:r>
      <w:r w:rsidRPr="00C6777E">
        <w:rPr>
          <w:rFonts w:ascii="仿宋_GB2312" w:eastAsia="仿宋_GB2312" w:hint="eastAsia"/>
          <w:sz w:val="32"/>
          <w:szCs w:val="32"/>
        </w:rPr>
        <w:t>负责挂钩村食品安全工作。</w:t>
      </w:r>
    </w:p>
    <w:p w:rsidR="00C6777E" w:rsidRPr="00C6777E" w:rsidRDefault="00C6777E" w:rsidP="0032261C">
      <w:pPr>
        <w:spacing w:line="540" w:lineRule="exact"/>
        <w:ind w:firstLineChars="181" w:firstLine="579"/>
        <w:rPr>
          <w:rFonts w:ascii="仿宋_GB2312" w:eastAsia="仿宋_GB2312"/>
          <w:sz w:val="32"/>
          <w:szCs w:val="32"/>
        </w:rPr>
      </w:pPr>
      <w:r w:rsidRPr="00C6777E">
        <w:rPr>
          <w:rFonts w:ascii="仿宋_GB2312" w:eastAsia="仿宋_GB2312" w:hint="eastAsia"/>
          <w:sz w:val="32"/>
          <w:szCs w:val="32"/>
        </w:rPr>
        <w:t>张  弛</w:t>
      </w:r>
      <w:r>
        <w:rPr>
          <w:rFonts w:ascii="仿宋_GB2312" w:eastAsia="仿宋_GB2312" w:hint="eastAsia"/>
          <w:sz w:val="32"/>
          <w:szCs w:val="32"/>
        </w:rPr>
        <w:t>：</w:t>
      </w:r>
      <w:r w:rsidRPr="00C6777E">
        <w:rPr>
          <w:rFonts w:ascii="仿宋_GB2312" w:eastAsia="仿宋_GB2312" w:hint="eastAsia"/>
          <w:sz w:val="32"/>
          <w:szCs w:val="32"/>
        </w:rPr>
        <w:t>负责挂钩村食品安全工作。</w:t>
      </w:r>
    </w:p>
    <w:p w:rsidR="00C6777E" w:rsidRPr="00C6777E" w:rsidRDefault="00C6777E" w:rsidP="0032261C">
      <w:pPr>
        <w:spacing w:line="540" w:lineRule="exact"/>
        <w:ind w:firstLineChars="181" w:firstLine="579"/>
        <w:rPr>
          <w:rFonts w:ascii="仿宋_GB2312" w:eastAsia="仿宋_GB2312"/>
          <w:sz w:val="32"/>
          <w:szCs w:val="32"/>
        </w:rPr>
      </w:pPr>
      <w:r w:rsidRPr="00C6777E">
        <w:rPr>
          <w:rFonts w:ascii="仿宋_GB2312" w:eastAsia="仿宋_GB2312" w:hint="eastAsia"/>
          <w:sz w:val="32"/>
          <w:szCs w:val="32"/>
        </w:rPr>
        <w:t>张  伟</w:t>
      </w:r>
      <w:r>
        <w:rPr>
          <w:rFonts w:ascii="仿宋_GB2312" w:eastAsia="仿宋_GB2312" w:hint="eastAsia"/>
          <w:sz w:val="32"/>
          <w:szCs w:val="32"/>
        </w:rPr>
        <w:t>：</w:t>
      </w:r>
      <w:r w:rsidRPr="00C6777E">
        <w:rPr>
          <w:rFonts w:ascii="仿宋_GB2312" w:eastAsia="仿宋_GB2312" w:hint="eastAsia"/>
          <w:sz w:val="32"/>
          <w:szCs w:val="32"/>
        </w:rPr>
        <w:t>负责挂钩村食品安全工作。</w:t>
      </w:r>
    </w:p>
    <w:p w:rsidR="00C6777E" w:rsidRPr="00C6777E" w:rsidRDefault="00C6777E" w:rsidP="0032261C">
      <w:pPr>
        <w:spacing w:line="540" w:lineRule="exact"/>
        <w:ind w:firstLineChars="181" w:firstLine="579"/>
        <w:rPr>
          <w:rFonts w:ascii="仿宋_GB2312" w:eastAsia="仿宋_GB2312"/>
          <w:sz w:val="32"/>
          <w:szCs w:val="32"/>
        </w:rPr>
      </w:pPr>
      <w:r w:rsidRPr="00C6777E">
        <w:rPr>
          <w:rFonts w:ascii="仿宋_GB2312" w:eastAsia="仿宋_GB2312" w:hint="eastAsia"/>
          <w:sz w:val="32"/>
          <w:szCs w:val="32"/>
        </w:rPr>
        <w:t>陈忆思</w:t>
      </w:r>
      <w:r>
        <w:rPr>
          <w:rFonts w:ascii="仿宋_GB2312" w:eastAsia="仿宋_GB2312" w:hint="eastAsia"/>
          <w:sz w:val="32"/>
          <w:szCs w:val="32"/>
        </w:rPr>
        <w:t>：</w:t>
      </w:r>
      <w:r w:rsidRPr="00C6777E">
        <w:rPr>
          <w:rFonts w:ascii="仿宋_GB2312" w:eastAsia="仿宋_GB2312" w:hint="eastAsia"/>
          <w:sz w:val="32"/>
          <w:szCs w:val="32"/>
        </w:rPr>
        <w:t>负责公安领域食品安全工作，包括：依法查处生产、销售有毒有害食品、不符合安全标准的食品和假冒伪劣食品等涉及食品安全的犯罪活动；维护食品安全事故的现场秩序，参与食品安全事故的调查处理；依法查处阻碍食品安全监管部门工作人员依法执行职务的违法犯罪行为。</w:t>
      </w:r>
    </w:p>
    <w:p w:rsidR="00C6777E" w:rsidRPr="00C6777E" w:rsidRDefault="00C6777E" w:rsidP="0032261C">
      <w:pPr>
        <w:spacing w:line="440" w:lineRule="exact"/>
        <w:ind w:firstLine="420"/>
        <w:rPr>
          <w:rFonts w:ascii="仿宋_GB2312" w:eastAsia="仿宋_GB2312"/>
          <w:sz w:val="32"/>
          <w:szCs w:val="32"/>
        </w:rPr>
      </w:pPr>
    </w:p>
    <w:p w:rsidR="0032261C" w:rsidRDefault="0032261C" w:rsidP="0032261C">
      <w:pPr>
        <w:spacing w:line="520" w:lineRule="exact"/>
        <w:ind w:firstLine="420"/>
        <w:rPr>
          <w:rFonts w:ascii="仿宋_GB2312" w:eastAsia="仿宋_GB2312" w:hint="eastAsia"/>
          <w:sz w:val="32"/>
          <w:szCs w:val="32"/>
        </w:rPr>
      </w:pPr>
      <w:r>
        <w:rPr>
          <w:rFonts w:ascii="仿宋_GB2312" w:eastAsia="仿宋_GB2312" w:hint="eastAsia"/>
          <w:sz w:val="32"/>
          <w:szCs w:val="32"/>
        </w:rPr>
        <w:t xml:space="preserve">    </w:t>
      </w:r>
      <w:r w:rsidR="00C6777E" w:rsidRPr="00C6777E">
        <w:rPr>
          <w:rFonts w:ascii="仿宋_GB2312" w:eastAsia="仿宋_GB2312" w:hint="eastAsia"/>
          <w:sz w:val="32"/>
          <w:szCs w:val="32"/>
        </w:rPr>
        <w:t xml:space="preserve">  </w:t>
      </w:r>
      <w:r>
        <w:rPr>
          <w:rFonts w:ascii="仿宋_GB2312" w:eastAsia="仿宋_GB2312" w:hint="eastAsia"/>
          <w:sz w:val="32"/>
          <w:szCs w:val="32"/>
        </w:rPr>
        <w:t xml:space="preserve">                     </w:t>
      </w:r>
      <w:r w:rsidR="00C6777E" w:rsidRPr="00C6777E">
        <w:rPr>
          <w:rFonts w:ascii="仿宋_GB2312" w:eastAsia="仿宋_GB2312" w:hint="eastAsia"/>
          <w:sz w:val="32"/>
          <w:szCs w:val="32"/>
        </w:rPr>
        <w:t xml:space="preserve">启东市惠萍镇人民政府 </w:t>
      </w:r>
    </w:p>
    <w:p w:rsidR="00C6777E" w:rsidRDefault="00C6777E" w:rsidP="0032261C">
      <w:pPr>
        <w:ind w:firstLine="420"/>
        <w:rPr>
          <w:rFonts w:ascii="仿宋_GB2312" w:eastAsia="仿宋_GB2312" w:hint="eastAsia"/>
          <w:sz w:val="32"/>
          <w:szCs w:val="32"/>
        </w:rPr>
      </w:pPr>
      <w:r w:rsidRPr="00C6777E">
        <w:rPr>
          <w:rFonts w:ascii="仿宋_GB2312" w:eastAsia="仿宋_GB2312" w:hint="eastAsia"/>
          <w:sz w:val="32"/>
          <w:szCs w:val="32"/>
        </w:rPr>
        <w:t xml:space="preserve">                    </w:t>
      </w:r>
      <w:r w:rsidR="0032261C">
        <w:rPr>
          <w:rFonts w:ascii="仿宋_GB2312" w:eastAsia="仿宋_GB2312" w:hint="eastAsia"/>
          <w:sz w:val="32"/>
          <w:szCs w:val="32"/>
        </w:rPr>
        <w:t xml:space="preserve">   </w:t>
      </w:r>
      <w:r w:rsidRPr="00C6777E">
        <w:rPr>
          <w:rFonts w:ascii="仿宋_GB2312" w:eastAsia="仿宋_GB2312" w:hint="eastAsia"/>
          <w:sz w:val="32"/>
          <w:szCs w:val="32"/>
        </w:rPr>
        <w:t xml:space="preserve"> </w:t>
      </w:r>
      <w:r w:rsidR="0032261C">
        <w:rPr>
          <w:rFonts w:ascii="仿宋_GB2312" w:eastAsia="仿宋_GB2312" w:hint="eastAsia"/>
          <w:sz w:val="32"/>
          <w:szCs w:val="32"/>
        </w:rPr>
        <w:t xml:space="preserve">    </w:t>
      </w:r>
      <w:r w:rsidRPr="00C6777E">
        <w:rPr>
          <w:rFonts w:ascii="仿宋_GB2312" w:eastAsia="仿宋_GB2312" w:hint="eastAsia"/>
          <w:sz w:val="32"/>
          <w:szCs w:val="32"/>
        </w:rPr>
        <w:t>2020年10月19日</w:t>
      </w:r>
    </w:p>
    <w:p w:rsidR="0032261C" w:rsidRDefault="0032261C" w:rsidP="0032261C">
      <w:pPr>
        <w:pStyle w:val="p0"/>
        <w:widowControl w:val="0"/>
        <w:spacing w:line="380" w:lineRule="exact"/>
        <w:rPr>
          <w:rFonts w:eastAsia="方正仿宋_GBK"/>
          <w:sz w:val="32"/>
          <w:szCs w:val="32"/>
          <w:u w:val="thick"/>
        </w:rPr>
      </w:pPr>
    </w:p>
    <w:p w:rsidR="0032261C" w:rsidRPr="000D1205" w:rsidRDefault="0032261C" w:rsidP="0032261C">
      <w:pPr>
        <w:pBdr>
          <w:top w:val="single" w:sz="4" w:space="1" w:color="auto"/>
          <w:bottom w:val="single" w:sz="4" w:space="1" w:color="auto"/>
        </w:pBdr>
        <w:spacing w:line="540" w:lineRule="exact"/>
        <w:rPr>
          <w:rFonts w:ascii="仿宋_GB2312" w:eastAsia="仿宋_GB2312"/>
          <w:sz w:val="32"/>
          <w:szCs w:val="32"/>
        </w:rPr>
      </w:pPr>
      <w:r w:rsidRPr="0025003B">
        <w:rPr>
          <w:rFonts w:ascii="仿宋_GB2312" w:eastAsia="仿宋_GB2312" w:hint="eastAsia"/>
          <w:sz w:val="32"/>
          <w:szCs w:val="32"/>
        </w:rPr>
        <w:t>惠萍镇党政办公室　　　　　　　  2020年</w:t>
      </w:r>
      <w:r>
        <w:rPr>
          <w:rFonts w:ascii="仿宋_GB2312" w:eastAsia="仿宋_GB2312" w:hint="eastAsia"/>
          <w:sz w:val="32"/>
          <w:szCs w:val="32"/>
        </w:rPr>
        <w:t>10</w:t>
      </w:r>
      <w:r w:rsidRPr="0025003B">
        <w:rPr>
          <w:rFonts w:ascii="仿宋_GB2312" w:eastAsia="仿宋_GB2312" w:hint="eastAsia"/>
          <w:sz w:val="32"/>
          <w:szCs w:val="32"/>
        </w:rPr>
        <w:t>月</w:t>
      </w:r>
      <w:r>
        <w:rPr>
          <w:rFonts w:ascii="仿宋_GB2312" w:eastAsia="仿宋_GB2312" w:hint="eastAsia"/>
          <w:sz w:val="32"/>
          <w:szCs w:val="32"/>
        </w:rPr>
        <w:t>19</w:t>
      </w:r>
      <w:r w:rsidRPr="0025003B">
        <w:rPr>
          <w:rFonts w:ascii="仿宋_GB2312" w:eastAsia="仿宋_GB2312" w:hint="eastAsia"/>
          <w:sz w:val="32"/>
          <w:szCs w:val="32"/>
        </w:rPr>
        <w:t>日印发</w:t>
      </w:r>
    </w:p>
    <w:p w:rsidR="0032261C" w:rsidRPr="00C458FD" w:rsidRDefault="0032261C" w:rsidP="0032261C"/>
    <w:p w:rsidR="0032261C" w:rsidRPr="0032261C" w:rsidRDefault="0032261C" w:rsidP="0032261C">
      <w:pPr>
        <w:ind w:firstLine="420"/>
        <w:rPr>
          <w:rFonts w:ascii="仿宋_GB2312" w:eastAsia="仿宋_GB2312"/>
          <w:sz w:val="32"/>
          <w:szCs w:val="32"/>
        </w:rPr>
      </w:pPr>
    </w:p>
    <w:p w:rsidR="005C3E82" w:rsidRPr="00C6777E" w:rsidRDefault="005C3E82"/>
    <w:sectPr w:rsidR="005C3E82" w:rsidRPr="00C6777E" w:rsidSect="008E2B8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287" w:rsidRDefault="00683287" w:rsidP="0032261C">
      <w:r>
        <w:separator/>
      </w:r>
    </w:p>
  </w:endnote>
  <w:endnote w:type="continuationSeparator" w:id="1">
    <w:p w:rsidR="00683287" w:rsidRDefault="00683287" w:rsidP="003226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仿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287" w:rsidRDefault="00683287" w:rsidP="0032261C">
      <w:r>
        <w:separator/>
      </w:r>
    </w:p>
  </w:footnote>
  <w:footnote w:type="continuationSeparator" w:id="1">
    <w:p w:rsidR="00683287" w:rsidRDefault="00683287" w:rsidP="003226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777E"/>
    <w:rsid w:val="00227BC8"/>
    <w:rsid w:val="0032261C"/>
    <w:rsid w:val="005C3E82"/>
    <w:rsid w:val="00683287"/>
    <w:rsid w:val="008E2B89"/>
    <w:rsid w:val="00C677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77E"/>
    <w:pPr>
      <w:widowControl w:val="0"/>
      <w:spacing w:line="240" w:lineRule="auto"/>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26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261C"/>
    <w:rPr>
      <w:rFonts w:ascii="Calibri" w:eastAsia="宋体" w:hAnsi="Calibri" w:cs="Times New Roman"/>
      <w:sz w:val="18"/>
      <w:szCs w:val="18"/>
    </w:rPr>
  </w:style>
  <w:style w:type="paragraph" w:styleId="a4">
    <w:name w:val="footer"/>
    <w:basedOn w:val="a"/>
    <w:link w:val="Char0"/>
    <w:uiPriority w:val="99"/>
    <w:semiHidden/>
    <w:unhideWhenUsed/>
    <w:rsid w:val="0032261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2261C"/>
    <w:rPr>
      <w:rFonts w:ascii="Calibri" w:eastAsia="宋体" w:hAnsi="Calibri" w:cs="Times New Roman"/>
      <w:sz w:val="18"/>
      <w:szCs w:val="18"/>
    </w:rPr>
  </w:style>
  <w:style w:type="paragraph" w:styleId="a5">
    <w:name w:val="Date"/>
    <w:basedOn w:val="a"/>
    <w:next w:val="a"/>
    <w:link w:val="Char1"/>
    <w:uiPriority w:val="99"/>
    <w:semiHidden/>
    <w:unhideWhenUsed/>
    <w:rsid w:val="0032261C"/>
    <w:pPr>
      <w:ind w:leftChars="2500" w:left="100"/>
    </w:pPr>
  </w:style>
  <w:style w:type="character" w:customStyle="1" w:styleId="Char1">
    <w:name w:val="日期 Char"/>
    <w:basedOn w:val="a0"/>
    <w:link w:val="a5"/>
    <w:uiPriority w:val="99"/>
    <w:semiHidden/>
    <w:rsid w:val="0032261C"/>
    <w:rPr>
      <w:rFonts w:ascii="Calibri" w:eastAsia="宋体" w:hAnsi="Calibri" w:cs="Times New Roman"/>
    </w:rPr>
  </w:style>
  <w:style w:type="paragraph" w:customStyle="1" w:styleId="p0">
    <w:name w:val="p0"/>
    <w:next w:val="9"/>
    <w:qFormat/>
    <w:rsid w:val="0032261C"/>
    <w:pPr>
      <w:spacing w:line="240" w:lineRule="auto"/>
      <w:jc w:val="left"/>
    </w:pPr>
    <w:rPr>
      <w:rFonts w:ascii="Times New Roman" w:eastAsia="宋体" w:hAnsi="Times New Roman" w:cs="Times New Roman"/>
      <w:kern w:val="0"/>
      <w:szCs w:val="21"/>
    </w:rPr>
  </w:style>
  <w:style w:type="paragraph" w:styleId="9">
    <w:name w:val="index 9"/>
    <w:basedOn w:val="a"/>
    <w:next w:val="a"/>
    <w:autoRedefine/>
    <w:uiPriority w:val="99"/>
    <w:semiHidden/>
    <w:unhideWhenUsed/>
    <w:rsid w:val="0032261C"/>
    <w:pPr>
      <w:ind w:leftChars="1600" w:left="16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130</Words>
  <Characters>742</Characters>
  <Application>Microsoft Office Word</Application>
  <DocSecurity>0</DocSecurity>
  <Lines>6</Lines>
  <Paragraphs>1</Paragraphs>
  <ScaleCrop>false</ScaleCrop>
  <Company>微软中国</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2020-10-20T01:03:00Z</cp:lastPrinted>
  <dcterms:created xsi:type="dcterms:W3CDTF">2020-10-19T06:04:00Z</dcterms:created>
  <dcterms:modified xsi:type="dcterms:W3CDTF">2020-10-20T01:06:00Z</dcterms:modified>
</cp:coreProperties>
</file>