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804" w:rsidRDefault="007C3140" w:rsidP="001D5804">
      <w:pPr>
        <w:snapToGrid w:val="0"/>
        <w:spacing w:line="440" w:lineRule="exact"/>
        <w:ind w:firstLineChars="100" w:firstLine="440"/>
        <w:jc w:val="center"/>
        <w:rPr>
          <w:rFonts w:ascii="黑体" w:eastAsia="黑体" w:hAnsi="黑体" w:cs="宋体" w:hint="eastAsia"/>
          <w:color w:val="000000"/>
          <w:kern w:val="0"/>
          <w:sz w:val="44"/>
          <w:szCs w:val="44"/>
        </w:rPr>
      </w:pPr>
      <w:r w:rsidRPr="001D5804">
        <w:rPr>
          <w:rFonts w:ascii="黑体" w:eastAsia="黑体" w:hAnsi="黑体" w:cs="宋体" w:hint="eastAsia"/>
          <w:color w:val="000000"/>
          <w:kern w:val="0"/>
          <w:sz w:val="44"/>
          <w:szCs w:val="44"/>
        </w:rPr>
        <w:t>启东市公安局机动车号牌固封装置</w:t>
      </w:r>
    </w:p>
    <w:p w:rsidR="007C3140" w:rsidRPr="001D5804" w:rsidRDefault="007C3140" w:rsidP="001D5804">
      <w:pPr>
        <w:snapToGrid w:val="0"/>
        <w:spacing w:line="440" w:lineRule="exact"/>
        <w:ind w:firstLineChars="100" w:firstLine="440"/>
        <w:jc w:val="center"/>
        <w:rPr>
          <w:rFonts w:ascii="黑体" w:eastAsia="黑体" w:hAnsi="黑体"/>
          <w:sz w:val="44"/>
          <w:szCs w:val="44"/>
        </w:rPr>
      </w:pPr>
      <w:r w:rsidRPr="001D5804">
        <w:rPr>
          <w:rFonts w:ascii="黑体" w:eastAsia="黑体" w:hAnsi="黑体" w:cs="宋体" w:hint="eastAsia"/>
          <w:color w:val="000000"/>
          <w:kern w:val="0"/>
          <w:sz w:val="44"/>
          <w:szCs w:val="44"/>
        </w:rPr>
        <w:t>采购询价公告</w:t>
      </w:r>
    </w:p>
    <w:p w:rsidR="007C3140" w:rsidRDefault="007C3140" w:rsidP="001D5804">
      <w:pPr>
        <w:jc w:val="center"/>
        <w:rPr>
          <w:rFonts w:ascii="宋体" w:hAnsi="宋体" w:hint="eastAsia"/>
          <w:sz w:val="32"/>
          <w:szCs w:val="32"/>
        </w:rPr>
      </w:pPr>
      <w:r w:rsidRPr="001D5804">
        <w:rPr>
          <w:rFonts w:ascii="宋体" w:hAnsi="宋体" w:hint="eastAsia"/>
          <w:sz w:val="32"/>
          <w:szCs w:val="32"/>
        </w:rPr>
        <w:t>编号：</w:t>
      </w:r>
      <w:r w:rsidR="0026107A" w:rsidRPr="001D5804">
        <w:rPr>
          <w:rFonts w:ascii="宋体" w:hAnsi="宋体"/>
          <w:sz w:val="32"/>
          <w:szCs w:val="32"/>
        </w:rPr>
        <w:t>QDGAJ20</w:t>
      </w:r>
      <w:r w:rsidR="0026107A" w:rsidRPr="001D5804">
        <w:rPr>
          <w:rFonts w:ascii="宋体" w:hAnsi="宋体" w:hint="eastAsia"/>
          <w:sz w:val="32"/>
          <w:szCs w:val="32"/>
        </w:rPr>
        <w:t>20</w:t>
      </w:r>
      <w:r w:rsidRPr="001D5804">
        <w:rPr>
          <w:rFonts w:ascii="宋体" w:hAnsi="宋体"/>
          <w:sz w:val="32"/>
          <w:szCs w:val="32"/>
        </w:rPr>
        <w:t>0</w:t>
      </w:r>
      <w:r w:rsidRPr="001D5804">
        <w:rPr>
          <w:rFonts w:ascii="宋体" w:hAnsi="宋体" w:hint="eastAsia"/>
          <w:sz w:val="32"/>
          <w:szCs w:val="32"/>
        </w:rPr>
        <w:t>3</w:t>
      </w:r>
      <w:r w:rsidRPr="001D5804">
        <w:rPr>
          <w:rFonts w:ascii="宋体" w:hAnsi="宋体"/>
          <w:sz w:val="32"/>
          <w:szCs w:val="32"/>
        </w:rPr>
        <w:t>0</w:t>
      </w:r>
      <w:r w:rsidRPr="001D5804">
        <w:rPr>
          <w:rFonts w:ascii="宋体" w:hAnsi="宋体" w:hint="eastAsia"/>
          <w:sz w:val="32"/>
          <w:szCs w:val="32"/>
        </w:rPr>
        <w:t>0</w:t>
      </w:r>
      <w:r w:rsidR="0026107A" w:rsidRPr="001D5804">
        <w:rPr>
          <w:rFonts w:ascii="宋体" w:hAnsi="宋体" w:hint="eastAsia"/>
          <w:sz w:val="32"/>
          <w:szCs w:val="32"/>
        </w:rPr>
        <w:t>3</w:t>
      </w:r>
    </w:p>
    <w:p w:rsidR="001D5804" w:rsidRPr="001D5804" w:rsidRDefault="001D5804" w:rsidP="001D5804">
      <w:pPr>
        <w:jc w:val="center"/>
        <w:rPr>
          <w:rFonts w:ascii="宋体" w:hAnsi="宋体"/>
          <w:sz w:val="32"/>
          <w:szCs w:val="32"/>
        </w:rPr>
      </w:pPr>
    </w:p>
    <w:p w:rsidR="007C3140" w:rsidRPr="001D5804" w:rsidRDefault="007C3140" w:rsidP="001D5804">
      <w:pPr>
        <w:spacing w:line="500" w:lineRule="exact"/>
        <w:ind w:firstLineChars="200" w:firstLine="640"/>
        <w:rPr>
          <w:rFonts w:ascii="宋体" w:hAnsi="宋体"/>
          <w:sz w:val="32"/>
          <w:szCs w:val="32"/>
        </w:rPr>
      </w:pPr>
      <w:r w:rsidRPr="001D5804">
        <w:rPr>
          <w:rFonts w:ascii="宋体" w:hAnsi="宋体" w:hint="eastAsia"/>
          <w:sz w:val="32"/>
          <w:szCs w:val="32"/>
        </w:rPr>
        <w:t>根据政府采购相关法律法规的规定，启东市公安局就机动车号牌固封装置招标采购，本项目总预算金额为</w:t>
      </w:r>
      <w:r w:rsidR="0026107A" w:rsidRPr="001D5804">
        <w:rPr>
          <w:rFonts w:ascii="宋体" w:hAnsi="宋体" w:hint="eastAsia"/>
          <w:sz w:val="32"/>
          <w:szCs w:val="32"/>
        </w:rPr>
        <w:t>9.</w:t>
      </w:r>
      <w:r w:rsidRPr="001D5804">
        <w:rPr>
          <w:rFonts w:ascii="宋体" w:hAnsi="宋体" w:hint="eastAsia"/>
          <w:sz w:val="32"/>
          <w:szCs w:val="32"/>
        </w:rPr>
        <w:t>5万元。</w:t>
      </w:r>
    </w:p>
    <w:tbl>
      <w:tblPr>
        <w:tblW w:w="8417" w:type="dxa"/>
        <w:jc w:val="center"/>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3"/>
        <w:gridCol w:w="1220"/>
        <w:gridCol w:w="1899"/>
        <w:gridCol w:w="709"/>
        <w:gridCol w:w="1711"/>
        <w:gridCol w:w="2255"/>
      </w:tblGrid>
      <w:tr w:rsidR="007C3140" w:rsidTr="004536D3">
        <w:trPr>
          <w:trHeight w:val="1082"/>
          <w:jc w:val="center"/>
        </w:trPr>
        <w:tc>
          <w:tcPr>
            <w:tcW w:w="623" w:type="dxa"/>
            <w:tcBorders>
              <w:top w:val="single" w:sz="4" w:space="0" w:color="auto"/>
              <w:left w:val="single" w:sz="4" w:space="0" w:color="auto"/>
              <w:bottom w:val="single" w:sz="4" w:space="0" w:color="auto"/>
              <w:right w:val="single" w:sz="4" w:space="0" w:color="auto"/>
            </w:tcBorders>
            <w:vAlign w:val="center"/>
          </w:tcPr>
          <w:p w:rsidR="007C3140" w:rsidRDefault="007C3140" w:rsidP="00052A55">
            <w:pPr>
              <w:snapToGrid w:val="0"/>
              <w:spacing w:line="240" w:lineRule="atLeast"/>
              <w:jc w:val="center"/>
              <w:rPr>
                <w:rFonts w:ascii="宋体"/>
                <w:b/>
                <w:bCs/>
                <w:szCs w:val="21"/>
              </w:rPr>
            </w:pPr>
            <w:r>
              <w:rPr>
                <w:rFonts w:ascii="宋体" w:hint="eastAsia"/>
                <w:b/>
                <w:bCs/>
                <w:szCs w:val="21"/>
              </w:rPr>
              <w:t>序</w:t>
            </w:r>
          </w:p>
          <w:p w:rsidR="007C3140" w:rsidRDefault="007C3140" w:rsidP="00052A55">
            <w:pPr>
              <w:snapToGrid w:val="0"/>
              <w:spacing w:line="240" w:lineRule="atLeast"/>
              <w:jc w:val="center"/>
              <w:rPr>
                <w:rFonts w:ascii="宋体"/>
                <w:b/>
                <w:bCs/>
                <w:szCs w:val="21"/>
              </w:rPr>
            </w:pPr>
            <w:r>
              <w:rPr>
                <w:rFonts w:ascii="宋体" w:hint="eastAsia"/>
                <w:b/>
                <w:bCs/>
                <w:szCs w:val="21"/>
              </w:rPr>
              <w:t>号</w:t>
            </w:r>
          </w:p>
        </w:tc>
        <w:tc>
          <w:tcPr>
            <w:tcW w:w="1220" w:type="dxa"/>
            <w:tcBorders>
              <w:top w:val="single" w:sz="4" w:space="0" w:color="auto"/>
              <w:left w:val="single" w:sz="4" w:space="0" w:color="auto"/>
              <w:bottom w:val="single" w:sz="4" w:space="0" w:color="auto"/>
              <w:right w:val="single" w:sz="4" w:space="0" w:color="auto"/>
            </w:tcBorders>
            <w:vAlign w:val="center"/>
          </w:tcPr>
          <w:p w:rsidR="007C3140" w:rsidRDefault="007C3140" w:rsidP="00052A55">
            <w:pPr>
              <w:snapToGrid w:val="0"/>
              <w:spacing w:line="240" w:lineRule="atLeast"/>
              <w:jc w:val="center"/>
              <w:rPr>
                <w:rFonts w:ascii="宋体"/>
                <w:b/>
                <w:bCs/>
                <w:szCs w:val="21"/>
              </w:rPr>
            </w:pPr>
            <w:r>
              <w:rPr>
                <w:rFonts w:ascii="宋体" w:hint="eastAsia"/>
                <w:b/>
                <w:bCs/>
                <w:szCs w:val="21"/>
              </w:rPr>
              <w:t>用户单位</w:t>
            </w:r>
          </w:p>
        </w:tc>
        <w:tc>
          <w:tcPr>
            <w:tcW w:w="1899" w:type="dxa"/>
            <w:tcBorders>
              <w:top w:val="single" w:sz="4" w:space="0" w:color="auto"/>
              <w:left w:val="single" w:sz="4" w:space="0" w:color="auto"/>
              <w:bottom w:val="single" w:sz="4" w:space="0" w:color="auto"/>
              <w:right w:val="single" w:sz="4" w:space="0" w:color="auto"/>
            </w:tcBorders>
            <w:vAlign w:val="center"/>
          </w:tcPr>
          <w:p w:rsidR="007C3140" w:rsidRDefault="007C3140" w:rsidP="00052A55">
            <w:pPr>
              <w:snapToGrid w:val="0"/>
              <w:spacing w:line="240" w:lineRule="atLeast"/>
              <w:jc w:val="center"/>
              <w:rPr>
                <w:rFonts w:ascii="宋体"/>
                <w:b/>
                <w:bCs/>
                <w:szCs w:val="21"/>
              </w:rPr>
            </w:pPr>
            <w:r>
              <w:rPr>
                <w:rFonts w:ascii="宋体" w:hint="eastAsia"/>
                <w:b/>
                <w:bCs/>
                <w:szCs w:val="21"/>
              </w:rPr>
              <w:t>货物名称</w:t>
            </w:r>
          </w:p>
        </w:tc>
        <w:tc>
          <w:tcPr>
            <w:tcW w:w="709" w:type="dxa"/>
            <w:tcBorders>
              <w:top w:val="single" w:sz="4" w:space="0" w:color="auto"/>
              <w:left w:val="single" w:sz="4" w:space="0" w:color="auto"/>
              <w:bottom w:val="single" w:sz="4" w:space="0" w:color="auto"/>
              <w:right w:val="single" w:sz="4" w:space="0" w:color="auto"/>
            </w:tcBorders>
            <w:vAlign w:val="center"/>
          </w:tcPr>
          <w:p w:rsidR="007C3140" w:rsidRDefault="007C3140" w:rsidP="00052A55">
            <w:pPr>
              <w:snapToGrid w:val="0"/>
              <w:spacing w:line="240" w:lineRule="atLeast"/>
              <w:jc w:val="center"/>
              <w:rPr>
                <w:rFonts w:ascii="宋体"/>
                <w:b/>
                <w:bCs/>
                <w:szCs w:val="21"/>
              </w:rPr>
            </w:pPr>
            <w:r>
              <w:rPr>
                <w:rFonts w:ascii="宋体" w:hint="eastAsia"/>
                <w:b/>
                <w:bCs/>
                <w:szCs w:val="21"/>
              </w:rPr>
              <w:t>单</w:t>
            </w:r>
          </w:p>
          <w:p w:rsidR="007C3140" w:rsidRDefault="007C3140" w:rsidP="00052A55">
            <w:pPr>
              <w:snapToGrid w:val="0"/>
              <w:spacing w:line="240" w:lineRule="atLeast"/>
              <w:jc w:val="center"/>
              <w:rPr>
                <w:rFonts w:ascii="宋体"/>
                <w:b/>
                <w:bCs/>
                <w:szCs w:val="21"/>
              </w:rPr>
            </w:pPr>
            <w:r>
              <w:rPr>
                <w:rFonts w:ascii="宋体" w:hint="eastAsia"/>
                <w:b/>
                <w:bCs/>
                <w:szCs w:val="21"/>
              </w:rPr>
              <w:t>位</w:t>
            </w:r>
          </w:p>
        </w:tc>
        <w:tc>
          <w:tcPr>
            <w:tcW w:w="1711" w:type="dxa"/>
            <w:tcBorders>
              <w:top w:val="single" w:sz="4" w:space="0" w:color="auto"/>
              <w:left w:val="single" w:sz="4" w:space="0" w:color="auto"/>
              <w:bottom w:val="single" w:sz="4" w:space="0" w:color="auto"/>
              <w:right w:val="single" w:sz="4" w:space="0" w:color="auto"/>
            </w:tcBorders>
            <w:vAlign w:val="center"/>
          </w:tcPr>
          <w:p w:rsidR="007C3140" w:rsidRDefault="007C3140" w:rsidP="00052A55">
            <w:pPr>
              <w:snapToGrid w:val="0"/>
              <w:spacing w:line="240" w:lineRule="atLeast"/>
              <w:jc w:val="center"/>
              <w:rPr>
                <w:rFonts w:ascii="宋体"/>
                <w:b/>
                <w:bCs/>
                <w:szCs w:val="21"/>
              </w:rPr>
            </w:pPr>
            <w:r>
              <w:rPr>
                <w:rFonts w:ascii="宋体" w:hint="eastAsia"/>
                <w:b/>
                <w:bCs/>
                <w:szCs w:val="21"/>
              </w:rPr>
              <w:t>数</w:t>
            </w:r>
          </w:p>
          <w:p w:rsidR="007C3140" w:rsidRDefault="007C3140" w:rsidP="00052A55">
            <w:pPr>
              <w:snapToGrid w:val="0"/>
              <w:spacing w:line="240" w:lineRule="atLeast"/>
              <w:jc w:val="center"/>
              <w:rPr>
                <w:rFonts w:ascii="宋体"/>
                <w:b/>
                <w:bCs/>
                <w:szCs w:val="21"/>
              </w:rPr>
            </w:pPr>
            <w:r>
              <w:rPr>
                <w:rFonts w:ascii="宋体" w:hint="eastAsia"/>
                <w:b/>
                <w:bCs/>
                <w:szCs w:val="21"/>
              </w:rPr>
              <w:t>量</w:t>
            </w:r>
          </w:p>
        </w:tc>
        <w:tc>
          <w:tcPr>
            <w:tcW w:w="2255" w:type="dxa"/>
            <w:tcBorders>
              <w:top w:val="single" w:sz="4" w:space="0" w:color="auto"/>
              <w:left w:val="single" w:sz="4" w:space="0" w:color="auto"/>
              <w:bottom w:val="single" w:sz="4" w:space="0" w:color="auto"/>
              <w:right w:val="single" w:sz="4" w:space="0" w:color="auto"/>
            </w:tcBorders>
            <w:vAlign w:val="center"/>
          </w:tcPr>
          <w:p w:rsidR="007C3140" w:rsidRDefault="007C3140" w:rsidP="00052A55">
            <w:pPr>
              <w:snapToGrid w:val="0"/>
              <w:spacing w:line="240" w:lineRule="atLeast"/>
              <w:jc w:val="center"/>
              <w:rPr>
                <w:rFonts w:ascii="宋体"/>
                <w:b/>
                <w:bCs/>
                <w:szCs w:val="21"/>
              </w:rPr>
            </w:pPr>
            <w:r>
              <w:rPr>
                <w:rFonts w:ascii="宋体" w:hint="eastAsia"/>
                <w:b/>
                <w:bCs/>
                <w:szCs w:val="21"/>
              </w:rPr>
              <w:t>备注</w:t>
            </w:r>
          </w:p>
        </w:tc>
      </w:tr>
      <w:tr w:rsidR="007C3140" w:rsidTr="004536D3">
        <w:trPr>
          <w:cantSplit/>
          <w:trHeight w:val="1082"/>
          <w:jc w:val="center"/>
        </w:trPr>
        <w:tc>
          <w:tcPr>
            <w:tcW w:w="623" w:type="dxa"/>
            <w:tcBorders>
              <w:top w:val="single" w:sz="4" w:space="0" w:color="auto"/>
              <w:left w:val="single" w:sz="4" w:space="0" w:color="auto"/>
              <w:bottom w:val="single" w:sz="4" w:space="0" w:color="auto"/>
              <w:right w:val="single" w:sz="4" w:space="0" w:color="auto"/>
            </w:tcBorders>
            <w:vAlign w:val="center"/>
          </w:tcPr>
          <w:p w:rsidR="007C3140" w:rsidRDefault="007C3140" w:rsidP="00052A55">
            <w:pPr>
              <w:snapToGrid w:val="0"/>
              <w:spacing w:line="240" w:lineRule="atLeast"/>
              <w:jc w:val="center"/>
              <w:rPr>
                <w:rFonts w:ascii="宋体" w:hAnsi="宋体"/>
                <w:sz w:val="18"/>
                <w:szCs w:val="18"/>
              </w:rPr>
            </w:pPr>
            <w:r>
              <w:rPr>
                <w:rFonts w:ascii="宋体" w:hAnsi="宋体" w:hint="eastAsia"/>
                <w:sz w:val="18"/>
                <w:szCs w:val="18"/>
              </w:rPr>
              <w:t xml:space="preserve"> 1</w:t>
            </w:r>
          </w:p>
        </w:tc>
        <w:tc>
          <w:tcPr>
            <w:tcW w:w="1220" w:type="dxa"/>
            <w:tcBorders>
              <w:top w:val="single" w:sz="4" w:space="0" w:color="auto"/>
              <w:left w:val="single" w:sz="4" w:space="0" w:color="auto"/>
              <w:bottom w:val="single" w:sz="4" w:space="0" w:color="auto"/>
              <w:right w:val="single" w:sz="4" w:space="0" w:color="auto"/>
            </w:tcBorders>
            <w:vAlign w:val="center"/>
          </w:tcPr>
          <w:p w:rsidR="007C3140" w:rsidRDefault="007C3140" w:rsidP="00052A55">
            <w:pPr>
              <w:jc w:val="center"/>
              <w:rPr>
                <w:rFonts w:ascii="宋体" w:hAnsi="宋体" w:cs="宋体"/>
                <w:kern w:val="0"/>
                <w:sz w:val="20"/>
                <w:szCs w:val="20"/>
              </w:rPr>
            </w:pPr>
            <w:r>
              <w:rPr>
                <w:rFonts w:ascii="宋体" w:hAnsi="宋体" w:cs="宋体" w:hint="eastAsia"/>
                <w:kern w:val="0"/>
                <w:sz w:val="20"/>
                <w:szCs w:val="20"/>
              </w:rPr>
              <w:t>公安局</w:t>
            </w:r>
          </w:p>
        </w:tc>
        <w:tc>
          <w:tcPr>
            <w:tcW w:w="1899" w:type="dxa"/>
            <w:tcBorders>
              <w:top w:val="single" w:sz="4" w:space="0" w:color="auto"/>
              <w:left w:val="single" w:sz="4" w:space="0" w:color="auto"/>
              <w:bottom w:val="single" w:sz="4" w:space="0" w:color="auto"/>
              <w:right w:val="single" w:sz="4" w:space="0" w:color="auto"/>
            </w:tcBorders>
            <w:vAlign w:val="center"/>
          </w:tcPr>
          <w:p w:rsidR="007C3140" w:rsidRDefault="007C3140" w:rsidP="00052A55">
            <w:pPr>
              <w:spacing w:line="500" w:lineRule="exact"/>
              <w:jc w:val="center"/>
              <w:rPr>
                <w:rFonts w:ascii="宋体" w:hAnsi="宋体" w:cs="宋体"/>
                <w:kern w:val="0"/>
                <w:sz w:val="20"/>
                <w:szCs w:val="20"/>
              </w:rPr>
            </w:pPr>
            <w:r>
              <w:rPr>
                <w:rFonts w:ascii="宋体" w:hAnsi="宋体" w:cs="宋体" w:hint="eastAsia"/>
                <w:kern w:val="0"/>
                <w:sz w:val="20"/>
                <w:szCs w:val="20"/>
              </w:rPr>
              <w:t>机动车号牌专用固封装置</w:t>
            </w:r>
          </w:p>
        </w:tc>
        <w:tc>
          <w:tcPr>
            <w:tcW w:w="709" w:type="dxa"/>
            <w:tcBorders>
              <w:top w:val="single" w:sz="4" w:space="0" w:color="auto"/>
              <w:left w:val="single" w:sz="4" w:space="0" w:color="auto"/>
              <w:bottom w:val="single" w:sz="4" w:space="0" w:color="auto"/>
              <w:right w:val="single" w:sz="4" w:space="0" w:color="auto"/>
            </w:tcBorders>
            <w:vAlign w:val="center"/>
          </w:tcPr>
          <w:p w:rsidR="007C3140" w:rsidRDefault="007C3140" w:rsidP="00052A55">
            <w:pPr>
              <w:spacing w:line="500" w:lineRule="exact"/>
              <w:jc w:val="center"/>
              <w:rPr>
                <w:rFonts w:ascii="宋体" w:hAnsi="宋体" w:cs="宋体"/>
                <w:kern w:val="0"/>
                <w:sz w:val="20"/>
                <w:szCs w:val="20"/>
              </w:rPr>
            </w:pPr>
            <w:r>
              <w:rPr>
                <w:rFonts w:ascii="宋体" w:hAnsi="宋体" w:cs="宋体" w:hint="eastAsia"/>
                <w:kern w:val="0"/>
                <w:sz w:val="20"/>
                <w:szCs w:val="20"/>
              </w:rPr>
              <w:t>套</w:t>
            </w:r>
          </w:p>
        </w:tc>
        <w:tc>
          <w:tcPr>
            <w:tcW w:w="171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C3140" w:rsidRDefault="007C3140" w:rsidP="00052A55">
            <w:pPr>
              <w:spacing w:line="500" w:lineRule="exact"/>
              <w:jc w:val="center"/>
              <w:rPr>
                <w:rFonts w:ascii="宋体" w:hAnsi="宋体" w:cs="宋体"/>
                <w:kern w:val="0"/>
                <w:sz w:val="20"/>
                <w:szCs w:val="20"/>
              </w:rPr>
            </w:pPr>
            <w:r>
              <w:rPr>
                <w:rFonts w:ascii="宋体" w:hAnsi="宋体" w:cs="宋体" w:hint="eastAsia"/>
                <w:kern w:val="0"/>
                <w:sz w:val="20"/>
                <w:szCs w:val="20"/>
              </w:rPr>
              <w:t>约5万</w:t>
            </w:r>
          </w:p>
          <w:p w:rsidR="007C3140" w:rsidRDefault="007C3140" w:rsidP="00052A55">
            <w:pPr>
              <w:spacing w:line="500" w:lineRule="exact"/>
              <w:jc w:val="center"/>
              <w:rPr>
                <w:rFonts w:ascii="宋体" w:hAnsi="宋体" w:cs="宋体"/>
                <w:kern w:val="0"/>
                <w:sz w:val="20"/>
                <w:szCs w:val="20"/>
              </w:rPr>
            </w:pPr>
            <w:r>
              <w:rPr>
                <w:rFonts w:ascii="宋体" w:hAnsi="宋体" w:cs="宋体" w:hint="eastAsia"/>
                <w:kern w:val="0"/>
                <w:sz w:val="20"/>
                <w:szCs w:val="20"/>
              </w:rPr>
              <w:t>数量以实际为准</w:t>
            </w:r>
          </w:p>
        </w:tc>
        <w:tc>
          <w:tcPr>
            <w:tcW w:w="2255" w:type="dxa"/>
            <w:tcBorders>
              <w:top w:val="single" w:sz="4" w:space="0" w:color="auto"/>
              <w:left w:val="single" w:sz="4" w:space="0" w:color="auto"/>
              <w:bottom w:val="single" w:sz="4" w:space="0" w:color="auto"/>
              <w:right w:val="single" w:sz="4" w:space="0" w:color="auto"/>
            </w:tcBorders>
            <w:vAlign w:val="center"/>
          </w:tcPr>
          <w:p w:rsidR="007C3140" w:rsidRDefault="007C3140" w:rsidP="00052A55">
            <w:pPr>
              <w:spacing w:line="500" w:lineRule="exact"/>
              <w:jc w:val="center"/>
              <w:rPr>
                <w:rFonts w:ascii="宋体" w:hAnsi="宋体" w:cs="宋体"/>
                <w:kern w:val="0"/>
                <w:sz w:val="20"/>
                <w:szCs w:val="20"/>
              </w:rPr>
            </w:pPr>
            <w:r>
              <w:rPr>
                <w:rFonts w:ascii="宋体" w:hAnsi="宋体" w:cs="宋体" w:hint="eastAsia"/>
                <w:kern w:val="0"/>
                <w:sz w:val="20"/>
                <w:szCs w:val="20"/>
              </w:rPr>
              <w:t>固封镙丝标准符合GA804-2008&lt;机动车号牌专用固封装置&gt;</w:t>
            </w:r>
          </w:p>
        </w:tc>
      </w:tr>
    </w:tbl>
    <w:p w:rsidR="007C3140" w:rsidRDefault="007C3140" w:rsidP="007C3140">
      <w:pPr>
        <w:snapToGrid w:val="0"/>
        <w:spacing w:line="440" w:lineRule="exact"/>
        <w:rPr>
          <w:rFonts w:ascii="仿宋_GB2312" w:eastAsia="仿宋_GB2312"/>
          <w:sz w:val="28"/>
        </w:rPr>
      </w:pPr>
      <w:r>
        <w:rPr>
          <w:rFonts w:ascii="仿宋_GB2312" w:eastAsia="仿宋_GB2312" w:hint="eastAsia"/>
          <w:sz w:val="28"/>
        </w:rPr>
        <w:t xml:space="preserve"> </w:t>
      </w:r>
    </w:p>
    <w:p w:rsidR="007C3140" w:rsidRPr="001D5804" w:rsidRDefault="007C3140" w:rsidP="001D5804">
      <w:pPr>
        <w:spacing w:line="500" w:lineRule="exact"/>
        <w:ind w:firstLineChars="200" w:firstLine="640"/>
        <w:rPr>
          <w:rFonts w:ascii="宋体" w:hAnsi="宋体"/>
          <w:sz w:val="32"/>
          <w:szCs w:val="32"/>
        </w:rPr>
      </w:pPr>
      <w:r w:rsidRPr="001D5804">
        <w:rPr>
          <w:rFonts w:ascii="宋体" w:hAnsi="宋体" w:hint="eastAsia"/>
          <w:sz w:val="32"/>
          <w:szCs w:val="32"/>
        </w:rPr>
        <w:t>说明：</w:t>
      </w:r>
    </w:p>
    <w:p w:rsidR="007C3140" w:rsidRPr="001D5804" w:rsidRDefault="007C3140" w:rsidP="001D5804">
      <w:pPr>
        <w:spacing w:line="500" w:lineRule="exact"/>
        <w:ind w:firstLineChars="200" w:firstLine="640"/>
        <w:rPr>
          <w:rFonts w:ascii="宋体" w:hAnsi="宋体"/>
          <w:sz w:val="32"/>
          <w:szCs w:val="32"/>
        </w:rPr>
      </w:pPr>
      <w:r w:rsidRPr="001D5804">
        <w:rPr>
          <w:rFonts w:ascii="宋体" w:hAnsi="宋体" w:hint="eastAsia"/>
          <w:sz w:val="32"/>
          <w:szCs w:val="32"/>
        </w:rPr>
        <w:t>一、</w:t>
      </w:r>
      <w:r w:rsidR="0026107A" w:rsidRPr="001D5804">
        <w:rPr>
          <w:rFonts w:ascii="宋体" w:hAnsi="宋体" w:hint="eastAsia"/>
          <w:sz w:val="32"/>
          <w:szCs w:val="32"/>
        </w:rPr>
        <w:t>本项目采购规模最高限价为人民币玖万伍仟</w:t>
      </w:r>
      <w:r w:rsidRPr="001D5804">
        <w:rPr>
          <w:rFonts w:ascii="宋体" w:hAnsi="宋体" w:hint="eastAsia"/>
          <w:sz w:val="32"/>
          <w:szCs w:val="32"/>
        </w:rPr>
        <w:t>元整，总报价超过最高限价的为无效报价。</w:t>
      </w:r>
    </w:p>
    <w:p w:rsidR="007C3140" w:rsidRPr="001D5804" w:rsidRDefault="007C3140" w:rsidP="001D5804">
      <w:pPr>
        <w:spacing w:line="500" w:lineRule="exact"/>
        <w:ind w:firstLineChars="200" w:firstLine="640"/>
        <w:rPr>
          <w:rFonts w:ascii="宋体" w:hAnsi="宋体"/>
          <w:sz w:val="32"/>
          <w:szCs w:val="32"/>
        </w:rPr>
      </w:pPr>
      <w:r w:rsidRPr="001D5804">
        <w:rPr>
          <w:rFonts w:ascii="宋体" w:hAnsi="宋体" w:hint="eastAsia"/>
          <w:sz w:val="32"/>
          <w:szCs w:val="32"/>
        </w:rPr>
        <w:t>二、供应商资格要求：</w:t>
      </w:r>
    </w:p>
    <w:p w:rsidR="007C3140" w:rsidRPr="001D5804" w:rsidRDefault="007C3140" w:rsidP="001D5804">
      <w:pPr>
        <w:spacing w:line="500" w:lineRule="exact"/>
        <w:ind w:firstLineChars="200" w:firstLine="640"/>
        <w:rPr>
          <w:rFonts w:ascii="宋体" w:hAnsi="宋体"/>
          <w:sz w:val="32"/>
          <w:szCs w:val="32"/>
        </w:rPr>
      </w:pPr>
      <w:r w:rsidRPr="001D5804">
        <w:rPr>
          <w:rFonts w:ascii="宋体" w:hAnsi="宋体" w:hint="eastAsia"/>
          <w:sz w:val="32"/>
          <w:szCs w:val="32"/>
        </w:rPr>
        <w:t>1.符合《中华人民共和国政府采购法》第二十二条的规定；</w:t>
      </w:r>
    </w:p>
    <w:p w:rsidR="007C3140" w:rsidRPr="001D5804" w:rsidRDefault="007C3140" w:rsidP="001D5804">
      <w:pPr>
        <w:spacing w:line="500" w:lineRule="exact"/>
        <w:ind w:firstLineChars="200" w:firstLine="640"/>
        <w:rPr>
          <w:rFonts w:ascii="宋体" w:hAnsi="宋体"/>
          <w:sz w:val="32"/>
          <w:szCs w:val="32"/>
        </w:rPr>
      </w:pPr>
      <w:r w:rsidRPr="001D5804">
        <w:rPr>
          <w:rFonts w:ascii="宋体" w:hAnsi="宋体" w:hint="eastAsia"/>
          <w:sz w:val="32"/>
          <w:szCs w:val="32"/>
        </w:rPr>
        <w:t>2.对于参加报价的供应商，营业执照中必须具有相应货物生产或销售的经营范围。</w:t>
      </w:r>
    </w:p>
    <w:p w:rsidR="007C3140" w:rsidRPr="001D5804" w:rsidRDefault="007C3140" w:rsidP="001D5804">
      <w:pPr>
        <w:spacing w:line="500" w:lineRule="exact"/>
        <w:ind w:firstLineChars="200" w:firstLine="640"/>
        <w:rPr>
          <w:rFonts w:ascii="宋体" w:hAnsi="宋体"/>
          <w:sz w:val="32"/>
          <w:szCs w:val="32"/>
        </w:rPr>
      </w:pPr>
      <w:r w:rsidRPr="001D5804">
        <w:rPr>
          <w:rFonts w:ascii="宋体" w:hAnsi="宋体" w:hint="eastAsia"/>
          <w:sz w:val="32"/>
          <w:szCs w:val="32"/>
        </w:rPr>
        <w:t>三、报价注意事项：</w:t>
      </w:r>
    </w:p>
    <w:p w:rsidR="007C3140" w:rsidRPr="001D5804" w:rsidRDefault="001D5804" w:rsidP="001D5804">
      <w:pPr>
        <w:spacing w:line="500" w:lineRule="exact"/>
        <w:ind w:firstLineChars="200" w:firstLine="640"/>
        <w:rPr>
          <w:rFonts w:ascii="宋体" w:hAnsi="宋体"/>
          <w:sz w:val="32"/>
          <w:szCs w:val="32"/>
        </w:rPr>
      </w:pPr>
      <w:r>
        <w:rPr>
          <w:rFonts w:ascii="宋体" w:hAnsi="宋体" w:hint="eastAsia"/>
          <w:sz w:val="32"/>
          <w:szCs w:val="32"/>
        </w:rPr>
        <w:t>1.</w:t>
      </w:r>
      <w:r w:rsidR="007C3140" w:rsidRPr="001D5804">
        <w:rPr>
          <w:rFonts w:ascii="宋体" w:hAnsi="宋体" w:hint="eastAsia"/>
          <w:sz w:val="32"/>
          <w:szCs w:val="32"/>
        </w:rPr>
        <w:t>供应商应按照本询价公告的要求编制报价文件，报价文件应对本询价公告提出的要求和条件作出实质性响应。否则，按照不响应处理。报价中含相关附件、货物运输、安装、调试、使用培训、税金、质保、售后服务等所有相关费用，请各供应商在报价时请充分考虑各种因素（如运输、送货等各种费用）。</w:t>
      </w:r>
    </w:p>
    <w:p w:rsidR="007C3140" w:rsidRPr="001D5804" w:rsidRDefault="007C3140" w:rsidP="001D5804">
      <w:pPr>
        <w:spacing w:line="500" w:lineRule="exact"/>
        <w:ind w:firstLineChars="200" w:firstLine="640"/>
        <w:rPr>
          <w:rFonts w:ascii="宋体" w:hAnsi="宋体"/>
          <w:sz w:val="32"/>
          <w:szCs w:val="32"/>
        </w:rPr>
      </w:pPr>
      <w:r w:rsidRPr="001D5804">
        <w:rPr>
          <w:rFonts w:ascii="宋体" w:hAnsi="宋体" w:hint="eastAsia"/>
          <w:sz w:val="32"/>
          <w:szCs w:val="32"/>
        </w:rPr>
        <w:lastRenderedPageBreak/>
        <w:t xml:space="preserve"> 2.供应商应详细阅读询价文件的全部内容，供应商对询价文件有疑问或异议的，请在递交报价文件3日前以书面形式（加盖单位公章）递交至采购单位。</w:t>
      </w:r>
    </w:p>
    <w:p w:rsidR="007C3140" w:rsidRPr="001D5804" w:rsidRDefault="007C3140" w:rsidP="001D5804">
      <w:pPr>
        <w:spacing w:line="500" w:lineRule="exact"/>
        <w:ind w:firstLineChars="200" w:firstLine="640"/>
        <w:rPr>
          <w:rFonts w:ascii="宋体" w:hAnsi="宋体"/>
          <w:sz w:val="32"/>
          <w:szCs w:val="32"/>
        </w:rPr>
      </w:pPr>
      <w:r w:rsidRPr="001D5804">
        <w:rPr>
          <w:rFonts w:ascii="宋体" w:hAnsi="宋体" w:hint="eastAsia"/>
          <w:sz w:val="32"/>
          <w:szCs w:val="32"/>
        </w:rPr>
        <w:t>有关技术及需求问题，请与采购单位联系。</w:t>
      </w:r>
    </w:p>
    <w:p w:rsidR="007C3140" w:rsidRPr="001D5804" w:rsidRDefault="007C3140" w:rsidP="001D5804">
      <w:pPr>
        <w:spacing w:line="500" w:lineRule="exact"/>
        <w:ind w:firstLineChars="200" w:firstLine="640"/>
        <w:rPr>
          <w:rFonts w:ascii="宋体" w:hAnsi="宋体"/>
          <w:sz w:val="32"/>
          <w:szCs w:val="32"/>
        </w:rPr>
      </w:pPr>
      <w:r w:rsidRPr="001D5804">
        <w:rPr>
          <w:rFonts w:ascii="宋体" w:hAnsi="宋体" w:hint="eastAsia"/>
          <w:sz w:val="32"/>
          <w:szCs w:val="32"/>
        </w:rPr>
        <w:t>采购单位：启东市公安局</w:t>
      </w:r>
    </w:p>
    <w:p w:rsidR="007C3140" w:rsidRPr="001D5804" w:rsidRDefault="007C3140" w:rsidP="001D5804">
      <w:pPr>
        <w:spacing w:line="500" w:lineRule="exact"/>
        <w:ind w:firstLineChars="200" w:firstLine="640"/>
        <w:rPr>
          <w:rFonts w:ascii="宋体" w:hAnsi="宋体"/>
          <w:sz w:val="32"/>
          <w:szCs w:val="32"/>
        </w:rPr>
      </w:pPr>
      <w:r w:rsidRPr="001D5804">
        <w:rPr>
          <w:rFonts w:ascii="宋体" w:hAnsi="宋体" w:hint="eastAsia"/>
          <w:sz w:val="32"/>
          <w:szCs w:val="32"/>
        </w:rPr>
        <w:t>联系人： 陆警官  联系电话：13813618723</w:t>
      </w:r>
    </w:p>
    <w:p w:rsidR="007C3140" w:rsidRPr="001D5804" w:rsidRDefault="007C3140" w:rsidP="001D5804">
      <w:pPr>
        <w:spacing w:line="500" w:lineRule="exact"/>
        <w:ind w:firstLineChars="200" w:firstLine="640"/>
        <w:rPr>
          <w:rFonts w:ascii="宋体" w:hAnsi="宋体"/>
          <w:sz w:val="32"/>
          <w:szCs w:val="32"/>
        </w:rPr>
      </w:pPr>
      <w:r w:rsidRPr="001D5804">
        <w:rPr>
          <w:rFonts w:ascii="宋体" w:hAnsi="宋体" w:hint="eastAsia"/>
          <w:sz w:val="32"/>
          <w:szCs w:val="32"/>
        </w:rPr>
        <w:t xml:space="preserve"> 3.报价文件构成</w:t>
      </w:r>
    </w:p>
    <w:p w:rsidR="007C3140" w:rsidRPr="001D5804" w:rsidRDefault="007C3140" w:rsidP="001D5804">
      <w:pPr>
        <w:spacing w:line="500" w:lineRule="exact"/>
        <w:ind w:firstLineChars="200" w:firstLine="640"/>
        <w:rPr>
          <w:rFonts w:ascii="宋体" w:hAnsi="宋体"/>
          <w:sz w:val="32"/>
          <w:szCs w:val="32"/>
        </w:rPr>
      </w:pPr>
      <w:r w:rsidRPr="001D5804">
        <w:rPr>
          <w:rFonts w:ascii="宋体" w:hAnsi="宋体" w:hint="eastAsia"/>
          <w:sz w:val="32"/>
          <w:szCs w:val="32"/>
        </w:rPr>
        <w:t>（1）资质证明文件（加盖报价单位公章）：</w:t>
      </w:r>
    </w:p>
    <w:p w:rsidR="007C3140" w:rsidRPr="001D5804" w:rsidRDefault="007C3140" w:rsidP="001D5804">
      <w:pPr>
        <w:spacing w:line="500" w:lineRule="exact"/>
        <w:ind w:firstLineChars="200" w:firstLine="640"/>
        <w:rPr>
          <w:rFonts w:ascii="宋体" w:hAnsi="宋体"/>
          <w:sz w:val="32"/>
          <w:szCs w:val="32"/>
        </w:rPr>
      </w:pPr>
      <w:r w:rsidRPr="001D5804">
        <w:rPr>
          <w:rFonts w:ascii="宋体" w:hAnsi="宋体" w:hint="eastAsia"/>
          <w:sz w:val="32"/>
          <w:szCs w:val="32"/>
        </w:rPr>
        <w:t>A.营业执照复印件；</w:t>
      </w:r>
    </w:p>
    <w:p w:rsidR="007C3140" w:rsidRPr="001D5804" w:rsidRDefault="007C3140" w:rsidP="001D5804">
      <w:pPr>
        <w:spacing w:line="500" w:lineRule="exact"/>
        <w:ind w:firstLineChars="200" w:firstLine="640"/>
        <w:rPr>
          <w:rFonts w:ascii="宋体" w:hAnsi="宋体"/>
          <w:sz w:val="32"/>
          <w:szCs w:val="32"/>
        </w:rPr>
      </w:pPr>
      <w:r w:rsidRPr="001D5804">
        <w:rPr>
          <w:rFonts w:ascii="宋体" w:hAnsi="宋体" w:hint="eastAsia"/>
          <w:sz w:val="32"/>
          <w:szCs w:val="32"/>
        </w:rPr>
        <w:t>（2）报价表：报价表须按提供的报价样表格式填写。如有其他情况需要说明的，可附页说明。所有页面均须加盖单位公章，否则视为无效报价。</w:t>
      </w:r>
    </w:p>
    <w:p w:rsidR="007C3140" w:rsidRPr="001D5804" w:rsidRDefault="007C3140" w:rsidP="001D5804">
      <w:pPr>
        <w:spacing w:line="500" w:lineRule="exact"/>
        <w:ind w:firstLineChars="200" w:firstLine="640"/>
        <w:rPr>
          <w:rFonts w:ascii="宋体" w:hAnsi="宋体"/>
          <w:sz w:val="32"/>
          <w:szCs w:val="32"/>
        </w:rPr>
      </w:pPr>
      <w:r w:rsidRPr="001D5804">
        <w:rPr>
          <w:rFonts w:ascii="宋体" w:hAnsi="宋体" w:hint="eastAsia"/>
          <w:sz w:val="32"/>
          <w:szCs w:val="32"/>
        </w:rPr>
        <w:t>（3）《江苏省公安厅交通巡逻警察总队》关于《机动车号牌固封装置》监制的批复复印件（加盖报价单位公章，原件备查）</w:t>
      </w:r>
    </w:p>
    <w:p w:rsidR="007C3140" w:rsidRPr="001D5804" w:rsidRDefault="007C3140" w:rsidP="001D5804">
      <w:pPr>
        <w:spacing w:line="500" w:lineRule="exact"/>
        <w:ind w:firstLineChars="200" w:firstLine="640"/>
        <w:rPr>
          <w:rFonts w:ascii="宋体" w:hAnsi="宋体"/>
          <w:sz w:val="32"/>
          <w:szCs w:val="32"/>
        </w:rPr>
      </w:pPr>
      <w:r w:rsidRPr="001D5804">
        <w:rPr>
          <w:rFonts w:ascii="宋体" w:hAnsi="宋体" w:hint="eastAsia"/>
          <w:sz w:val="32"/>
          <w:szCs w:val="32"/>
        </w:rPr>
        <w:t>报价文件正、副本各一份，报价文件中必须包含上述要求提供的所有材料，否则以未实质性响应询价文件处理。报价文件装订成册并密封，密封袋上标明：询价编号、项目名称、报价单位名称，否则视为无效报价。</w:t>
      </w:r>
    </w:p>
    <w:p w:rsidR="007C3140" w:rsidRPr="001D5804" w:rsidRDefault="007C3140" w:rsidP="001D5804">
      <w:pPr>
        <w:spacing w:line="500" w:lineRule="exact"/>
        <w:ind w:firstLineChars="200" w:firstLine="640"/>
        <w:rPr>
          <w:rFonts w:ascii="宋体" w:hAnsi="宋体"/>
          <w:sz w:val="32"/>
          <w:szCs w:val="32"/>
        </w:rPr>
      </w:pPr>
      <w:r w:rsidRPr="001D5804">
        <w:rPr>
          <w:rFonts w:ascii="宋体" w:hAnsi="宋体" w:hint="eastAsia"/>
          <w:sz w:val="32"/>
          <w:szCs w:val="32"/>
        </w:rPr>
        <w:t xml:space="preserve"> 4.报价文件递交</w:t>
      </w:r>
    </w:p>
    <w:p w:rsidR="007C3140" w:rsidRPr="001D5804" w:rsidRDefault="007C3140" w:rsidP="001D5804">
      <w:pPr>
        <w:spacing w:line="500" w:lineRule="exact"/>
        <w:ind w:firstLineChars="200" w:firstLine="640"/>
        <w:rPr>
          <w:rFonts w:ascii="宋体" w:hAnsi="宋体"/>
          <w:sz w:val="32"/>
          <w:szCs w:val="32"/>
        </w:rPr>
      </w:pPr>
      <w:r w:rsidRPr="001D5804">
        <w:rPr>
          <w:rFonts w:ascii="宋体" w:hAnsi="宋体" w:hint="eastAsia"/>
          <w:sz w:val="32"/>
          <w:szCs w:val="32"/>
        </w:rPr>
        <w:t>报价文件请于20</w:t>
      </w:r>
      <w:r w:rsidR="0026107A" w:rsidRPr="001D5804">
        <w:rPr>
          <w:rFonts w:ascii="宋体" w:hAnsi="宋体" w:hint="eastAsia"/>
          <w:sz w:val="32"/>
          <w:szCs w:val="32"/>
        </w:rPr>
        <w:t>20</w:t>
      </w:r>
      <w:r w:rsidRPr="001D5804">
        <w:rPr>
          <w:rFonts w:ascii="宋体" w:hAnsi="宋体" w:hint="eastAsia"/>
          <w:sz w:val="32"/>
          <w:szCs w:val="32"/>
        </w:rPr>
        <w:t>年</w:t>
      </w:r>
      <w:r w:rsidR="0026107A" w:rsidRPr="001D5804">
        <w:rPr>
          <w:rFonts w:ascii="宋体" w:hAnsi="宋体" w:hint="eastAsia"/>
          <w:sz w:val="32"/>
          <w:szCs w:val="32"/>
        </w:rPr>
        <w:t xml:space="preserve"> 3</w:t>
      </w:r>
      <w:r w:rsidRPr="001D5804">
        <w:rPr>
          <w:rFonts w:ascii="宋体" w:hAnsi="宋体" w:hint="eastAsia"/>
          <w:sz w:val="32"/>
          <w:szCs w:val="32"/>
        </w:rPr>
        <w:t xml:space="preserve"> 月3</w:t>
      </w:r>
      <w:r w:rsidR="0026107A" w:rsidRPr="001D5804">
        <w:rPr>
          <w:rFonts w:ascii="宋体" w:hAnsi="宋体" w:hint="eastAsia"/>
          <w:sz w:val="32"/>
          <w:szCs w:val="32"/>
        </w:rPr>
        <w:t>0</w:t>
      </w:r>
      <w:r w:rsidR="00453789" w:rsidRPr="001D5804">
        <w:rPr>
          <w:rFonts w:ascii="宋体" w:hAnsi="宋体" w:hint="eastAsia"/>
          <w:sz w:val="32"/>
          <w:szCs w:val="32"/>
        </w:rPr>
        <w:t>日下</w:t>
      </w:r>
      <w:r w:rsidRPr="001D5804">
        <w:rPr>
          <w:rFonts w:ascii="宋体" w:hAnsi="宋体" w:hint="eastAsia"/>
          <w:sz w:val="32"/>
          <w:szCs w:val="32"/>
        </w:rPr>
        <w:t>午</w:t>
      </w:r>
      <w:r w:rsidR="0026107A" w:rsidRPr="001D5804">
        <w:rPr>
          <w:rFonts w:ascii="宋体" w:hAnsi="宋体" w:hint="eastAsia"/>
          <w:sz w:val="32"/>
          <w:szCs w:val="32"/>
        </w:rPr>
        <w:t>14:0</w:t>
      </w:r>
      <w:r w:rsidRPr="001D5804">
        <w:rPr>
          <w:rFonts w:ascii="宋体" w:hAnsi="宋体" w:hint="eastAsia"/>
          <w:sz w:val="32"/>
          <w:szCs w:val="32"/>
        </w:rPr>
        <w:t>0</w:t>
      </w:r>
      <w:r w:rsidR="00061482" w:rsidRPr="001D5804">
        <w:rPr>
          <w:rFonts w:ascii="宋体" w:hAnsi="宋体" w:hint="eastAsia"/>
          <w:sz w:val="32"/>
          <w:szCs w:val="32"/>
        </w:rPr>
        <w:t>密封邮寄</w:t>
      </w:r>
      <w:r w:rsidRPr="001D5804">
        <w:rPr>
          <w:rFonts w:ascii="宋体" w:hAnsi="宋体" w:hint="eastAsia"/>
          <w:sz w:val="32"/>
          <w:szCs w:val="32"/>
        </w:rPr>
        <w:t>至</w:t>
      </w:r>
      <w:r w:rsidR="00061482" w:rsidRPr="001D5804">
        <w:rPr>
          <w:rFonts w:ascii="宋体" w:hAnsi="宋体" w:hint="eastAsia"/>
          <w:sz w:val="32"/>
          <w:szCs w:val="32"/>
        </w:rPr>
        <w:t>江苏省</w:t>
      </w:r>
      <w:r w:rsidRPr="001D5804">
        <w:rPr>
          <w:rFonts w:ascii="宋体" w:hAnsi="宋体" w:hint="eastAsia"/>
          <w:sz w:val="32"/>
          <w:szCs w:val="32"/>
        </w:rPr>
        <w:t>启东市汇龙镇民乐中路516号</w:t>
      </w:r>
      <w:r w:rsidR="0026107A" w:rsidRPr="001D5804">
        <w:rPr>
          <w:rFonts w:ascii="宋体" w:hAnsi="宋体" w:hint="eastAsia"/>
          <w:sz w:val="32"/>
          <w:szCs w:val="32"/>
        </w:rPr>
        <w:t>门卫陆正贤</w:t>
      </w:r>
      <w:r w:rsidRPr="001D5804">
        <w:rPr>
          <w:rFonts w:ascii="宋体" w:hAnsi="宋体" w:hint="eastAsia"/>
          <w:sz w:val="32"/>
          <w:szCs w:val="32"/>
        </w:rPr>
        <w:t>（</w:t>
      </w:r>
      <w:r w:rsidR="00061482" w:rsidRPr="001D5804">
        <w:rPr>
          <w:rFonts w:ascii="宋体" w:hAnsi="宋体" w:hint="eastAsia"/>
          <w:sz w:val="32"/>
          <w:szCs w:val="32"/>
        </w:rPr>
        <w:t>防疫</w:t>
      </w:r>
      <w:r w:rsidR="0026107A" w:rsidRPr="001D5804">
        <w:rPr>
          <w:rFonts w:ascii="宋体" w:hAnsi="宋体" w:hint="eastAsia"/>
          <w:sz w:val="32"/>
          <w:szCs w:val="32"/>
        </w:rPr>
        <w:t>期间只接受邮寄</w:t>
      </w:r>
      <w:r w:rsidRPr="001D5804">
        <w:rPr>
          <w:rFonts w:ascii="宋体" w:hAnsi="宋体" w:hint="eastAsia"/>
          <w:sz w:val="32"/>
          <w:szCs w:val="32"/>
        </w:rPr>
        <w:t>送达），逾时则不予受理。</w:t>
      </w:r>
    </w:p>
    <w:p w:rsidR="007C3140" w:rsidRPr="001D5804" w:rsidRDefault="007C3140" w:rsidP="001D5804">
      <w:pPr>
        <w:spacing w:line="500" w:lineRule="exact"/>
        <w:ind w:firstLineChars="200" w:firstLine="640"/>
        <w:rPr>
          <w:rFonts w:ascii="宋体" w:hAnsi="宋体"/>
          <w:sz w:val="32"/>
          <w:szCs w:val="32"/>
        </w:rPr>
      </w:pPr>
      <w:r w:rsidRPr="001D5804">
        <w:rPr>
          <w:rFonts w:ascii="宋体" w:hAnsi="宋体" w:hint="eastAsia"/>
          <w:sz w:val="32"/>
          <w:szCs w:val="32"/>
        </w:rPr>
        <w:t>地址：</w:t>
      </w:r>
      <w:r w:rsidR="00453789" w:rsidRPr="001D5804">
        <w:rPr>
          <w:rFonts w:ascii="宋体" w:hAnsi="宋体" w:hint="eastAsia"/>
          <w:sz w:val="32"/>
          <w:szCs w:val="32"/>
        </w:rPr>
        <w:t>江苏省</w:t>
      </w:r>
      <w:r w:rsidRPr="001D5804">
        <w:rPr>
          <w:rFonts w:ascii="宋体" w:hAnsi="宋体" w:hint="eastAsia"/>
          <w:sz w:val="32"/>
          <w:szCs w:val="32"/>
        </w:rPr>
        <w:t>启东市汇龙镇民乐中路516号</w:t>
      </w:r>
      <w:r w:rsidR="0026107A" w:rsidRPr="001D5804">
        <w:rPr>
          <w:rFonts w:ascii="宋体" w:hAnsi="宋体" w:hint="eastAsia"/>
          <w:sz w:val="32"/>
          <w:szCs w:val="32"/>
        </w:rPr>
        <w:t>门卫</w:t>
      </w:r>
    </w:p>
    <w:p w:rsidR="007C3140" w:rsidRPr="001D5804" w:rsidRDefault="007C3140" w:rsidP="001D5804">
      <w:pPr>
        <w:spacing w:line="500" w:lineRule="exact"/>
        <w:ind w:firstLineChars="200" w:firstLine="640"/>
        <w:rPr>
          <w:rFonts w:ascii="宋体" w:hAnsi="宋体"/>
          <w:sz w:val="32"/>
          <w:szCs w:val="32"/>
        </w:rPr>
      </w:pPr>
      <w:r w:rsidRPr="001D5804">
        <w:rPr>
          <w:rFonts w:ascii="宋体" w:hAnsi="宋体" w:hint="eastAsia"/>
          <w:sz w:val="32"/>
          <w:szCs w:val="32"/>
        </w:rPr>
        <w:t>四、商务部分要求：</w:t>
      </w:r>
    </w:p>
    <w:p w:rsidR="007C3140" w:rsidRPr="001D5804" w:rsidRDefault="007C3140" w:rsidP="001D5804">
      <w:pPr>
        <w:spacing w:line="500" w:lineRule="exact"/>
        <w:ind w:firstLineChars="200" w:firstLine="640"/>
        <w:rPr>
          <w:rFonts w:ascii="宋体" w:hAnsi="宋体"/>
          <w:sz w:val="32"/>
          <w:szCs w:val="32"/>
        </w:rPr>
      </w:pPr>
      <w:r w:rsidRPr="001D5804">
        <w:rPr>
          <w:rFonts w:ascii="宋体" w:hAnsi="宋体" w:hint="eastAsia"/>
          <w:sz w:val="32"/>
          <w:szCs w:val="32"/>
        </w:rPr>
        <w:t>1.质量要求：供应商须提供符合采购需求、符合国家质量检测标准的原装合格产品（供货时提供相关证明材料、随</w:t>
      </w:r>
      <w:r w:rsidRPr="001D5804">
        <w:rPr>
          <w:rFonts w:ascii="宋体" w:hAnsi="宋体" w:hint="eastAsia"/>
          <w:sz w:val="32"/>
          <w:szCs w:val="32"/>
        </w:rPr>
        <w:lastRenderedPageBreak/>
        <w:t>机资料及相关软件资源）。</w:t>
      </w:r>
    </w:p>
    <w:p w:rsidR="007C3140" w:rsidRPr="001D5804" w:rsidRDefault="007C3140" w:rsidP="001D5804">
      <w:pPr>
        <w:spacing w:line="500" w:lineRule="exact"/>
        <w:ind w:firstLineChars="200" w:firstLine="640"/>
        <w:rPr>
          <w:rFonts w:ascii="宋体" w:hAnsi="宋体"/>
          <w:sz w:val="32"/>
          <w:szCs w:val="32"/>
        </w:rPr>
      </w:pPr>
      <w:r w:rsidRPr="001D5804">
        <w:rPr>
          <w:rFonts w:ascii="宋体" w:hAnsi="宋体" w:hint="eastAsia"/>
          <w:sz w:val="32"/>
          <w:szCs w:val="32"/>
        </w:rPr>
        <w:t>2.质保、售后服务要求：本项目所有货物必须按照采购需求一览表中要求的质保年限提供全免费质保（配件+人工）并负责终身维修。质保期内成交供应商应免费维修，质保期外的维修收费按国家和供应商的相关规定办理。</w:t>
      </w:r>
    </w:p>
    <w:p w:rsidR="007C3140" w:rsidRPr="001D5804" w:rsidRDefault="007C3140" w:rsidP="001D5804">
      <w:pPr>
        <w:spacing w:line="500" w:lineRule="exact"/>
        <w:ind w:firstLineChars="200" w:firstLine="640"/>
        <w:rPr>
          <w:rFonts w:ascii="宋体" w:hAnsi="宋体"/>
          <w:sz w:val="32"/>
          <w:szCs w:val="32"/>
        </w:rPr>
      </w:pPr>
      <w:r w:rsidRPr="001D5804">
        <w:rPr>
          <w:rFonts w:ascii="宋体" w:hAnsi="宋体" w:hint="eastAsia"/>
          <w:sz w:val="32"/>
          <w:szCs w:val="32"/>
        </w:rPr>
        <w:t>3.交货期：接到采购单位通知后，供应商须在10个工作日内完成供货，否则按违约处理。</w:t>
      </w:r>
    </w:p>
    <w:p w:rsidR="007C3140" w:rsidRPr="001D5804" w:rsidRDefault="007C3140" w:rsidP="001D5804">
      <w:pPr>
        <w:spacing w:line="500" w:lineRule="exact"/>
        <w:ind w:firstLineChars="200" w:firstLine="640"/>
        <w:rPr>
          <w:rFonts w:ascii="宋体" w:hAnsi="宋体"/>
          <w:sz w:val="32"/>
          <w:szCs w:val="32"/>
        </w:rPr>
      </w:pPr>
      <w:r w:rsidRPr="001D5804">
        <w:rPr>
          <w:rFonts w:ascii="宋体" w:hAnsi="宋体" w:hint="eastAsia"/>
          <w:sz w:val="32"/>
          <w:szCs w:val="32"/>
        </w:rPr>
        <w:t>4.交货、安装地点：成交供应商应按照采购单位的要求，送货至采购单位指定位置，确保正常使用。</w:t>
      </w:r>
    </w:p>
    <w:p w:rsidR="007C3140" w:rsidRPr="001D5804" w:rsidRDefault="007C3140" w:rsidP="001D5804">
      <w:pPr>
        <w:spacing w:line="500" w:lineRule="exact"/>
        <w:ind w:firstLineChars="200" w:firstLine="640"/>
        <w:rPr>
          <w:rFonts w:ascii="宋体" w:hAnsi="宋体"/>
          <w:sz w:val="32"/>
          <w:szCs w:val="32"/>
        </w:rPr>
      </w:pPr>
      <w:r w:rsidRPr="001D5804">
        <w:rPr>
          <w:rFonts w:ascii="宋体" w:hAnsi="宋体" w:hint="eastAsia"/>
          <w:sz w:val="32"/>
          <w:szCs w:val="32"/>
        </w:rPr>
        <w:t>5.约定事项：</w:t>
      </w:r>
    </w:p>
    <w:p w:rsidR="007C3140" w:rsidRPr="001D5804" w:rsidRDefault="007C3140" w:rsidP="001D5804">
      <w:pPr>
        <w:spacing w:line="500" w:lineRule="exact"/>
        <w:ind w:firstLineChars="200" w:firstLine="640"/>
        <w:rPr>
          <w:rFonts w:ascii="宋体" w:hAnsi="宋体"/>
          <w:sz w:val="32"/>
          <w:szCs w:val="32"/>
        </w:rPr>
      </w:pPr>
      <w:r w:rsidRPr="001D5804">
        <w:rPr>
          <w:rFonts w:ascii="宋体" w:hAnsi="宋体" w:hint="eastAsia"/>
          <w:sz w:val="32"/>
          <w:szCs w:val="32"/>
        </w:rPr>
        <w:t>（1）</w:t>
      </w:r>
      <w:r w:rsidR="00453789" w:rsidRPr="001D5804">
        <w:rPr>
          <w:rFonts w:ascii="宋体" w:hAnsi="宋体" w:hint="eastAsia"/>
          <w:sz w:val="32"/>
          <w:szCs w:val="32"/>
        </w:rPr>
        <w:t>开标事项结果为启东市公安局采购组成员现场视情拟定，</w:t>
      </w:r>
      <w:r w:rsidRPr="001D5804">
        <w:rPr>
          <w:rFonts w:ascii="宋体" w:hAnsi="宋体" w:hint="eastAsia"/>
          <w:sz w:val="32"/>
          <w:szCs w:val="32"/>
        </w:rPr>
        <w:t>成交供应商供货安装完毕后，采购单位将组织验收小组根据询价公告和供应商报价文件对</w:t>
      </w:r>
      <w:bookmarkStart w:id="0" w:name="_GoBack"/>
      <w:bookmarkEnd w:id="0"/>
      <w:r w:rsidRPr="001D5804">
        <w:rPr>
          <w:rFonts w:ascii="宋体" w:hAnsi="宋体" w:hint="eastAsia"/>
          <w:sz w:val="32"/>
          <w:szCs w:val="32"/>
        </w:rPr>
        <w:t>供应商所供货物进行验收。如验收时发现有参数偏离且未在报价文件中说明的，视为验收不合格。</w:t>
      </w:r>
    </w:p>
    <w:p w:rsidR="007C3140" w:rsidRPr="001D5804" w:rsidRDefault="007C3140" w:rsidP="001D5804">
      <w:pPr>
        <w:spacing w:line="500" w:lineRule="exact"/>
        <w:ind w:firstLineChars="200" w:firstLine="640"/>
        <w:rPr>
          <w:rFonts w:ascii="宋体" w:hAnsi="宋体"/>
          <w:sz w:val="32"/>
          <w:szCs w:val="32"/>
        </w:rPr>
      </w:pPr>
    </w:p>
    <w:p w:rsidR="007C3140" w:rsidRPr="001D5804" w:rsidRDefault="007C3140" w:rsidP="001D5804">
      <w:pPr>
        <w:rPr>
          <w:rFonts w:ascii="宋体" w:hAnsi="宋体"/>
          <w:sz w:val="32"/>
          <w:szCs w:val="32"/>
        </w:rPr>
      </w:pPr>
    </w:p>
    <w:p w:rsidR="007C3140" w:rsidRPr="001D5804" w:rsidRDefault="007C3140" w:rsidP="001D5804">
      <w:pPr>
        <w:rPr>
          <w:rFonts w:ascii="宋体" w:hAnsi="宋体"/>
          <w:sz w:val="32"/>
          <w:szCs w:val="32"/>
        </w:rPr>
      </w:pPr>
    </w:p>
    <w:p w:rsidR="007C3140" w:rsidRPr="001D5804" w:rsidRDefault="007C3140" w:rsidP="001D5804">
      <w:pPr>
        <w:ind w:firstLineChars="1700" w:firstLine="5440"/>
        <w:rPr>
          <w:rFonts w:ascii="宋体" w:hAnsi="宋体"/>
          <w:sz w:val="32"/>
          <w:szCs w:val="32"/>
        </w:rPr>
      </w:pPr>
      <w:r w:rsidRPr="001D5804">
        <w:rPr>
          <w:rFonts w:ascii="宋体" w:hAnsi="宋体" w:hint="eastAsia"/>
          <w:sz w:val="32"/>
          <w:szCs w:val="32"/>
        </w:rPr>
        <w:t>启东市公安局</w:t>
      </w:r>
    </w:p>
    <w:p w:rsidR="007C3140" w:rsidRPr="001D5804" w:rsidRDefault="0022210A" w:rsidP="001D5804">
      <w:pPr>
        <w:ind w:firstLineChars="1550" w:firstLine="4960"/>
        <w:rPr>
          <w:rFonts w:ascii="宋体" w:hAnsi="宋体"/>
          <w:sz w:val="32"/>
          <w:szCs w:val="32"/>
        </w:rPr>
      </w:pPr>
      <w:r w:rsidRPr="001D5804">
        <w:rPr>
          <w:rFonts w:ascii="宋体" w:hAnsi="宋体" w:hint="eastAsia"/>
          <w:sz w:val="32"/>
          <w:szCs w:val="32"/>
        </w:rPr>
        <w:t xml:space="preserve"> </w:t>
      </w:r>
      <w:r w:rsidR="003C65FF" w:rsidRPr="001D5804">
        <w:rPr>
          <w:rFonts w:ascii="宋体" w:hAnsi="宋体" w:hint="eastAsia"/>
          <w:sz w:val="32"/>
          <w:szCs w:val="32"/>
        </w:rPr>
        <w:t>2020</w:t>
      </w:r>
      <w:r w:rsidR="007C3140" w:rsidRPr="001D5804">
        <w:rPr>
          <w:rFonts w:ascii="宋体" w:hAnsi="宋体" w:hint="eastAsia"/>
          <w:sz w:val="32"/>
          <w:szCs w:val="32"/>
        </w:rPr>
        <w:t>年3月</w:t>
      </w:r>
      <w:r w:rsidR="003C65FF" w:rsidRPr="001D5804">
        <w:rPr>
          <w:rFonts w:ascii="宋体" w:hAnsi="宋体" w:hint="eastAsia"/>
          <w:sz w:val="32"/>
          <w:szCs w:val="32"/>
        </w:rPr>
        <w:t>19</w:t>
      </w:r>
      <w:r w:rsidR="007C3140" w:rsidRPr="001D5804">
        <w:rPr>
          <w:rFonts w:ascii="宋体" w:hAnsi="宋体" w:hint="eastAsia"/>
          <w:sz w:val="32"/>
          <w:szCs w:val="32"/>
        </w:rPr>
        <w:t>日</w:t>
      </w:r>
    </w:p>
    <w:p w:rsidR="007C3140" w:rsidRDefault="007C3140" w:rsidP="007C3140"/>
    <w:p w:rsidR="007C3140" w:rsidRDefault="007C3140" w:rsidP="007C3140"/>
    <w:p w:rsidR="00DB7704" w:rsidRDefault="00DB7704"/>
    <w:sectPr w:rsidR="00DB7704" w:rsidSect="00EC6F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B58" w:rsidRDefault="00CA6B58" w:rsidP="0026107A">
      <w:r>
        <w:separator/>
      </w:r>
    </w:p>
  </w:endnote>
  <w:endnote w:type="continuationSeparator" w:id="0">
    <w:p w:rsidR="00CA6B58" w:rsidRDefault="00CA6B58" w:rsidP="002610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B58" w:rsidRDefault="00CA6B58" w:rsidP="0026107A">
      <w:r>
        <w:separator/>
      </w:r>
    </w:p>
  </w:footnote>
  <w:footnote w:type="continuationSeparator" w:id="0">
    <w:p w:rsidR="00CA6B58" w:rsidRDefault="00CA6B58" w:rsidP="002610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52821"/>
    <w:multiLevelType w:val="singleLevel"/>
    <w:tmpl w:val="54F52821"/>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3140"/>
    <w:rsid w:val="00061482"/>
    <w:rsid w:val="001D5804"/>
    <w:rsid w:val="0022210A"/>
    <w:rsid w:val="0026107A"/>
    <w:rsid w:val="003C65FF"/>
    <w:rsid w:val="004536D3"/>
    <w:rsid w:val="00453789"/>
    <w:rsid w:val="006426A1"/>
    <w:rsid w:val="00727A40"/>
    <w:rsid w:val="007C3140"/>
    <w:rsid w:val="00CA6B58"/>
    <w:rsid w:val="00CB35B2"/>
    <w:rsid w:val="00DB7704"/>
    <w:rsid w:val="00EC6F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1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10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107A"/>
    <w:rPr>
      <w:rFonts w:ascii="Times New Roman" w:eastAsia="宋体" w:hAnsi="Times New Roman" w:cs="Times New Roman"/>
      <w:sz w:val="18"/>
      <w:szCs w:val="18"/>
    </w:rPr>
  </w:style>
  <w:style w:type="paragraph" w:styleId="a4">
    <w:name w:val="footer"/>
    <w:basedOn w:val="a"/>
    <w:link w:val="Char0"/>
    <w:uiPriority w:val="99"/>
    <w:semiHidden/>
    <w:unhideWhenUsed/>
    <w:rsid w:val="002610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107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1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202</Words>
  <Characters>1157</Characters>
  <Application>Microsoft Office Word</Application>
  <DocSecurity>0</DocSecurity>
  <Lines>9</Lines>
  <Paragraphs>2</Paragraphs>
  <ScaleCrop>false</ScaleCrop>
  <Company>Sky123.Org</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Administrator</cp:lastModifiedBy>
  <cp:revision>8</cp:revision>
  <dcterms:created xsi:type="dcterms:W3CDTF">2019-03-28T06:45:00Z</dcterms:created>
  <dcterms:modified xsi:type="dcterms:W3CDTF">2020-03-19T02:11:00Z</dcterms:modified>
</cp:coreProperties>
</file>