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FA" w:rsidRDefault="00E8607C">
      <w:pPr>
        <w:spacing w:line="560" w:lineRule="exact"/>
        <w:rPr>
          <w:rFonts w:eastAsia="黑体"/>
          <w:kern w:val="44"/>
          <w:sz w:val="32"/>
          <w:szCs w:val="32"/>
        </w:rPr>
      </w:pPr>
      <w:r>
        <w:rPr>
          <w:rFonts w:eastAsia="黑体" w:hint="eastAsia"/>
          <w:kern w:val="44"/>
          <w:sz w:val="32"/>
          <w:szCs w:val="32"/>
        </w:rPr>
        <w:t>附件</w:t>
      </w:r>
      <w:r>
        <w:rPr>
          <w:rFonts w:eastAsia="黑体" w:hint="eastAsia"/>
          <w:kern w:val="44"/>
          <w:sz w:val="32"/>
          <w:szCs w:val="32"/>
        </w:rPr>
        <w:t>1</w:t>
      </w:r>
      <w:bookmarkStart w:id="0" w:name="_GoBack"/>
      <w:bookmarkEnd w:id="0"/>
    </w:p>
    <w:p w:rsidR="004539FA" w:rsidRDefault="00E8607C">
      <w:pPr>
        <w:spacing w:line="560" w:lineRule="exact"/>
        <w:jc w:val="center"/>
        <w:rPr>
          <w:rFonts w:eastAsia="方正小标宋简体"/>
          <w:sz w:val="44"/>
          <w:szCs w:val="44"/>
        </w:rPr>
      </w:pPr>
      <w:r>
        <w:rPr>
          <w:rFonts w:eastAsia="方正小标宋简体"/>
          <w:sz w:val="44"/>
          <w:szCs w:val="44"/>
        </w:rPr>
        <w:t>202</w:t>
      </w:r>
      <w:r>
        <w:rPr>
          <w:rFonts w:eastAsia="方正小标宋简体" w:hint="eastAsia"/>
          <w:sz w:val="44"/>
          <w:szCs w:val="44"/>
        </w:rPr>
        <w:t>4</w:t>
      </w:r>
      <w:r>
        <w:rPr>
          <w:rFonts w:eastAsia="方正小标宋简体"/>
          <w:sz w:val="44"/>
          <w:szCs w:val="44"/>
        </w:rPr>
        <w:t>年第</w:t>
      </w:r>
      <w:r>
        <w:rPr>
          <w:rFonts w:eastAsia="方正小标宋简体" w:hint="eastAsia"/>
          <w:sz w:val="44"/>
          <w:szCs w:val="44"/>
        </w:rPr>
        <w:t>五</w:t>
      </w:r>
      <w:r>
        <w:rPr>
          <w:rFonts w:eastAsia="方正小标宋简体"/>
          <w:sz w:val="44"/>
          <w:szCs w:val="44"/>
        </w:rPr>
        <w:t>次公安交通管理信息系统</w:t>
      </w:r>
    </w:p>
    <w:p w:rsidR="004539FA" w:rsidRDefault="00E8607C">
      <w:pPr>
        <w:spacing w:line="560" w:lineRule="exact"/>
        <w:jc w:val="center"/>
        <w:rPr>
          <w:rFonts w:eastAsia="方正小标宋简体"/>
          <w:sz w:val="44"/>
          <w:szCs w:val="44"/>
        </w:rPr>
      </w:pPr>
      <w:r>
        <w:rPr>
          <w:rFonts w:eastAsia="方正小标宋简体"/>
          <w:sz w:val="44"/>
          <w:szCs w:val="44"/>
        </w:rPr>
        <w:t>升级内容</w:t>
      </w:r>
    </w:p>
    <w:p w:rsidR="004539FA" w:rsidRDefault="004539FA">
      <w:pPr>
        <w:spacing w:line="560" w:lineRule="exact"/>
      </w:pPr>
    </w:p>
    <w:p w:rsidR="004539FA" w:rsidRDefault="00E8607C">
      <w:pPr>
        <w:widowControl w:val="0"/>
        <w:spacing w:line="540" w:lineRule="exact"/>
        <w:ind w:firstLineChars="200" w:firstLine="640"/>
        <w:jc w:val="both"/>
        <w:outlineLvl w:val="0"/>
        <w:rPr>
          <w:rFonts w:eastAsia="黑体"/>
          <w:kern w:val="44"/>
          <w:sz w:val="32"/>
          <w:szCs w:val="32"/>
        </w:rPr>
      </w:pPr>
      <w:r>
        <w:rPr>
          <w:rFonts w:eastAsia="黑体"/>
          <w:kern w:val="44"/>
          <w:sz w:val="32"/>
          <w:szCs w:val="32"/>
        </w:rPr>
        <w:t>一、</w:t>
      </w:r>
      <w:r>
        <w:rPr>
          <w:rFonts w:eastAsia="黑体" w:hint="eastAsia"/>
          <w:kern w:val="44"/>
          <w:sz w:val="32"/>
          <w:szCs w:val="32"/>
        </w:rPr>
        <w:t>《机动车驾驶证申领和使用规定》（公安部令第</w:t>
      </w:r>
      <w:r>
        <w:rPr>
          <w:rFonts w:eastAsia="黑体" w:hint="eastAsia"/>
          <w:kern w:val="44"/>
          <w:sz w:val="32"/>
          <w:szCs w:val="32"/>
        </w:rPr>
        <w:t>1</w:t>
      </w:r>
      <w:r>
        <w:rPr>
          <w:rFonts w:eastAsia="黑体"/>
          <w:kern w:val="44"/>
          <w:sz w:val="32"/>
          <w:szCs w:val="32"/>
        </w:rPr>
        <w:t>62</w:t>
      </w:r>
      <w:r>
        <w:rPr>
          <w:rFonts w:eastAsia="黑体" w:hint="eastAsia"/>
          <w:kern w:val="44"/>
          <w:sz w:val="32"/>
          <w:szCs w:val="32"/>
        </w:rPr>
        <w:t>号）修订</w:t>
      </w:r>
    </w:p>
    <w:p w:rsidR="004539FA" w:rsidRDefault="00E8607C">
      <w:pPr>
        <w:numPr>
          <w:ilvl w:val="0"/>
          <w:numId w:val="1"/>
        </w:numPr>
        <w:spacing w:line="540" w:lineRule="exact"/>
        <w:ind w:firstLine="603"/>
        <w:jc w:val="both"/>
        <w:rPr>
          <w:rFonts w:eastAsia="仿宋_GB2312"/>
          <w:bCs/>
          <w:sz w:val="32"/>
          <w:szCs w:val="32"/>
        </w:rPr>
      </w:pPr>
      <w:r>
        <w:rPr>
          <w:rFonts w:eastAsia="仿宋_GB2312"/>
          <w:b/>
          <w:bCs/>
          <w:spacing w:val="-10"/>
          <w:sz w:val="32"/>
          <w:szCs w:val="32"/>
        </w:rPr>
        <w:t>调整初次申领和增驾申领业务申请年龄限制。</w:t>
      </w:r>
      <w:r>
        <w:rPr>
          <w:rFonts w:eastAsia="仿宋_GB2312"/>
          <w:b/>
          <w:sz w:val="32"/>
          <w:szCs w:val="32"/>
        </w:rPr>
        <w:t>一是</w:t>
      </w:r>
      <w:r>
        <w:rPr>
          <w:rFonts w:eastAsia="仿宋_GB2312"/>
          <w:sz w:val="32"/>
          <w:szCs w:val="32"/>
        </w:rPr>
        <w:t>对于初次申领</w:t>
      </w:r>
      <w:r>
        <w:rPr>
          <w:rFonts w:eastAsia="仿宋_GB2312" w:hint="eastAsia"/>
          <w:sz w:val="32"/>
          <w:szCs w:val="32"/>
        </w:rPr>
        <w:t>或增驾大型客车、重型牵引挂车、城市公交车、中型客车、大型货车、低速载货汽车、三轮汽车、轮式专用机械车、无轨电车或者有轨电车准驾车型的，申请年龄上限由</w:t>
      </w:r>
      <w:r>
        <w:rPr>
          <w:rFonts w:eastAsia="仿宋_GB2312" w:hint="eastAsia"/>
          <w:sz w:val="32"/>
          <w:szCs w:val="32"/>
        </w:rPr>
        <w:t>60</w:t>
      </w:r>
      <w:r>
        <w:rPr>
          <w:rFonts w:eastAsia="仿宋_GB2312" w:hint="eastAsia"/>
          <w:sz w:val="32"/>
          <w:szCs w:val="32"/>
        </w:rPr>
        <w:t>周岁调整为</w:t>
      </w:r>
      <w:r>
        <w:rPr>
          <w:rFonts w:eastAsia="仿宋_GB2312" w:hint="eastAsia"/>
          <w:sz w:val="32"/>
          <w:szCs w:val="32"/>
        </w:rPr>
        <w:t>63</w:t>
      </w:r>
      <w:r>
        <w:rPr>
          <w:rFonts w:eastAsia="仿宋_GB2312" w:hint="eastAsia"/>
          <w:sz w:val="32"/>
          <w:szCs w:val="32"/>
        </w:rPr>
        <w:t>周岁（不含）。</w:t>
      </w:r>
      <w:r>
        <w:rPr>
          <w:rFonts w:eastAsia="仿宋_GB2312" w:hint="eastAsia"/>
          <w:b/>
          <w:bCs/>
          <w:sz w:val="32"/>
          <w:szCs w:val="32"/>
        </w:rPr>
        <w:t>二</w:t>
      </w:r>
      <w:r>
        <w:rPr>
          <w:rFonts w:eastAsia="仿宋_GB2312"/>
          <w:b/>
          <w:sz w:val="32"/>
          <w:szCs w:val="32"/>
        </w:rPr>
        <w:t>是</w:t>
      </w:r>
      <w:r>
        <w:rPr>
          <w:rFonts w:eastAsia="仿宋_GB2312"/>
          <w:sz w:val="32"/>
          <w:szCs w:val="32"/>
        </w:rPr>
        <w:t>对于接受全日制职业教育学生</w:t>
      </w:r>
      <w:r>
        <w:rPr>
          <w:rFonts w:eastAsia="仿宋_GB2312" w:hint="eastAsia"/>
          <w:sz w:val="32"/>
          <w:szCs w:val="32"/>
        </w:rPr>
        <w:t>申领</w:t>
      </w:r>
      <w:r>
        <w:rPr>
          <w:rFonts w:eastAsia="仿宋_GB2312"/>
          <w:sz w:val="32"/>
          <w:szCs w:val="32"/>
        </w:rPr>
        <w:t>大型客车</w:t>
      </w:r>
      <w:r>
        <w:rPr>
          <w:rFonts w:eastAsia="仿宋_GB2312" w:hint="eastAsia"/>
          <w:sz w:val="32"/>
          <w:szCs w:val="32"/>
        </w:rPr>
        <w:t>、</w:t>
      </w:r>
      <w:r>
        <w:rPr>
          <w:rFonts w:eastAsia="仿宋_GB2312"/>
          <w:sz w:val="32"/>
          <w:szCs w:val="32"/>
        </w:rPr>
        <w:t>重型牵引挂车的，</w:t>
      </w:r>
      <w:r>
        <w:rPr>
          <w:rFonts w:eastAsia="仿宋_GB2312"/>
          <w:bCs/>
          <w:sz w:val="32"/>
          <w:szCs w:val="32"/>
        </w:rPr>
        <w:t>申请年龄</w:t>
      </w:r>
      <w:r>
        <w:rPr>
          <w:rFonts w:eastAsia="仿宋_GB2312" w:hint="eastAsia"/>
          <w:sz w:val="32"/>
          <w:szCs w:val="32"/>
        </w:rPr>
        <w:t>上限</w:t>
      </w:r>
      <w:r>
        <w:rPr>
          <w:rFonts w:eastAsia="仿宋_GB2312"/>
          <w:bCs/>
          <w:sz w:val="32"/>
          <w:szCs w:val="32"/>
        </w:rPr>
        <w:t>由</w:t>
      </w:r>
      <w:r>
        <w:rPr>
          <w:rFonts w:eastAsia="仿宋_GB2312" w:hint="eastAsia"/>
          <w:bCs/>
          <w:sz w:val="32"/>
          <w:szCs w:val="32"/>
        </w:rPr>
        <w:t>60</w:t>
      </w:r>
      <w:r>
        <w:rPr>
          <w:rFonts w:eastAsia="仿宋_GB2312"/>
          <w:bCs/>
          <w:sz w:val="32"/>
          <w:szCs w:val="32"/>
        </w:rPr>
        <w:t>周岁调整为</w:t>
      </w:r>
      <w:r>
        <w:rPr>
          <w:rFonts w:eastAsia="仿宋_GB2312" w:hint="eastAsia"/>
          <w:bCs/>
          <w:sz w:val="32"/>
          <w:szCs w:val="32"/>
        </w:rPr>
        <w:t>63</w:t>
      </w:r>
      <w:r>
        <w:rPr>
          <w:rFonts w:eastAsia="仿宋_GB2312"/>
          <w:sz w:val="32"/>
          <w:szCs w:val="32"/>
        </w:rPr>
        <w:t>周岁</w:t>
      </w:r>
      <w:r>
        <w:rPr>
          <w:rFonts w:eastAsia="仿宋_GB2312" w:hint="eastAsia"/>
          <w:sz w:val="32"/>
          <w:szCs w:val="32"/>
        </w:rPr>
        <w:t>（不含）</w:t>
      </w:r>
      <w:r>
        <w:rPr>
          <w:rFonts w:eastAsia="仿宋_GB2312"/>
          <w:sz w:val="32"/>
          <w:szCs w:val="32"/>
        </w:rPr>
        <w:t>。</w:t>
      </w:r>
      <w:r>
        <w:rPr>
          <w:rFonts w:eastAsia="仿宋_GB2312" w:hint="eastAsia"/>
          <w:b/>
          <w:sz w:val="32"/>
          <w:szCs w:val="32"/>
        </w:rPr>
        <w:t>三是</w:t>
      </w:r>
      <w:r>
        <w:rPr>
          <w:rFonts w:eastAsia="仿宋_GB2312" w:hint="eastAsia"/>
          <w:bCs/>
          <w:sz w:val="32"/>
          <w:szCs w:val="32"/>
        </w:rPr>
        <w:t>对于办理持有军队、武装警察部队、境外驾驶证换领驾驶证业务，或申领临时驾驶证许可业务的，同步参照上述年龄规则进行调整。</w:t>
      </w:r>
    </w:p>
    <w:p w:rsidR="004539FA" w:rsidRDefault="00E8607C">
      <w:pPr>
        <w:spacing w:line="540" w:lineRule="exact"/>
        <w:ind w:firstLineChars="200" w:firstLine="560"/>
        <w:jc w:val="both"/>
        <w:rPr>
          <w:rFonts w:eastAsia="黑体"/>
          <w:sz w:val="28"/>
          <w:szCs w:val="28"/>
        </w:rPr>
      </w:pPr>
      <w:r>
        <w:rPr>
          <w:rFonts w:eastAsia="黑体" w:hint="eastAsia"/>
          <w:sz w:val="28"/>
          <w:szCs w:val="28"/>
        </w:rPr>
        <w:t>重点提示：对于</w:t>
      </w:r>
      <w:r>
        <w:rPr>
          <w:rFonts w:eastAsia="黑体" w:hint="eastAsia"/>
          <w:sz w:val="28"/>
          <w:szCs w:val="28"/>
        </w:rPr>
        <w:t>60</w:t>
      </w:r>
      <w:r>
        <w:rPr>
          <w:rFonts w:eastAsia="黑体" w:hint="eastAsia"/>
          <w:sz w:val="28"/>
          <w:szCs w:val="28"/>
        </w:rPr>
        <w:t>周岁以上初次申领或增驾轻型牵引挂车、普通三轮摩托车或普通二轮摩托车准驾车型的，需先完成记忆力、判断力、反应力等能力测试。</w:t>
      </w:r>
    </w:p>
    <w:p w:rsidR="004539FA" w:rsidRDefault="00E8607C" w:rsidP="00F821D3">
      <w:pPr>
        <w:spacing w:line="540" w:lineRule="exact"/>
        <w:ind w:firstLineChars="200" w:firstLine="603"/>
        <w:jc w:val="both"/>
        <w:rPr>
          <w:rFonts w:eastAsia="黑体"/>
          <w:sz w:val="28"/>
          <w:szCs w:val="28"/>
          <w:highlight w:val="yellow"/>
        </w:rPr>
      </w:pPr>
      <w:r>
        <w:rPr>
          <w:rFonts w:eastAsia="仿宋_GB2312" w:hint="eastAsia"/>
          <w:b/>
          <w:bCs/>
          <w:spacing w:val="-10"/>
          <w:sz w:val="32"/>
          <w:szCs w:val="32"/>
        </w:rPr>
        <w:t>2</w:t>
      </w:r>
      <w:r>
        <w:rPr>
          <w:rFonts w:eastAsia="仿宋_GB2312" w:hint="eastAsia"/>
          <w:b/>
          <w:bCs/>
          <w:spacing w:val="-10"/>
          <w:sz w:val="32"/>
          <w:szCs w:val="32"/>
        </w:rPr>
        <w:t>、</w:t>
      </w:r>
      <w:r>
        <w:rPr>
          <w:rFonts w:eastAsia="仿宋_GB2312"/>
          <w:b/>
          <w:sz w:val="32"/>
          <w:szCs w:val="32"/>
        </w:rPr>
        <w:t>调整学习驾驶证明期限。</w:t>
      </w:r>
      <w:r>
        <w:rPr>
          <w:rFonts w:eastAsia="仿宋_GB2312"/>
          <w:sz w:val="32"/>
          <w:szCs w:val="32"/>
        </w:rPr>
        <w:t>对于</w:t>
      </w:r>
      <w:r>
        <w:rPr>
          <w:rFonts w:eastAsia="仿宋_GB2312" w:hint="eastAsia"/>
          <w:sz w:val="32"/>
          <w:szCs w:val="32"/>
        </w:rPr>
        <w:t>申领大型客车、重型牵引挂车、城市公交车、中型客车、大型货车、低速载货汽车、三轮汽车、轮式专用机械车、无轨电车、有轨电车准驾车型的，</w:t>
      </w:r>
      <w:r>
        <w:rPr>
          <w:rFonts w:eastAsia="仿宋_GB2312" w:hint="eastAsia"/>
          <w:b/>
          <w:sz w:val="32"/>
          <w:szCs w:val="32"/>
        </w:rPr>
        <w:t>一</w:t>
      </w:r>
      <w:r>
        <w:rPr>
          <w:rFonts w:eastAsia="仿宋_GB2312"/>
          <w:b/>
          <w:sz w:val="32"/>
          <w:szCs w:val="32"/>
        </w:rPr>
        <w:t>是</w:t>
      </w:r>
      <w:r>
        <w:rPr>
          <w:rFonts w:eastAsia="仿宋_GB2312"/>
          <w:sz w:val="32"/>
          <w:szCs w:val="32"/>
        </w:rPr>
        <w:t>调整学习驾驶证明</w:t>
      </w:r>
      <w:r>
        <w:rPr>
          <w:rFonts w:eastAsia="仿宋_GB2312" w:hint="eastAsia"/>
          <w:sz w:val="32"/>
          <w:szCs w:val="32"/>
        </w:rPr>
        <w:t>核发</w:t>
      </w:r>
      <w:r>
        <w:rPr>
          <w:rFonts w:eastAsia="仿宋_GB2312"/>
          <w:sz w:val="32"/>
          <w:szCs w:val="32"/>
        </w:rPr>
        <w:t>功能，学习驾驶证明期限</w:t>
      </w:r>
      <w:r>
        <w:rPr>
          <w:rFonts w:eastAsia="仿宋_GB2312" w:hint="eastAsia"/>
          <w:sz w:val="32"/>
          <w:szCs w:val="32"/>
        </w:rPr>
        <w:t>年龄</w:t>
      </w:r>
      <w:r>
        <w:rPr>
          <w:rFonts w:eastAsia="仿宋_GB2312"/>
          <w:sz w:val="32"/>
          <w:szCs w:val="32"/>
        </w:rPr>
        <w:t>限制</w:t>
      </w:r>
      <w:r>
        <w:rPr>
          <w:rFonts w:eastAsia="仿宋_GB2312" w:hint="eastAsia"/>
          <w:sz w:val="32"/>
          <w:szCs w:val="32"/>
        </w:rPr>
        <w:t>由原来最长至</w:t>
      </w:r>
      <w:r>
        <w:rPr>
          <w:rFonts w:eastAsia="仿宋_GB2312" w:hint="eastAsia"/>
          <w:sz w:val="32"/>
          <w:szCs w:val="32"/>
        </w:rPr>
        <w:t>60</w:t>
      </w:r>
      <w:r>
        <w:rPr>
          <w:rFonts w:eastAsia="仿宋_GB2312" w:hint="eastAsia"/>
          <w:sz w:val="32"/>
          <w:szCs w:val="32"/>
        </w:rPr>
        <w:t>周岁</w:t>
      </w:r>
      <w:r>
        <w:rPr>
          <w:rFonts w:eastAsia="仿宋_GB2312"/>
          <w:sz w:val="32"/>
          <w:szCs w:val="32"/>
        </w:rPr>
        <w:t>调整</w:t>
      </w:r>
      <w:r>
        <w:rPr>
          <w:rFonts w:eastAsia="仿宋_GB2312" w:hint="eastAsia"/>
          <w:sz w:val="32"/>
          <w:szCs w:val="32"/>
        </w:rPr>
        <w:t>为</w:t>
      </w:r>
      <w:r>
        <w:rPr>
          <w:rFonts w:eastAsia="仿宋_GB2312"/>
          <w:sz w:val="32"/>
          <w:szCs w:val="32"/>
        </w:rPr>
        <w:t>最长至</w:t>
      </w:r>
      <w:r>
        <w:rPr>
          <w:rFonts w:eastAsia="仿宋_GB2312"/>
          <w:sz w:val="32"/>
          <w:szCs w:val="32"/>
        </w:rPr>
        <w:t>6</w:t>
      </w:r>
      <w:r>
        <w:rPr>
          <w:rFonts w:eastAsia="仿宋_GB2312" w:hint="eastAsia"/>
          <w:sz w:val="32"/>
          <w:szCs w:val="32"/>
        </w:rPr>
        <w:t>3</w:t>
      </w:r>
      <w:r>
        <w:rPr>
          <w:rFonts w:eastAsia="仿宋_GB2312"/>
          <w:sz w:val="32"/>
          <w:szCs w:val="32"/>
        </w:rPr>
        <w:t>周岁</w:t>
      </w:r>
      <w:r>
        <w:rPr>
          <w:rFonts w:eastAsia="仿宋_GB2312"/>
          <w:sz w:val="32"/>
          <w:szCs w:val="32"/>
        </w:rPr>
        <w:t>。</w:t>
      </w:r>
      <w:r>
        <w:rPr>
          <w:rFonts w:eastAsia="仿宋_GB2312" w:hint="eastAsia"/>
          <w:b/>
          <w:spacing w:val="-10"/>
          <w:sz w:val="32"/>
          <w:szCs w:val="32"/>
        </w:rPr>
        <w:t>二</w:t>
      </w:r>
      <w:r>
        <w:rPr>
          <w:rFonts w:eastAsia="仿宋_GB2312"/>
          <w:b/>
          <w:spacing w:val="-10"/>
          <w:sz w:val="32"/>
          <w:szCs w:val="32"/>
        </w:rPr>
        <w:t>是</w:t>
      </w:r>
      <w:r>
        <w:rPr>
          <w:rFonts w:eastAsia="仿宋_GB2312"/>
          <w:sz w:val="32"/>
          <w:szCs w:val="32"/>
        </w:rPr>
        <w:t>对于</w:t>
      </w:r>
      <w:r>
        <w:rPr>
          <w:rFonts w:eastAsia="仿宋_GB2312" w:hint="eastAsia"/>
          <w:sz w:val="32"/>
          <w:szCs w:val="32"/>
        </w:rPr>
        <w:t>57</w:t>
      </w:r>
      <w:r>
        <w:rPr>
          <w:rFonts w:eastAsia="仿宋_GB2312"/>
          <w:sz w:val="32"/>
          <w:szCs w:val="32"/>
        </w:rPr>
        <w:t>周岁以上</w:t>
      </w:r>
      <w:r>
        <w:rPr>
          <w:rFonts w:eastAsia="仿宋_GB2312" w:hint="eastAsia"/>
          <w:sz w:val="32"/>
          <w:szCs w:val="32"/>
        </w:rPr>
        <w:t>申</w:t>
      </w:r>
      <w:r>
        <w:rPr>
          <w:rFonts w:eastAsia="仿宋_GB2312" w:hint="eastAsia"/>
          <w:sz w:val="32"/>
          <w:szCs w:val="32"/>
        </w:rPr>
        <w:lastRenderedPageBreak/>
        <w:t>领的</w:t>
      </w:r>
      <w:r>
        <w:rPr>
          <w:rFonts w:eastAsia="仿宋_GB2312"/>
          <w:sz w:val="32"/>
          <w:szCs w:val="32"/>
        </w:rPr>
        <w:t>，学习驾驶证明期限批量延长至核发日期后三年</w:t>
      </w:r>
      <w:r>
        <w:rPr>
          <w:rFonts w:eastAsia="仿宋_GB2312" w:hint="eastAsia"/>
          <w:sz w:val="32"/>
          <w:szCs w:val="32"/>
        </w:rPr>
        <w:t>。</w:t>
      </w:r>
      <w:r>
        <w:rPr>
          <w:rFonts w:eastAsia="仿宋_GB2312" w:hint="eastAsia"/>
          <w:b/>
          <w:bCs/>
          <w:sz w:val="32"/>
          <w:szCs w:val="32"/>
        </w:rPr>
        <w:t>三是</w:t>
      </w:r>
      <w:r>
        <w:rPr>
          <w:rFonts w:eastAsia="仿宋_GB2312" w:hint="eastAsia"/>
          <w:bCs/>
          <w:sz w:val="32"/>
          <w:szCs w:val="32"/>
        </w:rPr>
        <w:t>新增因年龄原因学习驾驶证明过期退办后重新申请功能。</w:t>
      </w:r>
      <w:r>
        <w:rPr>
          <w:rFonts w:eastAsia="仿宋_GB2312" w:hint="eastAsia"/>
          <w:sz w:val="32"/>
          <w:szCs w:val="32"/>
        </w:rPr>
        <w:t>对于</w:t>
      </w:r>
      <w:r>
        <w:rPr>
          <w:rFonts w:eastAsia="仿宋_GB2312" w:hint="eastAsia"/>
          <w:sz w:val="32"/>
          <w:szCs w:val="32"/>
        </w:rPr>
        <w:t>57</w:t>
      </w:r>
      <w:r>
        <w:rPr>
          <w:rFonts w:eastAsia="仿宋_GB2312"/>
          <w:sz w:val="32"/>
          <w:szCs w:val="32"/>
        </w:rPr>
        <w:t>周岁以上</w:t>
      </w:r>
      <w:r>
        <w:rPr>
          <w:rFonts w:eastAsia="仿宋_GB2312" w:hint="eastAsia"/>
          <w:sz w:val="32"/>
          <w:szCs w:val="32"/>
        </w:rPr>
        <w:t>申领因年龄原因导致学习驾驶证明有效期不足三年且已过期被系统自动退办的，可</w:t>
      </w:r>
      <w:r>
        <w:rPr>
          <w:rFonts w:eastAsia="仿宋_GB2312" w:hint="eastAsia"/>
          <w:bCs/>
          <w:spacing w:val="-10"/>
          <w:sz w:val="32"/>
          <w:szCs w:val="32"/>
        </w:rPr>
        <w:t>通过公安交管部门窗口申请重新核发学习驾驶证明，经系统核准通过的，学习驾驶证明有效期自恢复之日起延续，延续后累计期限最长不超过三年，且需在</w:t>
      </w:r>
      <w:r>
        <w:rPr>
          <w:rFonts w:eastAsia="仿宋_GB2312" w:hint="eastAsia"/>
          <w:bCs/>
          <w:spacing w:val="-10"/>
          <w:sz w:val="32"/>
          <w:szCs w:val="32"/>
        </w:rPr>
        <w:t>63</w:t>
      </w:r>
      <w:r>
        <w:rPr>
          <w:rFonts w:eastAsia="仿宋_GB2312" w:hint="eastAsia"/>
          <w:bCs/>
          <w:spacing w:val="-10"/>
          <w:sz w:val="32"/>
          <w:szCs w:val="32"/>
        </w:rPr>
        <w:t>周岁前（有效期限不包括业务退办后至重新恢复间的时段），已考试合格科目成绩恢复有效，考试预约总次数含退办前有效预约次数。</w:t>
      </w:r>
      <w:r>
        <w:rPr>
          <w:rFonts w:eastAsia="仿宋_GB2312" w:hint="eastAsia"/>
          <w:b/>
          <w:spacing w:val="-10"/>
          <w:sz w:val="32"/>
          <w:szCs w:val="32"/>
        </w:rPr>
        <w:t>四是</w:t>
      </w:r>
      <w:r>
        <w:rPr>
          <w:rFonts w:eastAsia="仿宋_GB2312" w:hint="eastAsia"/>
          <w:bCs/>
          <w:spacing w:val="-10"/>
          <w:sz w:val="32"/>
          <w:szCs w:val="32"/>
        </w:rPr>
        <w:t>对于持有军队、武装警察部队、境外机动</w:t>
      </w:r>
      <w:r>
        <w:rPr>
          <w:rFonts w:eastAsia="仿宋_GB2312" w:hint="eastAsia"/>
          <w:bCs/>
          <w:spacing w:val="-10"/>
          <w:sz w:val="32"/>
          <w:szCs w:val="32"/>
        </w:rPr>
        <w:t>车驾驶证换领申请换领驾驶证且需要参加考试的，业务受理凭证考试时限提示内容参照上述学习驾驶证明年龄规则进行调整。</w:t>
      </w:r>
    </w:p>
    <w:p w:rsidR="004539FA" w:rsidRDefault="00E8607C" w:rsidP="00F821D3">
      <w:pPr>
        <w:widowControl w:val="0"/>
        <w:spacing w:line="540" w:lineRule="exact"/>
        <w:ind w:firstLineChars="200" w:firstLine="603"/>
        <w:jc w:val="both"/>
        <w:rPr>
          <w:rFonts w:eastAsia="仿宋_GB2312"/>
          <w:spacing w:val="-10"/>
          <w:sz w:val="32"/>
          <w:szCs w:val="32"/>
        </w:rPr>
      </w:pPr>
      <w:r>
        <w:rPr>
          <w:rFonts w:eastAsia="仿宋_GB2312" w:hint="eastAsia"/>
          <w:b/>
          <w:bCs/>
          <w:spacing w:val="-10"/>
          <w:sz w:val="32"/>
          <w:szCs w:val="32"/>
        </w:rPr>
        <w:t>3</w:t>
      </w:r>
      <w:r>
        <w:rPr>
          <w:rFonts w:eastAsia="仿宋_GB2312" w:hint="eastAsia"/>
          <w:b/>
          <w:bCs/>
          <w:spacing w:val="-10"/>
          <w:sz w:val="32"/>
          <w:szCs w:val="32"/>
        </w:rPr>
        <w:t>、</w:t>
      </w:r>
      <w:r>
        <w:rPr>
          <w:rFonts w:eastAsia="仿宋_GB2312" w:hint="eastAsia"/>
          <w:b/>
          <w:sz w:val="32"/>
          <w:szCs w:val="32"/>
        </w:rPr>
        <w:t>调整《办理申请大中型客货车驾驶证业务告知书》打印采集功能。</w:t>
      </w:r>
      <w:r>
        <w:rPr>
          <w:rFonts w:eastAsia="仿宋_GB2312" w:hint="eastAsia"/>
          <w:spacing w:val="-10"/>
          <w:sz w:val="32"/>
          <w:szCs w:val="32"/>
        </w:rPr>
        <w:t>对于初次申领、增驾大中型客货车准驾车型的，或持有军</w:t>
      </w:r>
      <w:r>
        <w:rPr>
          <w:rFonts w:eastAsia="仿宋_GB2312" w:hint="eastAsia"/>
          <w:bCs/>
          <w:spacing w:val="-10"/>
          <w:sz w:val="32"/>
          <w:szCs w:val="32"/>
        </w:rPr>
        <w:t>队、武装警察部队、境外驾驶证换领大中型客货车准驾车型驾驶证的，</w:t>
      </w:r>
      <w:r>
        <w:rPr>
          <w:rFonts w:eastAsia="仿宋_GB2312" w:hint="eastAsia"/>
          <w:b/>
          <w:spacing w:val="-10"/>
          <w:sz w:val="32"/>
          <w:szCs w:val="32"/>
        </w:rPr>
        <w:t>一是</w:t>
      </w:r>
      <w:r>
        <w:rPr>
          <w:rFonts w:eastAsia="仿宋_GB2312" w:hint="eastAsia"/>
          <w:bCs/>
          <w:spacing w:val="-10"/>
          <w:sz w:val="32"/>
          <w:szCs w:val="32"/>
        </w:rPr>
        <w:t>调整《办理申请大中型客货车驾驶证业务告知书》采集年龄要求，由原来的“</w:t>
      </w:r>
      <w:r>
        <w:rPr>
          <w:rFonts w:eastAsia="仿宋_GB2312" w:hint="eastAsia"/>
          <w:bCs/>
          <w:spacing w:val="-10"/>
          <w:sz w:val="32"/>
          <w:szCs w:val="32"/>
        </w:rPr>
        <w:t>56</w:t>
      </w:r>
      <w:r>
        <w:rPr>
          <w:rFonts w:eastAsia="仿宋_GB2312" w:hint="eastAsia"/>
          <w:bCs/>
          <w:spacing w:val="-10"/>
          <w:sz w:val="32"/>
          <w:szCs w:val="32"/>
        </w:rPr>
        <w:t>至</w:t>
      </w:r>
      <w:r>
        <w:rPr>
          <w:rFonts w:eastAsia="仿宋_GB2312" w:hint="eastAsia"/>
          <w:bCs/>
          <w:spacing w:val="-10"/>
          <w:sz w:val="32"/>
          <w:szCs w:val="32"/>
        </w:rPr>
        <w:t>60</w:t>
      </w:r>
      <w:r>
        <w:rPr>
          <w:rFonts w:eastAsia="仿宋_GB2312" w:hint="eastAsia"/>
          <w:bCs/>
          <w:spacing w:val="-10"/>
          <w:sz w:val="32"/>
          <w:szCs w:val="32"/>
        </w:rPr>
        <w:t>周岁”调整为“</w:t>
      </w:r>
      <w:r>
        <w:rPr>
          <w:rFonts w:eastAsia="仿宋_GB2312" w:hint="eastAsia"/>
          <w:bCs/>
          <w:spacing w:val="-10"/>
          <w:sz w:val="32"/>
          <w:szCs w:val="32"/>
        </w:rPr>
        <w:t>60</w:t>
      </w:r>
      <w:r>
        <w:rPr>
          <w:rFonts w:eastAsia="仿宋_GB2312" w:hint="eastAsia"/>
          <w:bCs/>
          <w:spacing w:val="-10"/>
          <w:sz w:val="32"/>
          <w:szCs w:val="32"/>
        </w:rPr>
        <w:t>至</w:t>
      </w:r>
      <w:r>
        <w:rPr>
          <w:rFonts w:eastAsia="仿宋_GB2312" w:hint="eastAsia"/>
          <w:bCs/>
          <w:spacing w:val="-10"/>
          <w:sz w:val="32"/>
          <w:szCs w:val="32"/>
        </w:rPr>
        <w:t>63</w:t>
      </w:r>
      <w:r>
        <w:rPr>
          <w:rFonts w:eastAsia="仿宋_GB2312" w:hint="eastAsia"/>
          <w:bCs/>
          <w:spacing w:val="-10"/>
          <w:sz w:val="32"/>
          <w:szCs w:val="32"/>
        </w:rPr>
        <w:t>周岁”，对于年龄达到</w:t>
      </w:r>
      <w:r>
        <w:rPr>
          <w:rFonts w:eastAsia="仿宋_GB2312" w:hint="eastAsia"/>
          <w:bCs/>
          <w:spacing w:val="-10"/>
          <w:sz w:val="32"/>
          <w:szCs w:val="32"/>
        </w:rPr>
        <w:t>60</w:t>
      </w:r>
      <w:r>
        <w:rPr>
          <w:rFonts w:eastAsia="仿宋_GB2312" w:hint="eastAsia"/>
          <w:bCs/>
          <w:spacing w:val="-10"/>
          <w:sz w:val="32"/>
          <w:szCs w:val="32"/>
        </w:rPr>
        <w:t>周岁以上的，应当打印告知书由申请人签字确认后存入机动车驾驶证档案。</w:t>
      </w:r>
      <w:r>
        <w:rPr>
          <w:rFonts w:eastAsia="仿宋_GB2312" w:hint="eastAsia"/>
          <w:b/>
          <w:spacing w:val="-10"/>
          <w:sz w:val="32"/>
          <w:szCs w:val="32"/>
        </w:rPr>
        <w:t>二是</w:t>
      </w:r>
      <w:r>
        <w:rPr>
          <w:rFonts w:eastAsia="仿宋_GB2312" w:hint="eastAsia"/>
          <w:bCs/>
          <w:spacing w:val="-10"/>
          <w:sz w:val="32"/>
          <w:szCs w:val="32"/>
        </w:rPr>
        <w:t>调整《办理申请大中型客货车驾驶证业务告知书》模版内容，将告知书中有关年龄上限内容由“</w:t>
      </w:r>
      <w:r>
        <w:rPr>
          <w:rFonts w:eastAsia="仿宋_GB2312" w:hint="eastAsia"/>
          <w:bCs/>
          <w:spacing w:val="-10"/>
          <w:sz w:val="32"/>
          <w:szCs w:val="32"/>
        </w:rPr>
        <w:t>60</w:t>
      </w:r>
      <w:r>
        <w:rPr>
          <w:rFonts w:eastAsia="仿宋_GB2312" w:hint="eastAsia"/>
          <w:bCs/>
          <w:spacing w:val="-10"/>
          <w:sz w:val="32"/>
          <w:szCs w:val="32"/>
        </w:rPr>
        <w:t>周岁”调整为“</w:t>
      </w:r>
      <w:r>
        <w:rPr>
          <w:rFonts w:eastAsia="仿宋_GB2312" w:hint="eastAsia"/>
          <w:bCs/>
          <w:spacing w:val="-10"/>
          <w:sz w:val="32"/>
          <w:szCs w:val="32"/>
        </w:rPr>
        <w:t>63</w:t>
      </w:r>
      <w:r>
        <w:rPr>
          <w:rFonts w:eastAsia="仿宋_GB2312" w:hint="eastAsia"/>
          <w:bCs/>
          <w:spacing w:val="-10"/>
          <w:sz w:val="32"/>
          <w:szCs w:val="32"/>
        </w:rPr>
        <w:t>周岁”，同步增加延长驾驶资格告知说明，修改后模版见附</w:t>
      </w:r>
      <w:r>
        <w:rPr>
          <w:rFonts w:eastAsia="仿宋_GB2312" w:hint="eastAsia"/>
          <w:bCs/>
          <w:spacing w:val="-10"/>
          <w:sz w:val="32"/>
          <w:szCs w:val="32"/>
        </w:rPr>
        <w:t>1</w:t>
      </w:r>
      <w:r>
        <w:rPr>
          <w:rFonts w:eastAsia="仿宋_GB2312" w:hint="eastAsia"/>
          <w:bCs/>
          <w:spacing w:val="-10"/>
          <w:sz w:val="32"/>
          <w:szCs w:val="32"/>
        </w:rPr>
        <w:t>。</w:t>
      </w:r>
    </w:p>
    <w:p w:rsidR="004539FA" w:rsidRDefault="00E8607C" w:rsidP="00F821D3">
      <w:pPr>
        <w:widowControl w:val="0"/>
        <w:spacing w:line="540" w:lineRule="exact"/>
        <w:ind w:firstLineChars="200" w:firstLine="643"/>
        <w:jc w:val="both"/>
        <w:rPr>
          <w:rFonts w:eastAsia="仿宋_GB2312"/>
          <w:b/>
          <w:bCs/>
          <w:color w:val="FF0000"/>
          <w:spacing w:val="-10"/>
          <w:sz w:val="32"/>
          <w:szCs w:val="32"/>
        </w:rPr>
      </w:pPr>
      <w:r>
        <w:rPr>
          <w:rFonts w:eastAsia="仿宋_GB2312" w:hint="eastAsia"/>
          <w:b/>
          <w:kern w:val="2"/>
          <w:sz w:val="32"/>
          <w:szCs w:val="32"/>
        </w:rPr>
        <w:t>4</w:t>
      </w:r>
      <w:r>
        <w:rPr>
          <w:rFonts w:eastAsia="仿宋_GB2312" w:hint="eastAsia"/>
          <w:b/>
          <w:kern w:val="2"/>
          <w:sz w:val="32"/>
          <w:szCs w:val="32"/>
        </w:rPr>
        <w:t>、</w:t>
      </w:r>
      <w:r>
        <w:rPr>
          <w:rFonts w:eastAsia="仿宋_GB2312" w:hint="eastAsia"/>
          <w:b/>
          <w:bCs/>
          <w:spacing w:val="-10"/>
          <w:sz w:val="32"/>
          <w:szCs w:val="32"/>
        </w:rPr>
        <w:t>调整驾驶人三力测试功能</w:t>
      </w:r>
      <w:r>
        <w:rPr>
          <w:rFonts w:eastAsia="仿宋_GB2312"/>
          <w:b/>
          <w:bCs/>
          <w:spacing w:val="-10"/>
          <w:sz w:val="32"/>
          <w:szCs w:val="32"/>
        </w:rPr>
        <w:t>。</w:t>
      </w:r>
      <w:r>
        <w:rPr>
          <w:rFonts w:eastAsia="仿宋_GB2312" w:hint="eastAsia"/>
          <w:bCs/>
          <w:spacing w:val="-10"/>
          <w:sz w:val="32"/>
          <w:szCs w:val="32"/>
        </w:rPr>
        <w:t>调整驾驶人理论考试、社会化服务系统三力测试功能，增加为年满</w:t>
      </w:r>
      <w:r>
        <w:rPr>
          <w:rFonts w:eastAsia="仿宋_GB2312" w:hint="eastAsia"/>
          <w:bCs/>
          <w:spacing w:val="-10"/>
          <w:sz w:val="32"/>
          <w:szCs w:val="32"/>
        </w:rPr>
        <w:t>62</w:t>
      </w:r>
      <w:r>
        <w:rPr>
          <w:rFonts w:eastAsia="仿宋_GB2312" w:hint="eastAsia"/>
          <w:bCs/>
          <w:spacing w:val="-10"/>
          <w:sz w:val="32"/>
          <w:szCs w:val="32"/>
        </w:rPr>
        <w:t>周岁（含）、不满</w:t>
      </w:r>
      <w:r>
        <w:rPr>
          <w:rFonts w:eastAsia="仿宋_GB2312" w:hint="eastAsia"/>
          <w:bCs/>
          <w:spacing w:val="-10"/>
          <w:sz w:val="32"/>
          <w:szCs w:val="32"/>
        </w:rPr>
        <w:t>63</w:t>
      </w:r>
      <w:r>
        <w:rPr>
          <w:rFonts w:eastAsia="仿宋_GB2312" w:hint="eastAsia"/>
          <w:bCs/>
          <w:spacing w:val="-10"/>
          <w:sz w:val="32"/>
          <w:szCs w:val="32"/>
        </w:rPr>
        <w:t>周岁的</w:t>
      </w:r>
      <w:r>
        <w:rPr>
          <w:rFonts w:eastAsia="仿宋_GB2312" w:hint="eastAsia"/>
          <w:bCs/>
          <w:spacing w:val="-10"/>
          <w:sz w:val="32"/>
          <w:szCs w:val="32"/>
        </w:rPr>
        <w:lastRenderedPageBreak/>
        <w:t>持有大型客车、重型牵引挂车、城市公交车、中型客车、大型货车、轮式专用机械车、无轨电车、有轨电车准驾车型的驾驶人提供记忆力、判断力、反应力等能力测试功能，使用新的大中型客货车驾驶人记忆力、判断力、反应力等能力测试题库。合格后测试记录有</w:t>
      </w:r>
      <w:r>
        <w:rPr>
          <w:rFonts w:eastAsia="仿宋_GB2312" w:hint="eastAsia"/>
          <w:bCs/>
          <w:spacing w:val="-10"/>
          <w:sz w:val="32"/>
          <w:szCs w:val="32"/>
        </w:rPr>
        <w:t>效期一年，有效期内申请增驾轻型牵引挂车、普通三轮摩托车或普通二轮摩托车准驾车型业务时，可免于记忆力、判断力、反应力等能力测试。</w:t>
      </w:r>
    </w:p>
    <w:p w:rsidR="004539FA" w:rsidRDefault="00E8607C" w:rsidP="00F821D3">
      <w:pPr>
        <w:widowControl w:val="0"/>
        <w:spacing w:line="540" w:lineRule="exact"/>
        <w:ind w:firstLineChars="200" w:firstLine="643"/>
        <w:jc w:val="both"/>
        <w:rPr>
          <w:rFonts w:eastAsia="仿宋_GB2312"/>
          <w:bCs/>
          <w:spacing w:val="-10"/>
          <w:sz w:val="32"/>
          <w:szCs w:val="32"/>
        </w:rPr>
      </w:pPr>
      <w:r>
        <w:rPr>
          <w:rFonts w:eastAsia="仿宋_GB2312" w:hint="eastAsia"/>
          <w:b/>
          <w:kern w:val="2"/>
          <w:sz w:val="32"/>
          <w:szCs w:val="32"/>
        </w:rPr>
        <w:t>5</w:t>
      </w:r>
      <w:r>
        <w:rPr>
          <w:rFonts w:eastAsia="仿宋_GB2312"/>
          <w:b/>
          <w:kern w:val="2"/>
          <w:sz w:val="32"/>
          <w:szCs w:val="32"/>
        </w:rPr>
        <w:t>、</w:t>
      </w:r>
      <w:r>
        <w:rPr>
          <w:rFonts w:eastAsia="仿宋_GB2312" w:hint="eastAsia"/>
          <w:b/>
          <w:kern w:val="2"/>
          <w:sz w:val="32"/>
          <w:szCs w:val="32"/>
        </w:rPr>
        <w:t>新增</w:t>
      </w:r>
      <w:r>
        <w:rPr>
          <w:rFonts w:eastAsia="仿宋_GB2312" w:hint="eastAsia"/>
          <w:b/>
          <w:kern w:val="2"/>
          <w:sz w:val="32"/>
          <w:szCs w:val="32"/>
        </w:rPr>
        <w:t>63</w:t>
      </w:r>
      <w:r>
        <w:rPr>
          <w:rFonts w:eastAsia="仿宋_GB2312" w:hint="eastAsia"/>
          <w:b/>
          <w:kern w:val="2"/>
          <w:sz w:val="32"/>
          <w:szCs w:val="32"/>
        </w:rPr>
        <w:t>周岁以上延长原准驾车型驾驶资格期限申请功能。</w:t>
      </w:r>
      <w:r>
        <w:rPr>
          <w:rFonts w:eastAsia="仿宋_GB2312"/>
          <w:bCs/>
          <w:spacing w:val="-10"/>
          <w:sz w:val="32"/>
          <w:szCs w:val="32"/>
        </w:rPr>
        <w:t>对于</w:t>
      </w:r>
      <w:r>
        <w:rPr>
          <w:rFonts w:eastAsia="仿宋_GB2312" w:hint="eastAsia"/>
          <w:bCs/>
          <w:spacing w:val="-10"/>
          <w:sz w:val="32"/>
          <w:szCs w:val="32"/>
        </w:rPr>
        <w:t>持有大型客车、重型牵引挂车、城市公交车、中型客车、大型货车、轮式专用机械车、无轨电车、有轨电车准驾车型的驾驶人，在年满</w:t>
      </w:r>
      <w:r>
        <w:rPr>
          <w:rFonts w:eastAsia="仿宋_GB2312" w:hint="eastAsia"/>
          <w:bCs/>
          <w:spacing w:val="-10"/>
          <w:sz w:val="32"/>
          <w:szCs w:val="32"/>
        </w:rPr>
        <w:t>62</w:t>
      </w:r>
      <w:r>
        <w:rPr>
          <w:rFonts w:eastAsia="仿宋_GB2312" w:hint="eastAsia"/>
          <w:bCs/>
          <w:spacing w:val="-10"/>
          <w:sz w:val="32"/>
          <w:szCs w:val="32"/>
        </w:rPr>
        <w:t>周岁（含）、不满</w:t>
      </w:r>
      <w:r>
        <w:rPr>
          <w:rFonts w:eastAsia="仿宋_GB2312" w:hint="eastAsia"/>
          <w:bCs/>
          <w:spacing w:val="-10"/>
          <w:sz w:val="32"/>
          <w:szCs w:val="32"/>
        </w:rPr>
        <w:t>63</w:t>
      </w:r>
      <w:r>
        <w:rPr>
          <w:rFonts w:eastAsia="仿宋_GB2312" w:hint="eastAsia"/>
          <w:bCs/>
          <w:spacing w:val="-10"/>
          <w:sz w:val="32"/>
          <w:szCs w:val="32"/>
        </w:rPr>
        <w:t>周岁间可通过互联网服务平台或公安交管部门窗口申请延长原准驾车型驾驶资格期限，申请前驾驶人</w:t>
      </w:r>
      <w:r>
        <w:rPr>
          <w:rFonts w:eastAsia="仿宋_GB2312" w:hint="eastAsia"/>
          <w:sz w:val="32"/>
          <w:szCs w:val="32"/>
        </w:rPr>
        <w:t>应当在申请地先完成</w:t>
      </w:r>
      <w:r>
        <w:rPr>
          <w:rFonts w:eastAsia="仿宋_GB2312"/>
          <w:sz w:val="32"/>
          <w:szCs w:val="32"/>
        </w:rPr>
        <w:t>记忆力、判断力、反应力等能力测试</w:t>
      </w:r>
      <w:r>
        <w:rPr>
          <w:rFonts w:eastAsia="仿宋_GB2312" w:hint="eastAsia"/>
          <w:sz w:val="32"/>
          <w:szCs w:val="32"/>
        </w:rPr>
        <w:t>，并前往符合条件的医疗机构完成</w:t>
      </w:r>
      <w:r>
        <w:rPr>
          <w:rFonts w:eastAsia="仿宋_GB2312" w:hint="eastAsia"/>
          <w:spacing w:val="-10"/>
          <w:sz w:val="32"/>
          <w:szCs w:val="32"/>
        </w:rPr>
        <w:t>体检</w:t>
      </w:r>
      <w:r>
        <w:rPr>
          <w:rFonts w:eastAsia="仿宋_GB2312" w:hint="eastAsia"/>
          <w:sz w:val="32"/>
          <w:szCs w:val="32"/>
        </w:rPr>
        <w:t>，且驾驶证</w:t>
      </w:r>
      <w:r>
        <w:rPr>
          <w:rFonts w:eastAsia="仿宋_GB2312" w:hint="eastAsia"/>
          <w:sz w:val="32"/>
          <w:szCs w:val="32"/>
        </w:rPr>
        <w:t>不存在延期换证</w:t>
      </w:r>
      <w:r>
        <w:rPr>
          <w:rFonts w:eastAsia="仿宋_GB2312" w:hint="eastAsia"/>
          <w:sz w:val="32"/>
          <w:szCs w:val="32"/>
        </w:rPr>
        <w:t>/</w:t>
      </w:r>
      <w:r>
        <w:rPr>
          <w:rFonts w:eastAsia="仿宋_GB2312" w:hint="eastAsia"/>
          <w:sz w:val="32"/>
          <w:szCs w:val="32"/>
        </w:rPr>
        <w:t>审验、逾期未审验、扣押、扣留、暂扣、注销、注销可恢复、吊销、撤销或者锁定、停止使用、记满</w:t>
      </w:r>
      <w:r>
        <w:rPr>
          <w:rFonts w:eastAsia="仿宋_GB2312"/>
          <w:sz w:val="32"/>
          <w:szCs w:val="32"/>
        </w:rPr>
        <w:t>12</w:t>
      </w:r>
      <w:r>
        <w:rPr>
          <w:rFonts w:eastAsia="仿宋_GB2312" w:hint="eastAsia"/>
          <w:sz w:val="32"/>
          <w:szCs w:val="32"/>
        </w:rPr>
        <w:t>分以及未处理的违法或事故等情形</w:t>
      </w:r>
      <w:r>
        <w:rPr>
          <w:rFonts w:eastAsia="仿宋_GB2312" w:hint="eastAsia"/>
          <w:bCs/>
          <w:spacing w:val="-10"/>
          <w:sz w:val="32"/>
          <w:szCs w:val="32"/>
        </w:rPr>
        <w:t>，经系统核准通过的，自动延长其原准驾车型驾驶资格期限，</w:t>
      </w:r>
      <w:r>
        <w:rPr>
          <w:rFonts w:eastAsia="仿宋_GB2312" w:hint="eastAsia"/>
          <w:sz w:val="32"/>
          <w:szCs w:val="32"/>
        </w:rPr>
        <w:t>延长期限默认为三年。</w:t>
      </w:r>
      <w:r>
        <w:rPr>
          <w:rFonts w:eastAsia="仿宋_GB2312" w:hint="eastAsia"/>
          <w:bCs/>
          <w:spacing w:val="-10"/>
          <w:sz w:val="32"/>
          <w:szCs w:val="32"/>
        </w:rPr>
        <w:t>对于在驾驶证核发地以外车辆管理所申请延长期限的，系统将合并办理驾驶证转入。</w:t>
      </w:r>
    </w:p>
    <w:p w:rsidR="004539FA" w:rsidRDefault="00E8607C" w:rsidP="00F821D3">
      <w:pPr>
        <w:widowControl w:val="0"/>
        <w:spacing w:line="540" w:lineRule="exact"/>
        <w:ind w:firstLineChars="200" w:firstLine="643"/>
        <w:jc w:val="both"/>
        <w:rPr>
          <w:rFonts w:eastAsia="仿宋_GB2312"/>
          <w:color w:val="FF0000"/>
          <w:sz w:val="28"/>
          <w:szCs w:val="28"/>
        </w:rPr>
      </w:pPr>
      <w:r>
        <w:rPr>
          <w:rFonts w:eastAsia="仿宋_GB2312" w:hint="eastAsia"/>
          <w:b/>
          <w:kern w:val="2"/>
          <w:sz w:val="32"/>
          <w:szCs w:val="32"/>
        </w:rPr>
        <w:t>6</w:t>
      </w:r>
      <w:r>
        <w:rPr>
          <w:rFonts w:eastAsia="仿宋_GB2312" w:hint="eastAsia"/>
          <w:b/>
          <w:kern w:val="2"/>
          <w:sz w:val="32"/>
          <w:szCs w:val="32"/>
        </w:rPr>
        <w:t>、调整</w:t>
      </w:r>
      <w:r>
        <w:rPr>
          <w:rFonts w:eastAsia="仿宋_GB2312"/>
          <w:b/>
          <w:kern w:val="2"/>
          <w:sz w:val="32"/>
          <w:szCs w:val="32"/>
        </w:rPr>
        <w:t>超龄换证业务</w:t>
      </w:r>
      <w:r>
        <w:rPr>
          <w:rFonts w:eastAsia="仿宋_GB2312" w:hint="eastAsia"/>
          <w:b/>
          <w:kern w:val="2"/>
          <w:sz w:val="32"/>
          <w:szCs w:val="32"/>
        </w:rPr>
        <w:t>功能</w:t>
      </w:r>
      <w:r>
        <w:rPr>
          <w:rFonts w:eastAsia="仿宋_GB2312"/>
          <w:b/>
          <w:kern w:val="2"/>
          <w:sz w:val="32"/>
          <w:szCs w:val="32"/>
        </w:rPr>
        <w:t>。</w:t>
      </w:r>
      <w:r>
        <w:rPr>
          <w:rFonts w:eastAsia="仿宋_GB2312" w:hint="eastAsia"/>
          <w:kern w:val="2"/>
          <w:sz w:val="32"/>
          <w:szCs w:val="32"/>
        </w:rPr>
        <w:t>对于</w:t>
      </w:r>
      <w:r>
        <w:rPr>
          <w:rFonts w:eastAsia="仿宋_GB2312"/>
          <w:kern w:val="2"/>
          <w:sz w:val="32"/>
          <w:szCs w:val="32"/>
        </w:rPr>
        <w:t>持有</w:t>
      </w:r>
      <w:r>
        <w:rPr>
          <w:rFonts w:eastAsia="仿宋_GB2312" w:hint="eastAsia"/>
          <w:spacing w:val="-10"/>
          <w:sz w:val="32"/>
          <w:szCs w:val="32"/>
        </w:rPr>
        <w:t>大型客车、重型牵引挂车、城市公交车、中型客车、大型货车、轮式专用机械车、无轨电车、有轨电车准驾车型的驾驶人</w:t>
      </w:r>
      <w:r>
        <w:rPr>
          <w:rFonts w:eastAsia="仿宋_GB2312"/>
          <w:kern w:val="2"/>
          <w:sz w:val="32"/>
          <w:szCs w:val="32"/>
        </w:rPr>
        <w:t>，</w:t>
      </w:r>
      <w:r>
        <w:rPr>
          <w:rFonts w:eastAsia="仿宋_GB2312" w:hint="eastAsia"/>
          <w:b/>
          <w:kern w:val="2"/>
          <w:sz w:val="32"/>
          <w:szCs w:val="32"/>
        </w:rPr>
        <w:t>一是</w:t>
      </w:r>
      <w:r>
        <w:rPr>
          <w:rFonts w:eastAsia="仿宋_GB2312"/>
          <w:kern w:val="2"/>
          <w:sz w:val="32"/>
          <w:szCs w:val="32"/>
        </w:rPr>
        <w:t>年龄限制由</w:t>
      </w:r>
      <w:r>
        <w:rPr>
          <w:rFonts w:eastAsia="仿宋_GB2312" w:hint="eastAsia"/>
          <w:kern w:val="2"/>
          <w:sz w:val="32"/>
          <w:szCs w:val="32"/>
        </w:rPr>
        <w:t>60</w:t>
      </w:r>
      <w:r>
        <w:rPr>
          <w:rFonts w:eastAsia="仿宋_GB2312"/>
          <w:kern w:val="2"/>
          <w:sz w:val="32"/>
          <w:szCs w:val="32"/>
        </w:rPr>
        <w:t>周岁调整为</w:t>
      </w:r>
      <w:r>
        <w:rPr>
          <w:rFonts w:eastAsia="仿宋_GB2312"/>
          <w:kern w:val="2"/>
          <w:sz w:val="32"/>
          <w:szCs w:val="32"/>
        </w:rPr>
        <w:t>6</w:t>
      </w:r>
      <w:r>
        <w:rPr>
          <w:rFonts w:eastAsia="仿宋_GB2312" w:hint="eastAsia"/>
          <w:kern w:val="2"/>
          <w:sz w:val="32"/>
          <w:szCs w:val="32"/>
        </w:rPr>
        <w:t>3</w:t>
      </w:r>
      <w:r>
        <w:rPr>
          <w:rFonts w:eastAsia="仿宋_GB2312"/>
          <w:kern w:val="2"/>
          <w:sz w:val="32"/>
          <w:szCs w:val="32"/>
        </w:rPr>
        <w:t>周岁，达到规定年龄后应当及时办理</w:t>
      </w:r>
      <w:r>
        <w:rPr>
          <w:rFonts w:eastAsia="仿宋_GB2312" w:hint="eastAsia"/>
          <w:kern w:val="2"/>
          <w:sz w:val="32"/>
          <w:szCs w:val="32"/>
        </w:rPr>
        <w:t>超龄</w:t>
      </w:r>
      <w:r>
        <w:rPr>
          <w:rFonts w:eastAsia="仿宋_GB2312"/>
          <w:kern w:val="2"/>
          <w:sz w:val="32"/>
          <w:szCs w:val="32"/>
        </w:rPr>
        <w:t>换证</w:t>
      </w:r>
      <w:r>
        <w:rPr>
          <w:rFonts w:eastAsia="仿宋_GB2312" w:hint="eastAsia"/>
          <w:kern w:val="2"/>
          <w:sz w:val="32"/>
          <w:szCs w:val="32"/>
        </w:rPr>
        <w:t>业务，但年满</w:t>
      </w:r>
      <w:r>
        <w:rPr>
          <w:rFonts w:eastAsia="仿宋_GB2312" w:hint="eastAsia"/>
          <w:kern w:val="2"/>
          <w:sz w:val="32"/>
          <w:szCs w:val="32"/>
        </w:rPr>
        <w:lastRenderedPageBreak/>
        <w:t>63</w:t>
      </w:r>
      <w:r>
        <w:rPr>
          <w:rFonts w:eastAsia="仿宋_GB2312" w:hint="eastAsia"/>
          <w:kern w:val="2"/>
          <w:sz w:val="32"/>
          <w:szCs w:val="32"/>
        </w:rPr>
        <w:t>周岁前申请延长驾驶资格期限经核准通过的，按</w:t>
      </w:r>
      <w:r>
        <w:rPr>
          <w:rFonts w:eastAsia="仿宋_GB2312" w:hint="eastAsia"/>
          <w:spacing w:val="-10"/>
          <w:sz w:val="32"/>
          <w:szCs w:val="32"/>
        </w:rPr>
        <w:t>达到延长期限后的年龄规则办理</w:t>
      </w:r>
      <w:r>
        <w:rPr>
          <w:rFonts w:eastAsia="仿宋_GB2312"/>
          <w:kern w:val="2"/>
          <w:sz w:val="32"/>
          <w:szCs w:val="32"/>
        </w:rPr>
        <w:t>。</w:t>
      </w:r>
      <w:r>
        <w:rPr>
          <w:rFonts w:eastAsia="仿宋_GB2312" w:hint="eastAsia"/>
          <w:b/>
          <w:bCs/>
          <w:kern w:val="2"/>
          <w:sz w:val="32"/>
          <w:szCs w:val="32"/>
        </w:rPr>
        <w:t>二是</w:t>
      </w:r>
      <w:r>
        <w:rPr>
          <w:rFonts w:eastAsia="仿宋_GB2312" w:hint="eastAsia"/>
          <w:kern w:val="2"/>
          <w:sz w:val="32"/>
          <w:szCs w:val="32"/>
        </w:rPr>
        <w:t>自动更新电子驾驶证副页签注信息，告知其在</w:t>
      </w:r>
      <w:r>
        <w:rPr>
          <w:rFonts w:eastAsia="仿宋_GB2312" w:hint="eastAsia"/>
          <w:kern w:val="2"/>
          <w:sz w:val="32"/>
          <w:szCs w:val="32"/>
        </w:rPr>
        <w:t>63</w:t>
      </w:r>
      <w:r>
        <w:rPr>
          <w:rFonts w:eastAsia="仿宋_GB2312" w:hint="eastAsia"/>
          <w:kern w:val="2"/>
          <w:sz w:val="32"/>
          <w:szCs w:val="32"/>
        </w:rPr>
        <w:t>周岁再办理超龄换证业务，驾驶人可不再申请换领纸质驾驶证。</w:t>
      </w:r>
      <w:r>
        <w:rPr>
          <w:rFonts w:eastAsia="仿宋_GB2312" w:hint="eastAsia"/>
          <w:b/>
          <w:bCs/>
          <w:kern w:val="2"/>
          <w:sz w:val="32"/>
          <w:szCs w:val="32"/>
        </w:rPr>
        <w:t>三是</w:t>
      </w:r>
      <w:r>
        <w:rPr>
          <w:rFonts w:eastAsia="仿宋_GB2312" w:hint="eastAsia"/>
          <w:kern w:val="2"/>
          <w:sz w:val="32"/>
          <w:szCs w:val="32"/>
        </w:rPr>
        <w:t>对于达到规定年龄未办理超龄换证业务的，不予申请、出示电子驾驶证，系统提示告知并引导驾驶人办理超龄换证业务。</w:t>
      </w:r>
    </w:p>
    <w:p w:rsidR="004539FA" w:rsidRDefault="00E8607C" w:rsidP="00F821D3">
      <w:pPr>
        <w:spacing w:line="540" w:lineRule="exact"/>
        <w:ind w:firstLineChars="200" w:firstLine="603"/>
        <w:jc w:val="both"/>
        <w:rPr>
          <w:rFonts w:eastAsia="仿宋_GB2312"/>
          <w:spacing w:val="-10"/>
          <w:sz w:val="32"/>
          <w:szCs w:val="32"/>
        </w:rPr>
      </w:pPr>
      <w:r>
        <w:rPr>
          <w:rFonts w:eastAsia="仿宋_GB2312" w:hint="eastAsia"/>
          <w:b/>
          <w:bCs/>
          <w:spacing w:val="-10"/>
          <w:sz w:val="32"/>
          <w:szCs w:val="32"/>
        </w:rPr>
        <w:t>7</w:t>
      </w:r>
      <w:r>
        <w:rPr>
          <w:rFonts w:eastAsia="仿宋_GB2312" w:hint="eastAsia"/>
          <w:b/>
          <w:bCs/>
          <w:spacing w:val="-10"/>
          <w:sz w:val="32"/>
          <w:szCs w:val="32"/>
        </w:rPr>
        <w:t>、</w:t>
      </w:r>
      <w:r>
        <w:rPr>
          <w:rFonts w:eastAsia="仿宋_GB2312" w:hint="eastAsia"/>
          <w:b/>
          <w:sz w:val="32"/>
          <w:szCs w:val="32"/>
        </w:rPr>
        <w:t>调整驾驶证证件打印签注功能。</w:t>
      </w:r>
      <w:r>
        <w:rPr>
          <w:rFonts w:eastAsia="仿宋_GB2312" w:hint="eastAsia"/>
          <w:spacing w:val="-10"/>
          <w:sz w:val="32"/>
          <w:szCs w:val="32"/>
        </w:rPr>
        <w:t>对于持有大型客车、重型牵引挂车、城市公交车、中型客车、大型货车、轮式专用机械车、无轨电车、有轨电车准驾车型且存在驾驶证有效期内达到规定年龄降级或需超龄注销的，驾驶证副页按照年龄</w:t>
      </w:r>
      <w:r>
        <w:rPr>
          <w:rFonts w:eastAsia="仿宋_GB2312" w:hint="eastAsia"/>
          <w:spacing w:val="-10"/>
          <w:sz w:val="32"/>
          <w:szCs w:val="32"/>
        </w:rPr>
        <w:t>上限</w:t>
      </w:r>
      <w:r>
        <w:rPr>
          <w:rFonts w:eastAsia="仿宋_GB2312" w:hint="eastAsia"/>
          <w:spacing w:val="-10"/>
          <w:sz w:val="32"/>
          <w:szCs w:val="32"/>
        </w:rPr>
        <w:t>63</w:t>
      </w:r>
      <w:r>
        <w:rPr>
          <w:rFonts w:eastAsia="仿宋_GB2312" w:hint="eastAsia"/>
          <w:spacing w:val="-10"/>
          <w:sz w:val="32"/>
          <w:szCs w:val="32"/>
        </w:rPr>
        <w:t>周岁签注期限内容，但</w:t>
      </w:r>
      <w:r>
        <w:rPr>
          <w:rFonts w:eastAsia="仿宋_GB2312" w:hint="eastAsia"/>
          <w:kern w:val="2"/>
          <w:sz w:val="32"/>
          <w:szCs w:val="32"/>
        </w:rPr>
        <w:t>年满</w:t>
      </w:r>
      <w:r>
        <w:rPr>
          <w:rFonts w:eastAsia="仿宋_GB2312" w:hint="eastAsia"/>
          <w:kern w:val="2"/>
          <w:sz w:val="32"/>
          <w:szCs w:val="32"/>
        </w:rPr>
        <w:t>63</w:t>
      </w:r>
      <w:r>
        <w:rPr>
          <w:rFonts w:eastAsia="仿宋_GB2312" w:hint="eastAsia"/>
          <w:kern w:val="2"/>
          <w:sz w:val="32"/>
          <w:szCs w:val="32"/>
        </w:rPr>
        <w:t>周岁前申请延长驾驶资格期限经核准通过的</w:t>
      </w:r>
      <w:r>
        <w:rPr>
          <w:rFonts w:eastAsia="仿宋_GB2312" w:hint="eastAsia"/>
          <w:spacing w:val="-10"/>
          <w:sz w:val="32"/>
          <w:szCs w:val="32"/>
        </w:rPr>
        <w:t>，按延长后的期限签注。</w:t>
      </w:r>
    </w:p>
    <w:p w:rsidR="004539FA" w:rsidRDefault="00E8607C" w:rsidP="00F821D3">
      <w:pPr>
        <w:widowControl w:val="0"/>
        <w:spacing w:line="540" w:lineRule="exact"/>
        <w:ind w:firstLineChars="200" w:firstLine="603"/>
        <w:jc w:val="both"/>
        <w:rPr>
          <w:rFonts w:eastAsia="仿宋_GB2312"/>
          <w:spacing w:val="-10"/>
          <w:sz w:val="32"/>
          <w:szCs w:val="32"/>
        </w:rPr>
      </w:pPr>
      <w:r>
        <w:rPr>
          <w:rFonts w:eastAsia="仿宋_GB2312" w:hint="eastAsia"/>
          <w:b/>
          <w:bCs/>
          <w:spacing w:val="-10"/>
          <w:sz w:val="32"/>
          <w:szCs w:val="32"/>
        </w:rPr>
        <w:t>8</w:t>
      </w:r>
      <w:r>
        <w:rPr>
          <w:rFonts w:eastAsia="仿宋_GB2312" w:hint="eastAsia"/>
          <w:b/>
          <w:bCs/>
          <w:spacing w:val="-10"/>
          <w:sz w:val="32"/>
          <w:szCs w:val="32"/>
        </w:rPr>
        <w:t>、</w:t>
      </w:r>
      <w:r>
        <w:rPr>
          <w:rFonts w:eastAsia="仿宋_GB2312"/>
          <w:b/>
          <w:bCs/>
          <w:spacing w:val="-10"/>
          <w:sz w:val="32"/>
          <w:szCs w:val="32"/>
        </w:rPr>
        <w:t>调整注销驾驶资格业务</w:t>
      </w:r>
      <w:r>
        <w:rPr>
          <w:rFonts w:eastAsia="仿宋_GB2312" w:hint="eastAsia"/>
          <w:b/>
          <w:bCs/>
          <w:spacing w:val="-10"/>
          <w:sz w:val="32"/>
          <w:szCs w:val="32"/>
        </w:rPr>
        <w:t>功能</w:t>
      </w:r>
      <w:r>
        <w:rPr>
          <w:rFonts w:eastAsia="仿宋_GB2312"/>
          <w:b/>
          <w:bCs/>
          <w:spacing w:val="-10"/>
          <w:sz w:val="32"/>
          <w:szCs w:val="32"/>
        </w:rPr>
        <w:t>。</w:t>
      </w:r>
      <w:r>
        <w:rPr>
          <w:rFonts w:eastAsia="仿宋_GB2312" w:hint="eastAsia"/>
          <w:spacing w:val="-10"/>
          <w:sz w:val="32"/>
          <w:szCs w:val="32"/>
        </w:rPr>
        <w:t>对于驾驶人持有驾驶证只具有轮式专用机械车、无轨电车或者有轨电车准驾车型的，注销驾驶资格年龄要求由</w:t>
      </w:r>
      <w:r>
        <w:rPr>
          <w:rFonts w:eastAsia="仿宋_GB2312" w:hint="eastAsia"/>
          <w:spacing w:val="-10"/>
          <w:sz w:val="32"/>
          <w:szCs w:val="32"/>
        </w:rPr>
        <w:t>60</w:t>
      </w:r>
      <w:r>
        <w:rPr>
          <w:rFonts w:eastAsia="仿宋_GB2312" w:hint="eastAsia"/>
          <w:spacing w:val="-10"/>
          <w:sz w:val="32"/>
          <w:szCs w:val="32"/>
        </w:rPr>
        <w:t>周岁以上调整为</w:t>
      </w:r>
      <w:r>
        <w:rPr>
          <w:rFonts w:eastAsia="仿宋_GB2312" w:hint="eastAsia"/>
          <w:spacing w:val="-10"/>
          <w:sz w:val="32"/>
          <w:szCs w:val="32"/>
        </w:rPr>
        <w:t>63</w:t>
      </w:r>
      <w:r>
        <w:rPr>
          <w:rFonts w:eastAsia="仿宋_GB2312" w:hint="eastAsia"/>
          <w:spacing w:val="-10"/>
          <w:sz w:val="32"/>
          <w:szCs w:val="32"/>
        </w:rPr>
        <w:t>周岁以上，但</w:t>
      </w:r>
      <w:r>
        <w:rPr>
          <w:rFonts w:eastAsia="仿宋_GB2312" w:hint="eastAsia"/>
          <w:kern w:val="2"/>
          <w:sz w:val="32"/>
          <w:szCs w:val="32"/>
        </w:rPr>
        <w:t>年满</w:t>
      </w:r>
      <w:r>
        <w:rPr>
          <w:rFonts w:eastAsia="仿宋_GB2312" w:hint="eastAsia"/>
          <w:kern w:val="2"/>
          <w:sz w:val="32"/>
          <w:szCs w:val="32"/>
        </w:rPr>
        <w:t>63</w:t>
      </w:r>
      <w:r>
        <w:rPr>
          <w:rFonts w:eastAsia="仿宋_GB2312" w:hint="eastAsia"/>
          <w:kern w:val="2"/>
          <w:sz w:val="32"/>
          <w:szCs w:val="32"/>
        </w:rPr>
        <w:t>周岁前申请延长驾驶资格期限经核准通过的，按</w:t>
      </w:r>
      <w:r>
        <w:rPr>
          <w:rFonts w:eastAsia="仿宋_GB2312" w:hint="eastAsia"/>
          <w:spacing w:val="-10"/>
          <w:sz w:val="32"/>
          <w:szCs w:val="32"/>
        </w:rPr>
        <w:t>达到延长期限年龄后注销规则办理。</w:t>
      </w:r>
    </w:p>
    <w:p w:rsidR="004539FA" w:rsidRDefault="00E8607C" w:rsidP="00F821D3">
      <w:pPr>
        <w:widowControl w:val="0"/>
        <w:spacing w:line="540" w:lineRule="exact"/>
        <w:ind w:firstLineChars="200" w:firstLine="603"/>
        <w:jc w:val="both"/>
        <w:rPr>
          <w:rFonts w:eastAsia="仿宋_GB2312"/>
          <w:kern w:val="2"/>
          <w:sz w:val="32"/>
          <w:szCs w:val="32"/>
        </w:rPr>
      </w:pPr>
      <w:r>
        <w:rPr>
          <w:rFonts w:eastAsia="仿宋_GB2312" w:hint="eastAsia"/>
          <w:b/>
          <w:bCs/>
          <w:spacing w:val="-10"/>
          <w:sz w:val="32"/>
          <w:szCs w:val="32"/>
        </w:rPr>
        <w:t>9</w:t>
      </w:r>
      <w:r>
        <w:rPr>
          <w:rFonts w:eastAsia="仿宋_GB2312" w:hint="eastAsia"/>
          <w:b/>
          <w:bCs/>
          <w:spacing w:val="-10"/>
          <w:sz w:val="32"/>
          <w:szCs w:val="32"/>
        </w:rPr>
        <w:t>、新增年龄过渡期准驾车型驾驶资格恢复功能。</w:t>
      </w:r>
      <w:r>
        <w:rPr>
          <w:rFonts w:eastAsia="仿宋_GB2312" w:hint="eastAsia"/>
          <w:kern w:val="2"/>
          <w:sz w:val="32"/>
          <w:szCs w:val="32"/>
        </w:rPr>
        <w:t>对于曾</w:t>
      </w:r>
      <w:r>
        <w:rPr>
          <w:rFonts w:eastAsia="仿宋_GB2312"/>
          <w:kern w:val="2"/>
          <w:sz w:val="32"/>
          <w:szCs w:val="32"/>
        </w:rPr>
        <w:t>持有</w:t>
      </w:r>
      <w:r>
        <w:rPr>
          <w:rFonts w:eastAsia="仿宋_GB2312" w:hint="eastAsia"/>
          <w:spacing w:val="-10"/>
          <w:sz w:val="32"/>
          <w:szCs w:val="32"/>
        </w:rPr>
        <w:t>大型客车、重型牵引挂车、城市公交车、中型客车、大型货车、轮式专用机械车、无轨电车、有轨电车准驾车型，</w:t>
      </w:r>
      <w:r>
        <w:rPr>
          <w:rFonts w:eastAsia="仿宋_GB2312" w:hint="eastAsia"/>
          <w:kern w:val="2"/>
          <w:sz w:val="32"/>
          <w:szCs w:val="32"/>
        </w:rPr>
        <w:t>年满</w:t>
      </w:r>
      <w:r>
        <w:rPr>
          <w:rFonts w:eastAsia="仿宋_GB2312" w:hint="eastAsia"/>
          <w:kern w:val="2"/>
          <w:sz w:val="32"/>
          <w:szCs w:val="32"/>
        </w:rPr>
        <w:t>60</w:t>
      </w:r>
      <w:r>
        <w:rPr>
          <w:rFonts w:eastAsia="仿宋_GB2312" w:hint="eastAsia"/>
          <w:kern w:val="2"/>
          <w:sz w:val="32"/>
          <w:szCs w:val="32"/>
        </w:rPr>
        <w:t>周岁已办</w:t>
      </w:r>
      <w:r>
        <w:rPr>
          <w:rFonts w:eastAsia="仿宋_GB2312" w:hint="eastAsia"/>
          <w:kern w:val="2"/>
          <w:sz w:val="32"/>
          <w:szCs w:val="32"/>
        </w:rPr>
        <w:t>理超龄换证业务的、</w:t>
      </w:r>
      <w:r>
        <w:rPr>
          <w:rFonts w:eastAsia="仿宋_GB2312" w:hint="eastAsia"/>
          <w:kern w:val="2"/>
          <w:sz w:val="32"/>
          <w:szCs w:val="32"/>
        </w:rPr>
        <w:t>57</w:t>
      </w:r>
      <w:r>
        <w:rPr>
          <w:rFonts w:eastAsia="仿宋_GB2312" w:hint="eastAsia"/>
          <w:kern w:val="2"/>
          <w:sz w:val="32"/>
          <w:szCs w:val="32"/>
        </w:rPr>
        <w:t>周岁以上因年龄原因已办理自愿降低准驾车型业务的，或</w:t>
      </w:r>
      <w:r>
        <w:rPr>
          <w:rFonts w:eastAsia="仿宋_GB2312" w:hint="eastAsia"/>
          <w:bCs/>
          <w:kern w:val="2"/>
          <w:sz w:val="32"/>
          <w:szCs w:val="32"/>
        </w:rPr>
        <w:t>只持有</w:t>
      </w:r>
      <w:r>
        <w:rPr>
          <w:rFonts w:eastAsia="仿宋_GB2312" w:hint="eastAsia"/>
          <w:spacing w:val="-10"/>
          <w:sz w:val="32"/>
          <w:szCs w:val="32"/>
        </w:rPr>
        <w:t>轮式专用机械车、无轨电车、有轨电车</w:t>
      </w:r>
      <w:r>
        <w:rPr>
          <w:rFonts w:eastAsia="仿宋_GB2312" w:hint="eastAsia"/>
          <w:bCs/>
          <w:kern w:val="2"/>
          <w:sz w:val="32"/>
          <w:szCs w:val="32"/>
        </w:rPr>
        <w:t>准驾车型且在年满</w:t>
      </w:r>
      <w:r>
        <w:rPr>
          <w:rFonts w:eastAsia="仿宋_GB2312" w:hint="eastAsia"/>
          <w:bCs/>
          <w:kern w:val="2"/>
          <w:sz w:val="32"/>
          <w:szCs w:val="32"/>
        </w:rPr>
        <w:t>60</w:t>
      </w:r>
      <w:r>
        <w:rPr>
          <w:rFonts w:eastAsia="仿宋_GB2312" w:hint="eastAsia"/>
          <w:bCs/>
          <w:kern w:val="2"/>
          <w:sz w:val="32"/>
          <w:szCs w:val="32"/>
        </w:rPr>
        <w:t>周岁后注销驾驶证的</w:t>
      </w:r>
      <w:r>
        <w:rPr>
          <w:rFonts w:eastAsia="仿宋_GB2312" w:hint="eastAsia"/>
          <w:kern w:val="2"/>
          <w:sz w:val="32"/>
          <w:szCs w:val="32"/>
        </w:rPr>
        <w:t>，可在未满</w:t>
      </w:r>
      <w:r>
        <w:rPr>
          <w:rFonts w:eastAsia="仿宋_GB2312" w:hint="eastAsia"/>
          <w:kern w:val="2"/>
          <w:sz w:val="32"/>
          <w:szCs w:val="32"/>
        </w:rPr>
        <w:t>63</w:t>
      </w:r>
      <w:r>
        <w:rPr>
          <w:rFonts w:eastAsia="仿宋_GB2312" w:hint="eastAsia"/>
          <w:kern w:val="2"/>
          <w:sz w:val="32"/>
          <w:szCs w:val="32"/>
        </w:rPr>
        <w:t>周岁前通过</w:t>
      </w:r>
      <w:r>
        <w:rPr>
          <w:rFonts w:eastAsia="仿宋_GB2312" w:hint="eastAsia"/>
          <w:kern w:val="2"/>
          <w:sz w:val="32"/>
          <w:szCs w:val="32"/>
        </w:rPr>
        <w:lastRenderedPageBreak/>
        <w:t>公安交管部门窗口申请恢复原准驾车型，系统自动核查驾驶证是否存在被吊销、注销、撤销以及记满</w:t>
      </w:r>
      <w:r>
        <w:rPr>
          <w:rFonts w:eastAsia="仿宋_GB2312" w:hint="eastAsia"/>
          <w:kern w:val="2"/>
          <w:sz w:val="32"/>
          <w:szCs w:val="32"/>
        </w:rPr>
        <w:t>12</w:t>
      </w:r>
      <w:r>
        <w:rPr>
          <w:rFonts w:eastAsia="仿宋_GB2312" w:hint="eastAsia"/>
          <w:kern w:val="2"/>
          <w:sz w:val="32"/>
          <w:szCs w:val="32"/>
        </w:rPr>
        <w:t>分等情形，核查通过的，无需参加考试，自动恢复原准驾车型驾驶资格并重新制作驾驶证，恢复的驾驶资格截止日期不得超过准驾申请年龄条件上限，对于符合延长原准驾车型驾驶资格期限的，可同时合并办理</w:t>
      </w:r>
      <w:r>
        <w:rPr>
          <w:rFonts w:eastAsia="仿宋_GB2312" w:hint="eastAsia"/>
          <w:bCs/>
          <w:spacing w:val="-10"/>
          <w:sz w:val="32"/>
          <w:szCs w:val="32"/>
        </w:rPr>
        <w:t>。同时</w:t>
      </w:r>
      <w:r>
        <w:rPr>
          <w:rFonts w:eastAsia="仿宋_GB2312" w:hint="eastAsia"/>
          <w:kern w:val="2"/>
          <w:sz w:val="32"/>
          <w:szCs w:val="32"/>
        </w:rPr>
        <w:t>，系统增加生成过渡期符合恢复驾驶资格条件的人员名单信息功</w:t>
      </w:r>
      <w:r>
        <w:rPr>
          <w:rFonts w:eastAsia="仿宋_GB2312" w:hint="eastAsia"/>
          <w:kern w:val="2"/>
          <w:sz w:val="32"/>
          <w:szCs w:val="32"/>
        </w:rPr>
        <w:t>能。</w:t>
      </w:r>
    </w:p>
    <w:p w:rsidR="004539FA" w:rsidRDefault="00E8607C" w:rsidP="00F821D3">
      <w:pPr>
        <w:spacing w:line="540" w:lineRule="exact"/>
        <w:ind w:firstLineChars="200" w:firstLine="603"/>
        <w:jc w:val="both"/>
        <w:rPr>
          <w:rFonts w:eastAsia="仿宋_GB2312"/>
          <w:spacing w:val="-10"/>
          <w:sz w:val="32"/>
          <w:szCs w:val="32"/>
        </w:rPr>
      </w:pPr>
      <w:r>
        <w:rPr>
          <w:rFonts w:eastAsia="仿宋_GB2312" w:hint="eastAsia"/>
          <w:b/>
          <w:bCs/>
          <w:spacing w:val="-10"/>
          <w:sz w:val="32"/>
          <w:szCs w:val="32"/>
        </w:rPr>
        <w:t>10</w:t>
      </w:r>
      <w:r>
        <w:rPr>
          <w:rFonts w:eastAsia="仿宋_GB2312" w:hint="eastAsia"/>
          <w:b/>
          <w:bCs/>
          <w:spacing w:val="-10"/>
          <w:sz w:val="32"/>
          <w:szCs w:val="32"/>
        </w:rPr>
        <w:t>、调整驾驶证业务告知功能。一是</w:t>
      </w:r>
      <w:r>
        <w:rPr>
          <w:rFonts w:eastAsia="仿宋_GB2312" w:hint="eastAsia"/>
          <w:spacing w:val="-10"/>
          <w:sz w:val="32"/>
          <w:szCs w:val="32"/>
        </w:rPr>
        <w:t>调整超龄换证、注销驾驶证等业务告知生成规则，对于持有大型客车、重型牵引挂车、城市公交车、中型客车、大型货车、轮式专用机械车、无轨电车、有轨电车准驾车型的，告知年龄限制由原来的</w:t>
      </w:r>
      <w:r>
        <w:rPr>
          <w:rFonts w:eastAsia="仿宋_GB2312" w:hint="eastAsia"/>
          <w:spacing w:val="-10"/>
          <w:sz w:val="32"/>
          <w:szCs w:val="32"/>
        </w:rPr>
        <w:t>60</w:t>
      </w:r>
      <w:r>
        <w:rPr>
          <w:rFonts w:eastAsia="仿宋_GB2312" w:hint="eastAsia"/>
          <w:spacing w:val="-10"/>
          <w:sz w:val="32"/>
          <w:szCs w:val="32"/>
        </w:rPr>
        <w:t>周岁调整至</w:t>
      </w:r>
      <w:r>
        <w:rPr>
          <w:rFonts w:eastAsia="仿宋_GB2312" w:hint="eastAsia"/>
          <w:spacing w:val="-10"/>
          <w:sz w:val="32"/>
          <w:szCs w:val="32"/>
        </w:rPr>
        <w:t>63</w:t>
      </w:r>
      <w:r>
        <w:rPr>
          <w:rFonts w:eastAsia="仿宋_GB2312" w:hint="eastAsia"/>
          <w:spacing w:val="-10"/>
          <w:sz w:val="32"/>
          <w:szCs w:val="32"/>
        </w:rPr>
        <w:t>周岁，告知内容中同步增加可以申请延长驾驶资格期限说明。</w:t>
      </w:r>
      <w:r>
        <w:rPr>
          <w:rFonts w:eastAsia="仿宋_GB2312" w:hint="eastAsia"/>
          <w:b/>
          <w:bCs/>
          <w:spacing w:val="-10"/>
          <w:sz w:val="32"/>
          <w:szCs w:val="32"/>
        </w:rPr>
        <w:t>二是</w:t>
      </w:r>
      <w:r>
        <w:rPr>
          <w:rFonts w:eastAsia="仿宋_GB2312" w:hint="eastAsia"/>
          <w:spacing w:val="-10"/>
          <w:sz w:val="32"/>
          <w:szCs w:val="32"/>
        </w:rPr>
        <w:t>增加驾驶人年龄调整过渡期政策衔接业务告知功能，对于属于因达到规定年龄已办理超龄换证、注销驾驶证或年满</w:t>
      </w:r>
      <w:r>
        <w:rPr>
          <w:rFonts w:eastAsia="仿宋_GB2312" w:hint="eastAsia"/>
          <w:spacing w:val="-10"/>
          <w:sz w:val="32"/>
          <w:szCs w:val="32"/>
        </w:rPr>
        <w:t>57</w:t>
      </w:r>
      <w:r>
        <w:rPr>
          <w:rFonts w:eastAsia="仿宋_GB2312" w:hint="eastAsia"/>
          <w:spacing w:val="-10"/>
          <w:sz w:val="32"/>
          <w:szCs w:val="32"/>
        </w:rPr>
        <w:t>周岁以上已办理自愿降级，或</w:t>
      </w:r>
      <w:r>
        <w:rPr>
          <w:rFonts w:eastAsia="仿宋_GB2312" w:hint="eastAsia"/>
          <w:bCs/>
          <w:sz w:val="32"/>
          <w:szCs w:val="32"/>
        </w:rPr>
        <w:t>因年龄原因学习驾驶证明过期退办</w:t>
      </w:r>
      <w:r>
        <w:rPr>
          <w:rFonts w:eastAsia="仿宋_GB2312" w:hint="eastAsia"/>
          <w:spacing w:val="-10"/>
          <w:sz w:val="32"/>
          <w:szCs w:val="32"/>
        </w:rPr>
        <w:t>，或需延长驾驶证使用期限、学习驾驶证明期限等情形且符合相应条件的，综合应用平台自动批量生成告知信息，以短信、</w:t>
      </w:r>
      <w:r>
        <w:rPr>
          <w:rFonts w:eastAsia="仿宋_GB2312" w:hint="eastAsia"/>
          <w:spacing w:val="-10"/>
          <w:sz w:val="32"/>
          <w:szCs w:val="32"/>
        </w:rPr>
        <w:t>APP</w:t>
      </w:r>
      <w:r>
        <w:rPr>
          <w:rFonts w:eastAsia="仿宋_GB2312" w:hint="eastAsia"/>
          <w:spacing w:val="-10"/>
          <w:sz w:val="32"/>
          <w:szCs w:val="32"/>
        </w:rPr>
        <w:t>推送等方式告知驾驶人。具体告知内容模版如下：</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55"/>
        <w:gridCol w:w="1712"/>
        <w:gridCol w:w="4563"/>
        <w:gridCol w:w="1704"/>
      </w:tblGrid>
      <w:tr w:rsidR="004539FA">
        <w:trPr>
          <w:jc w:val="center"/>
        </w:trPr>
        <w:tc>
          <w:tcPr>
            <w:tcW w:w="855" w:type="dxa"/>
            <w:shd w:val="clear" w:color="auto" w:fill="D8D8D8" w:themeFill="background1" w:themeFillShade="D8"/>
          </w:tcPr>
          <w:p w:rsidR="004539FA" w:rsidRDefault="00E8607C">
            <w:pPr>
              <w:jc w:val="center"/>
              <w:rPr>
                <w:rFonts w:eastAsia="宋体"/>
                <w:b/>
                <w:bCs/>
                <w:sz w:val="21"/>
                <w:szCs w:val="21"/>
              </w:rPr>
            </w:pPr>
            <w:r>
              <w:rPr>
                <w:rFonts w:eastAsia="宋体" w:hint="eastAsia"/>
                <w:b/>
                <w:bCs/>
                <w:sz w:val="21"/>
                <w:szCs w:val="21"/>
              </w:rPr>
              <w:t>序号</w:t>
            </w:r>
          </w:p>
        </w:tc>
        <w:tc>
          <w:tcPr>
            <w:tcW w:w="1712" w:type="dxa"/>
            <w:shd w:val="clear" w:color="auto" w:fill="D8D8D8" w:themeFill="background1" w:themeFillShade="D8"/>
          </w:tcPr>
          <w:p w:rsidR="004539FA" w:rsidRDefault="00E8607C">
            <w:pPr>
              <w:jc w:val="center"/>
              <w:rPr>
                <w:rFonts w:eastAsia="宋体"/>
                <w:b/>
                <w:bCs/>
                <w:sz w:val="21"/>
                <w:szCs w:val="21"/>
              </w:rPr>
            </w:pPr>
            <w:r>
              <w:rPr>
                <w:rFonts w:eastAsia="宋体" w:hint="eastAsia"/>
                <w:b/>
                <w:bCs/>
                <w:sz w:val="21"/>
                <w:szCs w:val="21"/>
              </w:rPr>
              <w:t>业务情形</w:t>
            </w:r>
          </w:p>
        </w:tc>
        <w:tc>
          <w:tcPr>
            <w:tcW w:w="4563" w:type="dxa"/>
            <w:shd w:val="clear" w:color="auto" w:fill="D8D8D8" w:themeFill="background1" w:themeFillShade="D8"/>
          </w:tcPr>
          <w:p w:rsidR="004539FA" w:rsidRDefault="00E8607C">
            <w:pPr>
              <w:jc w:val="center"/>
              <w:rPr>
                <w:rFonts w:eastAsia="宋体"/>
                <w:b/>
                <w:bCs/>
                <w:sz w:val="21"/>
                <w:szCs w:val="21"/>
              </w:rPr>
            </w:pPr>
            <w:r>
              <w:rPr>
                <w:rFonts w:eastAsia="宋体" w:hint="eastAsia"/>
                <w:b/>
                <w:bCs/>
                <w:sz w:val="21"/>
                <w:szCs w:val="21"/>
              </w:rPr>
              <w:t>告知内容模版</w:t>
            </w:r>
          </w:p>
        </w:tc>
        <w:tc>
          <w:tcPr>
            <w:tcW w:w="1704" w:type="dxa"/>
            <w:shd w:val="clear" w:color="auto" w:fill="D8D8D8" w:themeFill="background1" w:themeFillShade="D8"/>
          </w:tcPr>
          <w:p w:rsidR="004539FA" w:rsidRDefault="00E8607C">
            <w:pPr>
              <w:jc w:val="center"/>
              <w:rPr>
                <w:rFonts w:eastAsia="宋体"/>
                <w:b/>
                <w:bCs/>
                <w:sz w:val="21"/>
                <w:szCs w:val="21"/>
              </w:rPr>
            </w:pPr>
            <w:r>
              <w:rPr>
                <w:rFonts w:eastAsia="宋体" w:hint="eastAsia"/>
                <w:b/>
                <w:bCs/>
                <w:sz w:val="21"/>
                <w:szCs w:val="21"/>
              </w:rPr>
              <w:t>备注</w:t>
            </w:r>
          </w:p>
        </w:tc>
      </w:tr>
      <w:tr w:rsidR="004539FA">
        <w:trPr>
          <w:trHeight w:val="139"/>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t>1</w:t>
            </w:r>
          </w:p>
        </w:tc>
        <w:tc>
          <w:tcPr>
            <w:tcW w:w="1712" w:type="dxa"/>
            <w:vAlign w:val="center"/>
          </w:tcPr>
          <w:p w:rsidR="004539FA" w:rsidRDefault="00E8607C">
            <w:pPr>
              <w:jc w:val="center"/>
              <w:rPr>
                <w:rFonts w:eastAsia="宋体"/>
                <w:sz w:val="21"/>
                <w:szCs w:val="21"/>
              </w:rPr>
            </w:pPr>
            <w:r>
              <w:rPr>
                <w:rFonts w:eastAsia="宋体" w:hint="eastAsia"/>
                <w:sz w:val="21"/>
                <w:szCs w:val="21"/>
              </w:rPr>
              <w:t>超龄换证</w:t>
            </w:r>
          </w:p>
        </w:tc>
        <w:tc>
          <w:tcPr>
            <w:tcW w:w="4563" w:type="dxa"/>
          </w:tcPr>
          <w:p w:rsidR="004539FA" w:rsidRDefault="00E8607C">
            <w:pPr>
              <w:jc w:val="both"/>
              <w:rPr>
                <w:rFonts w:eastAsia="宋体"/>
                <w:sz w:val="21"/>
                <w:szCs w:val="21"/>
              </w:rPr>
            </w:pPr>
            <w:r>
              <w:rPr>
                <w:rFonts w:eastAsia="宋体" w:hint="eastAsia"/>
                <w:sz w:val="21"/>
                <w:szCs w:val="21"/>
              </w:rPr>
              <w:t>您的年龄将（已）达到</w:t>
            </w:r>
            <w:r>
              <w:rPr>
                <w:rFonts w:eastAsia="宋体" w:hint="eastAsia"/>
                <w:sz w:val="21"/>
                <w:szCs w:val="21"/>
              </w:rPr>
              <w:t>63</w:t>
            </w:r>
            <w:r>
              <w:rPr>
                <w:rFonts w:eastAsia="宋体" w:hint="eastAsia"/>
                <w:sz w:val="21"/>
                <w:szCs w:val="21"/>
              </w:rPr>
              <w:t>周岁，不再符合所持驾驶证</w:t>
            </w:r>
            <w:r>
              <w:rPr>
                <w:rFonts w:eastAsia="宋体" w:hint="eastAsia"/>
                <w:sz w:val="21"/>
                <w:szCs w:val="21"/>
              </w:rPr>
              <w:t>(510103*1930)</w:t>
            </w:r>
            <w:r>
              <w:rPr>
                <w:rFonts w:eastAsia="宋体" w:hint="eastAsia"/>
                <w:sz w:val="21"/>
                <w:szCs w:val="21"/>
              </w:rPr>
              <w:t>准驾要求，请及时办理达到规定年龄换证业务。如需继续驾驶</w:t>
            </w:r>
            <w:r>
              <w:rPr>
                <w:rFonts w:eastAsia="宋体" w:hint="eastAsia"/>
                <w:sz w:val="21"/>
                <w:szCs w:val="21"/>
              </w:rPr>
              <w:t>X</w:t>
            </w:r>
            <w:r>
              <w:rPr>
                <w:rFonts w:eastAsia="宋体" w:hint="eastAsia"/>
                <w:sz w:val="21"/>
                <w:szCs w:val="21"/>
              </w:rPr>
              <w:t>准驾车型的，可通过“交管</w:t>
            </w:r>
            <w:r>
              <w:rPr>
                <w:rFonts w:eastAsia="宋体" w:hint="eastAsia"/>
                <w:sz w:val="21"/>
                <w:szCs w:val="21"/>
              </w:rPr>
              <w:t>12123</w:t>
            </w:r>
            <w:r>
              <w:rPr>
                <w:rFonts w:eastAsia="宋体" w:hint="eastAsia"/>
                <w:sz w:val="21"/>
                <w:szCs w:val="21"/>
              </w:rPr>
              <w:t>”</w:t>
            </w:r>
            <w:r>
              <w:rPr>
                <w:rFonts w:eastAsia="宋体" w:hint="eastAsia"/>
                <w:sz w:val="21"/>
                <w:szCs w:val="21"/>
              </w:rPr>
              <w:t>APP</w:t>
            </w:r>
            <w:r>
              <w:rPr>
                <w:rFonts w:eastAsia="宋体" w:hint="eastAsia"/>
                <w:sz w:val="21"/>
                <w:szCs w:val="21"/>
              </w:rPr>
              <w:t>或公安交管部门窗口申请延长。</w:t>
            </w:r>
          </w:p>
        </w:tc>
        <w:tc>
          <w:tcPr>
            <w:tcW w:w="1704" w:type="dxa"/>
          </w:tcPr>
          <w:p w:rsidR="004539FA" w:rsidRDefault="00E8607C">
            <w:pPr>
              <w:jc w:val="both"/>
              <w:rPr>
                <w:rFonts w:eastAsia="宋体"/>
                <w:sz w:val="21"/>
                <w:szCs w:val="21"/>
              </w:rPr>
            </w:pPr>
            <w:r>
              <w:rPr>
                <w:rFonts w:eastAsia="宋体" w:hint="eastAsia"/>
                <w:sz w:val="21"/>
                <w:szCs w:val="21"/>
              </w:rPr>
              <w:t>统一调整原</w:t>
            </w:r>
            <w:r>
              <w:rPr>
                <w:rFonts w:eastAsia="宋体" w:hint="eastAsia"/>
                <w:sz w:val="21"/>
                <w:szCs w:val="21"/>
              </w:rPr>
              <w:t>60</w:t>
            </w:r>
            <w:r>
              <w:rPr>
                <w:rFonts w:eastAsia="宋体" w:hint="eastAsia"/>
                <w:sz w:val="21"/>
                <w:szCs w:val="21"/>
              </w:rPr>
              <w:t>周岁超龄换证前、后相关告知内容；增加待办引导延长功能</w:t>
            </w:r>
          </w:p>
        </w:tc>
      </w:tr>
      <w:tr w:rsidR="004539FA">
        <w:trPr>
          <w:trHeight w:val="139"/>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t>2</w:t>
            </w:r>
          </w:p>
        </w:tc>
        <w:tc>
          <w:tcPr>
            <w:tcW w:w="1712" w:type="dxa"/>
            <w:vAlign w:val="center"/>
          </w:tcPr>
          <w:p w:rsidR="004539FA" w:rsidRDefault="00E8607C">
            <w:pPr>
              <w:jc w:val="center"/>
              <w:rPr>
                <w:rFonts w:eastAsia="宋体"/>
                <w:sz w:val="21"/>
                <w:szCs w:val="21"/>
              </w:rPr>
            </w:pPr>
            <w:r>
              <w:rPr>
                <w:rFonts w:eastAsia="宋体" w:hint="eastAsia"/>
                <w:sz w:val="21"/>
                <w:szCs w:val="21"/>
              </w:rPr>
              <w:t>注销驾驶证</w:t>
            </w:r>
          </w:p>
        </w:tc>
        <w:tc>
          <w:tcPr>
            <w:tcW w:w="4563" w:type="dxa"/>
          </w:tcPr>
          <w:p w:rsidR="004539FA" w:rsidRDefault="00E8607C">
            <w:pPr>
              <w:jc w:val="both"/>
              <w:rPr>
                <w:rFonts w:eastAsia="宋体"/>
                <w:sz w:val="21"/>
                <w:szCs w:val="21"/>
              </w:rPr>
            </w:pPr>
            <w:r>
              <w:rPr>
                <w:rFonts w:eastAsia="宋体" w:hint="eastAsia"/>
                <w:sz w:val="21"/>
                <w:szCs w:val="21"/>
              </w:rPr>
              <w:t>您的年龄将（已）达到</w:t>
            </w:r>
            <w:r>
              <w:rPr>
                <w:rFonts w:eastAsia="宋体" w:hint="eastAsia"/>
                <w:sz w:val="21"/>
                <w:szCs w:val="21"/>
              </w:rPr>
              <w:t>63</w:t>
            </w:r>
            <w:r>
              <w:rPr>
                <w:rFonts w:eastAsia="宋体" w:hint="eastAsia"/>
                <w:sz w:val="21"/>
                <w:szCs w:val="21"/>
              </w:rPr>
              <w:t>周岁，不再符合所持驾驶证</w:t>
            </w:r>
            <w:r>
              <w:rPr>
                <w:rFonts w:eastAsia="宋体" w:hint="eastAsia"/>
                <w:sz w:val="21"/>
                <w:szCs w:val="21"/>
              </w:rPr>
              <w:t>(510103*1930)</w:t>
            </w:r>
            <w:r>
              <w:rPr>
                <w:rFonts w:eastAsia="宋体" w:hint="eastAsia"/>
                <w:sz w:val="21"/>
                <w:szCs w:val="21"/>
              </w:rPr>
              <w:t>准驾要求，请及时办理注销业务。如需继续驾驶</w:t>
            </w:r>
            <w:r>
              <w:rPr>
                <w:rFonts w:eastAsia="宋体" w:hint="eastAsia"/>
                <w:sz w:val="21"/>
                <w:szCs w:val="21"/>
              </w:rPr>
              <w:t>X</w:t>
            </w:r>
            <w:r>
              <w:rPr>
                <w:rFonts w:eastAsia="宋体" w:hint="eastAsia"/>
                <w:sz w:val="21"/>
                <w:szCs w:val="21"/>
              </w:rPr>
              <w:t>准驾车型的，可通过“交管</w:t>
            </w:r>
            <w:r>
              <w:rPr>
                <w:rFonts w:eastAsia="宋体" w:hint="eastAsia"/>
                <w:sz w:val="21"/>
                <w:szCs w:val="21"/>
              </w:rPr>
              <w:lastRenderedPageBreak/>
              <w:t>12123</w:t>
            </w:r>
            <w:r>
              <w:rPr>
                <w:rFonts w:eastAsia="宋体" w:hint="eastAsia"/>
                <w:sz w:val="21"/>
                <w:szCs w:val="21"/>
              </w:rPr>
              <w:t>”</w:t>
            </w:r>
            <w:r>
              <w:rPr>
                <w:rFonts w:eastAsia="宋体" w:hint="eastAsia"/>
                <w:sz w:val="21"/>
                <w:szCs w:val="21"/>
              </w:rPr>
              <w:t>APP</w:t>
            </w:r>
            <w:r>
              <w:rPr>
                <w:rFonts w:eastAsia="宋体" w:hint="eastAsia"/>
                <w:sz w:val="21"/>
                <w:szCs w:val="21"/>
              </w:rPr>
              <w:t>或公安交管部门窗口申请延长。</w:t>
            </w:r>
          </w:p>
        </w:tc>
        <w:tc>
          <w:tcPr>
            <w:tcW w:w="1704" w:type="dxa"/>
          </w:tcPr>
          <w:p w:rsidR="004539FA" w:rsidRDefault="00E8607C">
            <w:pPr>
              <w:jc w:val="both"/>
              <w:rPr>
                <w:rFonts w:eastAsia="宋体"/>
                <w:sz w:val="21"/>
                <w:szCs w:val="21"/>
              </w:rPr>
            </w:pPr>
            <w:r>
              <w:rPr>
                <w:rFonts w:eastAsia="宋体" w:hint="eastAsia"/>
                <w:sz w:val="21"/>
                <w:szCs w:val="21"/>
              </w:rPr>
              <w:lastRenderedPageBreak/>
              <w:t>注销前</w:t>
            </w:r>
            <w:r>
              <w:rPr>
                <w:rFonts w:eastAsia="宋体" w:hint="eastAsia"/>
                <w:sz w:val="21"/>
                <w:szCs w:val="21"/>
              </w:rPr>
              <w:t>1</w:t>
            </w:r>
            <w:r>
              <w:rPr>
                <w:rFonts w:eastAsia="宋体" w:hint="eastAsia"/>
                <w:sz w:val="21"/>
                <w:szCs w:val="21"/>
              </w:rPr>
              <w:t>个月告知内容</w:t>
            </w:r>
          </w:p>
        </w:tc>
      </w:tr>
      <w:tr w:rsidR="004539FA">
        <w:trPr>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lastRenderedPageBreak/>
              <w:t>3</w:t>
            </w:r>
          </w:p>
        </w:tc>
        <w:tc>
          <w:tcPr>
            <w:tcW w:w="1712" w:type="dxa"/>
            <w:vAlign w:val="center"/>
          </w:tcPr>
          <w:p w:rsidR="004539FA" w:rsidRDefault="00E8607C">
            <w:pPr>
              <w:jc w:val="center"/>
              <w:rPr>
                <w:rFonts w:eastAsia="宋体"/>
                <w:strike/>
                <w:sz w:val="21"/>
                <w:szCs w:val="21"/>
              </w:rPr>
            </w:pPr>
            <w:r>
              <w:rPr>
                <w:rFonts w:eastAsia="宋体" w:hint="eastAsia"/>
                <w:sz w:val="21"/>
                <w:szCs w:val="21"/>
              </w:rPr>
              <w:t>延长学习驾驶证明期限</w:t>
            </w:r>
          </w:p>
        </w:tc>
        <w:tc>
          <w:tcPr>
            <w:tcW w:w="4563" w:type="dxa"/>
          </w:tcPr>
          <w:p w:rsidR="004539FA" w:rsidRDefault="00E8607C">
            <w:pPr>
              <w:jc w:val="both"/>
              <w:rPr>
                <w:rFonts w:eastAsia="宋体"/>
                <w:sz w:val="21"/>
                <w:szCs w:val="21"/>
              </w:rPr>
            </w:pPr>
            <w:r>
              <w:rPr>
                <w:rFonts w:eastAsia="宋体" w:hint="eastAsia"/>
                <w:sz w:val="21"/>
                <w:szCs w:val="21"/>
              </w:rPr>
              <w:t>根据修订后的《机动车驾驶证申领和使用规定》，您</w:t>
            </w:r>
            <w:r>
              <w:rPr>
                <w:rFonts w:eastAsia="宋体" w:hint="eastAsia"/>
                <w:sz w:val="21"/>
                <w:szCs w:val="21"/>
              </w:rPr>
              <w:t>(510103*1930)</w:t>
            </w:r>
            <w:r>
              <w:rPr>
                <w:rFonts w:eastAsia="宋体" w:hint="eastAsia"/>
                <w:sz w:val="21"/>
                <w:szCs w:val="21"/>
              </w:rPr>
              <w:t>的</w:t>
            </w:r>
            <w:r>
              <w:rPr>
                <w:rFonts w:eastAsia="宋体" w:hint="eastAsia"/>
                <w:sz w:val="21"/>
                <w:szCs w:val="21"/>
              </w:rPr>
              <w:t>X</w:t>
            </w:r>
            <w:r>
              <w:rPr>
                <w:rFonts w:eastAsia="宋体" w:hint="eastAsia"/>
                <w:sz w:val="21"/>
                <w:szCs w:val="21"/>
              </w:rPr>
              <w:t>车型学习驾驶证明有效期已延长至</w:t>
            </w:r>
            <w:r>
              <w:rPr>
                <w:rFonts w:eastAsia="宋体" w:hint="eastAsia"/>
                <w:sz w:val="21"/>
                <w:szCs w:val="21"/>
              </w:rPr>
              <w:t>X</w:t>
            </w:r>
            <w:r>
              <w:rPr>
                <w:rFonts w:eastAsia="宋体" w:hint="eastAsia"/>
                <w:sz w:val="21"/>
                <w:szCs w:val="21"/>
              </w:rPr>
              <w:t>年</w:t>
            </w:r>
            <w:r>
              <w:rPr>
                <w:rFonts w:eastAsia="宋体" w:hint="eastAsia"/>
                <w:sz w:val="21"/>
                <w:szCs w:val="21"/>
              </w:rPr>
              <w:t>X</w:t>
            </w:r>
            <w:r>
              <w:rPr>
                <w:rFonts w:eastAsia="宋体" w:hint="eastAsia"/>
                <w:sz w:val="21"/>
                <w:szCs w:val="21"/>
              </w:rPr>
              <w:t>月</w:t>
            </w:r>
            <w:r>
              <w:rPr>
                <w:rFonts w:eastAsia="宋体" w:hint="eastAsia"/>
                <w:sz w:val="21"/>
                <w:szCs w:val="21"/>
              </w:rPr>
              <w:t>X</w:t>
            </w:r>
            <w:r>
              <w:rPr>
                <w:rFonts w:eastAsia="宋体" w:hint="eastAsia"/>
                <w:sz w:val="21"/>
                <w:szCs w:val="21"/>
              </w:rPr>
              <w:t>日，详情可通过“交管</w:t>
            </w:r>
            <w:r>
              <w:rPr>
                <w:rFonts w:eastAsia="宋体" w:hint="eastAsia"/>
                <w:sz w:val="21"/>
                <w:szCs w:val="21"/>
              </w:rPr>
              <w:t>12123</w:t>
            </w:r>
            <w:r>
              <w:rPr>
                <w:rFonts w:eastAsia="宋体" w:hint="eastAsia"/>
                <w:sz w:val="21"/>
                <w:szCs w:val="21"/>
              </w:rPr>
              <w:t>”</w:t>
            </w:r>
            <w:r>
              <w:rPr>
                <w:rFonts w:eastAsia="宋体" w:hint="eastAsia"/>
                <w:sz w:val="21"/>
                <w:szCs w:val="21"/>
              </w:rPr>
              <w:t>APP</w:t>
            </w:r>
            <w:r>
              <w:rPr>
                <w:rFonts w:eastAsia="宋体" w:hint="eastAsia"/>
                <w:sz w:val="21"/>
                <w:szCs w:val="21"/>
              </w:rPr>
              <w:t>查看。</w:t>
            </w:r>
          </w:p>
        </w:tc>
        <w:tc>
          <w:tcPr>
            <w:tcW w:w="1704" w:type="dxa"/>
          </w:tcPr>
          <w:p w:rsidR="004539FA" w:rsidRDefault="00E8607C">
            <w:pPr>
              <w:jc w:val="both"/>
              <w:rPr>
                <w:rFonts w:eastAsia="宋体"/>
                <w:sz w:val="21"/>
                <w:szCs w:val="21"/>
              </w:rPr>
            </w:pPr>
            <w:r>
              <w:rPr>
                <w:rFonts w:eastAsia="宋体" w:hint="eastAsia"/>
                <w:sz w:val="21"/>
                <w:szCs w:val="21"/>
              </w:rPr>
              <w:t>初次申领、增驾业务</w:t>
            </w:r>
          </w:p>
        </w:tc>
      </w:tr>
      <w:tr w:rsidR="004539FA">
        <w:trPr>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t>4</w:t>
            </w:r>
          </w:p>
        </w:tc>
        <w:tc>
          <w:tcPr>
            <w:tcW w:w="1712" w:type="dxa"/>
            <w:shd w:val="clear" w:color="auto" w:fill="auto"/>
            <w:vAlign w:val="center"/>
          </w:tcPr>
          <w:p w:rsidR="004539FA" w:rsidRDefault="00E8607C">
            <w:pPr>
              <w:jc w:val="center"/>
              <w:rPr>
                <w:rFonts w:eastAsia="宋体"/>
                <w:strike/>
                <w:sz w:val="21"/>
                <w:szCs w:val="21"/>
              </w:rPr>
            </w:pPr>
            <w:r>
              <w:rPr>
                <w:rFonts w:eastAsia="宋体" w:hint="eastAsia"/>
                <w:sz w:val="21"/>
                <w:szCs w:val="21"/>
              </w:rPr>
              <w:t>延长考试时限</w:t>
            </w:r>
          </w:p>
        </w:tc>
        <w:tc>
          <w:tcPr>
            <w:tcW w:w="4563" w:type="dxa"/>
            <w:shd w:val="clear" w:color="auto" w:fill="auto"/>
          </w:tcPr>
          <w:p w:rsidR="004539FA" w:rsidRDefault="00E8607C">
            <w:pPr>
              <w:jc w:val="both"/>
              <w:rPr>
                <w:rFonts w:eastAsia="宋体"/>
                <w:sz w:val="21"/>
                <w:szCs w:val="21"/>
              </w:rPr>
            </w:pPr>
            <w:r>
              <w:rPr>
                <w:rFonts w:eastAsia="宋体" w:hint="eastAsia"/>
                <w:sz w:val="21"/>
                <w:szCs w:val="21"/>
              </w:rPr>
              <w:t>根据修订后的《机动车驾驶证申领和使用规定》，您</w:t>
            </w:r>
            <w:r>
              <w:rPr>
                <w:rFonts w:eastAsia="宋体" w:hint="eastAsia"/>
                <w:sz w:val="21"/>
                <w:szCs w:val="21"/>
              </w:rPr>
              <w:t>(510103*1930)</w:t>
            </w:r>
            <w:r>
              <w:rPr>
                <w:rFonts w:eastAsia="宋体" w:hint="eastAsia"/>
                <w:sz w:val="21"/>
                <w:szCs w:val="21"/>
              </w:rPr>
              <w:t>的</w:t>
            </w:r>
            <w:r>
              <w:rPr>
                <w:rFonts w:eastAsia="宋体" w:hint="eastAsia"/>
                <w:sz w:val="21"/>
                <w:szCs w:val="21"/>
              </w:rPr>
              <w:t>X</w:t>
            </w:r>
            <w:r>
              <w:rPr>
                <w:rFonts w:eastAsia="宋体" w:hint="eastAsia"/>
                <w:sz w:val="21"/>
                <w:szCs w:val="21"/>
              </w:rPr>
              <w:t>车型考试时限已延长，请在</w:t>
            </w:r>
            <w:r>
              <w:rPr>
                <w:rFonts w:eastAsia="宋体" w:hint="eastAsia"/>
                <w:sz w:val="21"/>
                <w:szCs w:val="21"/>
              </w:rPr>
              <w:t>X</w:t>
            </w:r>
            <w:r>
              <w:rPr>
                <w:rFonts w:eastAsia="宋体" w:hint="eastAsia"/>
                <w:sz w:val="21"/>
                <w:szCs w:val="21"/>
              </w:rPr>
              <w:t>年</w:t>
            </w:r>
            <w:r>
              <w:rPr>
                <w:rFonts w:eastAsia="宋体" w:hint="eastAsia"/>
                <w:sz w:val="21"/>
                <w:szCs w:val="21"/>
              </w:rPr>
              <w:t>X</w:t>
            </w:r>
            <w:r>
              <w:rPr>
                <w:rFonts w:eastAsia="宋体" w:hint="eastAsia"/>
                <w:sz w:val="21"/>
                <w:szCs w:val="21"/>
              </w:rPr>
              <w:t>月</w:t>
            </w:r>
            <w:r>
              <w:rPr>
                <w:rFonts w:eastAsia="宋体" w:hint="eastAsia"/>
                <w:sz w:val="21"/>
                <w:szCs w:val="21"/>
              </w:rPr>
              <w:t>X</w:t>
            </w:r>
            <w:r>
              <w:rPr>
                <w:rFonts w:eastAsia="宋体" w:hint="eastAsia"/>
                <w:sz w:val="21"/>
                <w:szCs w:val="21"/>
              </w:rPr>
              <w:t>日前完成所有科目考试。</w:t>
            </w:r>
          </w:p>
        </w:tc>
        <w:tc>
          <w:tcPr>
            <w:tcW w:w="1704" w:type="dxa"/>
          </w:tcPr>
          <w:p w:rsidR="004539FA" w:rsidRDefault="00E8607C">
            <w:pPr>
              <w:jc w:val="both"/>
              <w:rPr>
                <w:rFonts w:eastAsia="仿宋_GB2312"/>
                <w:sz w:val="21"/>
                <w:szCs w:val="21"/>
              </w:rPr>
            </w:pPr>
            <w:r>
              <w:rPr>
                <w:rFonts w:eastAsia="宋体" w:hint="eastAsia"/>
                <w:sz w:val="21"/>
                <w:szCs w:val="21"/>
              </w:rPr>
              <w:t>持有军队、武装警察部队、境外驾驶证换领驾驶证业务</w:t>
            </w:r>
          </w:p>
        </w:tc>
      </w:tr>
      <w:tr w:rsidR="004539FA">
        <w:trPr>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t>5</w:t>
            </w:r>
          </w:p>
        </w:tc>
        <w:tc>
          <w:tcPr>
            <w:tcW w:w="1712" w:type="dxa"/>
            <w:vAlign w:val="center"/>
          </w:tcPr>
          <w:p w:rsidR="004539FA" w:rsidRDefault="00E8607C">
            <w:pPr>
              <w:jc w:val="center"/>
              <w:rPr>
                <w:rFonts w:eastAsia="宋体"/>
                <w:sz w:val="21"/>
                <w:szCs w:val="21"/>
              </w:rPr>
            </w:pPr>
            <w:r>
              <w:rPr>
                <w:rFonts w:eastAsia="宋体" w:hint="eastAsia"/>
                <w:sz w:val="21"/>
                <w:szCs w:val="21"/>
              </w:rPr>
              <w:t>延长驾驶证使用期限</w:t>
            </w:r>
          </w:p>
        </w:tc>
        <w:tc>
          <w:tcPr>
            <w:tcW w:w="4563" w:type="dxa"/>
          </w:tcPr>
          <w:p w:rsidR="004539FA" w:rsidRDefault="00E8607C">
            <w:pPr>
              <w:jc w:val="both"/>
              <w:rPr>
                <w:rFonts w:eastAsia="宋体"/>
                <w:sz w:val="21"/>
                <w:szCs w:val="21"/>
              </w:rPr>
            </w:pPr>
            <w:r>
              <w:rPr>
                <w:rFonts w:eastAsia="宋体" w:hint="eastAsia"/>
                <w:sz w:val="21"/>
                <w:szCs w:val="21"/>
              </w:rPr>
              <w:t>根据修订后的《机动车驾驶证申领和使用规定》，您</w:t>
            </w:r>
            <w:r>
              <w:rPr>
                <w:rFonts w:eastAsia="宋体" w:hint="eastAsia"/>
                <w:sz w:val="21"/>
                <w:szCs w:val="21"/>
              </w:rPr>
              <w:t>(510103*1930)</w:t>
            </w:r>
            <w:r>
              <w:rPr>
                <w:rFonts w:eastAsia="宋体" w:hint="eastAsia"/>
                <w:sz w:val="21"/>
                <w:szCs w:val="21"/>
              </w:rPr>
              <w:t>应于</w:t>
            </w:r>
            <w:r>
              <w:rPr>
                <w:rFonts w:eastAsia="宋体" w:hint="eastAsia"/>
                <w:sz w:val="21"/>
                <w:szCs w:val="21"/>
              </w:rPr>
              <w:t>X</w:t>
            </w:r>
            <w:r>
              <w:rPr>
                <w:rFonts w:eastAsia="宋体" w:hint="eastAsia"/>
                <w:sz w:val="21"/>
                <w:szCs w:val="21"/>
              </w:rPr>
              <w:t>年</w:t>
            </w:r>
            <w:r>
              <w:rPr>
                <w:rFonts w:eastAsia="宋体" w:hint="eastAsia"/>
                <w:sz w:val="21"/>
                <w:szCs w:val="21"/>
              </w:rPr>
              <w:t>X</w:t>
            </w:r>
            <w:r>
              <w:rPr>
                <w:rFonts w:eastAsia="宋体" w:hint="eastAsia"/>
                <w:sz w:val="21"/>
                <w:szCs w:val="21"/>
              </w:rPr>
              <w:t>月</w:t>
            </w:r>
            <w:r>
              <w:rPr>
                <w:rFonts w:eastAsia="宋体" w:hint="eastAsia"/>
                <w:sz w:val="21"/>
                <w:szCs w:val="21"/>
              </w:rPr>
              <w:t>X</w:t>
            </w:r>
            <w:r>
              <w:rPr>
                <w:rFonts w:eastAsia="宋体" w:hint="eastAsia"/>
                <w:sz w:val="21"/>
                <w:szCs w:val="21"/>
              </w:rPr>
              <w:t>日（</w:t>
            </w:r>
            <w:r>
              <w:rPr>
                <w:rFonts w:eastAsia="宋体" w:hint="eastAsia"/>
                <w:sz w:val="21"/>
                <w:szCs w:val="21"/>
              </w:rPr>
              <w:t>63</w:t>
            </w:r>
            <w:r>
              <w:rPr>
                <w:rFonts w:eastAsia="宋体" w:hint="eastAsia"/>
                <w:sz w:val="21"/>
                <w:szCs w:val="21"/>
              </w:rPr>
              <w:t>周岁）办理达到规定年龄换证业务。如需达到</w:t>
            </w:r>
            <w:r>
              <w:rPr>
                <w:rFonts w:eastAsia="宋体" w:hint="eastAsia"/>
                <w:sz w:val="21"/>
                <w:szCs w:val="21"/>
              </w:rPr>
              <w:t>63</w:t>
            </w:r>
            <w:r>
              <w:rPr>
                <w:rFonts w:eastAsia="宋体" w:hint="eastAsia"/>
                <w:sz w:val="21"/>
                <w:szCs w:val="21"/>
              </w:rPr>
              <w:t>周岁以上继续驾驶</w:t>
            </w:r>
            <w:r>
              <w:rPr>
                <w:rFonts w:eastAsia="宋体" w:hint="eastAsia"/>
                <w:sz w:val="21"/>
                <w:szCs w:val="21"/>
              </w:rPr>
              <w:t>X</w:t>
            </w:r>
            <w:r>
              <w:rPr>
                <w:rFonts w:eastAsia="宋体" w:hint="eastAsia"/>
                <w:sz w:val="21"/>
                <w:szCs w:val="21"/>
              </w:rPr>
              <w:t>准驾车型的，可在年满</w:t>
            </w:r>
            <w:r>
              <w:rPr>
                <w:rFonts w:eastAsia="宋体" w:hint="eastAsia"/>
                <w:sz w:val="21"/>
                <w:szCs w:val="21"/>
              </w:rPr>
              <w:t>63</w:t>
            </w:r>
            <w:r>
              <w:rPr>
                <w:rFonts w:eastAsia="宋体" w:hint="eastAsia"/>
                <w:sz w:val="21"/>
                <w:szCs w:val="21"/>
              </w:rPr>
              <w:t>周岁前一年内申请延长。</w:t>
            </w:r>
          </w:p>
        </w:tc>
        <w:tc>
          <w:tcPr>
            <w:tcW w:w="1704" w:type="dxa"/>
          </w:tcPr>
          <w:p w:rsidR="004539FA" w:rsidRDefault="004539FA">
            <w:pPr>
              <w:jc w:val="both"/>
              <w:rPr>
                <w:rFonts w:eastAsia="宋体"/>
                <w:sz w:val="21"/>
                <w:szCs w:val="21"/>
              </w:rPr>
            </w:pPr>
          </w:p>
        </w:tc>
      </w:tr>
      <w:tr w:rsidR="004539FA">
        <w:trPr>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t>6</w:t>
            </w:r>
          </w:p>
        </w:tc>
        <w:tc>
          <w:tcPr>
            <w:tcW w:w="1712" w:type="dxa"/>
            <w:vAlign w:val="center"/>
          </w:tcPr>
          <w:p w:rsidR="004539FA" w:rsidRDefault="00E8607C">
            <w:pPr>
              <w:jc w:val="center"/>
              <w:rPr>
                <w:rFonts w:eastAsia="宋体"/>
                <w:sz w:val="21"/>
                <w:szCs w:val="21"/>
              </w:rPr>
            </w:pPr>
            <w:r>
              <w:rPr>
                <w:rFonts w:eastAsia="宋体" w:hint="eastAsia"/>
                <w:sz w:val="21"/>
                <w:szCs w:val="21"/>
              </w:rPr>
              <w:t>年满</w:t>
            </w:r>
            <w:r>
              <w:rPr>
                <w:rFonts w:eastAsia="宋体" w:hint="eastAsia"/>
                <w:sz w:val="21"/>
                <w:szCs w:val="21"/>
              </w:rPr>
              <w:t>60</w:t>
            </w:r>
            <w:r>
              <w:rPr>
                <w:rFonts w:eastAsia="宋体" w:hint="eastAsia"/>
                <w:sz w:val="21"/>
                <w:szCs w:val="21"/>
              </w:rPr>
              <w:t>周岁已办理超龄换证可恢复的</w:t>
            </w:r>
          </w:p>
        </w:tc>
        <w:tc>
          <w:tcPr>
            <w:tcW w:w="4563" w:type="dxa"/>
          </w:tcPr>
          <w:p w:rsidR="004539FA" w:rsidRDefault="00E8607C">
            <w:pPr>
              <w:jc w:val="both"/>
              <w:rPr>
                <w:rFonts w:eastAsia="宋体"/>
                <w:sz w:val="21"/>
                <w:szCs w:val="21"/>
              </w:rPr>
            </w:pPr>
            <w:r>
              <w:rPr>
                <w:rFonts w:eastAsia="宋体" w:hint="eastAsia"/>
                <w:sz w:val="21"/>
                <w:szCs w:val="21"/>
              </w:rPr>
              <w:t>根据修订后的《机动车驾驶证申领和使用规定》，您</w:t>
            </w:r>
            <w:r>
              <w:rPr>
                <w:rFonts w:eastAsia="宋体" w:hint="eastAsia"/>
                <w:sz w:val="21"/>
                <w:szCs w:val="21"/>
              </w:rPr>
              <w:t>(510103*1930)</w:t>
            </w:r>
            <w:r>
              <w:rPr>
                <w:rFonts w:eastAsia="宋体" w:hint="eastAsia"/>
                <w:sz w:val="21"/>
                <w:szCs w:val="21"/>
              </w:rPr>
              <w:t>可在</w:t>
            </w:r>
            <w:r>
              <w:rPr>
                <w:rFonts w:eastAsia="宋体" w:hint="eastAsia"/>
                <w:sz w:val="21"/>
                <w:szCs w:val="21"/>
              </w:rPr>
              <w:t>X</w:t>
            </w:r>
            <w:r>
              <w:rPr>
                <w:rFonts w:eastAsia="宋体" w:hint="eastAsia"/>
                <w:sz w:val="21"/>
                <w:szCs w:val="21"/>
              </w:rPr>
              <w:t>年</w:t>
            </w:r>
            <w:r>
              <w:rPr>
                <w:rFonts w:eastAsia="宋体" w:hint="eastAsia"/>
                <w:sz w:val="21"/>
                <w:szCs w:val="21"/>
              </w:rPr>
              <w:t>X</w:t>
            </w:r>
            <w:r>
              <w:rPr>
                <w:rFonts w:eastAsia="宋体" w:hint="eastAsia"/>
                <w:sz w:val="21"/>
                <w:szCs w:val="21"/>
              </w:rPr>
              <w:t>月</w:t>
            </w:r>
            <w:r>
              <w:rPr>
                <w:rFonts w:eastAsia="宋体" w:hint="eastAsia"/>
                <w:sz w:val="21"/>
                <w:szCs w:val="21"/>
              </w:rPr>
              <w:t>X</w:t>
            </w:r>
            <w:r>
              <w:rPr>
                <w:rFonts w:eastAsia="宋体" w:hint="eastAsia"/>
                <w:sz w:val="21"/>
                <w:szCs w:val="21"/>
              </w:rPr>
              <w:t>日（</w:t>
            </w:r>
            <w:r>
              <w:rPr>
                <w:rFonts w:eastAsia="宋体" w:hint="eastAsia"/>
                <w:sz w:val="21"/>
                <w:szCs w:val="21"/>
              </w:rPr>
              <w:t>63</w:t>
            </w:r>
            <w:r>
              <w:rPr>
                <w:rFonts w:eastAsia="宋体" w:hint="eastAsia"/>
                <w:sz w:val="21"/>
                <w:szCs w:val="21"/>
              </w:rPr>
              <w:t>周岁）前通过公安交管部门窗口申请恢复</w:t>
            </w:r>
            <w:r>
              <w:rPr>
                <w:rFonts w:eastAsia="宋体" w:hint="eastAsia"/>
                <w:sz w:val="21"/>
                <w:szCs w:val="21"/>
              </w:rPr>
              <w:t>X</w:t>
            </w:r>
            <w:r>
              <w:rPr>
                <w:rFonts w:eastAsia="宋体" w:hint="eastAsia"/>
                <w:sz w:val="21"/>
                <w:szCs w:val="21"/>
              </w:rPr>
              <w:t>车型驾驶资格。</w:t>
            </w:r>
          </w:p>
        </w:tc>
        <w:tc>
          <w:tcPr>
            <w:tcW w:w="1704" w:type="dxa"/>
          </w:tcPr>
          <w:p w:rsidR="004539FA" w:rsidRDefault="004539FA">
            <w:pPr>
              <w:jc w:val="both"/>
              <w:rPr>
                <w:rFonts w:eastAsia="宋体"/>
                <w:sz w:val="21"/>
                <w:szCs w:val="21"/>
              </w:rPr>
            </w:pPr>
          </w:p>
        </w:tc>
      </w:tr>
      <w:tr w:rsidR="004539FA">
        <w:trPr>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t>7</w:t>
            </w:r>
          </w:p>
        </w:tc>
        <w:tc>
          <w:tcPr>
            <w:tcW w:w="1712" w:type="dxa"/>
            <w:vAlign w:val="center"/>
          </w:tcPr>
          <w:p w:rsidR="004539FA" w:rsidRDefault="00E8607C">
            <w:pPr>
              <w:jc w:val="center"/>
              <w:rPr>
                <w:rFonts w:eastAsia="宋体"/>
                <w:sz w:val="21"/>
                <w:szCs w:val="21"/>
              </w:rPr>
            </w:pPr>
            <w:r>
              <w:rPr>
                <w:rFonts w:eastAsia="宋体" w:hint="eastAsia"/>
                <w:sz w:val="21"/>
                <w:szCs w:val="21"/>
              </w:rPr>
              <w:t>57</w:t>
            </w:r>
            <w:r>
              <w:rPr>
                <w:rFonts w:eastAsia="宋体" w:hint="eastAsia"/>
                <w:sz w:val="21"/>
                <w:szCs w:val="21"/>
              </w:rPr>
              <w:t>周岁以上已办理自愿降级换证业务可恢复的</w:t>
            </w:r>
          </w:p>
        </w:tc>
        <w:tc>
          <w:tcPr>
            <w:tcW w:w="4563" w:type="dxa"/>
          </w:tcPr>
          <w:p w:rsidR="004539FA" w:rsidRDefault="00E8607C">
            <w:pPr>
              <w:jc w:val="both"/>
              <w:rPr>
                <w:rFonts w:eastAsia="宋体"/>
                <w:sz w:val="21"/>
                <w:szCs w:val="21"/>
              </w:rPr>
            </w:pPr>
            <w:r>
              <w:rPr>
                <w:rFonts w:eastAsia="宋体" w:hint="eastAsia"/>
                <w:sz w:val="21"/>
                <w:szCs w:val="21"/>
              </w:rPr>
              <w:t>根据修订后的《机动车驾驶证申领和使用规定》，您</w:t>
            </w:r>
            <w:r>
              <w:rPr>
                <w:rFonts w:eastAsia="宋体" w:hint="eastAsia"/>
                <w:sz w:val="21"/>
                <w:szCs w:val="21"/>
              </w:rPr>
              <w:t>(510103*1930)</w:t>
            </w:r>
            <w:r>
              <w:rPr>
                <w:rFonts w:eastAsia="宋体" w:hint="eastAsia"/>
                <w:sz w:val="21"/>
                <w:szCs w:val="21"/>
              </w:rPr>
              <w:t>可在</w:t>
            </w:r>
            <w:r>
              <w:rPr>
                <w:rFonts w:eastAsia="宋体" w:hint="eastAsia"/>
                <w:sz w:val="21"/>
                <w:szCs w:val="21"/>
              </w:rPr>
              <w:t>X</w:t>
            </w:r>
            <w:r>
              <w:rPr>
                <w:rFonts w:eastAsia="宋体" w:hint="eastAsia"/>
                <w:sz w:val="21"/>
                <w:szCs w:val="21"/>
              </w:rPr>
              <w:t>年</w:t>
            </w:r>
            <w:r>
              <w:rPr>
                <w:rFonts w:eastAsia="宋体" w:hint="eastAsia"/>
                <w:sz w:val="21"/>
                <w:szCs w:val="21"/>
              </w:rPr>
              <w:t>X</w:t>
            </w:r>
            <w:r>
              <w:rPr>
                <w:rFonts w:eastAsia="宋体" w:hint="eastAsia"/>
                <w:sz w:val="21"/>
                <w:szCs w:val="21"/>
              </w:rPr>
              <w:t>月</w:t>
            </w:r>
            <w:r>
              <w:rPr>
                <w:rFonts w:eastAsia="宋体" w:hint="eastAsia"/>
                <w:sz w:val="21"/>
                <w:szCs w:val="21"/>
              </w:rPr>
              <w:t>X</w:t>
            </w:r>
            <w:r>
              <w:rPr>
                <w:rFonts w:eastAsia="宋体" w:hint="eastAsia"/>
                <w:sz w:val="21"/>
                <w:szCs w:val="21"/>
              </w:rPr>
              <w:t>日（</w:t>
            </w:r>
            <w:r>
              <w:rPr>
                <w:rFonts w:eastAsia="宋体" w:hint="eastAsia"/>
                <w:sz w:val="21"/>
                <w:szCs w:val="21"/>
              </w:rPr>
              <w:t>63</w:t>
            </w:r>
            <w:r>
              <w:rPr>
                <w:rFonts w:eastAsia="宋体" w:hint="eastAsia"/>
                <w:sz w:val="21"/>
                <w:szCs w:val="21"/>
              </w:rPr>
              <w:t>周岁）前通过公安交管部门窗口申请恢复</w:t>
            </w:r>
            <w:r>
              <w:rPr>
                <w:rFonts w:eastAsia="宋体" w:hint="eastAsia"/>
                <w:sz w:val="21"/>
                <w:szCs w:val="21"/>
              </w:rPr>
              <w:t>X</w:t>
            </w:r>
            <w:r>
              <w:rPr>
                <w:rFonts w:eastAsia="宋体" w:hint="eastAsia"/>
                <w:sz w:val="21"/>
                <w:szCs w:val="21"/>
              </w:rPr>
              <w:t>车型驾驶资格。</w:t>
            </w:r>
          </w:p>
        </w:tc>
        <w:tc>
          <w:tcPr>
            <w:tcW w:w="1704" w:type="dxa"/>
          </w:tcPr>
          <w:p w:rsidR="004539FA" w:rsidRDefault="004539FA">
            <w:pPr>
              <w:jc w:val="both"/>
              <w:rPr>
                <w:rFonts w:eastAsia="宋体"/>
                <w:sz w:val="21"/>
                <w:szCs w:val="21"/>
              </w:rPr>
            </w:pPr>
          </w:p>
        </w:tc>
      </w:tr>
      <w:tr w:rsidR="004539FA">
        <w:trPr>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t>8</w:t>
            </w:r>
          </w:p>
        </w:tc>
        <w:tc>
          <w:tcPr>
            <w:tcW w:w="1712" w:type="dxa"/>
            <w:vAlign w:val="center"/>
          </w:tcPr>
          <w:p w:rsidR="004539FA" w:rsidRDefault="00E8607C">
            <w:pPr>
              <w:jc w:val="center"/>
              <w:rPr>
                <w:rFonts w:eastAsia="宋体"/>
                <w:sz w:val="21"/>
                <w:szCs w:val="21"/>
              </w:rPr>
            </w:pPr>
            <w:r>
              <w:rPr>
                <w:rFonts w:eastAsia="宋体" w:hint="eastAsia"/>
                <w:sz w:val="21"/>
                <w:szCs w:val="21"/>
              </w:rPr>
              <w:t>年满</w:t>
            </w:r>
            <w:r>
              <w:rPr>
                <w:rFonts w:eastAsia="宋体" w:hint="eastAsia"/>
                <w:sz w:val="21"/>
                <w:szCs w:val="21"/>
              </w:rPr>
              <w:t>60</w:t>
            </w:r>
            <w:r>
              <w:rPr>
                <w:rFonts w:eastAsia="宋体" w:hint="eastAsia"/>
                <w:sz w:val="21"/>
                <w:szCs w:val="21"/>
              </w:rPr>
              <w:t>周岁已办理注销</w:t>
            </w:r>
            <w:r>
              <w:rPr>
                <w:rFonts w:eastAsia="宋体" w:hint="eastAsia"/>
                <w:sz w:val="21"/>
                <w:szCs w:val="21"/>
              </w:rPr>
              <w:t>M</w:t>
            </w:r>
            <w:r>
              <w:rPr>
                <w:rFonts w:eastAsia="宋体" w:hint="eastAsia"/>
                <w:sz w:val="21"/>
                <w:szCs w:val="21"/>
              </w:rPr>
              <w:t>、</w:t>
            </w:r>
            <w:r>
              <w:rPr>
                <w:rFonts w:eastAsia="宋体" w:hint="eastAsia"/>
                <w:sz w:val="21"/>
                <w:szCs w:val="21"/>
              </w:rPr>
              <w:t>N</w:t>
            </w:r>
            <w:r>
              <w:rPr>
                <w:rFonts w:eastAsia="宋体" w:hint="eastAsia"/>
                <w:sz w:val="21"/>
                <w:szCs w:val="21"/>
              </w:rPr>
              <w:t>、</w:t>
            </w:r>
            <w:r>
              <w:rPr>
                <w:rFonts w:eastAsia="宋体" w:hint="eastAsia"/>
                <w:sz w:val="21"/>
                <w:szCs w:val="21"/>
              </w:rPr>
              <w:t>P</w:t>
            </w:r>
            <w:r>
              <w:rPr>
                <w:rFonts w:eastAsia="宋体" w:hint="eastAsia"/>
                <w:sz w:val="21"/>
                <w:szCs w:val="21"/>
              </w:rPr>
              <w:t>准驾车型驾驶资格可恢复的</w:t>
            </w:r>
          </w:p>
        </w:tc>
        <w:tc>
          <w:tcPr>
            <w:tcW w:w="4563" w:type="dxa"/>
          </w:tcPr>
          <w:p w:rsidR="004539FA" w:rsidRDefault="00E8607C">
            <w:pPr>
              <w:jc w:val="both"/>
              <w:rPr>
                <w:rFonts w:eastAsia="宋体"/>
                <w:sz w:val="21"/>
                <w:szCs w:val="21"/>
              </w:rPr>
            </w:pPr>
            <w:r>
              <w:rPr>
                <w:rFonts w:eastAsia="宋体" w:hint="eastAsia"/>
                <w:sz w:val="21"/>
                <w:szCs w:val="21"/>
              </w:rPr>
              <w:t>根据修订后的《机动车驾驶证申领和使用规定》规定，您</w:t>
            </w:r>
            <w:r>
              <w:rPr>
                <w:rFonts w:eastAsia="宋体" w:hint="eastAsia"/>
                <w:sz w:val="21"/>
                <w:szCs w:val="21"/>
              </w:rPr>
              <w:t>(510103*1930)</w:t>
            </w:r>
            <w:r>
              <w:rPr>
                <w:rFonts w:eastAsia="宋体" w:hint="eastAsia"/>
                <w:sz w:val="21"/>
                <w:szCs w:val="21"/>
              </w:rPr>
              <w:t>可在</w:t>
            </w:r>
            <w:r>
              <w:rPr>
                <w:rFonts w:eastAsia="宋体" w:hint="eastAsia"/>
                <w:sz w:val="21"/>
                <w:szCs w:val="21"/>
              </w:rPr>
              <w:t>X</w:t>
            </w:r>
            <w:r>
              <w:rPr>
                <w:rFonts w:eastAsia="宋体" w:hint="eastAsia"/>
                <w:sz w:val="21"/>
                <w:szCs w:val="21"/>
              </w:rPr>
              <w:t>年</w:t>
            </w:r>
            <w:r>
              <w:rPr>
                <w:rFonts w:eastAsia="宋体" w:hint="eastAsia"/>
                <w:sz w:val="21"/>
                <w:szCs w:val="21"/>
              </w:rPr>
              <w:t>X</w:t>
            </w:r>
            <w:r>
              <w:rPr>
                <w:rFonts w:eastAsia="宋体" w:hint="eastAsia"/>
                <w:sz w:val="21"/>
                <w:szCs w:val="21"/>
              </w:rPr>
              <w:t>月</w:t>
            </w:r>
            <w:r>
              <w:rPr>
                <w:rFonts w:eastAsia="宋体" w:hint="eastAsia"/>
                <w:sz w:val="21"/>
                <w:szCs w:val="21"/>
              </w:rPr>
              <w:t>X</w:t>
            </w:r>
            <w:r>
              <w:rPr>
                <w:rFonts w:eastAsia="宋体" w:hint="eastAsia"/>
                <w:sz w:val="21"/>
                <w:szCs w:val="21"/>
              </w:rPr>
              <w:t>日（</w:t>
            </w:r>
            <w:r>
              <w:rPr>
                <w:rFonts w:eastAsia="宋体" w:hint="eastAsia"/>
                <w:sz w:val="21"/>
                <w:szCs w:val="21"/>
              </w:rPr>
              <w:t>63</w:t>
            </w:r>
            <w:r>
              <w:rPr>
                <w:rFonts w:eastAsia="宋体" w:hint="eastAsia"/>
                <w:sz w:val="21"/>
                <w:szCs w:val="21"/>
              </w:rPr>
              <w:t>周岁）前通过公安交管部门窗口申请恢复</w:t>
            </w:r>
            <w:r>
              <w:rPr>
                <w:rFonts w:eastAsia="宋体" w:hint="eastAsia"/>
                <w:sz w:val="21"/>
                <w:szCs w:val="21"/>
              </w:rPr>
              <w:t>X</w:t>
            </w:r>
            <w:r>
              <w:rPr>
                <w:rFonts w:eastAsia="宋体" w:hint="eastAsia"/>
                <w:sz w:val="21"/>
                <w:szCs w:val="21"/>
              </w:rPr>
              <w:t>车型驾驶资格。</w:t>
            </w:r>
          </w:p>
        </w:tc>
        <w:tc>
          <w:tcPr>
            <w:tcW w:w="1704" w:type="dxa"/>
          </w:tcPr>
          <w:p w:rsidR="004539FA" w:rsidRDefault="004539FA">
            <w:pPr>
              <w:jc w:val="both"/>
              <w:rPr>
                <w:rFonts w:eastAsia="宋体"/>
                <w:sz w:val="21"/>
                <w:szCs w:val="21"/>
              </w:rPr>
            </w:pPr>
          </w:p>
        </w:tc>
      </w:tr>
      <w:tr w:rsidR="004539FA">
        <w:trPr>
          <w:jc w:val="center"/>
        </w:trPr>
        <w:tc>
          <w:tcPr>
            <w:tcW w:w="855" w:type="dxa"/>
            <w:shd w:val="clear" w:color="auto" w:fill="auto"/>
            <w:vAlign w:val="center"/>
          </w:tcPr>
          <w:p w:rsidR="004539FA" w:rsidRDefault="00E8607C">
            <w:pPr>
              <w:jc w:val="center"/>
              <w:rPr>
                <w:rFonts w:eastAsia="宋体"/>
                <w:sz w:val="21"/>
                <w:szCs w:val="21"/>
              </w:rPr>
            </w:pPr>
            <w:r>
              <w:rPr>
                <w:rFonts w:eastAsia="宋体" w:hint="eastAsia"/>
                <w:sz w:val="21"/>
                <w:szCs w:val="21"/>
              </w:rPr>
              <w:t>9</w:t>
            </w:r>
          </w:p>
        </w:tc>
        <w:tc>
          <w:tcPr>
            <w:tcW w:w="1712" w:type="dxa"/>
            <w:vAlign w:val="center"/>
          </w:tcPr>
          <w:p w:rsidR="004539FA" w:rsidRDefault="00E8607C">
            <w:pPr>
              <w:jc w:val="center"/>
              <w:rPr>
                <w:rFonts w:eastAsia="宋体"/>
                <w:sz w:val="21"/>
                <w:szCs w:val="21"/>
              </w:rPr>
            </w:pPr>
            <w:r>
              <w:rPr>
                <w:rFonts w:eastAsia="宋体" w:hint="eastAsia"/>
                <w:sz w:val="21"/>
                <w:szCs w:val="21"/>
              </w:rPr>
              <w:t>因年龄原因学习驾驶证明过期退办可恢复的</w:t>
            </w:r>
          </w:p>
        </w:tc>
        <w:tc>
          <w:tcPr>
            <w:tcW w:w="4563" w:type="dxa"/>
          </w:tcPr>
          <w:p w:rsidR="004539FA" w:rsidRDefault="00E8607C">
            <w:pPr>
              <w:jc w:val="both"/>
              <w:rPr>
                <w:rFonts w:eastAsia="宋体"/>
                <w:sz w:val="21"/>
                <w:szCs w:val="21"/>
              </w:rPr>
            </w:pPr>
            <w:r>
              <w:rPr>
                <w:rFonts w:eastAsia="宋体" w:hint="eastAsia"/>
                <w:sz w:val="21"/>
                <w:szCs w:val="21"/>
              </w:rPr>
              <w:t>根据修订后的《机动车驾驶证申领和使用规定》规定，您</w:t>
            </w:r>
            <w:r>
              <w:rPr>
                <w:rFonts w:eastAsia="宋体" w:hint="eastAsia"/>
                <w:sz w:val="21"/>
                <w:szCs w:val="21"/>
              </w:rPr>
              <w:t>(510103*1930)</w:t>
            </w:r>
            <w:r>
              <w:rPr>
                <w:rFonts w:eastAsia="宋体" w:hint="eastAsia"/>
                <w:sz w:val="21"/>
                <w:szCs w:val="21"/>
              </w:rPr>
              <w:t>可在</w:t>
            </w:r>
            <w:r>
              <w:rPr>
                <w:rFonts w:eastAsia="宋体" w:hint="eastAsia"/>
                <w:sz w:val="21"/>
                <w:szCs w:val="21"/>
              </w:rPr>
              <w:t>X</w:t>
            </w:r>
            <w:r>
              <w:rPr>
                <w:rFonts w:eastAsia="宋体" w:hint="eastAsia"/>
                <w:sz w:val="21"/>
                <w:szCs w:val="21"/>
              </w:rPr>
              <w:t>年</w:t>
            </w:r>
            <w:r>
              <w:rPr>
                <w:rFonts w:eastAsia="宋体" w:hint="eastAsia"/>
                <w:sz w:val="21"/>
                <w:szCs w:val="21"/>
              </w:rPr>
              <w:t>X</w:t>
            </w:r>
            <w:r>
              <w:rPr>
                <w:rFonts w:eastAsia="宋体" w:hint="eastAsia"/>
                <w:sz w:val="21"/>
                <w:szCs w:val="21"/>
              </w:rPr>
              <w:t>月</w:t>
            </w:r>
            <w:r>
              <w:rPr>
                <w:rFonts w:eastAsia="宋体" w:hint="eastAsia"/>
                <w:sz w:val="21"/>
                <w:szCs w:val="21"/>
              </w:rPr>
              <w:t>X</w:t>
            </w:r>
            <w:r>
              <w:rPr>
                <w:rFonts w:eastAsia="宋体" w:hint="eastAsia"/>
                <w:sz w:val="21"/>
                <w:szCs w:val="21"/>
              </w:rPr>
              <w:t>日（</w:t>
            </w:r>
            <w:r>
              <w:rPr>
                <w:rFonts w:eastAsia="宋体" w:hint="eastAsia"/>
                <w:sz w:val="21"/>
                <w:szCs w:val="21"/>
              </w:rPr>
              <w:t>63</w:t>
            </w:r>
            <w:r>
              <w:rPr>
                <w:rFonts w:eastAsia="宋体" w:hint="eastAsia"/>
                <w:sz w:val="21"/>
                <w:szCs w:val="21"/>
              </w:rPr>
              <w:t>周岁）前通过公安交管部门窗口申请恢复</w:t>
            </w:r>
            <w:r>
              <w:rPr>
                <w:rFonts w:eastAsia="宋体" w:hint="eastAsia"/>
                <w:sz w:val="21"/>
                <w:szCs w:val="21"/>
              </w:rPr>
              <w:t>X</w:t>
            </w:r>
            <w:r>
              <w:rPr>
                <w:rFonts w:eastAsia="宋体" w:hint="eastAsia"/>
                <w:sz w:val="21"/>
                <w:szCs w:val="21"/>
              </w:rPr>
              <w:t>车型学习驾驶证明，恢复后可继续参加考试，已考试合格科目成绩依旧有效。</w:t>
            </w:r>
          </w:p>
        </w:tc>
        <w:tc>
          <w:tcPr>
            <w:tcW w:w="1704" w:type="dxa"/>
          </w:tcPr>
          <w:p w:rsidR="004539FA" w:rsidRDefault="004539FA">
            <w:pPr>
              <w:jc w:val="both"/>
              <w:rPr>
                <w:rFonts w:eastAsia="宋体"/>
                <w:sz w:val="21"/>
                <w:szCs w:val="21"/>
              </w:rPr>
            </w:pPr>
          </w:p>
        </w:tc>
      </w:tr>
    </w:tbl>
    <w:p w:rsidR="004539FA" w:rsidRDefault="00E8607C" w:rsidP="00F821D3">
      <w:pPr>
        <w:spacing w:line="540" w:lineRule="exact"/>
        <w:ind w:firstLineChars="200" w:firstLine="603"/>
        <w:jc w:val="both"/>
        <w:rPr>
          <w:rFonts w:eastAsia="仿宋_GB2312"/>
          <w:spacing w:val="-10"/>
          <w:sz w:val="32"/>
          <w:szCs w:val="32"/>
        </w:rPr>
      </w:pPr>
      <w:r>
        <w:rPr>
          <w:rFonts w:eastAsia="仿宋_GB2312"/>
          <w:b/>
          <w:bCs/>
          <w:spacing w:val="-10"/>
          <w:sz w:val="32"/>
          <w:szCs w:val="32"/>
        </w:rPr>
        <w:t>1</w:t>
      </w:r>
      <w:r>
        <w:rPr>
          <w:rFonts w:eastAsia="仿宋_GB2312" w:hint="eastAsia"/>
          <w:b/>
          <w:bCs/>
          <w:spacing w:val="-10"/>
          <w:sz w:val="32"/>
          <w:szCs w:val="32"/>
        </w:rPr>
        <w:t>1</w:t>
      </w:r>
      <w:r>
        <w:rPr>
          <w:rFonts w:eastAsia="仿宋_GB2312"/>
          <w:b/>
          <w:bCs/>
          <w:spacing w:val="-10"/>
          <w:sz w:val="32"/>
          <w:szCs w:val="32"/>
        </w:rPr>
        <w:t>、调整</w:t>
      </w:r>
      <w:r>
        <w:rPr>
          <w:rFonts w:eastAsia="仿宋_GB2312" w:hint="eastAsia"/>
          <w:b/>
          <w:bCs/>
          <w:spacing w:val="-10"/>
          <w:sz w:val="32"/>
          <w:szCs w:val="32"/>
        </w:rPr>
        <w:t>重点客货运企业驾驶人预警规则</w:t>
      </w:r>
      <w:r>
        <w:rPr>
          <w:rFonts w:eastAsia="仿宋_GB2312"/>
          <w:b/>
          <w:bCs/>
          <w:spacing w:val="-10"/>
          <w:sz w:val="32"/>
          <w:szCs w:val="32"/>
        </w:rPr>
        <w:t>。</w:t>
      </w:r>
      <w:r>
        <w:rPr>
          <w:rFonts w:eastAsia="仿宋_GB2312"/>
          <w:spacing w:val="-10"/>
          <w:sz w:val="32"/>
          <w:szCs w:val="32"/>
        </w:rPr>
        <w:t>综合应用平台</w:t>
      </w:r>
      <w:r>
        <w:rPr>
          <w:rFonts w:eastAsia="仿宋_GB2312" w:hint="eastAsia"/>
          <w:spacing w:val="-10"/>
          <w:sz w:val="32"/>
          <w:szCs w:val="32"/>
        </w:rPr>
        <w:t>生成重点客货运企业备案驾驶人预警信息时，年龄规则由</w:t>
      </w:r>
      <w:r>
        <w:rPr>
          <w:rFonts w:eastAsia="仿宋_GB2312" w:hint="eastAsia"/>
          <w:spacing w:val="-10"/>
          <w:sz w:val="32"/>
          <w:szCs w:val="32"/>
        </w:rPr>
        <w:t>原来的</w:t>
      </w:r>
      <w:r>
        <w:rPr>
          <w:rFonts w:eastAsia="仿宋_GB2312" w:hint="eastAsia"/>
          <w:spacing w:val="-10"/>
          <w:sz w:val="32"/>
          <w:szCs w:val="32"/>
        </w:rPr>
        <w:t>60</w:t>
      </w:r>
      <w:r>
        <w:rPr>
          <w:rFonts w:eastAsia="仿宋_GB2312" w:hint="eastAsia"/>
          <w:spacing w:val="-10"/>
          <w:sz w:val="32"/>
          <w:szCs w:val="32"/>
        </w:rPr>
        <w:t>周岁调整为</w:t>
      </w:r>
      <w:r>
        <w:rPr>
          <w:rFonts w:eastAsia="仿宋_GB2312" w:hint="eastAsia"/>
          <w:spacing w:val="-10"/>
          <w:sz w:val="32"/>
          <w:szCs w:val="32"/>
        </w:rPr>
        <w:t>63</w:t>
      </w:r>
      <w:r>
        <w:rPr>
          <w:rFonts w:eastAsia="仿宋_GB2312" w:hint="eastAsia"/>
          <w:spacing w:val="-10"/>
          <w:sz w:val="32"/>
          <w:szCs w:val="32"/>
        </w:rPr>
        <w:t>周岁，对于临近或超过</w:t>
      </w:r>
      <w:r>
        <w:rPr>
          <w:rFonts w:eastAsia="仿宋_GB2312" w:hint="eastAsia"/>
          <w:spacing w:val="-10"/>
          <w:sz w:val="32"/>
          <w:szCs w:val="32"/>
        </w:rPr>
        <w:t>63</w:t>
      </w:r>
      <w:r>
        <w:rPr>
          <w:rFonts w:eastAsia="仿宋_GB2312" w:hint="eastAsia"/>
          <w:spacing w:val="-10"/>
          <w:sz w:val="32"/>
          <w:szCs w:val="32"/>
        </w:rPr>
        <w:t>周岁的，系统自动生成预警信息，重点客货运企业可通过登录互联网服务平台网页版查看。</w:t>
      </w:r>
    </w:p>
    <w:p w:rsidR="004539FA" w:rsidRDefault="00E8607C" w:rsidP="00F821D3">
      <w:pPr>
        <w:spacing w:line="540" w:lineRule="exact"/>
        <w:ind w:firstLineChars="200" w:firstLine="603"/>
        <w:jc w:val="both"/>
        <w:rPr>
          <w:rFonts w:eastAsia="仿宋_GB2312"/>
          <w:bCs/>
          <w:spacing w:val="-10"/>
          <w:sz w:val="32"/>
          <w:szCs w:val="32"/>
        </w:rPr>
      </w:pPr>
      <w:r>
        <w:rPr>
          <w:rFonts w:eastAsia="仿宋_GB2312" w:hint="eastAsia"/>
          <w:b/>
          <w:bCs/>
          <w:spacing w:val="-10"/>
          <w:sz w:val="32"/>
          <w:szCs w:val="32"/>
        </w:rPr>
        <w:lastRenderedPageBreak/>
        <w:t>12</w:t>
      </w:r>
      <w:r>
        <w:rPr>
          <w:rFonts w:eastAsia="仿宋_GB2312" w:hint="eastAsia"/>
          <w:b/>
          <w:bCs/>
          <w:spacing w:val="-10"/>
          <w:sz w:val="32"/>
          <w:szCs w:val="32"/>
        </w:rPr>
        <w:t>、调整机动车驾驶证申请表格式。一是</w:t>
      </w:r>
      <w:r>
        <w:rPr>
          <w:rFonts w:eastAsia="仿宋_GB2312" w:hint="eastAsia"/>
          <w:bCs/>
          <w:spacing w:val="-10"/>
          <w:sz w:val="32"/>
          <w:szCs w:val="32"/>
        </w:rPr>
        <w:t>调整现机动车驾驶证申请表格式，申请业务种类中增加“延长驾驶资格换证”类型，办理</w:t>
      </w:r>
      <w:r>
        <w:rPr>
          <w:rFonts w:eastAsia="仿宋_GB2312" w:hint="eastAsia"/>
          <w:bCs/>
          <w:spacing w:val="-10"/>
          <w:sz w:val="32"/>
          <w:szCs w:val="32"/>
        </w:rPr>
        <w:t>63</w:t>
      </w:r>
      <w:r>
        <w:rPr>
          <w:rFonts w:eastAsia="仿宋_GB2312" w:hint="eastAsia"/>
          <w:bCs/>
          <w:spacing w:val="-10"/>
          <w:sz w:val="32"/>
          <w:szCs w:val="32"/>
        </w:rPr>
        <w:t>周岁以上延长原准驾车型驾驶资格期限申请功能的，申请表自动勾选该类型交由申请人签字确认，修改后模版见附</w:t>
      </w:r>
      <w:r>
        <w:rPr>
          <w:rFonts w:eastAsia="仿宋_GB2312" w:hint="eastAsia"/>
          <w:bCs/>
          <w:spacing w:val="-10"/>
          <w:sz w:val="32"/>
          <w:szCs w:val="32"/>
        </w:rPr>
        <w:t>2</w:t>
      </w:r>
      <w:r>
        <w:rPr>
          <w:rFonts w:eastAsia="仿宋_GB2312" w:hint="eastAsia"/>
          <w:bCs/>
          <w:spacing w:val="-10"/>
          <w:sz w:val="32"/>
          <w:szCs w:val="32"/>
        </w:rPr>
        <w:t>。</w:t>
      </w:r>
      <w:r>
        <w:rPr>
          <w:rFonts w:eastAsia="仿宋_GB2312" w:hint="eastAsia"/>
          <w:b/>
          <w:bCs/>
          <w:spacing w:val="-10"/>
          <w:sz w:val="32"/>
          <w:szCs w:val="32"/>
        </w:rPr>
        <w:t>二是</w:t>
      </w:r>
      <w:r>
        <w:rPr>
          <w:rFonts w:eastAsia="仿宋_GB2312" w:hint="eastAsia"/>
          <w:bCs/>
          <w:spacing w:val="-10"/>
          <w:sz w:val="32"/>
          <w:szCs w:val="32"/>
        </w:rPr>
        <w:t>增加机动车驾驶证申请表（年龄过渡期）格式，对于办理年龄过渡期准驾车型驾驶资格恢复的，打印该申请表交由申请人签字确认，模版见附</w:t>
      </w:r>
      <w:r>
        <w:rPr>
          <w:rFonts w:eastAsia="仿宋_GB2312" w:hint="eastAsia"/>
          <w:bCs/>
          <w:spacing w:val="-10"/>
          <w:sz w:val="32"/>
          <w:szCs w:val="32"/>
        </w:rPr>
        <w:t>3</w:t>
      </w:r>
      <w:r>
        <w:rPr>
          <w:rFonts w:eastAsia="仿宋_GB2312" w:hint="eastAsia"/>
          <w:bCs/>
          <w:spacing w:val="-10"/>
          <w:sz w:val="32"/>
          <w:szCs w:val="32"/>
        </w:rPr>
        <w:t>。此外，同步取消申请表中受理</w:t>
      </w:r>
      <w:r>
        <w:rPr>
          <w:rFonts w:eastAsia="仿宋_GB2312" w:hint="eastAsia"/>
          <w:bCs/>
          <w:spacing w:val="-10"/>
          <w:sz w:val="32"/>
          <w:szCs w:val="32"/>
        </w:rPr>
        <w:t>岗签字签章采集项。</w:t>
      </w:r>
    </w:p>
    <w:p w:rsidR="004539FA" w:rsidRDefault="00E8607C">
      <w:pPr>
        <w:widowControl w:val="0"/>
        <w:spacing w:line="540" w:lineRule="exact"/>
        <w:ind w:firstLineChars="200" w:firstLine="640"/>
        <w:jc w:val="both"/>
        <w:outlineLvl w:val="0"/>
        <w:rPr>
          <w:rFonts w:eastAsia="黑体"/>
          <w:kern w:val="2"/>
          <w:sz w:val="32"/>
          <w:szCs w:val="32"/>
        </w:rPr>
      </w:pPr>
      <w:bookmarkStart w:id="1" w:name="_Toc31286"/>
      <w:r>
        <w:rPr>
          <w:rFonts w:eastAsia="黑体" w:hint="eastAsia"/>
          <w:kern w:val="2"/>
          <w:sz w:val="32"/>
          <w:szCs w:val="32"/>
        </w:rPr>
        <w:t>二、</w:t>
      </w:r>
      <w:bookmarkEnd w:id="1"/>
      <w:r>
        <w:rPr>
          <w:rFonts w:eastAsia="黑体" w:hint="eastAsia"/>
          <w:kern w:val="2"/>
          <w:sz w:val="32"/>
          <w:szCs w:val="32"/>
        </w:rPr>
        <w:t>推行机动车销售发票电子信息联网</w:t>
      </w:r>
    </w:p>
    <w:p w:rsidR="004539FA" w:rsidRDefault="00E8607C">
      <w:pPr>
        <w:spacing w:line="540" w:lineRule="exact"/>
        <w:ind w:firstLineChars="200" w:firstLine="560"/>
        <w:jc w:val="both"/>
        <w:rPr>
          <w:rFonts w:eastAsia="黑体"/>
          <w:sz w:val="28"/>
          <w:szCs w:val="28"/>
        </w:rPr>
      </w:pPr>
      <w:r>
        <w:rPr>
          <w:rFonts w:eastAsia="黑体" w:hint="eastAsia"/>
          <w:sz w:val="28"/>
          <w:szCs w:val="28"/>
        </w:rPr>
        <w:t>升级依据：根据国家税务总局、公安部关于应用全面数字化电子发票信息办理机动车登记业务的强制联网核查要求，调整综合应用平台和互联网服务平台相关功能。</w:t>
      </w:r>
    </w:p>
    <w:p w:rsidR="004539FA" w:rsidRDefault="00E8607C" w:rsidP="00F821D3">
      <w:pPr>
        <w:spacing w:line="540" w:lineRule="exact"/>
        <w:ind w:firstLineChars="200" w:firstLine="603"/>
        <w:jc w:val="both"/>
        <w:rPr>
          <w:rFonts w:eastAsia="仿宋_GB2312"/>
          <w:color w:val="000000"/>
          <w:sz w:val="32"/>
          <w:szCs w:val="32"/>
        </w:rPr>
      </w:pPr>
      <w:r>
        <w:rPr>
          <w:rFonts w:eastAsia="仿宋_GB2312"/>
          <w:b/>
          <w:spacing w:val="-10"/>
          <w:sz w:val="32"/>
          <w:szCs w:val="32"/>
        </w:rPr>
        <w:t>1</w:t>
      </w:r>
      <w:r>
        <w:rPr>
          <w:rFonts w:eastAsia="仿宋_GB2312"/>
          <w:b/>
          <w:spacing w:val="-10"/>
          <w:sz w:val="32"/>
          <w:szCs w:val="32"/>
        </w:rPr>
        <w:t>、</w:t>
      </w:r>
      <w:r>
        <w:rPr>
          <w:rFonts w:eastAsia="仿宋_GB2312" w:hint="eastAsia"/>
          <w:b/>
          <w:spacing w:val="-10"/>
          <w:sz w:val="32"/>
          <w:szCs w:val="32"/>
        </w:rPr>
        <w:t>新增机动车销售发票电子信息核查接口</w:t>
      </w:r>
      <w:r>
        <w:rPr>
          <w:rFonts w:eastAsia="仿宋_GB2312"/>
          <w:b/>
          <w:spacing w:val="-10"/>
          <w:sz w:val="32"/>
          <w:szCs w:val="32"/>
        </w:rPr>
        <w:t>。</w:t>
      </w:r>
      <w:r>
        <w:rPr>
          <w:rFonts w:eastAsia="仿宋_GB2312"/>
          <w:color w:val="000000"/>
          <w:sz w:val="32"/>
          <w:szCs w:val="32"/>
        </w:rPr>
        <w:t>在部级综合应用平台增加</w:t>
      </w:r>
      <w:r>
        <w:rPr>
          <w:rFonts w:eastAsia="仿宋_GB2312" w:hint="eastAsia"/>
          <w:color w:val="000000"/>
          <w:sz w:val="32"/>
          <w:szCs w:val="32"/>
        </w:rPr>
        <w:t>机动车销售发票电子</w:t>
      </w:r>
      <w:r>
        <w:rPr>
          <w:rFonts w:eastAsia="仿宋_GB2312"/>
          <w:color w:val="000000"/>
          <w:sz w:val="32"/>
          <w:szCs w:val="32"/>
        </w:rPr>
        <w:t>信息核查接口，供省级综合应用平台</w:t>
      </w:r>
      <w:r>
        <w:rPr>
          <w:rFonts w:eastAsia="仿宋_GB2312" w:hint="eastAsia"/>
          <w:color w:val="000000"/>
          <w:sz w:val="32"/>
          <w:szCs w:val="32"/>
        </w:rPr>
        <w:t>（含社会化服务系统）以及互联网服务平台在</w:t>
      </w:r>
      <w:r>
        <w:rPr>
          <w:rFonts w:eastAsia="仿宋_GB2312"/>
          <w:color w:val="000000"/>
          <w:sz w:val="32"/>
          <w:szCs w:val="32"/>
        </w:rPr>
        <w:t>办理</w:t>
      </w:r>
      <w:r>
        <w:rPr>
          <w:rFonts w:eastAsia="仿宋_GB2312" w:hint="eastAsia"/>
          <w:color w:val="000000"/>
          <w:sz w:val="32"/>
          <w:szCs w:val="32"/>
        </w:rPr>
        <w:t>机动车注册登记、转让登记、已销售未登记新车临时号牌核发等</w:t>
      </w:r>
      <w:r>
        <w:rPr>
          <w:rFonts w:eastAsia="仿宋_GB2312"/>
          <w:color w:val="000000"/>
          <w:sz w:val="32"/>
          <w:szCs w:val="32"/>
        </w:rPr>
        <w:t>业务时调用</w:t>
      </w:r>
      <w:r>
        <w:rPr>
          <w:rFonts w:eastAsia="仿宋_GB2312" w:hint="eastAsia"/>
          <w:color w:val="000000"/>
          <w:sz w:val="32"/>
          <w:szCs w:val="32"/>
        </w:rPr>
        <w:t>，记录联网核查结果</w:t>
      </w:r>
      <w:r>
        <w:rPr>
          <w:rFonts w:eastAsia="仿宋_GB2312"/>
          <w:color w:val="000000"/>
          <w:sz w:val="32"/>
          <w:szCs w:val="32"/>
        </w:rPr>
        <w:t>，实现</w:t>
      </w:r>
      <w:r>
        <w:rPr>
          <w:rFonts w:eastAsia="仿宋_GB2312" w:hint="eastAsia"/>
          <w:color w:val="000000"/>
          <w:sz w:val="32"/>
          <w:szCs w:val="32"/>
        </w:rPr>
        <w:t>机动车销售发票电子信息</w:t>
      </w:r>
      <w:r>
        <w:rPr>
          <w:rFonts w:eastAsia="仿宋_GB2312"/>
          <w:color w:val="000000"/>
          <w:sz w:val="32"/>
          <w:szCs w:val="32"/>
        </w:rPr>
        <w:t>联网核查。</w:t>
      </w:r>
    </w:p>
    <w:p w:rsidR="004539FA" w:rsidRDefault="00E8607C" w:rsidP="00F821D3">
      <w:pPr>
        <w:spacing w:line="540" w:lineRule="exact"/>
        <w:ind w:firstLineChars="200" w:firstLine="603"/>
        <w:jc w:val="both"/>
        <w:rPr>
          <w:rFonts w:eastAsia="仿宋_GB2312"/>
          <w:color w:val="000000"/>
          <w:sz w:val="32"/>
          <w:szCs w:val="32"/>
        </w:rPr>
      </w:pPr>
      <w:r>
        <w:rPr>
          <w:rFonts w:eastAsia="仿宋_GB2312"/>
          <w:b/>
          <w:bCs/>
          <w:spacing w:val="-10"/>
          <w:sz w:val="32"/>
          <w:szCs w:val="32"/>
        </w:rPr>
        <w:t>2</w:t>
      </w:r>
      <w:r>
        <w:rPr>
          <w:rFonts w:eastAsia="仿宋_GB2312" w:hint="eastAsia"/>
          <w:b/>
          <w:bCs/>
          <w:spacing w:val="-10"/>
          <w:sz w:val="32"/>
          <w:szCs w:val="32"/>
        </w:rPr>
        <w:t>、调整机动车注册登记、转让登记、已销售未登记新车临时号牌核发业务。</w:t>
      </w:r>
      <w:r>
        <w:rPr>
          <w:rFonts w:eastAsia="仿宋_GB2312" w:hint="eastAsia"/>
          <w:color w:val="000000"/>
          <w:sz w:val="32"/>
          <w:szCs w:val="32"/>
        </w:rPr>
        <w:t>调整综合应用平台和社会化服务系统机动车注册登记、转让登记、已销售未登记新车临时号牌核发业务功能，业务办理时，对于获得方式为购买的，系统自动核查机动车销售发票电子信息数据，核查通过的，直接办理相关业务；核查不通过的，申请人可以提交纸质机动车销售发票核验，或者</w:t>
      </w:r>
      <w:r>
        <w:rPr>
          <w:rFonts w:ascii="仿宋_GB2312" w:eastAsia="仿宋_GB2312" w:hAnsi="仿宋_GB2312" w:cs="仿宋_GB2312" w:hint="eastAsia"/>
          <w:color w:val="000000"/>
          <w:sz w:val="32"/>
          <w:szCs w:val="32"/>
        </w:rPr>
        <w:t>出示全国增值税发票查验平台的发票动态二维码，车管所扫描该二维码获取发票</w:t>
      </w:r>
      <w:r>
        <w:rPr>
          <w:rFonts w:ascii="仿宋_GB2312" w:eastAsia="仿宋_GB2312" w:hAnsi="仿宋_GB2312" w:cs="仿宋_GB2312" w:hint="eastAsia"/>
          <w:color w:val="000000"/>
          <w:sz w:val="32"/>
          <w:szCs w:val="32"/>
        </w:rPr>
        <w:lastRenderedPageBreak/>
        <w:t>电子信息，完成联网核查</w:t>
      </w:r>
      <w:r>
        <w:rPr>
          <w:rFonts w:ascii="仿宋_GB2312" w:eastAsia="仿宋_GB2312" w:hAnsi="仿宋_GB2312" w:cs="仿宋_GB2312" w:hint="eastAsia"/>
          <w:sz w:val="32"/>
          <w:szCs w:val="32"/>
        </w:rPr>
        <w:t>。对于通过在线联网核查或者扫描二维码核验的，</w:t>
      </w:r>
      <w:r>
        <w:rPr>
          <w:rFonts w:eastAsia="仿宋_GB2312" w:hint="eastAsia"/>
          <w:color w:val="000000"/>
          <w:sz w:val="32"/>
          <w:szCs w:val="32"/>
        </w:rPr>
        <w:t>纸质机动车销售发票不再收存，机动车档案资料目录中该内容</w:t>
      </w:r>
      <w:r>
        <w:rPr>
          <w:rFonts w:eastAsia="仿宋_GB2312" w:hint="eastAsia"/>
          <w:color w:val="000000"/>
          <w:sz w:val="32"/>
          <w:szCs w:val="32"/>
        </w:rPr>
        <w:t>备注为“联网核查”；对于提交纸质发票的，采集纸质发票影像资料，按照原有流程办理。</w:t>
      </w:r>
    </w:p>
    <w:p w:rsidR="004539FA" w:rsidRDefault="00E8607C" w:rsidP="00F821D3">
      <w:pPr>
        <w:spacing w:line="540" w:lineRule="exact"/>
        <w:ind w:firstLineChars="200" w:firstLine="603"/>
        <w:jc w:val="both"/>
        <w:rPr>
          <w:rFonts w:ascii="仿宋_GB2312" w:eastAsia="仿宋_GB2312" w:hAnsi="仿宋_GB2312" w:cs="仿宋_GB2312"/>
          <w:sz w:val="32"/>
          <w:szCs w:val="32"/>
        </w:rPr>
      </w:pPr>
      <w:r>
        <w:rPr>
          <w:rFonts w:eastAsia="仿宋_GB2312"/>
          <w:b/>
          <w:bCs/>
          <w:spacing w:val="-10"/>
          <w:sz w:val="32"/>
          <w:szCs w:val="32"/>
        </w:rPr>
        <w:t>3</w:t>
      </w:r>
      <w:r>
        <w:rPr>
          <w:rFonts w:eastAsia="仿宋_GB2312" w:hint="eastAsia"/>
          <w:b/>
          <w:bCs/>
          <w:spacing w:val="-10"/>
          <w:sz w:val="32"/>
          <w:szCs w:val="32"/>
        </w:rPr>
        <w:t>、调整新车、二手车预选号牌业务。</w:t>
      </w:r>
      <w:r>
        <w:rPr>
          <w:rFonts w:eastAsia="仿宋_GB2312" w:hint="eastAsia"/>
          <w:color w:val="000000"/>
          <w:sz w:val="32"/>
          <w:szCs w:val="32"/>
        </w:rPr>
        <w:t>调整互联网服务平台预选号牌业务逻辑，系统自动核查机动车销售发票电子信息数据，核查通过的，直接办理相关业务；核查不通过的，申请人</w:t>
      </w:r>
      <w:r>
        <w:rPr>
          <w:rFonts w:ascii="仿宋_GB2312" w:eastAsia="仿宋_GB2312" w:hAnsi="仿宋_GB2312" w:cs="仿宋_GB2312" w:hint="eastAsia"/>
          <w:color w:val="000000"/>
          <w:sz w:val="32"/>
          <w:szCs w:val="32"/>
        </w:rPr>
        <w:t>可以上传纸质机动车销售发票照片，或者通过系统功能识读全国增值税发票查验平台的发票动态二维码，获取发票电子信息，完成联网核查</w:t>
      </w:r>
      <w:r>
        <w:rPr>
          <w:rFonts w:ascii="仿宋_GB2312" w:eastAsia="仿宋_GB2312" w:hAnsi="仿宋_GB2312" w:cs="仿宋_GB2312" w:hint="eastAsia"/>
          <w:sz w:val="32"/>
          <w:szCs w:val="32"/>
        </w:rPr>
        <w:t>；对于获得方式为非购买的，申请人可以上传其他来历凭证照片。对上传销售发票、其他来历凭证照片资料的，需网办中心审核通过后开始选号。</w:t>
      </w:r>
    </w:p>
    <w:p w:rsidR="004539FA" w:rsidRDefault="00E8607C" w:rsidP="00F821D3">
      <w:pPr>
        <w:spacing w:line="540" w:lineRule="exact"/>
        <w:ind w:firstLineChars="200" w:firstLine="603"/>
        <w:jc w:val="both"/>
        <w:rPr>
          <w:rFonts w:ascii="仿宋_GB2312" w:eastAsia="仿宋_GB2312" w:hAnsi="仿宋_GB2312" w:cs="仿宋_GB2312"/>
          <w:sz w:val="32"/>
          <w:szCs w:val="32"/>
        </w:rPr>
      </w:pPr>
      <w:r>
        <w:rPr>
          <w:rFonts w:eastAsia="仿宋_GB2312"/>
          <w:b/>
          <w:bCs/>
          <w:spacing w:val="-10"/>
          <w:sz w:val="32"/>
          <w:szCs w:val="32"/>
        </w:rPr>
        <w:t>4</w:t>
      </w:r>
      <w:r>
        <w:rPr>
          <w:rFonts w:eastAsia="仿宋_GB2312" w:hint="eastAsia"/>
          <w:b/>
          <w:bCs/>
          <w:spacing w:val="-10"/>
          <w:sz w:val="32"/>
          <w:szCs w:val="32"/>
        </w:rPr>
        <w:t>、调整新车注册登</w:t>
      </w:r>
      <w:r>
        <w:rPr>
          <w:rFonts w:eastAsia="仿宋_GB2312" w:hint="eastAsia"/>
          <w:b/>
          <w:bCs/>
          <w:spacing w:val="-10"/>
          <w:sz w:val="32"/>
          <w:szCs w:val="32"/>
        </w:rPr>
        <w:t>记、申请新车临时号牌、机动车转籍申请（所有人变化）、汽车销售企业核发已销售未登记新车临时号牌等网办业务。</w:t>
      </w:r>
      <w:r>
        <w:rPr>
          <w:rFonts w:eastAsia="仿宋_GB2312" w:hint="eastAsia"/>
          <w:color w:val="000000"/>
          <w:sz w:val="32"/>
          <w:szCs w:val="32"/>
        </w:rPr>
        <w:t>调整互联网服务平台上述业务功能，业务办理时，系统自动核查机动车销售发票电子信息数据，核查通过的，直接办理相关业务；核查不通过的，申请人</w:t>
      </w:r>
      <w:r>
        <w:rPr>
          <w:rFonts w:ascii="仿宋_GB2312" w:eastAsia="仿宋_GB2312" w:hAnsi="仿宋_GB2312" w:cs="仿宋_GB2312" w:hint="eastAsia"/>
          <w:color w:val="000000"/>
          <w:sz w:val="32"/>
          <w:szCs w:val="32"/>
        </w:rPr>
        <w:t>可以上传纸质机动车销售发票照片，或通过系统功能识读全国增值税发票查验平台的发票动态二维码，获取发票电子信息后继续办理业务</w:t>
      </w:r>
      <w:r>
        <w:rPr>
          <w:rFonts w:ascii="仿宋_GB2312" w:eastAsia="仿宋_GB2312" w:hAnsi="仿宋_GB2312" w:cs="仿宋_GB2312" w:hint="eastAsia"/>
          <w:sz w:val="32"/>
          <w:szCs w:val="32"/>
        </w:rPr>
        <w:t>。</w:t>
      </w:r>
    </w:p>
    <w:p w:rsidR="004539FA" w:rsidRDefault="00E8607C">
      <w:pPr>
        <w:spacing w:line="540" w:lineRule="exact"/>
        <w:ind w:firstLineChars="200" w:firstLine="560"/>
        <w:jc w:val="both"/>
        <w:rPr>
          <w:rFonts w:eastAsia="黑体"/>
          <w:sz w:val="28"/>
          <w:szCs w:val="28"/>
        </w:rPr>
      </w:pPr>
      <w:r>
        <w:rPr>
          <w:rFonts w:eastAsia="黑体" w:hint="eastAsia"/>
          <w:sz w:val="28"/>
          <w:szCs w:val="28"/>
        </w:rPr>
        <w:t>重点提示：</w:t>
      </w:r>
      <w:r>
        <w:rPr>
          <w:rFonts w:eastAsia="黑体" w:hint="eastAsia"/>
          <w:sz w:val="28"/>
          <w:szCs w:val="28"/>
        </w:rPr>
        <w:t>2</w:t>
      </w:r>
      <w:r>
        <w:rPr>
          <w:rFonts w:eastAsia="黑体"/>
          <w:sz w:val="28"/>
          <w:szCs w:val="28"/>
        </w:rPr>
        <w:t>025</w:t>
      </w:r>
      <w:r>
        <w:rPr>
          <w:rFonts w:eastAsia="黑体" w:hint="eastAsia"/>
          <w:sz w:val="28"/>
          <w:szCs w:val="28"/>
        </w:rPr>
        <w:t>年</w:t>
      </w:r>
      <w:r>
        <w:rPr>
          <w:rFonts w:eastAsia="黑体" w:hint="eastAsia"/>
          <w:sz w:val="28"/>
          <w:szCs w:val="28"/>
        </w:rPr>
        <w:t>1</w:t>
      </w:r>
      <w:r>
        <w:rPr>
          <w:rFonts w:eastAsia="黑体" w:hint="eastAsia"/>
          <w:sz w:val="28"/>
          <w:szCs w:val="28"/>
        </w:rPr>
        <w:t>月起，先在部分省份试点销售发票信息强制核查，即对于销售发票联网信息未核查到的，只允许通过扫描销售发票二维码完成联网核查，但不再允许上传纸质机动车销售发票。对于无法成功联网核查的，各地要建立应急保障机制，联系税务部门及时补传销售发票信</w:t>
      </w:r>
      <w:r>
        <w:rPr>
          <w:rFonts w:eastAsia="黑体" w:hint="eastAsia"/>
          <w:sz w:val="28"/>
          <w:szCs w:val="28"/>
        </w:rPr>
        <w:lastRenderedPageBreak/>
        <w:t>息。各地科技部门要加强对数据交换系统进行监测，确保数据传输及时、稳定。全国启用销售发票信息强制核查时间，将根据试点情况另行通知。</w:t>
      </w:r>
    </w:p>
    <w:p w:rsidR="004539FA" w:rsidRDefault="00E8607C">
      <w:pPr>
        <w:widowControl w:val="0"/>
        <w:spacing w:line="540" w:lineRule="exact"/>
        <w:ind w:firstLineChars="200" w:firstLine="640"/>
        <w:jc w:val="both"/>
        <w:outlineLvl w:val="0"/>
        <w:rPr>
          <w:rFonts w:eastAsia="黑体"/>
          <w:kern w:val="44"/>
          <w:sz w:val="32"/>
          <w:szCs w:val="32"/>
        </w:rPr>
      </w:pPr>
      <w:r>
        <w:rPr>
          <w:rFonts w:eastAsia="黑体" w:hint="eastAsia"/>
          <w:kern w:val="44"/>
          <w:sz w:val="32"/>
          <w:szCs w:val="32"/>
        </w:rPr>
        <w:t>三</w:t>
      </w:r>
      <w:r>
        <w:rPr>
          <w:rFonts w:eastAsia="黑体"/>
          <w:kern w:val="44"/>
          <w:sz w:val="32"/>
          <w:szCs w:val="32"/>
        </w:rPr>
        <w:t>、</w:t>
      </w:r>
      <w:r>
        <w:rPr>
          <w:rFonts w:eastAsia="黑体" w:hint="eastAsia"/>
          <w:kern w:val="44"/>
          <w:sz w:val="32"/>
          <w:szCs w:val="32"/>
        </w:rPr>
        <w:t>互联网平台安全加固</w:t>
      </w:r>
    </w:p>
    <w:p w:rsidR="004539FA" w:rsidRDefault="00E8607C" w:rsidP="00F821D3">
      <w:pPr>
        <w:spacing w:line="540" w:lineRule="exact"/>
        <w:ind w:firstLineChars="200" w:firstLine="603"/>
        <w:jc w:val="both"/>
        <w:rPr>
          <w:rFonts w:eastAsia="仿宋_GB2312"/>
          <w:spacing w:val="-10"/>
          <w:sz w:val="32"/>
          <w:szCs w:val="32"/>
        </w:rPr>
      </w:pPr>
      <w:r>
        <w:rPr>
          <w:rFonts w:eastAsia="仿宋_GB2312" w:hint="eastAsia"/>
          <w:b/>
          <w:bCs/>
          <w:spacing w:val="-10"/>
          <w:sz w:val="32"/>
          <w:szCs w:val="32"/>
        </w:rPr>
        <w:t>1</w:t>
      </w:r>
      <w:r>
        <w:rPr>
          <w:rFonts w:eastAsia="仿宋_GB2312" w:hint="eastAsia"/>
          <w:b/>
          <w:bCs/>
          <w:spacing w:val="-10"/>
          <w:sz w:val="32"/>
          <w:szCs w:val="32"/>
        </w:rPr>
        <w:t>、调整</w:t>
      </w:r>
      <w:r>
        <w:rPr>
          <w:rFonts w:eastAsia="仿宋_GB2312" w:hint="eastAsia"/>
          <w:b/>
          <w:spacing w:val="-10"/>
          <w:kern w:val="10"/>
          <w:sz w:val="32"/>
          <w:szCs w:val="32"/>
        </w:rPr>
        <w:t>互联网服务</w:t>
      </w:r>
      <w:r>
        <w:rPr>
          <w:rFonts w:eastAsia="仿宋_GB2312" w:hint="eastAsia"/>
          <w:b/>
          <w:bCs/>
          <w:spacing w:val="-10"/>
          <w:sz w:val="32"/>
          <w:szCs w:val="32"/>
        </w:rPr>
        <w:t>平台民辅警用户管理功能。</w:t>
      </w:r>
      <w:r>
        <w:rPr>
          <w:rFonts w:eastAsia="仿宋_GB2312" w:hint="eastAsia"/>
          <w:spacing w:val="-10"/>
          <w:sz w:val="32"/>
          <w:szCs w:val="32"/>
        </w:rPr>
        <w:t>将互联网服务平台民辅警用户回迁综合应用平台统一管理。对于要使用互联网服务平台后台</w:t>
      </w:r>
      <w:r>
        <w:rPr>
          <w:rFonts w:eastAsia="仿宋_GB2312" w:hint="eastAsia"/>
          <w:spacing w:val="-10"/>
          <w:sz w:val="32"/>
          <w:szCs w:val="32"/>
        </w:rPr>
        <w:t>管理功能的用户，系统管理员应在综合应用平台【部门用户管理】下：一是通过“用户管理”功能，新增或修改用户，为用户绑定互联网</w:t>
      </w:r>
      <w:r>
        <w:rPr>
          <w:rFonts w:eastAsia="仿宋_GB2312"/>
          <w:sz w:val="32"/>
          <w:szCs w:val="32"/>
        </w:rPr>
        <w:t>USBKEY</w:t>
      </w:r>
      <w:r>
        <w:rPr>
          <w:rFonts w:eastAsia="仿宋_GB2312" w:hint="eastAsia"/>
          <w:spacing w:val="-10"/>
          <w:sz w:val="32"/>
          <w:szCs w:val="32"/>
        </w:rPr>
        <w:t>数字证书；</w:t>
      </w:r>
      <w:r>
        <w:rPr>
          <w:rFonts w:eastAsia="仿宋_GB2312" w:hint="eastAsia"/>
          <w:b/>
          <w:bCs/>
          <w:spacing w:val="-10"/>
          <w:sz w:val="32"/>
          <w:szCs w:val="32"/>
        </w:rPr>
        <w:t>二是</w:t>
      </w:r>
      <w:r>
        <w:rPr>
          <w:rFonts w:eastAsia="仿宋_GB2312" w:hint="eastAsia"/>
          <w:spacing w:val="-10"/>
          <w:sz w:val="32"/>
          <w:szCs w:val="32"/>
        </w:rPr>
        <w:t>通过“用户授权”功能，为用户设置互联网服务平台功能权限。拥有互联网服务平台功能权限的用户，系统自动将用户和权限信息交换至互联网服务平台。</w:t>
      </w:r>
    </w:p>
    <w:p w:rsidR="004539FA" w:rsidRDefault="00E8607C">
      <w:pPr>
        <w:spacing w:line="540" w:lineRule="exact"/>
        <w:ind w:firstLineChars="200" w:firstLine="560"/>
        <w:jc w:val="both"/>
        <w:rPr>
          <w:rFonts w:ascii="黑体" w:eastAsia="黑体" w:hAnsi="黑体"/>
          <w:sz w:val="28"/>
          <w:szCs w:val="32"/>
        </w:rPr>
      </w:pPr>
      <w:r>
        <w:rPr>
          <w:rFonts w:ascii="黑体" w:eastAsia="黑体" w:hAnsi="黑体" w:hint="eastAsia"/>
          <w:sz w:val="28"/>
          <w:szCs w:val="32"/>
        </w:rPr>
        <w:t>重点提示：互联网服务平台后台管理系统同步删除原【系统管理】</w:t>
      </w:r>
      <w:r>
        <w:rPr>
          <w:rFonts w:ascii="黑体" w:eastAsia="黑体" w:hAnsi="黑体"/>
          <w:sz w:val="28"/>
          <w:szCs w:val="32"/>
        </w:rPr>
        <w:t>-&gt;</w:t>
      </w:r>
      <w:r>
        <w:rPr>
          <w:rFonts w:ascii="黑体" w:eastAsia="黑体" w:hAnsi="黑体" w:hint="eastAsia"/>
          <w:sz w:val="28"/>
          <w:szCs w:val="32"/>
        </w:rPr>
        <w:t>【后台用户管理】</w:t>
      </w:r>
      <w:r>
        <w:rPr>
          <w:rFonts w:ascii="黑体" w:eastAsia="黑体" w:hAnsi="黑体"/>
          <w:sz w:val="28"/>
          <w:szCs w:val="32"/>
        </w:rPr>
        <w:t>-&gt;</w:t>
      </w:r>
      <w:r>
        <w:rPr>
          <w:rFonts w:ascii="黑体" w:eastAsia="黑体" w:hAnsi="黑体" w:hint="eastAsia"/>
          <w:sz w:val="28"/>
          <w:szCs w:val="32"/>
        </w:rPr>
        <w:t>【后台用户管理】、【后台角色管理】、【密码修改】等功能。</w:t>
      </w:r>
    </w:p>
    <w:p w:rsidR="004539FA" w:rsidRDefault="00E8607C" w:rsidP="00F821D3">
      <w:pPr>
        <w:spacing w:line="540" w:lineRule="exact"/>
        <w:ind w:firstLineChars="200" w:firstLine="603"/>
        <w:jc w:val="both"/>
        <w:rPr>
          <w:rFonts w:eastAsia="仿宋_GB2312"/>
          <w:bCs/>
          <w:spacing w:val="-10"/>
          <w:kern w:val="10"/>
          <w:sz w:val="32"/>
          <w:szCs w:val="32"/>
        </w:rPr>
      </w:pPr>
      <w:r>
        <w:rPr>
          <w:rFonts w:eastAsia="仿宋_GB2312" w:hint="eastAsia"/>
          <w:b/>
          <w:spacing w:val="-10"/>
          <w:kern w:val="10"/>
          <w:sz w:val="32"/>
          <w:szCs w:val="32"/>
        </w:rPr>
        <w:t>2</w:t>
      </w:r>
      <w:r>
        <w:rPr>
          <w:rFonts w:eastAsia="仿宋_GB2312" w:hint="eastAsia"/>
          <w:b/>
          <w:spacing w:val="-10"/>
          <w:kern w:val="10"/>
          <w:sz w:val="32"/>
          <w:szCs w:val="32"/>
        </w:rPr>
        <w:t>、迁移互联网服务平台民辅警历史账号。</w:t>
      </w:r>
      <w:r>
        <w:rPr>
          <w:rFonts w:eastAsia="仿宋_GB2312" w:hint="eastAsia"/>
          <w:bCs/>
          <w:spacing w:val="-10"/>
          <w:kern w:val="10"/>
          <w:sz w:val="32"/>
          <w:szCs w:val="32"/>
        </w:rPr>
        <w:t>对于原通过互联网服务平台后台管理系统注册的民辅警账</w:t>
      </w:r>
      <w:r>
        <w:rPr>
          <w:rFonts w:eastAsia="仿宋_GB2312" w:hint="eastAsia"/>
          <w:bCs/>
          <w:spacing w:val="-10"/>
          <w:kern w:val="10"/>
          <w:sz w:val="32"/>
          <w:szCs w:val="32"/>
        </w:rPr>
        <w:t>号，</w:t>
      </w:r>
      <w:r>
        <w:rPr>
          <w:rFonts w:eastAsia="仿宋_GB2312" w:hint="eastAsia"/>
          <w:b/>
          <w:spacing w:val="-10"/>
          <w:kern w:val="10"/>
          <w:sz w:val="32"/>
          <w:szCs w:val="32"/>
        </w:rPr>
        <w:t>一是</w:t>
      </w:r>
      <w:r>
        <w:rPr>
          <w:rFonts w:eastAsia="仿宋_GB2312" w:hint="eastAsia"/>
          <w:bCs/>
          <w:spacing w:val="-10"/>
          <w:kern w:val="10"/>
          <w:sz w:val="32"/>
          <w:szCs w:val="32"/>
        </w:rPr>
        <w:t>用户证件号码在综合应用平台已开通账号的，系统自动为综合应用平台用户账号绑定原互联网</w:t>
      </w:r>
      <w:r>
        <w:rPr>
          <w:rFonts w:eastAsia="仿宋_GB2312" w:hint="eastAsia"/>
          <w:bCs/>
          <w:spacing w:val="-10"/>
          <w:kern w:val="10"/>
          <w:sz w:val="32"/>
          <w:szCs w:val="32"/>
        </w:rPr>
        <w:t>USBKEY</w:t>
      </w:r>
      <w:r>
        <w:rPr>
          <w:rFonts w:eastAsia="仿宋_GB2312" w:hint="eastAsia"/>
          <w:bCs/>
          <w:spacing w:val="-10"/>
          <w:kern w:val="10"/>
          <w:sz w:val="32"/>
          <w:szCs w:val="32"/>
        </w:rPr>
        <w:t>数字证书和互联网功能权限，用户可继续使用原</w:t>
      </w:r>
      <w:r>
        <w:rPr>
          <w:rFonts w:eastAsia="仿宋_GB2312" w:hint="eastAsia"/>
          <w:bCs/>
          <w:spacing w:val="-10"/>
          <w:kern w:val="10"/>
          <w:sz w:val="32"/>
          <w:szCs w:val="32"/>
        </w:rPr>
        <w:t>USBKEY</w:t>
      </w:r>
      <w:r>
        <w:rPr>
          <w:rFonts w:eastAsia="仿宋_GB2312" w:hint="eastAsia"/>
          <w:bCs/>
          <w:spacing w:val="-10"/>
          <w:kern w:val="10"/>
          <w:sz w:val="32"/>
          <w:szCs w:val="32"/>
        </w:rPr>
        <w:t>数字证书登录；</w:t>
      </w:r>
      <w:r>
        <w:rPr>
          <w:rFonts w:eastAsia="仿宋_GB2312" w:hint="eastAsia"/>
          <w:b/>
          <w:spacing w:val="-10"/>
          <w:kern w:val="10"/>
          <w:sz w:val="32"/>
          <w:szCs w:val="32"/>
        </w:rPr>
        <w:t>二是</w:t>
      </w:r>
      <w:r>
        <w:rPr>
          <w:rFonts w:eastAsia="仿宋_GB2312" w:hint="eastAsia"/>
          <w:bCs/>
          <w:spacing w:val="-10"/>
          <w:kern w:val="10"/>
          <w:sz w:val="32"/>
          <w:szCs w:val="32"/>
        </w:rPr>
        <w:t>用户证件号码在综合应用平台未开通账号的，系统将对原互联网服务平台民辅警账号进行清理，用户应携带</w:t>
      </w:r>
      <w:r>
        <w:rPr>
          <w:rFonts w:eastAsia="仿宋_GB2312" w:hint="eastAsia"/>
          <w:bCs/>
          <w:spacing w:val="-10"/>
          <w:kern w:val="10"/>
          <w:sz w:val="32"/>
          <w:szCs w:val="32"/>
        </w:rPr>
        <w:t>USBKEY</w:t>
      </w:r>
      <w:r>
        <w:rPr>
          <w:rFonts w:eastAsia="仿宋_GB2312" w:hint="eastAsia"/>
          <w:bCs/>
          <w:spacing w:val="-10"/>
          <w:kern w:val="10"/>
          <w:sz w:val="32"/>
          <w:szCs w:val="32"/>
        </w:rPr>
        <w:t>数字证书，交由系统管理员在综合应用平台中开通用户并按需授权使用互联网服务平台功能。</w:t>
      </w:r>
    </w:p>
    <w:p w:rsidR="004539FA" w:rsidRDefault="00E8607C" w:rsidP="00F821D3">
      <w:pPr>
        <w:spacing w:line="540" w:lineRule="exact"/>
        <w:ind w:firstLineChars="200" w:firstLine="603"/>
        <w:jc w:val="both"/>
        <w:rPr>
          <w:rFonts w:eastAsia="仿宋_GB2312"/>
          <w:b/>
          <w:spacing w:val="-10"/>
          <w:kern w:val="10"/>
          <w:sz w:val="32"/>
          <w:szCs w:val="32"/>
        </w:rPr>
      </w:pPr>
      <w:r>
        <w:rPr>
          <w:rFonts w:eastAsia="仿宋_GB2312" w:hint="eastAsia"/>
          <w:b/>
          <w:spacing w:val="-10"/>
          <w:kern w:val="10"/>
          <w:sz w:val="32"/>
          <w:szCs w:val="32"/>
        </w:rPr>
        <w:lastRenderedPageBreak/>
        <w:t>3</w:t>
      </w:r>
      <w:r>
        <w:rPr>
          <w:rFonts w:eastAsia="仿宋_GB2312" w:hint="eastAsia"/>
          <w:b/>
          <w:spacing w:val="-10"/>
          <w:kern w:val="10"/>
          <w:sz w:val="32"/>
          <w:szCs w:val="32"/>
        </w:rPr>
        <w:t>、调整互联网服务平台民辅警用户登录方式。</w:t>
      </w:r>
      <w:r>
        <w:rPr>
          <w:rFonts w:eastAsia="仿宋_GB2312"/>
          <w:bCs/>
          <w:spacing w:val="-10"/>
          <w:kern w:val="10"/>
          <w:sz w:val="32"/>
          <w:szCs w:val="32"/>
        </w:rPr>
        <w:t>调整</w:t>
      </w:r>
      <w:r>
        <w:rPr>
          <w:rFonts w:eastAsia="仿宋_GB2312" w:hint="eastAsia"/>
          <w:bCs/>
          <w:spacing w:val="-10"/>
          <w:kern w:val="10"/>
          <w:sz w:val="32"/>
          <w:szCs w:val="32"/>
        </w:rPr>
        <w:t>民辅警</w:t>
      </w:r>
      <w:r>
        <w:rPr>
          <w:rFonts w:eastAsia="仿宋_GB2312"/>
          <w:bCs/>
          <w:spacing w:val="-10"/>
          <w:kern w:val="10"/>
          <w:sz w:val="32"/>
          <w:szCs w:val="32"/>
        </w:rPr>
        <w:t>用户登录功能，取消账号、密码登录方式，改为通过</w:t>
      </w:r>
      <w:r>
        <w:rPr>
          <w:rFonts w:eastAsia="仿宋_GB2312"/>
          <w:bCs/>
          <w:spacing w:val="-10"/>
          <w:kern w:val="10"/>
          <w:sz w:val="32"/>
          <w:szCs w:val="32"/>
        </w:rPr>
        <w:t>USBKEY</w:t>
      </w:r>
      <w:r>
        <w:rPr>
          <w:rFonts w:eastAsia="仿宋_GB2312"/>
          <w:bCs/>
          <w:spacing w:val="-10"/>
          <w:kern w:val="10"/>
          <w:sz w:val="32"/>
          <w:szCs w:val="32"/>
        </w:rPr>
        <w:t>和短信验证码认证登录，提升用户账号安全。</w:t>
      </w:r>
    </w:p>
    <w:p w:rsidR="004539FA" w:rsidRDefault="00E8607C">
      <w:pPr>
        <w:spacing w:line="540" w:lineRule="exact"/>
        <w:ind w:firstLineChars="200" w:firstLine="560"/>
        <w:jc w:val="both"/>
        <w:rPr>
          <w:rFonts w:eastAsia="黑体"/>
          <w:sz w:val="28"/>
          <w:szCs w:val="32"/>
        </w:rPr>
      </w:pPr>
      <w:r>
        <w:rPr>
          <w:rFonts w:eastAsia="黑体" w:hint="eastAsia"/>
          <w:sz w:val="28"/>
          <w:szCs w:val="32"/>
        </w:rPr>
        <w:t>重点提示：登录时系统提示用户不存在的，请联系系统管理员通过综合应用平台核实用户账号和功能权限，确认已绑定互联网</w:t>
      </w:r>
      <w:r>
        <w:rPr>
          <w:rFonts w:eastAsia="黑体" w:hint="eastAsia"/>
          <w:sz w:val="28"/>
          <w:szCs w:val="32"/>
        </w:rPr>
        <w:t>USBKEY</w:t>
      </w:r>
      <w:r>
        <w:rPr>
          <w:rFonts w:eastAsia="黑体" w:hint="eastAsia"/>
          <w:sz w:val="28"/>
          <w:szCs w:val="32"/>
        </w:rPr>
        <w:t>数字证书。对于通过互联网服务平台后台管理系统办理事故视频快处的坐席人员，各地要提前通过综合应用平台做好账号注册工作，避免升级后影响业务使用。</w:t>
      </w:r>
    </w:p>
    <w:p w:rsidR="004539FA" w:rsidRDefault="00E8607C" w:rsidP="00F821D3">
      <w:pPr>
        <w:spacing w:line="540" w:lineRule="exact"/>
        <w:ind w:firstLineChars="200" w:firstLine="603"/>
        <w:jc w:val="both"/>
        <w:rPr>
          <w:rFonts w:eastAsia="仿宋_GB2312"/>
          <w:bCs/>
          <w:spacing w:val="-10"/>
          <w:kern w:val="10"/>
          <w:sz w:val="32"/>
          <w:szCs w:val="32"/>
        </w:rPr>
      </w:pPr>
      <w:r>
        <w:rPr>
          <w:rFonts w:eastAsia="仿宋_GB2312" w:hint="eastAsia"/>
          <w:b/>
          <w:spacing w:val="-10"/>
          <w:kern w:val="10"/>
          <w:sz w:val="32"/>
          <w:szCs w:val="32"/>
        </w:rPr>
        <w:t>4</w:t>
      </w:r>
      <w:r>
        <w:rPr>
          <w:rFonts w:eastAsia="仿宋_GB2312" w:hint="eastAsia"/>
          <w:b/>
          <w:spacing w:val="-10"/>
          <w:kern w:val="10"/>
          <w:sz w:val="32"/>
          <w:szCs w:val="32"/>
        </w:rPr>
        <w:t>、回迁互联网服务平台后台系统管理相关功能。</w:t>
      </w:r>
      <w:r>
        <w:rPr>
          <w:rFonts w:eastAsia="仿宋_GB2312" w:hint="eastAsia"/>
          <w:bCs/>
          <w:spacing w:val="-10"/>
          <w:kern w:val="10"/>
          <w:sz w:val="32"/>
          <w:szCs w:val="32"/>
        </w:rPr>
        <w:t>取消互联网业务须知维护、黑名单申述管理、黑名单用户管理、</w:t>
      </w:r>
      <w:r>
        <w:rPr>
          <w:rFonts w:eastAsia="仿宋_GB2312" w:hint="eastAsia"/>
          <w:bCs/>
          <w:spacing w:val="-10"/>
          <w:kern w:val="10"/>
          <w:sz w:val="32"/>
          <w:szCs w:val="32"/>
        </w:rPr>
        <w:t>APP</w:t>
      </w:r>
      <w:r>
        <w:rPr>
          <w:rFonts w:eastAsia="仿宋_GB2312" w:hint="eastAsia"/>
          <w:bCs/>
          <w:spacing w:val="-10"/>
          <w:kern w:val="10"/>
          <w:sz w:val="32"/>
          <w:szCs w:val="32"/>
        </w:rPr>
        <w:t>消息推送相关功能，综合应用平台新增互联网业</w:t>
      </w:r>
      <w:r>
        <w:rPr>
          <w:rFonts w:eastAsia="仿宋_GB2312" w:hint="eastAsia"/>
          <w:bCs/>
          <w:spacing w:val="-10"/>
          <w:kern w:val="10"/>
          <w:sz w:val="32"/>
          <w:szCs w:val="32"/>
        </w:rPr>
        <w:t>务须知维护、黑名单管理、</w:t>
      </w:r>
      <w:r>
        <w:rPr>
          <w:rFonts w:eastAsia="仿宋_GB2312" w:hint="eastAsia"/>
          <w:bCs/>
          <w:spacing w:val="-10"/>
          <w:kern w:val="10"/>
          <w:sz w:val="32"/>
          <w:szCs w:val="32"/>
        </w:rPr>
        <w:t>APP</w:t>
      </w:r>
      <w:r>
        <w:rPr>
          <w:rFonts w:eastAsia="仿宋_GB2312" w:hint="eastAsia"/>
          <w:bCs/>
          <w:spacing w:val="-10"/>
          <w:kern w:val="10"/>
          <w:sz w:val="32"/>
          <w:szCs w:val="32"/>
        </w:rPr>
        <w:t>消息推送管理功能。</w:t>
      </w:r>
    </w:p>
    <w:tbl>
      <w:tblPr>
        <w:tblStyle w:val="2"/>
        <w:tblW w:w="8834" w:type="dxa"/>
        <w:jc w:val="center"/>
        <w:tblLayout w:type="fixed"/>
        <w:tblLook w:val="04A0"/>
      </w:tblPr>
      <w:tblGrid>
        <w:gridCol w:w="560"/>
        <w:gridCol w:w="3263"/>
        <w:gridCol w:w="5011"/>
      </w:tblGrid>
      <w:tr w:rsidR="004539FA">
        <w:trPr>
          <w:jc w:val="center"/>
        </w:trPr>
        <w:tc>
          <w:tcPr>
            <w:tcW w:w="560" w:type="dxa"/>
          </w:tcPr>
          <w:p w:rsidR="004539FA" w:rsidRDefault="00E8607C">
            <w:pPr>
              <w:widowControl w:val="0"/>
              <w:jc w:val="both"/>
              <w:rPr>
                <w:rFonts w:eastAsia="宋体"/>
                <w:b/>
                <w:sz w:val="21"/>
                <w:szCs w:val="22"/>
              </w:rPr>
            </w:pPr>
            <w:r>
              <w:rPr>
                <w:rFonts w:eastAsia="宋体"/>
                <w:b/>
                <w:sz w:val="21"/>
                <w:szCs w:val="22"/>
              </w:rPr>
              <w:t>序号</w:t>
            </w:r>
          </w:p>
        </w:tc>
        <w:tc>
          <w:tcPr>
            <w:tcW w:w="3263" w:type="dxa"/>
          </w:tcPr>
          <w:p w:rsidR="004539FA" w:rsidRDefault="00E8607C">
            <w:pPr>
              <w:widowControl w:val="0"/>
              <w:jc w:val="both"/>
              <w:rPr>
                <w:rFonts w:eastAsia="宋体"/>
                <w:b/>
                <w:sz w:val="21"/>
                <w:szCs w:val="22"/>
              </w:rPr>
            </w:pPr>
            <w:r>
              <w:rPr>
                <w:rFonts w:eastAsia="宋体"/>
                <w:b/>
                <w:sz w:val="21"/>
                <w:szCs w:val="22"/>
              </w:rPr>
              <w:t>互联网服务平台</w:t>
            </w:r>
            <w:r>
              <w:rPr>
                <w:rFonts w:eastAsia="宋体" w:hint="eastAsia"/>
                <w:b/>
                <w:sz w:val="21"/>
                <w:szCs w:val="22"/>
              </w:rPr>
              <w:t>删除</w:t>
            </w:r>
            <w:r>
              <w:rPr>
                <w:rFonts w:eastAsia="宋体"/>
                <w:b/>
                <w:sz w:val="21"/>
                <w:szCs w:val="22"/>
              </w:rPr>
              <w:t>菜单或功能</w:t>
            </w:r>
          </w:p>
        </w:tc>
        <w:tc>
          <w:tcPr>
            <w:tcW w:w="5011" w:type="dxa"/>
          </w:tcPr>
          <w:p w:rsidR="004539FA" w:rsidRDefault="00E8607C">
            <w:pPr>
              <w:widowControl w:val="0"/>
              <w:jc w:val="both"/>
              <w:rPr>
                <w:rFonts w:eastAsia="宋体"/>
                <w:b/>
                <w:sz w:val="21"/>
                <w:szCs w:val="22"/>
              </w:rPr>
            </w:pPr>
            <w:r>
              <w:rPr>
                <w:rFonts w:eastAsia="宋体"/>
                <w:b/>
                <w:sz w:val="21"/>
                <w:szCs w:val="22"/>
              </w:rPr>
              <w:t>综合应用平台对应菜单权限</w:t>
            </w:r>
          </w:p>
        </w:tc>
      </w:tr>
      <w:tr w:rsidR="004539FA">
        <w:trPr>
          <w:jc w:val="center"/>
        </w:trPr>
        <w:tc>
          <w:tcPr>
            <w:tcW w:w="560" w:type="dxa"/>
          </w:tcPr>
          <w:p w:rsidR="004539FA" w:rsidRDefault="004539FA">
            <w:pPr>
              <w:widowControl w:val="0"/>
              <w:numPr>
                <w:ilvl w:val="0"/>
                <w:numId w:val="2"/>
              </w:numPr>
              <w:jc w:val="both"/>
              <w:rPr>
                <w:rFonts w:eastAsia="宋体"/>
                <w:sz w:val="21"/>
                <w:szCs w:val="22"/>
              </w:rPr>
            </w:pPr>
          </w:p>
        </w:tc>
        <w:tc>
          <w:tcPr>
            <w:tcW w:w="3263" w:type="dxa"/>
            <w:vAlign w:val="center"/>
          </w:tcPr>
          <w:p w:rsidR="004539FA" w:rsidRDefault="00E8607C">
            <w:pPr>
              <w:widowControl w:val="0"/>
              <w:jc w:val="both"/>
              <w:rPr>
                <w:rFonts w:eastAsia="宋体"/>
                <w:sz w:val="21"/>
                <w:szCs w:val="22"/>
              </w:rPr>
            </w:pPr>
            <w:r>
              <w:rPr>
                <w:rFonts w:eastAsia="宋体"/>
                <w:sz w:val="21"/>
                <w:szCs w:val="22"/>
              </w:rPr>
              <w:t>【业务管理】</w:t>
            </w:r>
            <w:r>
              <w:rPr>
                <w:rFonts w:eastAsia="宋体"/>
                <w:sz w:val="21"/>
                <w:szCs w:val="22"/>
              </w:rPr>
              <w:t>-&gt;</w:t>
            </w:r>
            <w:r>
              <w:rPr>
                <w:rFonts w:eastAsia="宋体"/>
                <w:sz w:val="21"/>
                <w:szCs w:val="22"/>
              </w:rPr>
              <w:t>【</w:t>
            </w:r>
            <w:r>
              <w:rPr>
                <w:rFonts w:eastAsia="宋体" w:hint="eastAsia"/>
                <w:sz w:val="21"/>
                <w:szCs w:val="22"/>
              </w:rPr>
              <w:t>业务模板</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业务须知</w:t>
            </w:r>
            <w:r>
              <w:rPr>
                <w:rFonts w:eastAsia="宋体"/>
                <w:sz w:val="21"/>
                <w:szCs w:val="22"/>
              </w:rPr>
              <w:t>】</w:t>
            </w:r>
          </w:p>
        </w:tc>
        <w:tc>
          <w:tcPr>
            <w:tcW w:w="5011" w:type="dxa"/>
            <w:vAlign w:val="center"/>
          </w:tcPr>
          <w:p w:rsidR="004539FA" w:rsidRDefault="00E8607C">
            <w:pPr>
              <w:widowControl w:val="0"/>
              <w:jc w:val="both"/>
              <w:rPr>
                <w:rFonts w:eastAsia="宋体"/>
                <w:sz w:val="21"/>
                <w:szCs w:val="22"/>
              </w:rPr>
            </w:pPr>
            <w:r>
              <w:rPr>
                <w:rFonts w:eastAsia="宋体"/>
                <w:sz w:val="21"/>
                <w:szCs w:val="22"/>
              </w:rPr>
              <w:t>【互联网业务】</w:t>
            </w:r>
            <w:r>
              <w:rPr>
                <w:rFonts w:eastAsia="宋体"/>
                <w:sz w:val="21"/>
                <w:szCs w:val="22"/>
              </w:rPr>
              <w:t>-&gt;</w:t>
            </w:r>
            <w:r>
              <w:rPr>
                <w:rFonts w:eastAsia="宋体"/>
                <w:sz w:val="21"/>
                <w:szCs w:val="22"/>
              </w:rPr>
              <w:t>【互联网业务】</w:t>
            </w:r>
            <w:r>
              <w:rPr>
                <w:rFonts w:eastAsia="宋体"/>
                <w:sz w:val="21"/>
                <w:szCs w:val="22"/>
              </w:rPr>
              <w:t>-&gt;</w:t>
            </w:r>
            <w:r>
              <w:rPr>
                <w:rFonts w:eastAsia="宋体"/>
                <w:sz w:val="21"/>
                <w:szCs w:val="22"/>
              </w:rPr>
              <w:t>【</w:t>
            </w:r>
            <w:r>
              <w:rPr>
                <w:rFonts w:eastAsia="宋体" w:hint="eastAsia"/>
                <w:sz w:val="21"/>
                <w:szCs w:val="22"/>
              </w:rPr>
              <w:t>业务须知维护</w:t>
            </w:r>
            <w:r>
              <w:rPr>
                <w:rFonts w:eastAsia="宋体"/>
                <w:sz w:val="21"/>
                <w:szCs w:val="22"/>
              </w:rPr>
              <w:t>】</w:t>
            </w:r>
          </w:p>
        </w:tc>
      </w:tr>
      <w:tr w:rsidR="004539FA">
        <w:trPr>
          <w:jc w:val="center"/>
        </w:trPr>
        <w:tc>
          <w:tcPr>
            <w:tcW w:w="560" w:type="dxa"/>
          </w:tcPr>
          <w:p w:rsidR="004539FA" w:rsidRDefault="004539FA">
            <w:pPr>
              <w:widowControl w:val="0"/>
              <w:numPr>
                <w:ilvl w:val="0"/>
                <w:numId w:val="2"/>
              </w:numPr>
              <w:jc w:val="both"/>
              <w:rPr>
                <w:rFonts w:eastAsia="宋体"/>
                <w:sz w:val="21"/>
                <w:szCs w:val="22"/>
              </w:rPr>
            </w:pPr>
          </w:p>
        </w:tc>
        <w:tc>
          <w:tcPr>
            <w:tcW w:w="3263" w:type="dxa"/>
            <w:vAlign w:val="center"/>
          </w:tcPr>
          <w:p w:rsidR="004539FA" w:rsidRDefault="00E8607C">
            <w:pPr>
              <w:widowControl w:val="0"/>
              <w:jc w:val="both"/>
              <w:rPr>
                <w:rFonts w:eastAsia="宋体"/>
                <w:sz w:val="21"/>
                <w:szCs w:val="22"/>
              </w:rPr>
            </w:pPr>
            <w:r>
              <w:rPr>
                <w:rFonts w:eastAsia="宋体"/>
                <w:sz w:val="21"/>
                <w:szCs w:val="22"/>
              </w:rPr>
              <w:t>【业务管理】</w:t>
            </w:r>
            <w:r>
              <w:rPr>
                <w:rFonts w:eastAsia="宋体"/>
                <w:sz w:val="21"/>
                <w:szCs w:val="22"/>
              </w:rPr>
              <w:t>-&gt;</w:t>
            </w:r>
            <w:r>
              <w:rPr>
                <w:rFonts w:eastAsia="宋体"/>
                <w:sz w:val="21"/>
                <w:szCs w:val="22"/>
              </w:rPr>
              <w:t>【</w:t>
            </w:r>
            <w:r>
              <w:rPr>
                <w:rFonts w:eastAsia="宋体" w:hint="eastAsia"/>
                <w:sz w:val="21"/>
                <w:szCs w:val="22"/>
              </w:rPr>
              <w:t>业务模板</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违法须知</w:t>
            </w:r>
            <w:r>
              <w:rPr>
                <w:rFonts w:eastAsia="宋体"/>
                <w:sz w:val="21"/>
                <w:szCs w:val="22"/>
              </w:rPr>
              <w:t>】</w:t>
            </w:r>
          </w:p>
        </w:tc>
        <w:tc>
          <w:tcPr>
            <w:tcW w:w="5011" w:type="dxa"/>
            <w:vAlign w:val="center"/>
          </w:tcPr>
          <w:p w:rsidR="004539FA" w:rsidRDefault="00E8607C">
            <w:pPr>
              <w:widowControl w:val="0"/>
              <w:jc w:val="both"/>
              <w:rPr>
                <w:rFonts w:eastAsia="宋体"/>
                <w:sz w:val="21"/>
                <w:szCs w:val="22"/>
              </w:rPr>
            </w:pPr>
            <w:r>
              <w:rPr>
                <w:rFonts w:eastAsia="宋体"/>
                <w:sz w:val="21"/>
                <w:szCs w:val="22"/>
              </w:rPr>
              <w:t>【互联网业务】</w:t>
            </w:r>
            <w:r>
              <w:rPr>
                <w:rFonts w:eastAsia="宋体"/>
                <w:sz w:val="21"/>
                <w:szCs w:val="22"/>
              </w:rPr>
              <w:t>-&gt;</w:t>
            </w:r>
            <w:r>
              <w:rPr>
                <w:rFonts w:eastAsia="宋体"/>
                <w:sz w:val="21"/>
                <w:szCs w:val="22"/>
              </w:rPr>
              <w:t>【互联网业务】</w:t>
            </w:r>
            <w:r>
              <w:rPr>
                <w:rFonts w:eastAsia="宋体"/>
                <w:sz w:val="21"/>
                <w:szCs w:val="22"/>
              </w:rPr>
              <w:t>-&gt;</w:t>
            </w:r>
            <w:r>
              <w:rPr>
                <w:rFonts w:eastAsia="宋体"/>
                <w:sz w:val="21"/>
                <w:szCs w:val="22"/>
              </w:rPr>
              <w:t>【</w:t>
            </w:r>
            <w:r>
              <w:rPr>
                <w:rFonts w:eastAsia="宋体" w:hint="eastAsia"/>
                <w:sz w:val="21"/>
                <w:szCs w:val="22"/>
              </w:rPr>
              <w:t>业务须知维护</w:t>
            </w:r>
            <w:r>
              <w:rPr>
                <w:rFonts w:eastAsia="宋体"/>
                <w:sz w:val="21"/>
                <w:szCs w:val="22"/>
              </w:rPr>
              <w:t>】</w:t>
            </w:r>
          </w:p>
        </w:tc>
      </w:tr>
      <w:tr w:rsidR="004539FA">
        <w:trPr>
          <w:jc w:val="center"/>
        </w:trPr>
        <w:tc>
          <w:tcPr>
            <w:tcW w:w="560" w:type="dxa"/>
          </w:tcPr>
          <w:p w:rsidR="004539FA" w:rsidRDefault="004539FA">
            <w:pPr>
              <w:widowControl w:val="0"/>
              <w:numPr>
                <w:ilvl w:val="0"/>
                <w:numId w:val="2"/>
              </w:numPr>
              <w:jc w:val="both"/>
              <w:rPr>
                <w:rFonts w:eastAsia="宋体"/>
                <w:sz w:val="21"/>
                <w:szCs w:val="22"/>
              </w:rPr>
            </w:pPr>
          </w:p>
        </w:tc>
        <w:tc>
          <w:tcPr>
            <w:tcW w:w="3263" w:type="dxa"/>
            <w:vAlign w:val="center"/>
          </w:tcPr>
          <w:p w:rsidR="004539FA" w:rsidRDefault="00E8607C">
            <w:pPr>
              <w:widowControl w:val="0"/>
              <w:jc w:val="both"/>
              <w:rPr>
                <w:rFonts w:eastAsia="宋体"/>
                <w:sz w:val="21"/>
                <w:szCs w:val="22"/>
              </w:rPr>
            </w:pPr>
            <w:r>
              <w:rPr>
                <w:rFonts w:eastAsia="宋体"/>
                <w:sz w:val="21"/>
                <w:szCs w:val="22"/>
              </w:rPr>
              <w:t>【</w:t>
            </w:r>
            <w:r>
              <w:rPr>
                <w:rFonts w:eastAsia="宋体" w:hint="eastAsia"/>
                <w:sz w:val="21"/>
                <w:szCs w:val="22"/>
              </w:rPr>
              <w:t>系统管理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互联网用户管理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黑名单申诉管理</w:t>
            </w:r>
            <w:r>
              <w:rPr>
                <w:rFonts w:eastAsia="宋体"/>
                <w:sz w:val="21"/>
                <w:szCs w:val="22"/>
              </w:rPr>
              <w:t>】</w:t>
            </w:r>
          </w:p>
        </w:tc>
        <w:tc>
          <w:tcPr>
            <w:tcW w:w="5011" w:type="dxa"/>
            <w:vAlign w:val="center"/>
          </w:tcPr>
          <w:p w:rsidR="004539FA" w:rsidRDefault="00E8607C">
            <w:pPr>
              <w:widowControl w:val="0"/>
              <w:jc w:val="both"/>
              <w:rPr>
                <w:rFonts w:eastAsia="宋体"/>
                <w:sz w:val="21"/>
                <w:szCs w:val="22"/>
              </w:rPr>
            </w:pPr>
            <w:r>
              <w:rPr>
                <w:rFonts w:eastAsia="宋体"/>
                <w:sz w:val="21"/>
                <w:szCs w:val="22"/>
              </w:rPr>
              <w:t>【互联网业务】</w:t>
            </w:r>
            <w:r>
              <w:rPr>
                <w:rFonts w:eastAsia="宋体"/>
                <w:sz w:val="21"/>
                <w:szCs w:val="22"/>
              </w:rPr>
              <w:t>-&gt;</w:t>
            </w:r>
            <w:r>
              <w:rPr>
                <w:rFonts w:eastAsia="宋体"/>
                <w:sz w:val="21"/>
                <w:szCs w:val="22"/>
              </w:rPr>
              <w:t>【互联网</w:t>
            </w:r>
            <w:r>
              <w:rPr>
                <w:rFonts w:eastAsia="宋体" w:hint="eastAsia"/>
                <w:sz w:val="21"/>
                <w:szCs w:val="22"/>
              </w:rPr>
              <w:t>用户管理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黑名单管理</w:t>
            </w:r>
            <w:r>
              <w:rPr>
                <w:rFonts w:eastAsia="宋体"/>
                <w:sz w:val="21"/>
                <w:szCs w:val="22"/>
              </w:rPr>
              <w:t>】</w:t>
            </w:r>
          </w:p>
        </w:tc>
      </w:tr>
      <w:tr w:rsidR="004539FA">
        <w:trPr>
          <w:jc w:val="center"/>
        </w:trPr>
        <w:tc>
          <w:tcPr>
            <w:tcW w:w="560" w:type="dxa"/>
          </w:tcPr>
          <w:p w:rsidR="004539FA" w:rsidRDefault="004539FA">
            <w:pPr>
              <w:widowControl w:val="0"/>
              <w:numPr>
                <w:ilvl w:val="0"/>
                <w:numId w:val="2"/>
              </w:numPr>
              <w:jc w:val="both"/>
              <w:rPr>
                <w:rFonts w:eastAsia="宋体"/>
                <w:sz w:val="21"/>
                <w:szCs w:val="22"/>
              </w:rPr>
            </w:pPr>
          </w:p>
        </w:tc>
        <w:tc>
          <w:tcPr>
            <w:tcW w:w="3263" w:type="dxa"/>
            <w:vAlign w:val="center"/>
          </w:tcPr>
          <w:p w:rsidR="004539FA" w:rsidRDefault="00E8607C">
            <w:pPr>
              <w:widowControl w:val="0"/>
              <w:jc w:val="both"/>
              <w:rPr>
                <w:rFonts w:eastAsia="宋体"/>
                <w:sz w:val="21"/>
                <w:szCs w:val="22"/>
              </w:rPr>
            </w:pPr>
            <w:r>
              <w:rPr>
                <w:rFonts w:eastAsia="宋体"/>
                <w:sz w:val="21"/>
                <w:szCs w:val="22"/>
              </w:rPr>
              <w:t>【</w:t>
            </w:r>
            <w:r>
              <w:rPr>
                <w:rFonts w:eastAsia="宋体" w:hint="eastAsia"/>
                <w:sz w:val="21"/>
                <w:szCs w:val="22"/>
              </w:rPr>
              <w:t>系统管理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互联网用户管理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黑名单管理</w:t>
            </w:r>
            <w:r>
              <w:rPr>
                <w:rFonts w:eastAsia="宋体"/>
                <w:sz w:val="21"/>
                <w:szCs w:val="22"/>
              </w:rPr>
              <w:t>】</w:t>
            </w:r>
          </w:p>
        </w:tc>
        <w:tc>
          <w:tcPr>
            <w:tcW w:w="5011" w:type="dxa"/>
            <w:vAlign w:val="center"/>
          </w:tcPr>
          <w:p w:rsidR="004539FA" w:rsidRDefault="00E8607C">
            <w:pPr>
              <w:widowControl w:val="0"/>
              <w:jc w:val="both"/>
              <w:rPr>
                <w:rFonts w:eastAsia="宋体"/>
                <w:sz w:val="21"/>
                <w:szCs w:val="22"/>
              </w:rPr>
            </w:pPr>
            <w:r>
              <w:rPr>
                <w:rFonts w:eastAsia="宋体"/>
                <w:sz w:val="21"/>
                <w:szCs w:val="22"/>
              </w:rPr>
              <w:t>【互联网业务】</w:t>
            </w:r>
            <w:r>
              <w:rPr>
                <w:rFonts w:eastAsia="宋体"/>
                <w:sz w:val="21"/>
                <w:szCs w:val="22"/>
              </w:rPr>
              <w:t>-</w:t>
            </w:r>
            <w:r>
              <w:rPr>
                <w:rFonts w:eastAsia="宋体"/>
                <w:sz w:val="21"/>
                <w:szCs w:val="22"/>
              </w:rPr>
              <w:t>&gt;</w:t>
            </w:r>
            <w:r>
              <w:rPr>
                <w:rFonts w:eastAsia="宋体"/>
                <w:sz w:val="21"/>
                <w:szCs w:val="22"/>
              </w:rPr>
              <w:t>【互联网</w:t>
            </w:r>
            <w:r>
              <w:rPr>
                <w:rFonts w:eastAsia="宋体" w:hint="eastAsia"/>
                <w:sz w:val="21"/>
                <w:szCs w:val="22"/>
              </w:rPr>
              <w:t>用户管理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黑名单管理</w:t>
            </w:r>
            <w:r>
              <w:rPr>
                <w:rFonts w:eastAsia="宋体"/>
                <w:sz w:val="21"/>
                <w:szCs w:val="22"/>
              </w:rPr>
              <w:t>】</w:t>
            </w:r>
          </w:p>
        </w:tc>
      </w:tr>
      <w:tr w:rsidR="004539FA">
        <w:trPr>
          <w:jc w:val="center"/>
        </w:trPr>
        <w:tc>
          <w:tcPr>
            <w:tcW w:w="560" w:type="dxa"/>
          </w:tcPr>
          <w:p w:rsidR="004539FA" w:rsidRDefault="004539FA">
            <w:pPr>
              <w:widowControl w:val="0"/>
              <w:numPr>
                <w:ilvl w:val="0"/>
                <w:numId w:val="2"/>
              </w:numPr>
              <w:jc w:val="both"/>
              <w:rPr>
                <w:rFonts w:eastAsia="宋体"/>
                <w:sz w:val="21"/>
                <w:szCs w:val="22"/>
              </w:rPr>
            </w:pPr>
          </w:p>
        </w:tc>
        <w:tc>
          <w:tcPr>
            <w:tcW w:w="3263" w:type="dxa"/>
            <w:vAlign w:val="center"/>
          </w:tcPr>
          <w:p w:rsidR="004539FA" w:rsidRDefault="00E8607C">
            <w:pPr>
              <w:widowControl w:val="0"/>
              <w:jc w:val="both"/>
              <w:rPr>
                <w:rFonts w:eastAsia="宋体"/>
                <w:sz w:val="21"/>
                <w:szCs w:val="22"/>
              </w:rPr>
            </w:pPr>
            <w:r>
              <w:rPr>
                <w:rFonts w:eastAsia="宋体"/>
                <w:sz w:val="21"/>
                <w:szCs w:val="22"/>
              </w:rPr>
              <w:t>【</w:t>
            </w:r>
            <w:r>
              <w:rPr>
                <w:rFonts w:eastAsia="宋体" w:hint="eastAsia"/>
                <w:sz w:val="21"/>
                <w:szCs w:val="22"/>
              </w:rPr>
              <w:t>系统管理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互联网用户管理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黑名单审核</w:t>
            </w:r>
            <w:r>
              <w:rPr>
                <w:rFonts w:eastAsia="宋体"/>
                <w:sz w:val="21"/>
                <w:szCs w:val="22"/>
              </w:rPr>
              <w:t>】</w:t>
            </w:r>
          </w:p>
        </w:tc>
        <w:tc>
          <w:tcPr>
            <w:tcW w:w="5011" w:type="dxa"/>
            <w:vAlign w:val="center"/>
          </w:tcPr>
          <w:p w:rsidR="004539FA" w:rsidRDefault="00E8607C">
            <w:pPr>
              <w:widowControl w:val="0"/>
              <w:jc w:val="both"/>
              <w:rPr>
                <w:rFonts w:eastAsia="宋体"/>
                <w:sz w:val="21"/>
                <w:szCs w:val="22"/>
              </w:rPr>
            </w:pPr>
            <w:r>
              <w:rPr>
                <w:rFonts w:eastAsia="宋体"/>
                <w:sz w:val="21"/>
                <w:szCs w:val="22"/>
              </w:rPr>
              <w:t>【互联网业务】</w:t>
            </w:r>
            <w:r>
              <w:rPr>
                <w:rFonts w:eastAsia="宋体"/>
                <w:sz w:val="21"/>
                <w:szCs w:val="22"/>
              </w:rPr>
              <w:t>-&gt;</w:t>
            </w:r>
            <w:r>
              <w:rPr>
                <w:rFonts w:eastAsia="宋体"/>
                <w:sz w:val="21"/>
                <w:szCs w:val="22"/>
              </w:rPr>
              <w:t>【互联网</w:t>
            </w:r>
            <w:r>
              <w:rPr>
                <w:rFonts w:eastAsia="宋体" w:hint="eastAsia"/>
                <w:sz w:val="21"/>
                <w:szCs w:val="22"/>
              </w:rPr>
              <w:t>用户管理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黑名单管理</w:t>
            </w:r>
            <w:r>
              <w:rPr>
                <w:rFonts w:eastAsia="宋体"/>
                <w:sz w:val="21"/>
                <w:szCs w:val="22"/>
              </w:rPr>
              <w:t>】</w:t>
            </w:r>
          </w:p>
        </w:tc>
      </w:tr>
      <w:tr w:rsidR="004539FA">
        <w:trPr>
          <w:jc w:val="center"/>
        </w:trPr>
        <w:tc>
          <w:tcPr>
            <w:tcW w:w="560" w:type="dxa"/>
          </w:tcPr>
          <w:p w:rsidR="004539FA" w:rsidRDefault="004539FA">
            <w:pPr>
              <w:widowControl w:val="0"/>
              <w:numPr>
                <w:ilvl w:val="0"/>
                <w:numId w:val="2"/>
              </w:numPr>
              <w:jc w:val="both"/>
              <w:rPr>
                <w:rFonts w:eastAsia="宋体"/>
                <w:sz w:val="21"/>
                <w:szCs w:val="22"/>
              </w:rPr>
            </w:pPr>
          </w:p>
        </w:tc>
        <w:tc>
          <w:tcPr>
            <w:tcW w:w="3263" w:type="dxa"/>
            <w:vAlign w:val="center"/>
          </w:tcPr>
          <w:p w:rsidR="004539FA" w:rsidRDefault="00E8607C">
            <w:pPr>
              <w:widowControl w:val="0"/>
              <w:jc w:val="both"/>
              <w:rPr>
                <w:rFonts w:eastAsia="宋体"/>
                <w:sz w:val="21"/>
                <w:szCs w:val="22"/>
              </w:rPr>
            </w:pPr>
            <w:r>
              <w:rPr>
                <w:rFonts w:eastAsia="宋体"/>
                <w:sz w:val="21"/>
                <w:szCs w:val="22"/>
              </w:rPr>
              <w:t>【</w:t>
            </w:r>
            <w:r>
              <w:rPr>
                <w:rFonts w:eastAsia="宋体" w:hint="eastAsia"/>
                <w:sz w:val="21"/>
                <w:szCs w:val="22"/>
              </w:rPr>
              <w:t>APP</w:t>
            </w:r>
            <w:r>
              <w:rPr>
                <w:rFonts w:eastAsia="宋体" w:hint="eastAsia"/>
                <w:sz w:val="21"/>
                <w:szCs w:val="22"/>
              </w:rPr>
              <w:t>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APP</w:t>
            </w:r>
            <w:r>
              <w:rPr>
                <w:rFonts w:eastAsia="宋体" w:hint="eastAsia"/>
                <w:sz w:val="21"/>
                <w:szCs w:val="22"/>
              </w:rPr>
              <w:t>消息推送管理</w:t>
            </w:r>
            <w:r>
              <w:rPr>
                <w:rFonts w:eastAsia="宋体"/>
                <w:sz w:val="21"/>
                <w:szCs w:val="22"/>
              </w:rPr>
              <w:t>】</w:t>
            </w:r>
            <w:r>
              <w:rPr>
                <w:rFonts w:eastAsia="宋体"/>
                <w:sz w:val="21"/>
                <w:szCs w:val="22"/>
              </w:rPr>
              <w:t>-&gt;</w:t>
            </w:r>
            <w:r>
              <w:rPr>
                <w:rFonts w:eastAsia="宋体"/>
                <w:sz w:val="21"/>
                <w:szCs w:val="22"/>
              </w:rPr>
              <w:t>【</w:t>
            </w:r>
            <w:r>
              <w:rPr>
                <w:rFonts w:eastAsia="宋体" w:hint="eastAsia"/>
                <w:sz w:val="21"/>
                <w:szCs w:val="22"/>
              </w:rPr>
              <w:t>APP</w:t>
            </w:r>
            <w:r>
              <w:rPr>
                <w:rFonts w:eastAsia="宋体" w:hint="eastAsia"/>
                <w:sz w:val="21"/>
                <w:szCs w:val="22"/>
              </w:rPr>
              <w:t>消息推送</w:t>
            </w:r>
            <w:r>
              <w:rPr>
                <w:rFonts w:eastAsia="宋体"/>
                <w:sz w:val="21"/>
                <w:szCs w:val="22"/>
              </w:rPr>
              <w:t>】</w:t>
            </w:r>
          </w:p>
        </w:tc>
        <w:tc>
          <w:tcPr>
            <w:tcW w:w="5011" w:type="dxa"/>
            <w:vAlign w:val="center"/>
          </w:tcPr>
          <w:p w:rsidR="004539FA" w:rsidRDefault="00E8607C">
            <w:pPr>
              <w:widowControl w:val="0"/>
              <w:jc w:val="both"/>
              <w:rPr>
                <w:rFonts w:eastAsia="宋体"/>
                <w:sz w:val="21"/>
                <w:szCs w:val="22"/>
              </w:rPr>
            </w:pPr>
            <w:r>
              <w:rPr>
                <w:rFonts w:eastAsia="宋体"/>
                <w:sz w:val="21"/>
                <w:szCs w:val="22"/>
              </w:rPr>
              <w:t>【互联网业务】</w:t>
            </w:r>
            <w:r>
              <w:rPr>
                <w:rFonts w:eastAsia="宋体"/>
                <w:sz w:val="21"/>
                <w:szCs w:val="22"/>
              </w:rPr>
              <w:t>-&gt;</w:t>
            </w:r>
            <w:r>
              <w:rPr>
                <w:rFonts w:eastAsia="宋体" w:hint="eastAsia"/>
                <w:sz w:val="21"/>
                <w:szCs w:val="22"/>
              </w:rPr>
              <w:t>【宣传提示】</w:t>
            </w:r>
            <w:r>
              <w:rPr>
                <w:rFonts w:eastAsia="宋体"/>
                <w:sz w:val="21"/>
                <w:szCs w:val="22"/>
              </w:rPr>
              <w:t>-&gt;</w:t>
            </w:r>
            <w:r>
              <w:rPr>
                <w:rFonts w:eastAsia="宋体" w:hint="eastAsia"/>
                <w:sz w:val="21"/>
                <w:szCs w:val="22"/>
              </w:rPr>
              <w:t>【</w:t>
            </w:r>
            <w:r>
              <w:rPr>
                <w:rFonts w:eastAsia="宋体" w:hint="eastAsia"/>
                <w:sz w:val="21"/>
                <w:szCs w:val="22"/>
              </w:rPr>
              <w:t>APP</w:t>
            </w:r>
            <w:r>
              <w:rPr>
                <w:rFonts w:eastAsia="宋体" w:hint="eastAsia"/>
                <w:sz w:val="21"/>
                <w:szCs w:val="22"/>
              </w:rPr>
              <w:t>消息推送管理】</w:t>
            </w:r>
          </w:p>
        </w:tc>
      </w:tr>
    </w:tbl>
    <w:p w:rsidR="004539FA" w:rsidRDefault="00E8607C">
      <w:pPr>
        <w:widowControl w:val="0"/>
        <w:spacing w:line="540" w:lineRule="exact"/>
        <w:jc w:val="center"/>
        <w:outlineLvl w:val="0"/>
        <w:rPr>
          <w:rFonts w:eastAsia="黑体"/>
          <w:kern w:val="44"/>
          <w:sz w:val="32"/>
          <w:szCs w:val="32"/>
        </w:rPr>
      </w:pPr>
      <w:r>
        <w:rPr>
          <w:rFonts w:eastAsia="黑体"/>
          <w:spacing w:val="-10"/>
          <w:kern w:val="2"/>
          <w:sz w:val="28"/>
          <w:szCs w:val="28"/>
        </w:rPr>
        <w:t>重点提示：各地要及时做好综合应用平台新增功能菜单授权。</w:t>
      </w:r>
    </w:p>
    <w:p w:rsidR="004539FA" w:rsidRDefault="00E8607C" w:rsidP="00F821D3">
      <w:pPr>
        <w:spacing w:line="540" w:lineRule="exact"/>
        <w:ind w:firstLineChars="200" w:firstLine="603"/>
        <w:jc w:val="both"/>
        <w:rPr>
          <w:rFonts w:eastAsia="仿宋_GB2312"/>
          <w:b/>
          <w:spacing w:val="-10"/>
          <w:kern w:val="10"/>
          <w:sz w:val="32"/>
          <w:szCs w:val="32"/>
        </w:rPr>
      </w:pPr>
      <w:r>
        <w:rPr>
          <w:rFonts w:eastAsia="仿宋_GB2312"/>
          <w:b/>
          <w:spacing w:val="-10"/>
          <w:kern w:val="10"/>
          <w:sz w:val="32"/>
          <w:szCs w:val="32"/>
        </w:rPr>
        <w:t>5</w:t>
      </w:r>
      <w:r>
        <w:rPr>
          <w:rFonts w:eastAsia="仿宋_GB2312" w:hint="eastAsia"/>
          <w:b/>
          <w:spacing w:val="-10"/>
          <w:kern w:val="10"/>
          <w:sz w:val="32"/>
          <w:szCs w:val="32"/>
        </w:rPr>
        <w:t>、回迁互联网服务平台后台满分审验管理相关功能。</w:t>
      </w:r>
      <w:r>
        <w:rPr>
          <w:rFonts w:eastAsia="仿宋_GB2312" w:hint="eastAsia"/>
          <w:spacing w:val="-10"/>
          <w:sz w:val="32"/>
          <w:szCs w:val="32"/>
        </w:rPr>
        <w:t>取消互联网服务平台满分、审验学习教育网点教育现场受理、审核、抽查等</w:t>
      </w:r>
      <w:r>
        <w:rPr>
          <w:rFonts w:eastAsia="仿宋_GB2312" w:hint="eastAsia"/>
          <w:spacing w:val="-10"/>
          <w:sz w:val="32"/>
          <w:szCs w:val="32"/>
        </w:rPr>
        <w:lastRenderedPageBreak/>
        <w:t>功能，同步在综合应用平台新增满分、审验学习教育受理、现场教育、审核抽查及参数配置等功能。</w:t>
      </w:r>
    </w:p>
    <w:tbl>
      <w:tblPr>
        <w:tblStyle w:val="10"/>
        <w:tblW w:w="8102" w:type="dxa"/>
        <w:jc w:val="center"/>
        <w:tblLayout w:type="fixed"/>
        <w:tblLook w:val="04A0"/>
      </w:tblPr>
      <w:tblGrid>
        <w:gridCol w:w="564"/>
        <w:gridCol w:w="3460"/>
        <w:gridCol w:w="2539"/>
        <w:gridCol w:w="1539"/>
      </w:tblGrid>
      <w:tr w:rsidR="004539FA">
        <w:trPr>
          <w:jc w:val="center"/>
        </w:trPr>
        <w:tc>
          <w:tcPr>
            <w:tcW w:w="564" w:type="dxa"/>
          </w:tcPr>
          <w:p w:rsidR="004539FA" w:rsidRDefault="00E8607C">
            <w:pPr>
              <w:widowControl w:val="0"/>
              <w:jc w:val="center"/>
              <w:rPr>
                <w:rFonts w:ascii="Calibri" w:eastAsia="宋体" w:hAnsi="Calibri"/>
                <w:b/>
                <w:sz w:val="21"/>
                <w:szCs w:val="22"/>
              </w:rPr>
            </w:pPr>
            <w:r>
              <w:rPr>
                <w:rFonts w:ascii="Calibri" w:eastAsia="宋体" w:hAnsi="Calibri" w:hint="eastAsia"/>
                <w:b/>
                <w:sz w:val="21"/>
                <w:szCs w:val="22"/>
              </w:rPr>
              <w:t>序号</w:t>
            </w:r>
          </w:p>
        </w:tc>
        <w:tc>
          <w:tcPr>
            <w:tcW w:w="3460" w:type="dxa"/>
          </w:tcPr>
          <w:p w:rsidR="004539FA" w:rsidRDefault="00E8607C">
            <w:pPr>
              <w:widowControl w:val="0"/>
              <w:jc w:val="center"/>
              <w:rPr>
                <w:rFonts w:ascii="Calibri" w:eastAsia="宋体" w:hAnsi="Calibri"/>
                <w:b/>
                <w:sz w:val="21"/>
                <w:szCs w:val="22"/>
              </w:rPr>
            </w:pPr>
            <w:r>
              <w:rPr>
                <w:rFonts w:ascii="Calibri" w:eastAsia="宋体" w:hAnsi="Calibri" w:hint="eastAsia"/>
                <w:b/>
                <w:sz w:val="21"/>
                <w:szCs w:val="22"/>
              </w:rPr>
              <w:t>互联网服务平台停用菜单或功能</w:t>
            </w:r>
          </w:p>
        </w:tc>
        <w:tc>
          <w:tcPr>
            <w:tcW w:w="2539" w:type="dxa"/>
          </w:tcPr>
          <w:p w:rsidR="004539FA" w:rsidRDefault="00E8607C">
            <w:pPr>
              <w:widowControl w:val="0"/>
              <w:jc w:val="center"/>
              <w:rPr>
                <w:rFonts w:ascii="Calibri" w:eastAsia="宋体" w:hAnsi="Calibri"/>
                <w:b/>
                <w:sz w:val="21"/>
                <w:szCs w:val="22"/>
              </w:rPr>
            </w:pPr>
            <w:r>
              <w:rPr>
                <w:rFonts w:ascii="Calibri" w:eastAsia="宋体" w:hAnsi="Calibri" w:hint="eastAsia"/>
                <w:b/>
                <w:sz w:val="21"/>
                <w:szCs w:val="22"/>
              </w:rPr>
              <w:t>综合应用平台对应菜单权限</w:t>
            </w:r>
          </w:p>
        </w:tc>
        <w:tc>
          <w:tcPr>
            <w:tcW w:w="1539" w:type="dxa"/>
          </w:tcPr>
          <w:p w:rsidR="004539FA" w:rsidRDefault="00E8607C">
            <w:pPr>
              <w:widowControl w:val="0"/>
              <w:jc w:val="center"/>
              <w:rPr>
                <w:rFonts w:ascii="Calibri" w:eastAsia="宋体" w:hAnsi="Calibri"/>
                <w:b/>
                <w:sz w:val="21"/>
                <w:szCs w:val="22"/>
              </w:rPr>
            </w:pPr>
            <w:r>
              <w:rPr>
                <w:rFonts w:ascii="Calibri" w:eastAsia="宋体" w:hAnsi="Calibri" w:hint="eastAsia"/>
                <w:b/>
                <w:sz w:val="21"/>
                <w:szCs w:val="22"/>
              </w:rPr>
              <w:t>备注</w:t>
            </w: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窗口业务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审验教育流水退办</w:t>
            </w:r>
            <w:r>
              <w:rPr>
                <w:rFonts w:ascii="Calibri" w:eastAsia="宋体" w:hAnsi="Calibri" w:hint="eastAsia"/>
                <w:sz w:val="21"/>
                <w:szCs w:val="22"/>
              </w:rPr>
              <w:t>】</w:t>
            </w:r>
          </w:p>
        </w:tc>
        <w:tc>
          <w:tcPr>
            <w:tcW w:w="2539" w:type="dxa"/>
            <w:vMerge w:val="restart"/>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【互联网业务】</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【业务管理】</w:t>
            </w:r>
          </w:p>
        </w:tc>
        <w:tc>
          <w:tcPr>
            <w:tcW w:w="1539" w:type="dxa"/>
            <w:vMerge w:val="restart"/>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退办、流水修改功能合并</w:t>
            </w: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【满分审验教育监督</w:t>
            </w:r>
            <w:r>
              <w:rPr>
                <w:rFonts w:ascii="Calibri" w:eastAsia="宋体" w:hAnsi="Calibri"/>
                <w:sz w:val="21"/>
                <w:szCs w:val="22"/>
              </w:rPr>
              <w:t>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教育申请流水修改</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现场教育管理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【现场</w:t>
            </w:r>
            <w:r>
              <w:rPr>
                <w:rFonts w:ascii="Calibri" w:eastAsia="宋体" w:hAnsi="Calibri"/>
                <w:sz w:val="21"/>
                <w:szCs w:val="22"/>
              </w:rPr>
              <w:t>体验教育录入</w:t>
            </w:r>
            <w:r>
              <w:rPr>
                <w:rFonts w:ascii="Calibri" w:eastAsia="宋体" w:hAnsi="Calibri" w:hint="eastAsia"/>
                <w:sz w:val="21"/>
                <w:szCs w:val="22"/>
              </w:rPr>
              <w:t>】</w:t>
            </w:r>
          </w:p>
        </w:tc>
        <w:tc>
          <w:tcPr>
            <w:tcW w:w="2539" w:type="dxa"/>
            <w:vMerge w:val="restart"/>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【互联网业务】</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【现场教育</w:t>
            </w:r>
            <w:r>
              <w:rPr>
                <w:rFonts w:ascii="Calibri" w:eastAsia="宋体" w:hAnsi="Calibri"/>
                <w:sz w:val="21"/>
                <w:szCs w:val="22"/>
              </w:rPr>
              <w:t>管理</w:t>
            </w:r>
            <w:r>
              <w:rPr>
                <w:rFonts w:ascii="Calibri" w:eastAsia="宋体" w:hAnsi="Calibri" w:hint="eastAsia"/>
                <w:sz w:val="21"/>
                <w:szCs w:val="22"/>
              </w:rPr>
              <w:t>】</w:t>
            </w:r>
          </w:p>
        </w:tc>
        <w:tc>
          <w:tcPr>
            <w:tcW w:w="1539" w:type="dxa"/>
            <w:vMerge w:val="restart"/>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统一合并现场教育、企业集中审验业务功能</w:t>
            </w: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现场教育管理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【企业</w:t>
            </w:r>
            <w:r>
              <w:rPr>
                <w:rFonts w:ascii="Calibri" w:eastAsia="宋体" w:hAnsi="Calibri"/>
                <w:sz w:val="21"/>
                <w:szCs w:val="22"/>
              </w:rPr>
              <w:t>集中</w:t>
            </w:r>
            <w:r>
              <w:rPr>
                <w:rFonts w:ascii="Calibri" w:eastAsia="宋体" w:hAnsi="Calibri" w:hint="eastAsia"/>
                <w:sz w:val="21"/>
                <w:szCs w:val="22"/>
              </w:rPr>
              <w:t>审验</w:t>
            </w:r>
            <w:r>
              <w:rPr>
                <w:rFonts w:ascii="Calibri" w:eastAsia="宋体" w:hAnsi="Calibri"/>
                <w:sz w:val="21"/>
                <w:szCs w:val="22"/>
              </w:rPr>
              <w:t>教育</w:t>
            </w:r>
            <w:r>
              <w:rPr>
                <w:rFonts w:ascii="Calibri" w:eastAsia="宋体" w:hAnsi="Calibri" w:hint="eastAsia"/>
                <w:sz w:val="21"/>
                <w:szCs w:val="22"/>
              </w:rPr>
              <w:t>记录</w:t>
            </w:r>
            <w:r>
              <w:rPr>
                <w:rFonts w:ascii="Calibri" w:eastAsia="宋体" w:hAnsi="Calibri"/>
                <w:sz w:val="21"/>
                <w:szCs w:val="22"/>
              </w:rPr>
              <w:t>录入</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color w:val="000000"/>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教育日常管理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【现场教育</w:t>
            </w:r>
            <w:r>
              <w:rPr>
                <w:rFonts w:ascii="Calibri" w:eastAsia="宋体" w:hAnsi="Calibri"/>
                <w:sz w:val="21"/>
                <w:szCs w:val="22"/>
              </w:rPr>
              <w:t>场次管理</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教育日常管理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【现场教育</w:t>
            </w:r>
            <w:r>
              <w:rPr>
                <w:rFonts w:ascii="Calibri" w:eastAsia="宋体" w:hAnsi="Calibri"/>
                <w:sz w:val="21"/>
                <w:szCs w:val="22"/>
              </w:rPr>
              <w:t>计划管理</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现场教育管理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【企业</w:t>
            </w:r>
            <w:r>
              <w:rPr>
                <w:rFonts w:ascii="Calibri" w:eastAsia="宋体" w:hAnsi="Calibri"/>
                <w:sz w:val="21"/>
                <w:szCs w:val="22"/>
              </w:rPr>
              <w:t>集中审验教育审核</w:t>
            </w:r>
            <w:r>
              <w:rPr>
                <w:rFonts w:ascii="Calibri" w:eastAsia="宋体" w:hAnsi="Calibri" w:hint="eastAsia"/>
                <w:sz w:val="21"/>
                <w:szCs w:val="22"/>
              </w:rPr>
              <w:t>】</w:t>
            </w:r>
          </w:p>
        </w:tc>
        <w:tc>
          <w:tcPr>
            <w:tcW w:w="2539" w:type="dxa"/>
            <w:vMerge w:val="restart"/>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【互联网业务】</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【业务审核】</w:t>
            </w:r>
          </w:p>
        </w:tc>
        <w:tc>
          <w:tcPr>
            <w:tcW w:w="1539" w:type="dxa"/>
            <w:vMerge w:val="restart"/>
            <w:vAlign w:val="center"/>
          </w:tcPr>
          <w:p w:rsidR="004539FA" w:rsidRDefault="00E8607C">
            <w:pPr>
              <w:widowControl w:val="0"/>
              <w:jc w:val="both"/>
              <w:rPr>
                <w:rFonts w:ascii="Calibri" w:eastAsia="宋体" w:hAnsi="Calibri"/>
                <w:color w:val="000000"/>
                <w:sz w:val="21"/>
                <w:szCs w:val="22"/>
              </w:rPr>
            </w:pPr>
            <w:r>
              <w:rPr>
                <w:rFonts w:ascii="Calibri" w:eastAsia="宋体" w:hAnsi="Calibri" w:hint="eastAsia"/>
                <w:sz w:val="21"/>
                <w:szCs w:val="22"/>
              </w:rPr>
              <w:t>合并业务审核、替学处置等业务功能</w:t>
            </w: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教育日常管理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【每日网络教育</w:t>
            </w:r>
            <w:r>
              <w:rPr>
                <w:rFonts w:ascii="Calibri" w:eastAsia="宋体" w:hAnsi="Calibri"/>
                <w:sz w:val="21"/>
                <w:szCs w:val="22"/>
              </w:rPr>
              <w:t>记录审核</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教育日常管理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审验教育审核</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【满分审验教育监督</w:t>
            </w:r>
            <w:r>
              <w:rPr>
                <w:rFonts w:ascii="Calibri" w:eastAsia="宋体" w:hAnsi="Calibri"/>
                <w:sz w:val="21"/>
                <w:szCs w:val="22"/>
              </w:rPr>
              <w:t>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撤销替学</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【满分审验教育监督</w:t>
            </w:r>
            <w:r>
              <w:rPr>
                <w:rFonts w:ascii="Calibri" w:eastAsia="宋体" w:hAnsi="Calibri"/>
                <w:sz w:val="21"/>
                <w:szCs w:val="22"/>
              </w:rPr>
              <w:t>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替学处置</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【满分审验教育监督</w:t>
            </w:r>
            <w:r>
              <w:rPr>
                <w:rFonts w:ascii="Calibri" w:eastAsia="宋体" w:hAnsi="Calibri"/>
                <w:sz w:val="21"/>
                <w:szCs w:val="22"/>
              </w:rPr>
              <w:t>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【网络</w:t>
            </w:r>
            <w:r>
              <w:rPr>
                <w:rFonts w:ascii="Calibri" w:eastAsia="宋体" w:hAnsi="Calibri"/>
                <w:sz w:val="21"/>
                <w:szCs w:val="22"/>
              </w:rPr>
              <w:t>教育情况抽查</w:t>
            </w:r>
            <w:r>
              <w:rPr>
                <w:rFonts w:ascii="Calibri" w:eastAsia="宋体" w:hAnsi="Calibri" w:hint="eastAsia"/>
                <w:sz w:val="21"/>
                <w:szCs w:val="22"/>
              </w:rPr>
              <w:t>】</w:t>
            </w:r>
          </w:p>
        </w:tc>
        <w:tc>
          <w:tcPr>
            <w:tcW w:w="2539"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【互联网业务】</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【业务抽查】</w:t>
            </w:r>
          </w:p>
        </w:tc>
        <w:tc>
          <w:tcPr>
            <w:tcW w:w="1539" w:type="dxa"/>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教育业务查询</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审验业务查询</w:t>
            </w:r>
            <w:r>
              <w:rPr>
                <w:rFonts w:ascii="Calibri" w:eastAsia="宋体" w:hAnsi="Calibri" w:hint="eastAsia"/>
                <w:sz w:val="21"/>
                <w:szCs w:val="22"/>
              </w:rPr>
              <w:t>】</w:t>
            </w:r>
          </w:p>
        </w:tc>
        <w:tc>
          <w:tcPr>
            <w:tcW w:w="2539" w:type="dxa"/>
            <w:vMerge w:val="restart"/>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【互联网业务】</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【查询统计】</w:t>
            </w:r>
          </w:p>
        </w:tc>
        <w:tc>
          <w:tcPr>
            <w:tcW w:w="1539" w:type="dxa"/>
            <w:vMerge w:val="restart"/>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原查询统计类相关功能统一合并</w:t>
            </w: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教育业务查询</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【现场</w:t>
            </w:r>
            <w:r>
              <w:rPr>
                <w:rFonts w:ascii="Calibri" w:eastAsia="宋体" w:hAnsi="Calibri"/>
                <w:sz w:val="21"/>
                <w:szCs w:val="22"/>
              </w:rPr>
              <w:t>教育查询</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教育业务查询</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【审验</w:t>
            </w:r>
            <w:r>
              <w:rPr>
                <w:rFonts w:ascii="Calibri" w:eastAsia="宋体" w:hAnsi="Calibri"/>
                <w:sz w:val="21"/>
                <w:szCs w:val="22"/>
              </w:rPr>
              <w:t>业务状态查询</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审验教育业务统计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教育台账</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审验教育业务统计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【满分审验通报</w:t>
            </w:r>
            <w:r>
              <w:rPr>
                <w:rFonts w:ascii="Calibri" w:eastAsia="宋体" w:hAnsi="Calibri"/>
                <w:sz w:val="21"/>
                <w:szCs w:val="22"/>
              </w:rPr>
              <w:t>指标</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审验教育业务统计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【人员工作量</w:t>
            </w:r>
            <w:r>
              <w:rPr>
                <w:rFonts w:ascii="Calibri" w:eastAsia="宋体" w:hAnsi="Calibri"/>
                <w:sz w:val="21"/>
                <w:szCs w:val="22"/>
              </w:rPr>
              <w:t>统计</w:t>
            </w:r>
            <w:r>
              <w:rPr>
                <w:rFonts w:ascii="Calibri" w:eastAsia="宋体" w:hAnsi="Calibri" w:hint="eastAsia"/>
                <w:sz w:val="21"/>
                <w:szCs w:val="22"/>
              </w:rPr>
              <w:t>】</w:t>
            </w:r>
          </w:p>
        </w:tc>
        <w:tc>
          <w:tcPr>
            <w:tcW w:w="2539" w:type="dxa"/>
            <w:vMerge/>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教育日常管理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审验教育工作日设置</w:t>
            </w:r>
            <w:r>
              <w:rPr>
                <w:rFonts w:ascii="Calibri" w:eastAsia="宋体" w:hAnsi="Calibri" w:hint="eastAsia"/>
                <w:sz w:val="21"/>
                <w:szCs w:val="22"/>
              </w:rPr>
              <w:t>】</w:t>
            </w:r>
          </w:p>
        </w:tc>
        <w:tc>
          <w:tcPr>
            <w:tcW w:w="2539"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【系统管理】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【代码参数</w:t>
            </w:r>
            <w:r>
              <w:rPr>
                <w:rFonts w:ascii="Calibri" w:eastAsia="宋体" w:hAnsi="Calibri"/>
                <w:sz w:val="21"/>
                <w:szCs w:val="22"/>
              </w:rPr>
              <w:t>维护</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【非工作日</w:t>
            </w:r>
            <w:r>
              <w:rPr>
                <w:rFonts w:ascii="Calibri" w:eastAsia="宋体" w:hAnsi="Calibri"/>
                <w:sz w:val="21"/>
                <w:szCs w:val="22"/>
              </w:rPr>
              <w:t>维护</w:t>
            </w:r>
            <w:r>
              <w:rPr>
                <w:rFonts w:ascii="Calibri" w:eastAsia="宋体" w:hAnsi="Calibri" w:hint="eastAsia"/>
                <w:sz w:val="21"/>
                <w:szCs w:val="22"/>
              </w:rPr>
              <w:t>】</w:t>
            </w:r>
          </w:p>
        </w:tc>
        <w:tc>
          <w:tcPr>
            <w:tcW w:w="1539" w:type="dxa"/>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color w:val="FF0000"/>
                <w:sz w:val="21"/>
                <w:szCs w:val="22"/>
                <w:highlight w:val="yellow"/>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【服务网点】</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审验教育网点备案</w:t>
            </w:r>
            <w:r>
              <w:rPr>
                <w:rFonts w:ascii="Calibri" w:eastAsia="宋体" w:hAnsi="Calibri" w:hint="eastAsia"/>
                <w:sz w:val="21"/>
                <w:szCs w:val="22"/>
              </w:rPr>
              <w:t>】</w:t>
            </w:r>
          </w:p>
        </w:tc>
        <w:tc>
          <w:tcPr>
            <w:tcW w:w="2539" w:type="dxa"/>
            <w:vAlign w:val="center"/>
          </w:tcPr>
          <w:p w:rsidR="004539FA" w:rsidRDefault="00E8607C">
            <w:pPr>
              <w:widowControl w:val="0"/>
              <w:jc w:val="both"/>
              <w:rPr>
                <w:rFonts w:ascii="Calibri" w:eastAsia="宋体" w:hAnsi="Calibri"/>
                <w:color w:val="FF0000"/>
                <w:sz w:val="21"/>
                <w:szCs w:val="22"/>
                <w:highlight w:val="yellow"/>
              </w:rPr>
            </w:pPr>
            <w:r>
              <w:rPr>
                <w:rFonts w:ascii="Calibri" w:eastAsia="宋体" w:hAnsi="Calibri" w:hint="eastAsia"/>
                <w:sz w:val="21"/>
                <w:szCs w:val="22"/>
              </w:rPr>
              <w:t>【互联网业务】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【互联网业务】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【网点备案】</w:t>
            </w:r>
          </w:p>
        </w:tc>
        <w:tc>
          <w:tcPr>
            <w:tcW w:w="1539" w:type="dxa"/>
            <w:vAlign w:val="center"/>
          </w:tcPr>
          <w:p w:rsidR="004539FA" w:rsidRDefault="004539FA">
            <w:pPr>
              <w:widowControl w:val="0"/>
              <w:jc w:val="both"/>
              <w:rPr>
                <w:rFonts w:ascii="Calibri" w:eastAsia="宋体" w:hAnsi="Calibri"/>
                <w:color w:val="FF0000"/>
                <w:sz w:val="21"/>
                <w:szCs w:val="22"/>
                <w:highlight w:val="yellow"/>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color w:val="FF0000"/>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教育日常管理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【用户</w:t>
            </w:r>
            <w:r>
              <w:rPr>
                <w:rFonts w:ascii="Calibri" w:eastAsia="宋体" w:hAnsi="Calibri"/>
                <w:sz w:val="21"/>
                <w:szCs w:val="22"/>
              </w:rPr>
              <w:t>关联网点</w:t>
            </w:r>
            <w:r>
              <w:rPr>
                <w:rFonts w:ascii="Calibri" w:eastAsia="宋体" w:hAnsi="Calibri" w:hint="eastAsia"/>
                <w:sz w:val="21"/>
                <w:szCs w:val="22"/>
              </w:rPr>
              <w:t>信息</w:t>
            </w:r>
            <w:r>
              <w:rPr>
                <w:rFonts w:ascii="Calibri" w:eastAsia="宋体" w:hAnsi="Calibri"/>
                <w:sz w:val="21"/>
                <w:szCs w:val="22"/>
              </w:rPr>
              <w:t>维护</w:t>
            </w:r>
            <w:r>
              <w:rPr>
                <w:rFonts w:ascii="Calibri" w:eastAsia="宋体" w:hAnsi="Calibri" w:hint="eastAsia"/>
                <w:sz w:val="21"/>
                <w:szCs w:val="22"/>
              </w:rPr>
              <w:t>】</w:t>
            </w:r>
          </w:p>
        </w:tc>
        <w:tc>
          <w:tcPr>
            <w:tcW w:w="2539" w:type="dxa"/>
            <w:vAlign w:val="center"/>
          </w:tcPr>
          <w:p w:rsidR="004539FA" w:rsidRDefault="00E8607C">
            <w:pPr>
              <w:widowControl w:val="0"/>
              <w:jc w:val="both"/>
              <w:rPr>
                <w:rFonts w:ascii="Calibri" w:eastAsia="宋体" w:hAnsi="Calibri"/>
                <w:color w:val="FF0000"/>
                <w:sz w:val="21"/>
                <w:szCs w:val="22"/>
              </w:rPr>
            </w:pPr>
            <w:r>
              <w:rPr>
                <w:rFonts w:ascii="Calibri" w:eastAsia="宋体" w:hAnsi="Calibri" w:hint="eastAsia"/>
                <w:sz w:val="21"/>
                <w:szCs w:val="22"/>
              </w:rPr>
              <w:t>【驾驶证管理】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【业务参数维护】</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【业务参数】</w:t>
            </w:r>
          </w:p>
        </w:tc>
        <w:tc>
          <w:tcPr>
            <w:tcW w:w="1539" w:type="dxa"/>
            <w:vAlign w:val="center"/>
          </w:tcPr>
          <w:p w:rsidR="004539FA" w:rsidRDefault="00E8607C">
            <w:pPr>
              <w:widowControl w:val="0"/>
              <w:jc w:val="both"/>
              <w:rPr>
                <w:rFonts w:ascii="Calibri" w:eastAsia="宋体" w:hAnsi="Calibri"/>
                <w:color w:val="FF0000"/>
                <w:sz w:val="21"/>
                <w:szCs w:val="22"/>
              </w:rPr>
            </w:pPr>
            <w:r>
              <w:rPr>
                <w:rFonts w:ascii="Calibri" w:eastAsia="宋体" w:hAnsi="Calibri"/>
                <w:sz w:val="21"/>
                <w:szCs w:val="22"/>
              </w:rPr>
              <w:t>驾驶证业务参数中增加</w:t>
            </w:r>
            <w:r>
              <w:rPr>
                <w:rFonts w:ascii="Calibri" w:eastAsia="宋体" w:hAnsi="Calibri" w:hint="eastAsia"/>
                <w:sz w:val="21"/>
                <w:szCs w:val="22"/>
              </w:rPr>
              <w:t>“</w:t>
            </w:r>
            <w:r>
              <w:rPr>
                <w:rFonts w:ascii="Calibri" w:eastAsia="宋体" w:hAnsi="Calibri"/>
                <w:sz w:val="21"/>
                <w:szCs w:val="22"/>
              </w:rPr>
              <w:t>满分审验教育业务审核部门</w:t>
            </w:r>
            <w:r>
              <w:rPr>
                <w:rFonts w:ascii="Calibri" w:eastAsia="宋体" w:hAnsi="Calibri" w:hint="eastAsia"/>
                <w:sz w:val="21"/>
                <w:szCs w:val="22"/>
              </w:rPr>
              <w:t>”</w:t>
            </w:r>
            <w:r>
              <w:rPr>
                <w:rFonts w:ascii="Calibri" w:eastAsia="宋体" w:hAnsi="Calibri"/>
                <w:sz w:val="21"/>
                <w:szCs w:val="22"/>
              </w:rPr>
              <w:t>参数配置项，用来配置窗口业务管理、业务审核等工作人员的管理部门</w:t>
            </w: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教育日常管理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审验教育参数设置</w:t>
            </w:r>
            <w:r>
              <w:rPr>
                <w:rFonts w:ascii="Calibri" w:eastAsia="宋体" w:hAnsi="Calibri" w:hint="eastAsia"/>
                <w:sz w:val="21"/>
                <w:szCs w:val="22"/>
              </w:rPr>
              <w:t>】</w:t>
            </w:r>
          </w:p>
        </w:tc>
        <w:tc>
          <w:tcPr>
            <w:tcW w:w="2539" w:type="dxa"/>
            <w:vAlign w:val="center"/>
          </w:tcPr>
          <w:p w:rsidR="004539FA" w:rsidRDefault="004539FA">
            <w:pPr>
              <w:widowControl w:val="0"/>
              <w:jc w:val="both"/>
              <w:rPr>
                <w:rFonts w:ascii="Calibri" w:eastAsia="宋体" w:hAnsi="Calibri"/>
                <w:sz w:val="21"/>
                <w:szCs w:val="22"/>
              </w:rPr>
            </w:pPr>
          </w:p>
        </w:tc>
        <w:tc>
          <w:tcPr>
            <w:tcW w:w="1539"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取消该菜单；</w:t>
            </w:r>
          </w:p>
          <w:p w:rsidR="004539FA" w:rsidRDefault="00E8607C">
            <w:pPr>
              <w:widowControl w:val="0"/>
              <w:jc w:val="both"/>
              <w:rPr>
                <w:rFonts w:ascii="Calibri" w:eastAsia="宋体" w:hAnsi="Calibri"/>
                <w:sz w:val="21"/>
                <w:szCs w:val="22"/>
              </w:rPr>
            </w:pPr>
            <w:r>
              <w:rPr>
                <w:rFonts w:ascii="Calibri" w:eastAsia="宋体" w:hAnsi="Calibri" w:hint="eastAsia"/>
                <w:sz w:val="21"/>
                <w:szCs w:val="22"/>
              </w:rPr>
              <w:t>视频云相关配置参数维护调整至互联网</w:t>
            </w:r>
            <w:r>
              <w:rPr>
                <w:rFonts w:ascii="Calibri" w:eastAsia="宋体" w:hAnsi="Calibri"/>
                <w:sz w:val="21"/>
                <w:szCs w:val="22"/>
              </w:rPr>
              <w:t>后台【系统管理】</w:t>
            </w:r>
            <w:r>
              <w:rPr>
                <w:rFonts w:ascii="Calibri" w:eastAsia="宋体" w:hAnsi="Calibri" w:hint="eastAsia"/>
                <w:sz w:val="21"/>
                <w:szCs w:val="22"/>
              </w:rPr>
              <w:t>-&gt;</w:t>
            </w:r>
            <w:r>
              <w:rPr>
                <w:rFonts w:ascii="Calibri" w:eastAsia="宋体" w:hAnsi="Calibri"/>
                <w:sz w:val="21"/>
                <w:szCs w:val="22"/>
              </w:rPr>
              <w:t>【部门参数维护】</w:t>
            </w:r>
            <w:r>
              <w:rPr>
                <w:rFonts w:ascii="Calibri" w:eastAsia="宋体" w:hAnsi="Calibri" w:hint="eastAsia"/>
                <w:sz w:val="21"/>
                <w:szCs w:val="22"/>
              </w:rPr>
              <w:t>下</w:t>
            </w: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教育日常管理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审验源照片审核</w:t>
            </w:r>
            <w:r>
              <w:rPr>
                <w:rFonts w:ascii="Calibri" w:eastAsia="宋体" w:hAnsi="Calibri" w:hint="eastAsia"/>
                <w:sz w:val="21"/>
                <w:szCs w:val="22"/>
              </w:rPr>
              <w:t>】</w:t>
            </w:r>
          </w:p>
        </w:tc>
        <w:tc>
          <w:tcPr>
            <w:tcW w:w="2539" w:type="dxa"/>
            <w:vAlign w:val="center"/>
          </w:tcPr>
          <w:p w:rsidR="004539FA" w:rsidRDefault="004539FA">
            <w:pPr>
              <w:widowControl w:val="0"/>
              <w:jc w:val="both"/>
              <w:rPr>
                <w:rFonts w:ascii="Calibri" w:eastAsia="宋体" w:hAnsi="Calibri"/>
                <w:sz w:val="21"/>
                <w:szCs w:val="22"/>
              </w:rPr>
            </w:pPr>
          </w:p>
        </w:tc>
        <w:tc>
          <w:tcPr>
            <w:tcW w:w="1539" w:type="dxa"/>
            <w:vMerge w:val="restart"/>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取消该功能</w:t>
            </w: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窗口业务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教育申请</w:t>
            </w:r>
            <w:r>
              <w:rPr>
                <w:rFonts w:ascii="Calibri" w:eastAsia="宋体" w:hAnsi="Calibri" w:hint="eastAsia"/>
                <w:sz w:val="21"/>
                <w:szCs w:val="22"/>
              </w:rPr>
              <w:t>】</w:t>
            </w:r>
          </w:p>
        </w:tc>
        <w:tc>
          <w:tcPr>
            <w:tcW w:w="2539" w:type="dxa"/>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窗口业务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【满分审验现场</w:t>
            </w:r>
            <w:r>
              <w:rPr>
                <w:rFonts w:ascii="Calibri" w:eastAsia="宋体" w:hAnsi="Calibri"/>
                <w:sz w:val="21"/>
                <w:szCs w:val="22"/>
              </w:rPr>
              <w:t>教育</w:t>
            </w:r>
            <w:r>
              <w:rPr>
                <w:rFonts w:ascii="Calibri" w:eastAsia="宋体" w:hAnsi="Calibri" w:hint="eastAsia"/>
                <w:sz w:val="21"/>
                <w:szCs w:val="22"/>
              </w:rPr>
              <w:t>预约】</w:t>
            </w:r>
          </w:p>
        </w:tc>
        <w:tc>
          <w:tcPr>
            <w:tcW w:w="2539" w:type="dxa"/>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审验教育业务统计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【企业法人</w:t>
            </w:r>
            <w:r>
              <w:rPr>
                <w:rFonts w:ascii="Calibri" w:eastAsia="宋体" w:hAnsi="Calibri"/>
                <w:sz w:val="21"/>
                <w:szCs w:val="22"/>
              </w:rPr>
              <w:t>、安全员</w:t>
            </w:r>
            <w:r>
              <w:rPr>
                <w:rFonts w:ascii="Calibri" w:eastAsia="宋体" w:hAnsi="Calibri" w:hint="eastAsia"/>
                <w:sz w:val="21"/>
                <w:szCs w:val="22"/>
              </w:rPr>
              <w:t>学习</w:t>
            </w:r>
            <w:r>
              <w:rPr>
                <w:rFonts w:ascii="Calibri" w:eastAsia="宋体" w:hAnsi="Calibri"/>
                <w:sz w:val="21"/>
                <w:szCs w:val="22"/>
              </w:rPr>
              <w:t>统计</w:t>
            </w:r>
            <w:r>
              <w:rPr>
                <w:rFonts w:ascii="Calibri" w:eastAsia="宋体" w:hAnsi="Calibri" w:hint="eastAsia"/>
                <w:sz w:val="21"/>
                <w:szCs w:val="22"/>
              </w:rPr>
              <w:t>】</w:t>
            </w:r>
          </w:p>
        </w:tc>
        <w:tc>
          <w:tcPr>
            <w:tcW w:w="2539" w:type="dxa"/>
            <w:vAlign w:val="center"/>
          </w:tcPr>
          <w:p w:rsidR="004539FA" w:rsidRDefault="004539FA">
            <w:pPr>
              <w:widowControl w:val="0"/>
              <w:jc w:val="both"/>
              <w:rPr>
                <w:rFonts w:ascii="Calibri" w:eastAsia="宋体" w:hAnsi="Calibri"/>
                <w:color w:val="FF0000"/>
                <w:sz w:val="21"/>
                <w:szCs w:val="22"/>
              </w:rPr>
            </w:pPr>
          </w:p>
        </w:tc>
        <w:tc>
          <w:tcPr>
            <w:tcW w:w="1539" w:type="dxa"/>
            <w:vMerge/>
            <w:vAlign w:val="center"/>
          </w:tcPr>
          <w:p w:rsidR="004539FA" w:rsidRDefault="004539FA">
            <w:pPr>
              <w:widowControl w:val="0"/>
              <w:jc w:val="both"/>
              <w:rPr>
                <w:rFonts w:ascii="Calibri" w:eastAsia="宋体" w:hAnsi="Calibri"/>
                <w:color w:val="FF0000"/>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【满分审验教育监督</w:t>
            </w:r>
            <w:r>
              <w:rPr>
                <w:rFonts w:ascii="Calibri" w:eastAsia="宋体" w:hAnsi="Calibri"/>
                <w:sz w:val="21"/>
                <w:szCs w:val="22"/>
              </w:rPr>
              <w:t>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【人脸识别</w:t>
            </w:r>
            <w:r>
              <w:rPr>
                <w:rFonts w:ascii="Calibri" w:eastAsia="宋体" w:hAnsi="Calibri"/>
                <w:sz w:val="21"/>
                <w:szCs w:val="22"/>
              </w:rPr>
              <w:t>比对接口</w:t>
            </w:r>
            <w:r>
              <w:rPr>
                <w:rFonts w:ascii="Calibri" w:eastAsia="宋体" w:hAnsi="Calibri" w:hint="eastAsia"/>
                <w:sz w:val="21"/>
                <w:szCs w:val="22"/>
              </w:rPr>
              <w:t>测试】</w:t>
            </w:r>
          </w:p>
        </w:tc>
        <w:tc>
          <w:tcPr>
            <w:tcW w:w="2539" w:type="dxa"/>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【业务管理】</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【满分审验教育监督</w:t>
            </w:r>
            <w:r>
              <w:rPr>
                <w:rFonts w:ascii="Calibri" w:eastAsia="宋体" w:hAnsi="Calibri"/>
                <w:sz w:val="21"/>
                <w:szCs w:val="22"/>
              </w:rPr>
              <w:t>管理</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【网络</w:t>
            </w:r>
            <w:r>
              <w:rPr>
                <w:rFonts w:ascii="Calibri" w:eastAsia="宋体" w:hAnsi="Calibri"/>
                <w:sz w:val="21"/>
                <w:szCs w:val="22"/>
              </w:rPr>
              <w:t>教育实时监控</w:t>
            </w:r>
            <w:r>
              <w:rPr>
                <w:rFonts w:ascii="Calibri" w:eastAsia="宋体" w:hAnsi="Calibri" w:hint="eastAsia"/>
                <w:sz w:val="21"/>
                <w:szCs w:val="22"/>
              </w:rPr>
              <w:t>】</w:t>
            </w:r>
          </w:p>
        </w:tc>
        <w:tc>
          <w:tcPr>
            <w:tcW w:w="2539" w:type="dxa"/>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审验教育业务统计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【网络教育</w:t>
            </w:r>
            <w:r>
              <w:rPr>
                <w:rFonts w:ascii="Calibri" w:eastAsia="宋体" w:hAnsi="Calibri"/>
                <w:sz w:val="21"/>
                <w:szCs w:val="22"/>
              </w:rPr>
              <w:t>数据分析</w:t>
            </w:r>
            <w:r>
              <w:rPr>
                <w:rFonts w:ascii="Calibri" w:eastAsia="宋体" w:hAnsi="Calibri" w:hint="eastAsia"/>
                <w:sz w:val="21"/>
                <w:szCs w:val="22"/>
              </w:rPr>
              <w:t>】</w:t>
            </w:r>
          </w:p>
        </w:tc>
        <w:tc>
          <w:tcPr>
            <w:tcW w:w="2539" w:type="dxa"/>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审验教育业务统计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【申请</w:t>
            </w:r>
            <w:r>
              <w:rPr>
                <w:rFonts w:ascii="Calibri" w:eastAsia="宋体" w:hAnsi="Calibri" w:hint="eastAsia"/>
                <w:sz w:val="21"/>
                <w:szCs w:val="22"/>
              </w:rPr>
              <w:t>/</w:t>
            </w:r>
            <w:r>
              <w:rPr>
                <w:rFonts w:ascii="Calibri" w:eastAsia="宋体" w:hAnsi="Calibri" w:hint="eastAsia"/>
                <w:sz w:val="21"/>
                <w:szCs w:val="22"/>
              </w:rPr>
              <w:t>完成学习</w:t>
            </w:r>
            <w:r>
              <w:rPr>
                <w:rFonts w:ascii="Calibri" w:eastAsia="宋体" w:hAnsi="Calibri"/>
                <w:sz w:val="21"/>
                <w:szCs w:val="22"/>
              </w:rPr>
              <w:t>人数分析</w:t>
            </w:r>
            <w:r>
              <w:rPr>
                <w:rFonts w:ascii="Calibri" w:eastAsia="宋体" w:hAnsi="Calibri" w:hint="eastAsia"/>
                <w:sz w:val="21"/>
                <w:szCs w:val="22"/>
              </w:rPr>
              <w:t>】</w:t>
            </w:r>
          </w:p>
        </w:tc>
        <w:tc>
          <w:tcPr>
            <w:tcW w:w="2539" w:type="dxa"/>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r w:rsidR="004539FA">
        <w:trPr>
          <w:jc w:val="center"/>
        </w:trPr>
        <w:tc>
          <w:tcPr>
            <w:tcW w:w="564" w:type="dxa"/>
          </w:tcPr>
          <w:p w:rsidR="004539FA" w:rsidRDefault="004539FA">
            <w:pPr>
              <w:widowControl w:val="0"/>
              <w:numPr>
                <w:ilvl w:val="0"/>
                <w:numId w:val="3"/>
              </w:numPr>
              <w:jc w:val="both"/>
              <w:rPr>
                <w:rFonts w:ascii="Calibri" w:eastAsia="宋体" w:hAnsi="Calibri"/>
                <w:sz w:val="21"/>
                <w:szCs w:val="22"/>
              </w:rPr>
            </w:pPr>
          </w:p>
        </w:tc>
        <w:tc>
          <w:tcPr>
            <w:tcW w:w="3460" w:type="dxa"/>
            <w:vAlign w:val="center"/>
          </w:tcPr>
          <w:p w:rsidR="004539FA" w:rsidRDefault="00E8607C">
            <w:pPr>
              <w:widowControl w:val="0"/>
              <w:jc w:val="both"/>
              <w:rPr>
                <w:rFonts w:ascii="Calibri" w:eastAsia="宋体" w:hAnsi="Calibri"/>
                <w:sz w:val="21"/>
                <w:szCs w:val="22"/>
              </w:rPr>
            </w:pPr>
            <w:r>
              <w:rPr>
                <w:rFonts w:ascii="Calibri" w:eastAsia="宋体" w:hAnsi="Calibri" w:hint="eastAsia"/>
                <w:sz w:val="21"/>
                <w:szCs w:val="22"/>
              </w:rPr>
              <w:t>【查询统计】</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w:t>
            </w:r>
            <w:r>
              <w:rPr>
                <w:rFonts w:ascii="Calibri" w:eastAsia="宋体" w:hAnsi="Calibri"/>
                <w:sz w:val="21"/>
                <w:szCs w:val="22"/>
              </w:rPr>
              <w:t>审验教育业务统计</w:t>
            </w:r>
            <w:r>
              <w:rPr>
                <w:rFonts w:ascii="Calibri" w:eastAsia="宋体" w:hAnsi="Calibri" w:hint="eastAsia"/>
                <w:sz w:val="21"/>
                <w:szCs w:val="22"/>
              </w:rPr>
              <w:t>】</w:t>
            </w:r>
            <w:r>
              <w:rPr>
                <w:rFonts w:ascii="Calibri" w:eastAsia="宋体" w:hAnsi="Calibri" w:hint="eastAsia"/>
                <w:sz w:val="21"/>
                <w:szCs w:val="22"/>
              </w:rPr>
              <w:t>-</w:t>
            </w:r>
            <w:r>
              <w:rPr>
                <w:rFonts w:ascii="Calibri" w:eastAsia="宋体" w:hAnsi="Calibri"/>
                <w:sz w:val="21"/>
                <w:szCs w:val="22"/>
              </w:rPr>
              <w:t>&gt;</w:t>
            </w:r>
            <w:r>
              <w:rPr>
                <w:rFonts w:ascii="Calibri" w:eastAsia="宋体" w:hAnsi="Calibri" w:hint="eastAsia"/>
                <w:sz w:val="21"/>
                <w:szCs w:val="22"/>
              </w:rPr>
              <w:t>【满分审验</w:t>
            </w:r>
            <w:r>
              <w:rPr>
                <w:rFonts w:ascii="Calibri" w:eastAsia="宋体" w:hAnsi="Calibri"/>
                <w:sz w:val="21"/>
                <w:szCs w:val="22"/>
              </w:rPr>
              <w:t>教育网点台账</w:t>
            </w:r>
            <w:r>
              <w:rPr>
                <w:rFonts w:ascii="Calibri" w:eastAsia="宋体" w:hAnsi="Calibri" w:hint="eastAsia"/>
                <w:sz w:val="21"/>
                <w:szCs w:val="22"/>
              </w:rPr>
              <w:t>】</w:t>
            </w:r>
          </w:p>
        </w:tc>
        <w:tc>
          <w:tcPr>
            <w:tcW w:w="2539" w:type="dxa"/>
            <w:vAlign w:val="center"/>
          </w:tcPr>
          <w:p w:rsidR="004539FA" w:rsidRDefault="004539FA">
            <w:pPr>
              <w:widowControl w:val="0"/>
              <w:jc w:val="both"/>
              <w:rPr>
                <w:rFonts w:ascii="Calibri" w:eastAsia="宋体" w:hAnsi="Calibri"/>
                <w:sz w:val="21"/>
                <w:szCs w:val="22"/>
              </w:rPr>
            </w:pPr>
          </w:p>
        </w:tc>
        <w:tc>
          <w:tcPr>
            <w:tcW w:w="1539" w:type="dxa"/>
            <w:vMerge/>
            <w:vAlign w:val="center"/>
          </w:tcPr>
          <w:p w:rsidR="004539FA" w:rsidRDefault="004539FA">
            <w:pPr>
              <w:widowControl w:val="0"/>
              <w:jc w:val="both"/>
              <w:rPr>
                <w:rFonts w:ascii="Calibri" w:eastAsia="宋体" w:hAnsi="Calibri"/>
                <w:sz w:val="21"/>
                <w:szCs w:val="22"/>
              </w:rPr>
            </w:pPr>
          </w:p>
        </w:tc>
      </w:tr>
    </w:tbl>
    <w:p w:rsidR="004539FA" w:rsidRDefault="00E8607C">
      <w:pPr>
        <w:spacing w:line="540" w:lineRule="exact"/>
        <w:ind w:firstLineChars="200" w:firstLine="560"/>
        <w:jc w:val="both"/>
        <w:rPr>
          <w:rFonts w:eastAsia="仿宋_GB2312"/>
          <w:b/>
          <w:bCs/>
          <w:spacing w:val="-10"/>
          <w:sz w:val="28"/>
          <w:szCs w:val="28"/>
        </w:rPr>
      </w:pPr>
      <w:r>
        <w:rPr>
          <w:rFonts w:eastAsia="黑体" w:hint="eastAsia"/>
          <w:sz w:val="28"/>
          <w:szCs w:val="32"/>
        </w:rPr>
        <w:t>重点提示：各地要及时做好综合应用平台新增功能菜单授权。</w:t>
      </w:r>
    </w:p>
    <w:p w:rsidR="004539FA" w:rsidRDefault="00E8607C">
      <w:pPr>
        <w:widowControl w:val="0"/>
        <w:spacing w:line="540" w:lineRule="exact"/>
        <w:ind w:firstLineChars="200" w:firstLine="640"/>
        <w:jc w:val="both"/>
        <w:outlineLvl w:val="0"/>
        <w:rPr>
          <w:rFonts w:eastAsia="黑体"/>
          <w:kern w:val="44"/>
          <w:sz w:val="32"/>
          <w:szCs w:val="32"/>
        </w:rPr>
      </w:pPr>
      <w:r>
        <w:rPr>
          <w:rFonts w:eastAsia="黑体" w:hint="eastAsia"/>
          <w:kern w:val="44"/>
          <w:sz w:val="32"/>
          <w:szCs w:val="32"/>
        </w:rPr>
        <w:t>四、综合业务监管系统</w:t>
      </w:r>
    </w:p>
    <w:p w:rsidR="004539FA" w:rsidRDefault="00E8607C" w:rsidP="00F821D3">
      <w:pPr>
        <w:spacing w:line="540" w:lineRule="exact"/>
        <w:ind w:firstLineChars="200" w:firstLine="643"/>
        <w:jc w:val="both"/>
        <w:rPr>
          <w:rFonts w:eastAsia="仿宋_GB2312"/>
          <w:sz w:val="32"/>
          <w:szCs w:val="32"/>
        </w:rPr>
      </w:pPr>
      <w:r>
        <w:rPr>
          <w:rFonts w:eastAsia="仿宋_GB2312" w:hint="eastAsia"/>
          <w:b/>
          <w:sz w:val="32"/>
          <w:szCs w:val="32"/>
        </w:rPr>
        <w:t>1</w:t>
      </w:r>
      <w:r>
        <w:rPr>
          <w:rFonts w:eastAsia="仿宋_GB2312" w:hint="eastAsia"/>
          <w:b/>
          <w:sz w:val="32"/>
          <w:szCs w:val="32"/>
        </w:rPr>
        <w:t>、新增预警提示推送用户配置功能。</w:t>
      </w:r>
      <w:r>
        <w:rPr>
          <w:rFonts w:eastAsia="仿宋_GB2312" w:hint="eastAsia"/>
          <w:sz w:val="32"/>
          <w:szCs w:val="32"/>
        </w:rPr>
        <w:t>综合应用平台增加预警提示用户配置功能，支持各地结合工作实际，设置事中预警提示推送对象。可以指定业务科长、车管所领导、支队领导、总队领导等各级民警用户，同类配置用户数最多不超过</w:t>
      </w:r>
      <w:r>
        <w:rPr>
          <w:rFonts w:eastAsia="仿宋_GB2312" w:hint="eastAsia"/>
          <w:sz w:val="32"/>
          <w:szCs w:val="32"/>
        </w:rPr>
        <w:t>2</w:t>
      </w:r>
      <w:r>
        <w:rPr>
          <w:rFonts w:eastAsia="仿宋_GB2312" w:hint="eastAsia"/>
          <w:sz w:val="32"/>
          <w:szCs w:val="32"/>
        </w:rPr>
        <w:t>个。完成配置后，系统将通过</w:t>
      </w:r>
      <w:r>
        <w:rPr>
          <w:rFonts w:eastAsia="仿宋_GB2312" w:hint="eastAsia"/>
          <w:sz w:val="32"/>
          <w:szCs w:val="32"/>
        </w:rPr>
        <w:t>12123</w:t>
      </w:r>
      <w:r>
        <w:rPr>
          <w:rFonts w:eastAsia="仿宋_GB2312" w:hint="eastAsia"/>
          <w:sz w:val="32"/>
          <w:szCs w:val="32"/>
        </w:rPr>
        <w:t>短信、综合警务</w:t>
      </w:r>
      <w:r>
        <w:rPr>
          <w:rFonts w:eastAsia="仿宋_GB2312" w:hint="eastAsia"/>
          <w:sz w:val="32"/>
          <w:szCs w:val="32"/>
        </w:rPr>
        <w:t>APP</w:t>
      </w:r>
      <w:r>
        <w:rPr>
          <w:rFonts w:eastAsia="仿宋_GB2312" w:hint="eastAsia"/>
          <w:sz w:val="32"/>
          <w:szCs w:val="32"/>
        </w:rPr>
        <w:t>消息等方式向用户推送预警提示消息。事中预警提示指标详见附</w:t>
      </w:r>
      <w:r>
        <w:rPr>
          <w:rFonts w:eastAsia="仿宋_GB2312" w:hint="eastAsia"/>
          <w:sz w:val="32"/>
          <w:szCs w:val="32"/>
        </w:rPr>
        <w:t>5</w:t>
      </w:r>
      <w:r>
        <w:rPr>
          <w:rFonts w:eastAsia="仿宋_GB2312" w:hint="eastAsia"/>
          <w:sz w:val="32"/>
          <w:szCs w:val="32"/>
        </w:rPr>
        <w:t>。</w:t>
      </w:r>
    </w:p>
    <w:p w:rsidR="004539FA" w:rsidRDefault="00E8607C">
      <w:pPr>
        <w:widowControl w:val="0"/>
        <w:spacing w:line="540" w:lineRule="exact"/>
        <w:ind w:firstLineChars="200" w:firstLine="520"/>
        <w:jc w:val="both"/>
        <w:rPr>
          <w:rFonts w:eastAsia="黑体"/>
          <w:spacing w:val="-10"/>
          <w:kern w:val="2"/>
          <w:sz w:val="28"/>
          <w:szCs w:val="28"/>
        </w:rPr>
      </w:pPr>
      <w:r>
        <w:rPr>
          <w:rFonts w:eastAsia="黑体" w:hint="eastAsia"/>
          <w:spacing w:val="-10"/>
          <w:kern w:val="2"/>
          <w:sz w:val="28"/>
          <w:szCs w:val="28"/>
        </w:rPr>
        <w:t>重点提示：综合应用平台预警提示用户配置功能路径为【综合监管】</w:t>
      </w:r>
      <w:r>
        <w:rPr>
          <w:rFonts w:eastAsia="黑体" w:hint="eastAsia"/>
          <w:spacing w:val="-10"/>
          <w:kern w:val="2"/>
          <w:sz w:val="28"/>
          <w:szCs w:val="28"/>
        </w:rPr>
        <w:t>-&gt;</w:t>
      </w:r>
      <w:r>
        <w:rPr>
          <w:rFonts w:eastAsia="黑体" w:hint="eastAsia"/>
          <w:spacing w:val="-10"/>
          <w:kern w:val="2"/>
          <w:sz w:val="28"/>
          <w:szCs w:val="28"/>
        </w:rPr>
        <w:t>【预警调查】</w:t>
      </w:r>
      <w:r>
        <w:rPr>
          <w:rFonts w:eastAsia="黑体" w:hint="eastAsia"/>
          <w:spacing w:val="-10"/>
          <w:kern w:val="2"/>
          <w:sz w:val="28"/>
          <w:szCs w:val="28"/>
        </w:rPr>
        <w:t>-&gt;</w:t>
      </w:r>
      <w:r>
        <w:rPr>
          <w:rFonts w:eastAsia="黑体" w:hint="eastAsia"/>
          <w:spacing w:val="-10"/>
          <w:kern w:val="2"/>
          <w:sz w:val="28"/>
          <w:szCs w:val="28"/>
        </w:rPr>
        <w:t>【预警调查处置（新）】</w:t>
      </w:r>
      <w:r>
        <w:rPr>
          <w:rFonts w:eastAsia="黑体" w:hint="eastAsia"/>
          <w:spacing w:val="-10"/>
          <w:kern w:val="2"/>
          <w:sz w:val="28"/>
          <w:szCs w:val="28"/>
        </w:rPr>
        <w:t>-&gt;</w:t>
      </w:r>
      <w:r>
        <w:rPr>
          <w:rFonts w:eastAsia="黑体" w:hint="eastAsia"/>
          <w:spacing w:val="-10"/>
          <w:kern w:val="2"/>
          <w:sz w:val="28"/>
          <w:szCs w:val="28"/>
        </w:rPr>
        <w:t>【预警提示用户配置】。</w:t>
      </w:r>
    </w:p>
    <w:p w:rsidR="004539FA" w:rsidRDefault="00E8607C" w:rsidP="00F821D3">
      <w:pPr>
        <w:spacing w:line="540" w:lineRule="exact"/>
        <w:ind w:firstLineChars="200" w:firstLine="643"/>
        <w:jc w:val="both"/>
        <w:rPr>
          <w:rFonts w:eastAsia="仿宋_GB2312"/>
          <w:bCs/>
          <w:sz w:val="32"/>
          <w:szCs w:val="32"/>
        </w:rPr>
      </w:pPr>
      <w:r>
        <w:rPr>
          <w:rFonts w:eastAsia="仿宋_GB2312" w:hint="eastAsia"/>
          <w:b/>
          <w:sz w:val="32"/>
          <w:szCs w:val="32"/>
        </w:rPr>
        <w:t>2</w:t>
      </w:r>
      <w:r>
        <w:rPr>
          <w:rFonts w:eastAsia="仿宋_GB2312" w:hint="eastAsia"/>
          <w:b/>
          <w:sz w:val="32"/>
          <w:szCs w:val="32"/>
        </w:rPr>
        <w:t>、调整预警信息查询功能。</w:t>
      </w:r>
      <w:r>
        <w:rPr>
          <w:rFonts w:eastAsia="仿宋_GB2312" w:hint="eastAsia"/>
          <w:bCs/>
          <w:sz w:val="32"/>
          <w:szCs w:val="32"/>
        </w:rPr>
        <w:t>综合应用平台预警信息查询功能增加指标类型查询筛选条件，包括事后</w:t>
      </w:r>
      <w:r>
        <w:rPr>
          <w:rFonts w:eastAsia="仿宋_GB2312" w:hint="eastAsia"/>
          <w:bCs/>
          <w:sz w:val="32"/>
          <w:szCs w:val="32"/>
        </w:rPr>
        <w:t>预警、事中预警提示。各地通过该功能可查看事中预警内容及明细详情，并可对预警提示信息进行研判分析。</w:t>
      </w:r>
    </w:p>
    <w:p w:rsidR="004539FA" w:rsidRDefault="00E8607C">
      <w:pPr>
        <w:widowControl w:val="0"/>
        <w:spacing w:line="540" w:lineRule="exact"/>
        <w:ind w:firstLineChars="200" w:firstLine="520"/>
        <w:jc w:val="both"/>
        <w:rPr>
          <w:rFonts w:eastAsia="黑体"/>
          <w:spacing w:val="-10"/>
          <w:kern w:val="2"/>
          <w:sz w:val="28"/>
          <w:szCs w:val="28"/>
        </w:rPr>
      </w:pPr>
      <w:r>
        <w:rPr>
          <w:rFonts w:eastAsia="黑体" w:hint="eastAsia"/>
          <w:spacing w:val="-10"/>
          <w:kern w:val="2"/>
          <w:sz w:val="28"/>
          <w:szCs w:val="28"/>
        </w:rPr>
        <w:t>重点提示：综合应用平台预警提示用户配置功能路径为【综合监管】</w:t>
      </w:r>
      <w:r>
        <w:rPr>
          <w:rFonts w:eastAsia="黑体" w:hint="eastAsia"/>
          <w:spacing w:val="-10"/>
          <w:kern w:val="2"/>
          <w:sz w:val="28"/>
          <w:szCs w:val="28"/>
        </w:rPr>
        <w:t>-&gt;</w:t>
      </w:r>
      <w:r>
        <w:rPr>
          <w:rFonts w:eastAsia="黑体" w:hint="eastAsia"/>
          <w:spacing w:val="-10"/>
          <w:kern w:val="2"/>
          <w:sz w:val="28"/>
          <w:szCs w:val="28"/>
        </w:rPr>
        <w:t>【预警调查】</w:t>
      </w:r>
      <w:r>
        <w:rPr>
          <w:rFonts w:eastAsia="黑体" w:hint="eastAsia"/>
          <w:spacing w:val="-10"/>
          <w:kern w:val="2"/>
          <w:sz w:val="28"/>
          <w:szCs w:val="28"/>
        </w:rPr>
        <w:t>-&gt;</w:t>
      </w:r>
      <w:r>
        <w:rPr>
          <w:rFonts w:eastAsia="黑体" w:hint="eastAsia"/>
          <w:spacing w:val="-10"/>
          <w:kern w:val="2"/>
          <w:sz w:val="28"/>
          <w:szCs w:val="28"/>
        </w:rPr>
        <w:t>【预警调查处置（新）】</w:t>
      </w:r>
      <w:r>
        <w:rPr>
          <w:rFonts w:eastAsia="黑体" w:hint="eastAsia"/>
          <w:spacing w:val="-10"/>
          <w:kern w:val="2"/>
          <w:sz w:val="28"/>
          <w:szCs w:val="28"/>
        </w:rPr>
        <w:t>-&gt;</w:t>
      </w:r>
      <w:r>
        <w:rPr>
          <w:rFonts w:eastAsia="黑体" w:hint="eastAsia"/>
          <w:spacing w:val="-10"/>
          <w:kern w:val="2"/>
          <w:sz w:val="28"/>
          <w:szCs w:val="28"/>
        </w:rPr>
        <w:t>【预警信息查询】。</w:t>
      </w:r>
    </w:p>
    <w:p w:rsidR="004539FA" w:rsidRDefault="00E8607C">
      <w:pPr>
        <w:widowControl w:val="0"/>
        <w:spacing w:line="540" w:lineRule="exact"/>
        <w:ind w:firstLineChars="200" w:firstLine="520"/>
        <w:jc w:val="both"/>
        <w:rPr>
          <w:rFonts w:eastAsia="黑体"/>
          <w:spacing w:val="-10"/>
          <w:kern w:val="2"/>
          <w:sz w:val="28"/>
          <w:szCs w:val="28"/>
        </w:rPr>
      </w:pPr>
      <w:r>
        <w:rPr>
          <w:rFonts w:eastAsia="黑体" w:hint="eastAsia"/>
          <w:spacing w:val="-10"/>
          <w:kern w:val="2"/>
          <w:sz w:val="28"/>
          <w:szCs w:val="28"/>
        </w:rPr>
        <w:t>2</w:t>
      </w:r>
      <w:r>
        <w:rPr>
          <w:rFonts w:eastAsia="黑体"/>
          <w:spacing w:val="-10"/>
          <w:kern w:val="2"/>
          <w:sz w:val="28"/>
          <w:szCs w:val="28"/>
        </w:rPr>
        <w:t>025</w:t>
      </w:r>
      <w:r>
        <w:rPr>
          <w:rFonts w:eastAsia="黑体" w:hint="eastAsia"/>
          <w:spacing w:val="-10"/>
          <w:kern w:val="2"/>
          <w:sz w:val="28"/>
          <w:szCs w:val="28"/>
        </w:rPr>
        <w:t>年</w:t>
      </w:r>
      <w:r>
        <w:rPr>
          <w:rFonts w:eastAsia="黑体" w:hint="eastAsia"/>
          <w:spacing w:val="-10"/>
          <w:kern w:val="2"/>
          <w:sz w:val="28"/>
          <w:szCs w:val="28"/>
        </w:rPr>
        <w:t>1</w:t>
      </w:r>
      <w:r>
        <w:rPr>
          <w:rFonts w:eastAsia="黑体" w:hint="eastAsia"/>
          <w:spacing w:val="-10"/>
          <w:kern w:val="2"/>
          <w:sz w:val="28"/>
          <w:szCs w:val="28"/>
        </w:rPr>
        <w:t>月起，以上功能先选取部分省份试点，试点结束后再全国推广。</w:t>
      </w:r>
    </w:p>
    <w:p w:rsidR="004539FA" w:rsidRDefault="00E8607C">
      <w:pPr>
        <w:widowControl w:val="0"/>
        <w:spacing w:line="540" w:lineRule="exact"/>
        <w:ind w:firstLineChars="200" w:firstLine="640"/>
        <w:jc w:val="both"/>
        <w:outlineLvl w:val="0"/>
        <w:rPr>
          <w:rFonts w:eastAsia="黑体"/>
          <w:kern w:val="44"/>
          <w:sz w:val="32"/>
          <w:szCs w:val="32"/>
        </w:rPr>
      </w:pPr>
      <w:r>
        <w:rPr>
          <w:rFonts w:eastAsia="黑体" w:hint="eastAsia"/>
          <w:kern w:val="44"/>
          <w:sz w:val="32"/>
          <w:szCs w:val="32"/>
        </w:rPr>
        <w:t>五、其他优化完善</w:t>
      </w:r>
    </w:p>
    <w:p w:rsidR="004539FA" w:rsidRDefault="00E8607C">
      <w:pPr>
        <w:spacing w:line="540" w:lineRule="exact"/>
        <w:ind w:firstLineChars="200" w:firstLine="600"/>
        <w:jc w:val="both"/>
        <w:rPr>
          <w:rFonts w:asciiTheme="majorEastAsia" w:eastAsiaTheme="majorEastAsia" w:hAnsiTheme="majorEastAsia"/>
          <w:bCs/>
          <w:spacing w:val="-10"/>
          <w:sz w:val="32"/>
          <w:szCs w:val="32"/>
        </w:rPr>
      </w:pPr>
      <w:r>
        <w:rPr>
          <w:rFonts w:asciiTheme="majorEastAsia" w:eastAsiaTheme="majorEastAsia" w:hAnsiTheme="majorEastAsia" w:hint="eastAsia"/>
          <w:bCs/>
          <w:spacing w:val="-10"/>
          <w:sz w:val="32"/>
          <w:szCs w:val="32"/>
        </w:rPr>
        <w:t>（一）机动车业务</w:t>
      </w:r>
    </w:p>
    <w:p w:rsidR="004539FA" w:rsidRDefault="00E8607C" w:rsidP="00F821D3">
      <w:pPr>
        <w:spacing w:line="540" w:lineRule="exact"/>
        <w:ind w:firstLineChars="200" w:firstLine="603"/>
        <w:jc w:val="both"/>
        <w:rPr>
          <w:rFonts w:eastAsia="仿宋_GB2312"/>
          <w:spacing w:val="-10"/>
          <w:sz w:val="32"/>
          <w:szCs w:val="32"/>
        </w:rPr>
      </w:pPr>
      <w:r>
        <w:rPr>
          <w:rFonts w:eastAsia="仿宋_GB2312" w:hint="eastAsia"/>
          <w:b/>
          <w:bCs/>
          <w:spacing w:val="-10"/>
          <w:sz w:val="32"/>
          <w:szCs w:val="32"/>
        </w:rPr>
        <w:lastRenderedPageBreak/>
        <w:t>1</w:t>
      </w:r>
      <w:r>
        <w:rPr>
          <w:rFonts w:eastAsia="仿宋_GB2312" w:hint="eastAsia"/>
          <w:b/>
          <w:bCs/>
          <w:spacing w:val="-10"/>
          <w:sz w:val="32"/>
          <w:szCs w:val="32"/>
        </w:rPr>
        <w:t>、</w:t>
      </w:r>
      <w:r>
        <w:rPr>
          <w:rFonts w:eastAsia="仿宋_GB2312"/>
          <w:b/>
          <w:bCs/>
          <w:spacing w:val="-10"/>
          <w:sz w:val="32"/>
          <w:szCs w:val="32"/>
        </w:rPr>
        <w:t>调整</w:t>
      </w:r>
      <w:r>
        <w:rPr>
          <w:rFonts w:eastAsia="仿宋_GB2312" w:hint="eastAsia"/>
          <w:b/>
          <w:bCs/>
          <w:spacing w:val="-10"/>
          <w:sz w:val="32"/>
          <w:szCs w:val="32"/>
        </w:rPr>
        <w:t>转让登记业务功能。</w:t>
      </w:r>
      <w:r>
        <w:rPr>
          <w:rFonts w:eastAsia="仿宋_GB2312" w:hint="eastAsia"/>
          <w:spacing w:val="-10"/>
          <w:sz w:val="32"/>
          <w:szCs w:val="32"/>
        </w:rPr>
        <w:t>为保障原车主权益，在转让登记查验环节，增加通过“交管</w:t>
      </w:r>
      <w:r>
        <w:rPr>
          <w:rFonts w:eastAsia="仿宋_GB2312" w:hint="eastAsia"/>
          <w:spacing w:val="-10"/>
          <w:sz w:val="32"/>
          <w:szCs w:val="32"/>
        </w:rPr>
        <w:t>1</w:t>
      </w:r>
      <w:r>
        <w:rPr>
          <w:rFonts w:eastAsia="仿宋_GB2312"/>
          <w:spacing w:val="-10"/>
          <w:sz w:val="32"/>
          <w:szCs w:val="32"/>
        </w:rPr>
        <w:t>2123</w:t>
      </w:r>
      <w:r>
        <w:rPr>
          <w:rFonts w:eastAsia="仿宋_GB2312" w:hint="eastAsia"/>
          <w:spacing w:val="-10"/>
          <w:sz w:val="32"/>
          <w:szCs w:val="32"/>
        </w:rPr>
        <w:t>”</w:t>
      </w:r>
      <w:r>
        <w:rPr>
          <w:rFonts w:eastAsia="仿宋_GB2312" w:hint="eastAsia"/>
          <w:spacing w:val="-10"/>
          <w:sz w:val="32"/>
          <w:szCs w:val="32"/>
        </w:rPr>
        <w:t>APP</w:t>
      </w:r>
      <w:r>
        <w:rPr>
          <w:rFonts w:eastAsia="仿宋_GB2312" w:hint="eastAsia"/>
          <w:spacing w:val="-10"/>
          <w:sz w:val="32"/>
          <w:szCs w:val="32"/>
        </w:rPr>
        <w:t>和短信方式，向原车主推送告知消息功能。告知消息内容格式为“您的</w:t>
      </w:r>
      <w:r>
        <w:rPr>
          <w:rFonts w:eastAsia="仿宋_GB2312" w:hint="eastAsia"/>
          <w:spacing w:val="-10"/>
          <w:sz w:val="32"/>
          <w:szCs w:val="32"/>
        </w:rPr>
        <w:t>XX</w:t>
      </w:r>
      <w:r>
        <w:rPr>
          <w:rFonts w:eastAsia="仿宋_GB2312" w:hint="eastAsia"/>
          <w:spacing w:val="-10"/>
          <w:sz w:val="32"/>
          <w:szCs w:val="32"/>
        </w:rPr>
        <w:t>品牌车辆正在</w:t>
      </w:r>
      <w:r>
        <w:rPr>
          <w:rFonts w:eastAsia="仿宋_GB2312" w:hint="eastAsia"/>
          <w:spacing w:val="-10"/>
          <w:sz w:val="32"/>
          <w:szCs w:val="32"/>
        </w:rPr>
        <w:t>XX</w:t>
      </w:r>
      <w:r>
        <w:rPr>
          <w:rFonts w:eastAsia="仿宋_GB2312" w:hint="eastAsia"/>
          <w:spacing w:val="-10"/>
          <w:sz w:val="32"/>
          <w:szCs w:val="32"/>
        </w:rPr>
        <w:t>车辆管理所办理转让登记（过户）手续，请知晓”。</w:t>
      </w:r>
    </w:p>
    <w:p w:rsidR="004539FA" w:rsidRDefault="00E8607C" w:rsidP="00F821D3">
      <w:pPr>
        <w:spacing w:line="540" w:lineRule="exact"/>
        <w:ind w:firstLineChars="200" w:firstLine="603"/>
        <w:jc w:val="both"/>
        <w:rPr>
          <w:rFonts w:eastAsia="仿宋_GB2312"/>
          <w:b/>
          <w:bCs/>
          <w:spacing w:val="-10"/>
          <w:sz w:val="32"/>
          <w:szCs w:val="32"/>
        </w:rPr>
      </w:pPr>
      <w:r>
        <w:rPr>
          <w:rFonts w:eastAsia="仿宋_GB2312"/>
          <w:b/>
          <w:bCs/>
          <w:spacing w:val="-10"/>
          <w:sz w:val="32"/>
          <w:szCs w:val="32"/>
        </w:rPr>
        <w:t>2</w:t>
      </w:r>
      <w:r>
        <w:rPr>
          <w:rFonts w:eastAsia="仿宋_GB2312"/>
          <w:b/>
          <w:bCs/>
          <w:spacing w:val="-10"/>
          <w:sz w:val="32"/>
          <w:szCs w:val="32"/>
        </w:rPr>
        <w:t>、</w:t>
      </w:r>
      <w:r>
        <w:rPr>
          <w:rFonts w:eastAsia="仿宋_GB2312" w:hint="eastAsia"/>
          <w:b/>
          <w:bCs/>
          <w:spacing w:val="-10"/>
          <w:sz w:val="32"/>
          <w:szCs w:val="32"/>
        </w:rPr>
        <w:t>调整机动车检验审核</w:t>
      </w:r>
      <w:r>
        <w:rPr>
          <w:rFonts w:eastAsia="仿宋_GB2312" w:hint="eastAsia"/>
          <w:b/>
          <w:bCs/>
          <w:spacing w:val="-10"/>
          <w:sz w:val="32"/>
          <w:szCs w:val="32"/>
        </w:rPr>
        <w:t>/</w:t>
      </w:r>
      <w:r>
        <w:rPr>
          <w:rFonts w:eastAsia="仿宋_GB2312" w:hint="eastAsia"/>
          <w:b/>
          <w:bCs/>
          <w:spacing w:val="-10"/>
          <w:sz w:val="32"/>
          <w:szCs w:val="32"/>
        </w:rPr>
        <w:t>复核功能</w:t>
      </w:r>
      <w:r>
        <w:rPr>
          <w:rFonts w:eastAsia="仿宋_GB2312" w:hint="eastAsia"/>
          <w:spacing w:val="-10"/>
          <w:sz w:val="32"/>
          <w:szCs w:val="32"/>
        </w:rPr>
        <w:t>。</w:t>
      </w:r>
      <w:r>
        <w:rPr>
          <w:rFonts w:eastAsia="仿宋_GB2312"/>
          <w:spacing w:val="-10"/>
          <w:sz w:val="32"/>
          <w:szCs w:val="32"/>
        </w:rPr>
        <w:t>对</w:t>
      </w:r>
      <w:r>
        <w:rPr>
          <w:rFonts w:eastAsia="仿宋_GB2312" w:hint="eastAsia"/>
          <w:spacing w:val="-10"/>
          <w:sz w:val="32"/>
          <w:szCs w:val="32"/>
        </w:rPr>
        <w:t>当前</w:t>
      </w:r>
      <w:r>
        <w:rPr>
          <w:rFonts w:eastAsia="仿宋_GB2312"/>
          <w:spacing w:val="-10"/>
          <w:sz w:val="32"/>
          <w:szCs w:val="32"/>
        </w:rPr>
        <w:t>检验周期内存在其他检测站检验退办过的，社会化服务系统机动车检验审核</w:t>
      </w:r>
      <w:r>
        <w:rPr>
          <w:rFonts w:eastAsia="仿宋_GB2312" w:hint="eastAsia"/>
          <w:spacing w:val="-10"/>
          <w:sz w:val="32"/>
          <w:szCs w:val="32"/>
        </w:rPr>
        <w:t>/</w:t>
      </w:r>
      <w:r>
        <w:rPr>
          <w:rFonts w:eastAsia="仿宋_GB2312" w:hint="eastAsia"/>
          <w:spacing w:val="-10"/>
          <w:sz w:val="32"/>
          <w:szCs w:val="32"/>
        </w:rPr>
        <w:t>复核</w:t>
      </w:r>
      <w:r>
        <w:rPr>
          <w:rFonts w:eastAsia="仿宋_GB2312"/>
          <w:spacing w:val="-10"/>
          <w:sz w:val="32"/>
          <w:szCs w:val="32"/>
        </w:rPr>
        <w:t>详情页面增加提示</w:t>
      </w:r>
      <w:r>
        <w:rPr>
          <w:rFonts w:eastAsia="仿宋_GB2312"/>
          <w:spacing w:val="-10"/>
          <w:sz w:val="32"/>
          <w:szCs w:val="32"/>
        </w:rPr>
        <w:t>“</w:t>
      </w:r>
      <w:r>
        <w:rPr>
          <w:rFonts w:eastAsia="仿宋_GB2312"/>
          <w:spacing w:val="-10"/>
          <w:sz w:val="32"/>
          <w:szCs w:val="32"/>
        </w:rPr>
        <w:t>该机动车已在</w:t>
      </w:r>
      <w:r>
        <w:rPr>
          <w:rFonts w:eastAsia="仿宋_GB2312"/>
          <w:spacing w:val="-10"/>
          <w:sz w:val="32"/>
          <w:szCs w:val="32"/>
        </w:rPr>
        <w:t>XX</w:t>
      </w:r>
      <w:r>
        <w:rPr>
          <w:rFonts w:eastAsia="仿宋_GB2312"/>
          <w:spacing w:val="-10"/>
          <w:sz w:val="32"/>
          <w:szCs w:val="32"/>
        </w:rPr>
        <w:t>（检测站）退办过，退办原因是</w:t>
      </w:r>
      <w:r>
        <w:rPr>
          <w:rFonts w:eastAsia="仿宋_GB2312"/>
          <w:spacing w:val="-10"/>
          <w:sz w:val="32"/>
          <w:szCs w:val="32"/>
        </w:rPr>
        <w:t>X</w:t>
      </w:r>
      <w:r>
        <w:rPr>
          <w:rFonts w:eastAsia="仿宋_GB2312"/>
          <w:spacing w:val="-10"/>
          <w:sz w:val="32"/>
          <w:szCs w:val="32"/>
        </w:rPr>
        <w:t>，请重点核查</w:t>
      </w:r>
      <w:r>
        <w:rPr>
          <w:rFonts w:eastAsia="仿宋_GB2312"/>
          <w:spacing w:val="-10"/>
          <w:sz w:val="32"/>
          <w:szCs w:val="32"/>
        </w:rPr>
        <w:t>”</w:t>
      </w:r>
      <w:r>
        <w:rPr>
          <w:rFonts w:eastAsia="仿宋_GB2312"/>
          <w:spacing w:val="-10"/>
          <w:sz w:val="32"/>
          <w:szCs w:val="32"/>
        </w:rPr>
        <w:t>，</w:t>
      </w:r>
      <w:r>
        <w:rPr>
          <w:rFonts w:eastAsia="仿宋_GB2312" w:hint="eastAsia"/>
          <w:spacing w:val="-10"/>
          <w:sz w:val="32"/>
          <w:szCs w:val="32"/>
        </w:rPr>
        <w:t>并</w:t>
      </w:r>
      <w:r>
        <w:rPr>
          <w:rFonts w:eastAsia="仿宋_GB2312"/>
          <w:spacing w:val="-10"/>
          <w:sz w:val="32"/>
          <w:szCs w:val="32"/>
        </w:rPr>
        <w:t>可对比查看退办业务的检验照片。</w:t>
      </w:r>
    </w:p>
    <w:p w:rsidR="004539FA" w:rsidRDefault="00E8607C">
      <w:pPr>
        <w:spacing w:line="540" w:lineRule="exact"/>
        <w:ind w:firstLineChars="200" w:firstLine="600"/>
        <w:jc w:val="both"/>
        <w:rPr>
          <w:rFonts w:asciiTheme="majorEastAsia" w:eastAsiaTheme="majorEastAsia" w:hAnsiTheme="majorEastAsia"/>
          <w:bCs/>
          <w:spacing w:val="-10"/>
          <w:sz w:val="32"/>
          <w:szCs w:val="32"/>
        </w:rPr>
      </w:pPr>
      <w:r>
        <w:rPr>
          <w:rFonts w:asciiTheme="majorEastAsia" w:eastAsiaTheme="majorEastAsia" w:hAnsiTheme="majorEastAsia" w:hint="eastAsia"/>
          <w:bCs/>
          <w:spacing w:val="-10"/>
          <w:sz w:val="32"/>
          <w:szCs w:val="32"/>
        </w:rPr>
        <w:t>（二）驾驶证业务</w:t>
      </w:r>
    </w:p>
    <w:p w:rsidR="004539FA" w:rsidRDefault="00E8607C" w:rsidP="00F821D3">
      <w:pPr>
        <w:spacing w:line="540" w:lineRule="exact"/>
        <w:ind w:firstLineChars="200" w:firstLine="603"/>
        <w:jc w:val="both"/>
        <w:rPr>
          <w:rFonts w:eastAsia="仿宋_GB2312"/>
          <w:spacing w:val="-10"/>
          <w:sz w:val="32"/>
          <w:szCs w:val="32"/>
        </w:rPr>
      </w:pPr>
      <w:r>
        <w:rPr>
          <w:rFonts w:eastAsia="仿宋_GB2312" w:hint="eastAsia"/>
          <w:b/>
          <w:bCs/>
          <w:spacing w:val="-10"/>
          <w:sz w:val="32"/>
          <w:szCs w:val="32"/>
        </w:rPr>
        <w:t>1</w:t>
      </w:r>
      <w:r>
        <w:rPr>
          <w:rFonts w:eastAsia="仿宋_GB2312" w:hint="eastAsia"/>
          <w:b/>
          <w:bCs/>
          <w:spacing w:val="-10"/>
          <w:sz w:val="32"/>
          <w:szCs w:val="32"/>
        </w:rPr>
        <w:t>、</w:t>
      </w:r>
      <w:r>
        <w:rPr>
          <w:rFonts w:eastAsia="仿宋_GB2312"/>
          <w:b/>
          <w:bCs/>
          <w:spacing w:val="-10"/>
          <w:sz w:val="32"/>
          <w:szCs w:val="32"/>
        </w:rPr>
        <w:t>调整档案管理岗注销驾驶资格业务功能</w:t>
      </w:r>
      <w:r>
        <w:rPr>
          <w:rFonts w:eastAsia="仿宋_GB2312" w:hint="eastAsia"/>
          <w:b/>
          <w:bCs/>
          <w:spacing w:val="-10"/>
          <w:sz w:val="32"/>
          <w:szCs w:val="32"/>
        </w:rPr>
        <w:t>。</w:t>
      </w:r>
      <w:r>
        <w:rPr>
          <w:rFonts w:eastAsia="仿宋_GB2312" w:hint="eastAsia"/>
          <w:spacing w:val="-10"/>
          <w:sz w:val="32"/>
          <w:szCs w:val="32"/>
        </w:rPr>
        <w:t>对于因妨碍安全驾驶疾病的、吸毒等需注销驾驶证情形的，档案岗工作人员通过综合应用平台完成信息保存录入后，可直接打印《办理注销机动车驾驶许可通知书》。</w:t>
      </w:r>
    </w:p>
    <w:p w:rsidR="004539FA" w:rsidRDefault="00E8607C" w:rsidP="00F821D3">
      <w:pPr>
        <w:spacing w:line="540" w:lineRule="exact"/>
        <w:ind w:firstLineChars="200" w:firstLine="603"/>
        <w:jc w:val="both"/>
        <w:rPr>
          <w:rFonts w:eastAsia="仿宋_GB2312"/>
          <w:b/>
          <w:bCs/>
          <w:spacing w:val="-10"/>
          <w:sz w:val="28"/>
          <w:szCs w:val="28"/>
        </w:rPr>
      </w:pPr>
      <w:r>
        <w:rPr>
          <w:rFonts w:eastAsia="仿宋_GB2312"/>
          <w:b/>
          <w:bCs/>
          <w:spacing w:val="-10"/>
          <w:sz w:val="32"/>
          <w:szCs w:val="32"/>
        </w:rPr>
        <w:t>2</w:t>
      </w:r>
      <w:r>
        <w:rPr>
          <w:rFonts w:eastAsia="仿宋_GB2312"/>
          <w:b/>
          <w:bCs/>
          <w:spacing w:val="-10"/>
          <w:sz w:val="32"/>
          <w:szCs w:val="32"/>
        </w:rPr>
        <w:t>、</w:t>
      </w:r>
      <w:r>
        <w:rPr>
          <w:rFonts w:eastAsia="仿宋_GB2312" w:hint="eastAsia"/>
          <w:b/>
          <w:bCs/>
          <w:spacing w:val="-10"/>
          <w:sz w:val="32"/>
          <w:szCs w:val="32"/>
        </w:rPr>
        <w:t>调整满分学习教育业务管理功能。</w:t>
      </w:r>
      <w:r>
        <w:rPr>
          <w:rFonts w:eastAsia="仿宋_GB2312" w:hint="eastAsia"/>
          <w:spacing w:val="-10"/>
          <w:sz w:val="32"/>
          <w:szCs w:val="32"/>
        </w:rPr>
        <w:t>对于持有驾驶证状态为记满</w:t>
      </w:r>
      <w:r>
        <w:rPr>
          <w:rFonts w:eastAsia="仿宋_GB2312" w:hint="eastAsia"/>
          <w:spacing w:val="-10"/>
          <w:sz w:val="32"/>
          <w:szCs w:val="32"/>
        </w:rPr>
        <w:t>12</w:t>
      </w:r>
      <w:r>
        <w:rPr>
          <w:rFonts w:eastAsia="仿宋_GB2312" w:hint="eastAsia"/>
          <w:spacing w:val="-10"/>
          <w:sz w:val="32"/>
          <w:szCs w:val="32"/>
        </w:rPr>
        <w:t>分，且暂扣或扣留的，驾驶人申请满分学习教育时，系统不再核查纸质驾驶证是否已被扣留，所有学习申请均可通过“交管</w:t>
      </w:r>
      <w:r>
        <w:rPr>
          <w:rFonts w:eastAsia="仿宋_GB2312" w:hint="eastAsia"/>
          <w:spacing w:val="-10"/>
          <w:sz w:val="32"/>
          <w:szCs w:val="32"/>
        </w:rPr>
        <w:t>12123</w:t>
      </w:r>
      <w:r>
        <w:rPr>
          <w:rFonts w:eastAsia="仿宋_GB2312" w:hint="eastAsia"/>
          <w:spacing w:val="-10"/>
          <w:sz w:val="32"/>
          <w:szCs w:val="32"/>
        </w:rPr>
        <w:t>”</w:t>
      </w:r>
      <w:r>
        <w:rPr>
          <w:rFonts w:eastAsia="仿宋_GB2312" w:hint="eastAsia"/>
          <w:spacing w:val="-10"/>
          <w:sz w:val="32"/>
          <w:szCs w:val="32"/>
        </w:rPr>
        <w:t>APP</w:t>
      </w:r>
      <w:r>
        <w:rPr>
          <w:rFonts w:eastAsia="仿宋_GB2312" w:hint="eastAsia"/>
          <w:spacing w:val="-10"/>
          <w:sz w:val="32"/>
          <w:szCs w:val="32"/>
        </w:rPr>
        <w:t>网上申请。</w:t>
      </w:r>
    </w:p>
    <w:p w:rsidR="004539FA" w:rsidRDefault="00E8607C">
      <w:pPr>
        <w:spacing w:line="540" w:lineRule="exact"/>
        <w:ind w:firstLineChars="200" w:firstLine="600"/>
        <w:jc w:val="both"/>
        <w:rPr>
          <w:rFonts w:asciiTheme="majorEastAsia" w:eastAsiaTheme="majorEastAsia" w:hAnsiTheme="majorEastAsia"/>
          <w:bCs/>
          <w:spacing w:val="-10"/>
          <w:sz w:val="32"/>
          <w:szCs w:val="32"/>
        </w:rPr>
      </w:pPr>
      <w:r>
        <w:rPr>
          <w:rFonts w:asciiTheme="majorEastAsia" w:eastAsiaTheme="majorEastAsia" w:hAnsiTheme="majorEastAsia" w:hint="eastAsia"/>
          <w:bCs/>
          <w:spacing w:val="-10"/>
          <w:sz w:val="32"/>
          <w:szCs w:val="32"/>
        </w:rPr>
        <w:t>（三）违法处理业务</w:t>
      </w:r>
    </w:p>
    <w:p w:rsidR="004539FA" w:rsidRDefault="00E8607C" w:rsidP="00F821D3">
      <w:pPr>
        <w:spacing w:line="540" w:lineRule="exact"/>
        <w:ind w:firstLineChars="200" w:firstLine="603"/>
        <w:jc w:val="both"/>
        <w:rPr>
          <w:rFonts w:eastAsia="仿宋_GB2312"/>
          <w:sz w:val="32"/>
          <w:szCs w:val="32"/>
        </w:rPr>
      </w:pPr>
      <w:r>
        <w:rPr>
          <w:rFonts w:eastAsia="仿宋_GB2312"/>
          <w:b/>
          <w:bCs/>
          <w:spacing w:val="-10"/>
          <w:sz w:val="32"/>
          <w:szCs w:val="32"/>
        </w:rPr>
        <w:t>1</w:t>
      </w:r>
      <w:r>
        <w:rPr>
          <w:rFonts w:eastAsia="仿宋_GB2312" w:hint="eastAsia"/>
          <w:b/>
          <w:bCs/>
          <w:spacing w:val="-10"/>
          <w:sz w:val="32"/>
          <w:szCs w:val="32"/>
        </w:rPr>
        <w:t>、新增违法行为代码。</w:t>
      </w:r>
      <w:r>
        <w:rPr>
          <w:rFonts w:eastAsia="仿宋_GB2312" w:hint="eastAsia"/>
          <w:sz w:val="32"/>
          <w:szCs w:val="32"/>
        </w:rPr>
        <w:t>新增的</w:t>
      </w:r>
      <w:r>
        <w:rPr>
          <w:rFonts w:eastAsia="仿宋_GB2312" w:hint="eastAsia"/>
          <w:sz w:val="32"/>
          <w:szCs w:val="32"/>
        </w:rPr>
        <w:t>5094</w:t>
      </w:r>
      <w:r>
        <w:rPr>
          <w:rFonts w:eastAsia="仿宋_GB2312" w:hint="eastAsia"/>
          <w:sz w:val="32"/>
          <w:szCs w:val="32"/>
        </w:rPr>
        <w:t>违法行为，可采取的强制措施是检验血液</w:t>
      </w:r>
      <w:r>
        <w:rPr>
          <w:rFonts w:eastAsia="仿宋_GB2312" w:hint="eastAsia"/>
          <w:sz w:val="32"/>
          <w:szCs w:val="32"/>
        </w:rPr>
        <w:t>/</w:t>
      </w:r>
      <w:r>
        <w:rPr>
          <w:rFonts w:eastAsia="仿宋_GB2312" w:hint="eastAsia"/>
          <w:sz w:val="32"/>
          <w:szCs w:val="32"/>
        </w:rPr>
        <w:t>尿样，允许结案。</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2268"/>
        <w:gridCol w:w="2184"/>
        <w:gridCol w:w="1439"/>
      </w:tblGrid>
      <w:tr w:rsidR="004539FA">
        <w:tc>
          <w:tcPr>
            <w:tcW w:w="675" w:type="dxa"/>
            <w:shd w:val="clear" w:color="auto" w:fill="auto"/>
            <w:vAlign w:val="center"/>
          </w:tcPr>
          <w:p w:rsidR="004539FA" w:rsidRDefault="00E8607C">
            <w:pPr>
              <w:jc w:val="center"/>
              <w:rPr>
                <w:rFonts w:ascii="宋体" w:eastAsia="宋体" w:hAnsi="宋体" w:cs="宋体"/>
                <w:b/>
                <w:sz w:val="21"/>
                <w:szCs w:val="21"/>
              </w:rPr>
            </w:pPr>
            <w:r>
              <w:rPr>
                <w:rFonts w:ascii="宋体" w:eastAsia="宋体" w:hAnsi="宋体" w:cs="宋体" w:hint="eastAsia"/>
                <w:b/>
                <w:sz w:val="21"/>
                <w:szCs w:val="21"/>
              </w:rPr>
              <w:t>代码</w:t>
            </w:r>
          </w:p>
        </w:tc>
        <w:tc>
          <w:tcPr>
            <w:tcW w:w="2268" w:type="dxa"/>
            <w:shd w:val="clear" w:color="auto" w:fill="auto"/>
            <w:vAlign w:val="center"/>
          </w:tcPr>
          <w:p w:rsidR="004539FA" w:rsidRDefault="00E8607C">
            <w:pPr>
              <w:jc w:val="center"/>
              <w:rPr>
                <w:rFonts w:ascii="宋体" w:eastAsia="宋体" w:hAnsi="宋体" w:cs="宋体"/>
                <w:b/>
                <w:sz w:val="21"/>
                <w:szCs w:val="21"/>
              </w:rPr>
            </w:pPr>
            <w:r>
              <w:rPr>
                <w:rFonts w:ascii="宋体" w:eastAsia="宋体" w:hAnsi="宋体" w:cs="宋体" w:hint="eastAsia"/>
                <w:b/>
                <w:sz w:val="21"/>
                <w:szCs w:val="21"/>
              </w:rPr>
              <w:t>名称</w:t>
            </w:r>
          </w:p>
        </w:tc>
        <w:tc>
          <w:tcPr>
            <w:tcW w:w="2268" w:type="dxa"/>
            <w:shd w:val="clear" w:color="auto" w:fill="auto"/>
            <w:vAlign w:val="center"/>
          </w:tcPr>
          <w:p w:rsidR="004539FA" w:rsidRDefault="00E8607C">
            <w:pPr>
              <w:jc w:val="center"/>
              <w:rPr>
                <w:rFonts w:ascii="宋体" w:eastAsia="宋体" w:hAnsi="宋体" w:cs="宋体"/>
                <w:b/>
                <w:sz w:val="21"/>
                <w:szCs w:val="21"/>
              </w:rPr>
            </w:pPr>
            <w:r>
              <w:rPr>
                <w:rFonts w:ascii="宋体" w:eastAsia="宋体" w:hAnsi="宋体" w:cs="宋体" w:hint="eastAsia"/>
                <w:b/>
                <w:sz w:val="21"/>
                <w:szCs w:val="21"/>
              </w:rPr>
              <w:t>违反条款</w:t>
            </w:r>
          </w:p>
          <w:p w:rsidR="004539FA" w:rsidRDefault="00E8607C">
            <w:pPr>
              <w:jc w:val="center"/>
              <w:rPr>
                <w:rFonts w:ascii="宋体" w:eastAsia="宋体" w:hAnsi="宋体" w:cs="宋体"/>
                <w:sz w:val="21"/>
                <w:szCs w:val="21"/>
              </w:rPr>
            </w:pPr>
            <w:r>
              <w:rPr>
                <w:rFonts w:ascii="宋体" w:eastAsia="宋体" w:hAnsi="宋体" w:cs="宋体" w:hint="eastAsia"/>
                <w:sz w:val="21"/>
                <w:szCs w:val="21"/>
              </w:rPr>
              <w:t>（《道路交通安全法》以下简称《</w:t>
            </w:r>
            <w:r>
              <w:rPr>
                <w:rFonts w:ascii="宋体" w:eastAsia="宋体" w:hAnsi="宋体" w:cs="宋体" w:hint="eastAsia"/>
                <w:sz w:val="21"/>
                <w:szCs w:val="21"/>
              </w:rPr>
              <w:t>法》，《道路交通安全法实施条例》下称《条例》）</w:t>
            </w:r>
          </w:p>
        </w:tc>
        <w:tc>
          <w:tcPr>
            <w:tcW w:w="2184" w:type="dxa"/>
            <w:shd w:val="clear" w:color="auto" w:fill="auto"/>
            <w:vAlign w:val="center"/>
          </w:tcPr>
          <w:p w:rsidR="004539FA" w:rsidRDefault="00E8607C">
            <w:pPr>
              <w:jc w:val="center"/>
              <w:rPr>
                <w:rFonts w:ascii="宋体" w:eastAsia="宋体" w:hAnsi="宋体" w:cs="宋体"/>
                <w:b/>
                <w:sz w:val="21"/>
                <w:szCs w:val="21"/>
              </w:rPr>
            </w:pPr>
            <w:r>
              <w:rPr>
                <w:rFonts w:ascii="宋体" w:eastAsia="宋体" w:hAnsi="宋体" w:cs="宋体" w:hint="eastAsia"/>
                <w:b/>
                <w:sz w:val="21"/>
                <w:szCs w:val="21"/>
              </w:rPr>
              <w:t>处罚依据</w:t>
            </w:r>
          </w:p>
          <w:p w:rsidR="004539FA" w:rsidRDefault="00E8607C">
            <w:pPr>
              <w:jc w:val="center"/>
              <w:rPr>
                <w:rFonts w:ascii="宋体" w:eastAsia="宋体" w:hAnsi="宋体" w:cs="宋体"/>
                <w:sz w:val="21"/>
                <w:szCs w:val="21"/>
              </w:rPr>
            </w:pPr>
            <w:r>
              <w:rPr>
                <w:rFonts w:ascii="宋体" w:eastAsia="宋体" w:hAnsi="宋体" w:cs="宋体" w:hint="eastAsia"/>
                <w:sz w:val="21"/>
                <w:szCs w:val="21"/>
              </w:rPr>
              <w:t>（《道路交通安全法》以下简称《法》，《道路交通安全法实施条例》下称《条例》）</w:t>
            </w:r>
          </w:p>
        </w:tc>
        <w:tc>
          <w:tcPr>
            <w:tcW w:w="1439" w:type="dxa"/>
            <w:shd w:val="clear" w:color="auto" w:fill="auto"/>
            <w:vAlign w:val="center"/>
          </w:tcPr>
          <w:p w:rsidR="004539FA" w:rsidRDefault="00E8607C">
            <w:pPr>
              <w:jc w:val="center"/>
              <w:rPr>
                <w:rFonts w:ascii="宋体" w:eastAsia="宋体" w:hAnsi="宋体" w:cs="宋体"/>
                <w:b/>
                <w:sz w:val="21"/>
                <w:szCs w:val="21"/>
              </w:rPr>
            </w:pPr>
            <w:r>
              <w:rPr>
                <w:rFonts w:ascii="宋体" w:eastAsia="宋体" w:hAnsi="宋体" w:cs="宋体" w:hint="eastAsia"/>
                <w:b/>
                <w:sz w:val="21"/>
                <w:szCs w:val="21"/>
              </w:rPr>
              <w:t>行政处罚</w:t>
            </w:r>
          </w:p>
        </w:tc>
      </w:tr>
      <w:tr w:rsidR="004539FA">
        <w:tc>
          <w:tcPr>
            <w:tcW w:w="675" w:type="dxa"/>
            <w:shd w:val="clear" w:color="auto" w:fill="auto"/>
            <w:vAlign w:val="center"/>
          </w:tcPr>
          <w:p w:rsidR="004539FA" w:rsidRDefault="00E8607C">
            <w:pPr>
              <w:rPr>
                <w:rFonts w:ascii="宋体" w:hAnsi="宋体" w:cs="宋体"/>
                <w:sz w:val="21"/>
                <w:szCs w:val="21"/>
              </w:rPr>
            </w:pPr>
            <w:r>
              <w:rPr>
                <w:rFonts w:ascii="宋体" w:hAnsi="宋体" w:cs="宋体"/>
                <w:sz w:val="21"/>
                <w:szCs w:val="21"/>
              </w:rPr>
              <w:t>5094</w:t>
            </w:r>
          </w:p>
        </w:tc>
        <w:tc>
          <w:tcPr>
            <w:tcW w:w="2268" w:type="dxa"/>
            <w:shd w:val="clear" w:color="auto" w:fill="auto"/>
            <w:vAlign w:val="center"/>
          </w:tcPr>
          <w:p w:rsidR="004539FA" w:rsidRDefault="00E8607C">
            <w:pPr>
              <w:rPr>
                <w:rFonts w:ascii="宋体" w:eastAsia="宋体" w:hAnsi="宋体" w:cs="宋体"/>
                <w:sz w:val="21"/>
                <w:szCs w:val="21"/>
              </w:rPr>
            </w:pPr>
            <w:r>
              <w:rPr>
                <w:rFonts w:ascii="宋体" w:eastAsia="宋体" w:hAnsi="宋体" w:cs="宋体" w:hint="eastAsia"/>
                <w:sz w:val="21"/>
                <w:szCs w:val="21"/>
              </w:rPr>
              <w:t>机动车驾驶人有饮酒、</w:t>
            </w:r>
            <w:r>
              <w:rPr>
                <w:rFonts w:ascii="宋体" w:eastAsia="宋体" w:hAnsi="宋体" w:cs="宋体" w:hint="eastAsia"/>
                <w:sz w:val="21"/>
                <w:szCs w:val="21"/>
              </w:rPr>
              <w:lastRenderedPageBreak/>
              <w:t>醉酒、服用国家管制的精神药品或者麻醉药品嫌疑的</w:t>
            </w:r>
          </w:p>
        </w:tc>
        <w:tc>
          <w:tcPr>
            <w:tcW w:w="2268" w:type="dxa"/>
            <w:shd w:val="clear" w:color="auto" w:fill="auto"/>
            <w:vAlign w:val="center"/>
          </w:tcPr>
          <w:p w:rsidR="004539FA" w:rsidRDefault="00E8607C">
            <w:pPr>
              <w:rPr>
                <w:rFonts w:ascii="宋体" w:eastAsia="宋体" w:hAnsi="宋体" w:cs="宋体"/>
                <w:sz w:val="21"/>
                <w:szCs w:val="21"/>
              </w:rPr>
            </w:pPr>
            <w:r>
              <w:rPr>
                <w:rFonts w:ascii="宋体" w:eastAsia="宋体" w:hAnsi="宋体" w:cs="宋体" w:hint="eastAsia"/>
                <w:sz w:val="21"/>
                <w:szCs w:val="21"/>
              </w:rPr>
              <w:lastRenderedPageBreak/>
              <w:t>《法》第二十二条第二</w:t>
            </w:r>
            <w:r>
              <w:rPr>
                <w:rFonts w:ascii="宋体" w:eastAsia="宋体" w:hAnsi="宋体" w:cs="宋体" w:hint="eastAsia"/>
                <w:sz w:val="21"/>
                <w:szCs w:val="21"/>
              </w:rPr>
              <w:lastRenderedPageBreak/>
              <w:t>款</w:t>
            </w:r>
          </w:p>
        </w:tc>
        <w:tc>
          <w:tcPr>
            <w:tcW w:w="2184" w:type="dxa"/>
            <w:shd w:val="clear" w:color="auto" w:fill="auto"/>
            <w:vAlign w:val="center"/>
          </w:tcPr>
          <w:p w:rsidR="004539FA" w:rsidRDefault="004539FA">
            <w:pPr>
              <w:rPr>
                <w:rFonts w:ascii="宋体" w:eastAsia="宋体" w:hAnsi="宋体" w:cs="宋体"/>
                <w:sz w:val="21"/>
                <w:szCs w:val="21"/>
              </w:rPr>
            </w:pPr>
          </w:p>
        </w:tc>
        <w:tc>
          <w:tcPr>
            <w:tcW w:w="1439" w:type="dxa"/>
            <w:shd w:val="clear" w:color="auto" w:fill="auto"/>
            <w:vAlign w:val="center"/>
          </w:tcPr>
          <w:p w:rsidR="004539FA" w:rsidRDefault="004539FA">
            <w:pPr>
              <w:rPr>
                <w:rFonts w:ascii="宋体" w:eastAsia="宋体" w:hAnsi="宋体" w:cs="宋体"/>
                <w:sz w:val="21"/>
                <w:szCs w:val="21"/>
              </w:rPr>
            </w:pPr>
          </w:p>
        </w:tc>
      </w:tr>
    </w:tbl>
    <w:p w:rsidR="004539FA" w:rsidRDefault="00E8607C" w:rsidP="00F821D3">
      <w:pPr>
        <w:spacing w:line="540" w:lineRule="exact"/>
        <w:ind w:firstLineChars="200" w:firstLine="603"/>
        <w:jc w:val="both"/>
        <w:rPr>
          <w:rFonts w:eastAsia="仿宋_GB2312"/>
          <w:sz w:val="32"/>
          <w:szCs w:val="32"/>
        </w:rPr>
      </w:pPr>
      <w:r>
        <w:rPr>
          <w:rFonts w:eastAsia="仿宋_GB2312"/>
          <w:b/>
          <w:bCs/>
          <w:spacing w:val="-10"/>
          <w:sz w:val="32"/>
          <w:szCs w:val="32"/>
        </w:rPr>
        <w:lastRenderedPageBreak/>
        <w:t>2</w:t>
      </w:r>
      <w:r>
        <w:rPr>
          <w:rFonts w:eastAsia="仿宋_GB2312" w:hint="eastAsia"/>
          <w:b/>
          <w:bCs/>
          <w:spacing w:val="-10"/>
          <w:sz w:val="32"/>
          <w:szCs w:val="32"/>
        </w:rPr>
        <w:t>、新增教育纠正告知书文书。</w:t>
      </w:r>
      <w:r>
        <w:rPr>
          <w:rFonts w:eastAsia="仿宋_GB2312" w:hint="eastAsia"/>
          <w:sz w:val="32"/>
          <w:szCs w:val="32"/>
        </w:rPr>
        <w:t>综合应用平台新增《道路交通安全违法行为教育纠正告知书》文书模板，格式见附</w:t>
      </w:r>
      <w:r>
        <w:rPr>
          <w:rFonts w:eastAsia="仿宋_GB2312" w:hint="eastAsia"/>
          <w:sz w:val="32"/>
          <w:szCs w:val="32"/>
        </w:rPr>
        <w:t>4</w:t>
      </w:r>
      <w:r>
        <w:rPr>
          <w:rFonts w:eastAsia="仿宋_GB2312" w:hint="eastAsia"/>
          <w:sz w:val="32"/>
          <w:szCs w:val="32"/>
        </w:rPr>
        <w:t>，车辆类型为</w:t>
      </w:r>
      <w:r>
        <w:rPr>
          <w:rFonts w:eastAsia="仿宋_GB2312" w:hint="eastAsia"/>
          <w:bCs/>
          <w:spacing w:val="-10"/>
          <w:sz w:val="32"/>
          <w:szCs w:val="32"/>
        </w:rPr>
        <w:t>X</w:t>
      </w:r>
      <w:r>
        <w:rPr>
          <w:rFonts w:eastAsia="仿宋_GB2312"/>
          <w:bCs/>
          <w:spacing w:val="-10"/>
          <w:sz w:val="32"/>
          <w:szCs w:val="32"/>
        </w:rPr>
        <w:t>91</w:t>
      </w:r>
      <w:r>
        <w:rPr>
          <w:rFonts w:eastAsia="仿宋_GB2312"/>
          <w:sz w:val="32"/>
          <w:szCs w:val="32"/>
        </w:rPr>
        <w:t>-</w:t>
      </w:r>
      <w:r>
        <w:rPr>
          <w:rFonts w:eastAsia="仿宋_GB2312" w:hint="eastAsia"/>
          <w:sz w:val="32"/>
          <w:szCs w:val="32"/>
        </w:rPr>
        <w:t>非国标电动三轮摩托车、</w:t>
      </w:r>
      <w:r>
        <w:rPr>
          <w:rFonts w:eastAsia="仿宋_GB2312" w:hint="eastAsia"/>
          <w:sz w:val="32"/>
          <w:szCs w:val="32"/>
        </w:rPr>
        <w:t>X</w:t>
      </w:r>
      <w:r>
        <w:rPr>
          <w:rFonts w:eastAsia="仿宋_GB2312"/>
          <w:sz w:val="32"/>
          <w:szCs w:val="32"/>
        </w:rPr>
        <w:t>92-</w:t>
      </w:r>
      <w:r>
        <w:rPr>
          <w:rFonts w:eastAsia="仿宋_GB2312" w:hint="eastAsia"/>
          <w:sz w:val="32"/>
          <w:szCs w:val="32"/>
        </w:rPr>
        <w:t>非国标电动三轮汽车、</w:t>
      </w:r>
      <w:r>
        <w:rPr>
          <w:rFonts w:eastAsia="仿宋_GB2312" w:hint="eastAsia"/>
          <w:sz w:val="32"/>
          <w:szCs w:val="32"/>
        </w:rPr>
        <w:t>X</w:t>
      </w:r>
      <w:r>
        <w:rPr>
          <w:rFonts w:eastAsia="仿宋_GB2312"/>
          <w:sz w:val="32"/>
          <w:szCs w:val="32"/>
        </w:rPr>
        <w:t>93-</w:t>
      </w:r>
      <w:r>
        <w:rPr>
          <w:rFonts w:eastAsia="仿宋_GB2312" w:hint="eastAsia"/>
          <w:sz w:val="32"/>
          <w:szCs w:val="32"/>
        </w:rPr>
        <w:t>非国标电动四轮汽车时使用。未使用警务通或集指</w:t>
      </w:r>
      <w:r>
        <w:rPr>
          <w:rFonts w:eastAsia="仿宋_GB2312" w:hint="eastAsia"/>
          <w:sz w:val="32"/>
          <w:szCs w:val="32"/>
        </w:rPr>
        <w:t>APP</w:t>
      </w:r>
      <w:r>
        <w:rPr>
          <w:rFonts w:eastAsia="仿宋_GB2312" w:hint="eastAsia"/>
          <w:sz w:val="32"/>
          <w:szCs w:val="32"/>
        </w:rPr>
        <w:t>现场开单的地方，需批量印刷。</w:t>
      </w:r>
    </w:p>
    <w:p w:rsidR="004539FA" w:rsidRDefault="00E8607C" w:rsidP="00F821D3">
      <w:pPr>
        <w:spacing w:line="540" w:lineRule="exact"/>
        <w:ind w:firstLineChars="200" w:firstLine="603"/>
        <w:jc w:val="both"/>
        <w:rPr>
          <w:rFonts w:eastAsia="仿宋_GB2312"/>
          <w:sz w:val="32"/>
          <w:szCs w:val="32"/>
        </w:rPr>
      </w:pPr>
      <w:r>
        <w:rPr>
          <w:rFonts w:eastAsia="仿宋_GB2312" w:hint="eastAsia"/>
          <w:b/>
          <w:bCs/>
          <w:spacing w:val="-10"/>
          <w:sz w:val="32"/>
          <w:szCs w:val="32"/>
        </w:rPr>
        <w:t>3</w:t>
      </w:r>
      <w:r>
        <w:rPr>
          <w:rFonts w:eastAsia="仿宋_GB2312" w:hint="eastAsia"/>
          <w:b/>
          <w:bCs/>
          <w:spacing w:val="-10"/>
          <w:sz w:val="32"/>
          <w:szCs w:val="32"/>
        </w:rPr>
        <w:t>、调整综合应用平台教育纠正相关功能。</w:t>
      </w:r>
      <w:r>
        <w:rPr>
          <w:rFonts w:eastAsia="仿宋_GB2312" w:hint="eastAsia"/>
          <w:sz w:val="32"/>
          <w:szCs w:val="32"/>
        </w:rPr>
        <w:t>综合应用平台调整以下功能：</w:t>
      </w:r>
      <w:r>
        <w:rPr>
          <w:rFonts w:eastAsia="仿宋_GB2312" w:hint="eastAsia"/>
          <w:b/>
          <w:sz w:val="32"/>
          <w:szCs w:val="32"/>
        </w:rPr>
        <w:t>一是</w:t>
      </w:r>
      <w:r>
        <w:rPr>
          <w:rFonts w:eastAsia="仿宋_GB2312" w:hint="eastAsia"/>
          <w:sz w:val="32"/>
          <w:szCs w:val="32"/>
        </w:rPr>
        <w:t>调整教育纠正信息写入接口，允许写入车辆分类为无牌无证机动车、车辆类型为非国标车的教育纠正信息，写入时必须采集人车合影照片，新增签字照片字段（</w:t>
      </w:r>
      <w:r>
        <w:rPr>
          <w:rFonts w:eastAsia="仿宋_GB2312" w:hint="eastAsia"/>
          <w:sz w:val="32"/>
          <w:szCs w:val="32"/>
        </w:rPr>
        <w:t>qzzp</w:t>
      </w:r>
      <w:r>
        <w:rPr>
          <w:rFonts w:eastAsia="仿宋_GB2312" w:hint="eastAsia"/>
          <w:sz w:val="32"/>
          <w:szCs w:val="32"/>
        </w:rPr>
        <w:t>，可空），系统将根据签字照片自动合成电子文书，并推送当事人；</w:t>
      </w:r>
      <w:r>
        <w:rPr>
          <w:rFonts w:eastAsia="仿宋_GB2312" w:hint="eastAsia"/>
          <w:b/>
          <w:sz w:val="32"/>
          <w:szCs w:val="32"/>
        </w:rPr>
        <w:t>二是</w:t>
      </w:r>
      <w:r>
        <w:rPr>
          <w:rFonts w:eastAsia="仿宋_GB2312" w:hint="eastAsia"/>
          <w:sz w:val="32"/>
          <w:szCs w:val="32"/>
        </w:rPr>
        <w:t>综合应用平台新增教育纠正信息录入功能，对于现场出具手写教育纠正告知书的，可通过此功能采集教育纠正信息，采集时必须录入人车合影照片。</w:t>
      </w:r>
    </w:p>
    <w:p w:rsidR="004539FA" w:rsidRDefault="00E8607C" w:rsidP="00F821D3">
      <w:pPr>
        <w:spacing w:line="540" w:lineRule="exact"/>
        <w:ind w:firstLineChars="200" w:firstLine="603"/>
        <w:jc w:val="both"/>
        <w:rPr>
          <w:rFonts w:eastAsia="仿宋_GB2312"/>
          <w:sz w:val="32"/>
          <w:szCs w:val="32"/>
        </w:rPr>
      </w:pPr>
      <w:r>
        <w:rPr>
          <w:rFonts w:eastAsia="仿宋_GB2312" w:hint="eastAsia"/>
          <w:b/>
          <w:bCs/>
          <w:spacing w:val="-10"/>
          <w:sz w:val="32"/>
          <w:szCs w:val="32"/>
        </w:rPr>
        <w:t>4</w:t>
      </w:r>
      <w:r>
        <w:rPr>
          <w:rFonts w:eastAsia="仿宋_GB2312" w:hint="eastAsia"/>
          <w:b/>
          <w:bCs/>
          <w:spacing w:val="-10"/>
          <w:sz w:val="32"/>
          <w:szCs w:val="32"/>
        </w:rPr>
        <w:t>、调整行政处罚决定</w:t>
      </w:r>
      <w:r>
        <w:rPr>
          <w:rFonts w:eastAsia="仿宋_GB2312" w:hint="eastAsia"/>
          <w:b/>
          <w:bCs/>
          <w:spacing w:val="-10"/>
          <w:sz w:val="32"/>
          <w:szCs w:val="32"/>
        </w:rPr>
        <w:t>书打印功能。</w:t>
      </w:r>
      <w:r>
        <w:rPr>
          <w:rFonts w:eastAsia="仿宋_GB2312" w:hint="eastAsia"/>
          <w:sz w:val="32"/>
          <w:szCs w:val="32"/>
        </w:rPr>
        <w:t>综合应用平台调整以下功能：一是新增系统参数“行政处罚决定书是否打印限制信息”（</w:t>
      </w:r>
      <w:r>
        <w:rPr>
          <w:rFonts w:eastAsia="仿宋_GB2312" w:hint="eastAsia"/>
          <w:sz w:val="32"/>
          <w:szCs w:val="32"/>
        </w:rPr>
        <w:t>0</w:t>
      </w:r>
      <w:r>
        <w:rPr>
          <w:rFonts w:eastAsia="仿宋_GB2312"/>
          <w:sz w:val="32"/>
          <w:szCs w:val="32"/>
        </w:rPr>
        <w:t>-</w:t>
      </w:r>
      <w:r>
        <w:rPr>
          <w:rFonts w:eastAsia="仿宋_GB2312" w:hint="eastAsia"/>
          <w:sz w:val="32"/>
          <w:szCs w:val="32"/>
        </w:rPr>
        <w:t>不打印，</w:t>
      </w:r>
      <w:r>
        <w:rPr>
          <w:rFonts w:eastAsia="仿宋_GB2312" w:hint="eastAsia"/>
          <w:sz w:val="32"/>
          <w:szCs w:val="32"/>
        </w:rPr>
        <w:t>1</w:t>
      </w:r>
      <w:r>
        <w:rPr>
          <w:rFonts w:eastAsia="仿宋_GB2312"/>
          <w:sz w:val="32"/>
          <w:szCs w:val="32"/>
        </w:rPr>
        <w:t>-</w:t>
      </w:r>
      <w:r>
        <w:rPr>
          <w:rFonts w:eastAsia="仿宋_GB2312" w:hint="eastAsia"/>
          <w:sz w:val="32"/>
          <w:szCs w:val="32"/>
        </w:rPr>
        <w:t>打印，默认为</w:t>
      </w:r>
      <w:r>
        <w:rPr>
          <w:rFonts w:eastAsia="仿宋_GB2312" w:hint="eastAsia"/>
          <w:sz w:val="32"/>
          <w:szCs w:val="32"/>
        </w:rPr>
        <w:t>1</w:t>
      </w:r>
      <w:r>
        <w:rPr>
          <w:rFonts w:eastAsia="仿宋_GB2312" w:hint="eastAsia"/>
          <w:sz w:val="32"/>
          <w:szCs w:val="32"/>
        </w:rPr>
        <w:t>）；二是调整综合应用平台文书打印功能，打印行政处罚决定书时，在“吊销驾驶证”字样后面不再打印“提示：</w:t>
      </w:r>
      <w:r>
        <w:rPr>
          <w:rFonts w:eastAsia="仿宋_GB2312" w:hint="eastAsia"/>
          <w:sz w:val="32"/>
          <w:szCs w:val="32"/>
        </w:rPr>
        <w:t>X</w:t>
      </w:r>
      <w:r>
        <w:rPr>
          <w:rFonts w:eastAsia="仿宋_GB2312" w:hint="eastAsia"/>
          <w:sz w:val="32"/>
          <w:szCs w:val="32"/>
        </w:rPr>
        <w:t>年内不得重新取得机动车驾驶证”内容，如“行政处罚决定书是否打印限制信息”参数设置为</w:t>
      </w:r>
      <w:r>
        <w:rPr>
          <w:rFonts w:eastAsia="仿宋_GB2312" w:hint="eastAsia"/>
          <w:sz w:val="32"/>
          <w:szCs w:val="32"/>
        </w:rPr>
        <w:t>1</w:t>
      </w:r>
      <w:r>
        <w:rPr>
          <w:rFonts w:eastAsia="仿宋_GB2312" w:hint="eastAsia"/>
          <w:sz w:val="32"/>
          <w:szCs w:val="32"/>
        </w:rPr>
        <w:t>，则在“记</w:t>
      </w:r>
      <w:r>
        <w:rPr>
          <w:rFonts w:eastAsia="仿宋_GB2312" w:hint="eastAsia"/>
          <w:sz w:val="32"/>
          <w:szCs w:val="32"/>
        </w:rPr>
        <w:t>X</w:t>
      </w:r>
      <w:r>
        <w:rPr>
          <w:rFonts w:eastAsia="仿宋_GB2312" w:hint="eastAsia"/>
          <w:sz w:val="32"/>
          <w:szCs w:val="32"/>
        </w:rPr>
        <w:t>分”字样后加入“提示：</w:t>
      </w:r>
      <w:r>
        <w:rPr>
          <w:rFonts w:eastAsia="仿宋_GB2312" w:hint="eastAsia"/>
          <w:sz w:val="32"/>
          <w:szCs w:val="32"/>
        </w:rPr>
        <w:t>X</w:t>
      </w:r>
      <w:r>
        <w:rPr>
          <w:rFonts w:eastAsia="仿宋_GB2312" w:hint="eastAsia"/>
          <w:sz w:val="32"/>
          <w:szCs w:val="32"/>
        </w:rPr>
        <w:t>年内不得重新取得机动车驾驶证”字样，参数设置为</w:t>
      </w:r>
      <w:r>
        <w:rPr>
          <w:rFonts w:eastAsia="仿宋_GB2312" w:hint="eastAsia"/>
          <w:sz w:val="32"/>
          <w:szCs w:val="32"/>
        </w:rPr>
        <w:t>0</w:t>
      </w:r>
      <w:r>
        <w:rPr>
          <w:rFonts w:eastAsia="仿宋_GB2312" w:hint="eastAsia"/>
          <w:sz w:val="32"/>
          <w:szCs w:val="32"/>
        </w:rPr>
        <w:t>的，不再打印限制信息提示。</w:t>
      </w:r>
    </w:p>
    <w:p w:rsidR="004539FA" w:rsidRDefault="00E8607C">
      <w:pPr>
        <w:spacing w:line="540" w:lineRule="exact"/>
        <w:ind w:firstLineChars="200" w:firstLine="600"/>
        <w:jc w:val="both"/>
        <w:rPr>
          <w:rFonts w:asciiTheme="majorEastAsia" w:eastAsiaTheme="majorEastAsia" w:hAnsiTheme="majorEastAsia"/>
          <w:bCs/>
          <w:spacing w:val="-10"/>
          <w:sz w:val="32"/>
          <w:szCs w:val="32"/>
        </w:rPr>
      </w:pPr>
      <w:r>
        <w:rPr>
          <w:rFonts w:asciiTheme="majorEastAsia" w:eastAsiaTheme="majorEastAsia" w:hAnsiTheme="majorEastAsia" w:hint="eastAsia"/>
          <w:bCs/>
          <w:spacing w:val="-10"/>
          <w:sz w:val="32"/>
          <w:szCs w:val="32"/>
        </w:rPr>
        <w:lastRenderedPageBreak/>
        <w:t>（四）重点客货运企业管理</w:t>
      </w:r>
    </w:p>
    <w:p w:rsidR="004539FA" w:rsidRDefault="00E8607C" w:rsidP="00F821D3">
      <w:pPr>
        <w:spacing w:line="540" w:lineRule="exact"/>
        <w:ind w:firstLineChars="200" w:firstLine="603"/>
        <w:jc w:val="both"/>
        <w:rPr>
          <w:rFonts w:eastAsia="仿宋_GB2312"/>
          <w:b/>
          <w:bCs/>
          <w:spacing w:val="-10"/>
          <w:sz w:val="32"/>
          <w:szCs w:val="32"/>
        </w:rPr>
      </w:pPr>
      <w:r>
        <w:rPr>
          <w:rFonts w:eastAsia="仿宋_GB2312" w:hint="eastAsia"/>
          <w:b/>
          <w:bCs/>
          <w:spacing w:val="-10"/>
          <w:sz w:val="32"/>
          <w:szCs w:val="32"/>
        </w:rPr>
        <w:t>1</w:t>
      </w:r>
      <w:r>
        <w:rPr>
          <w:rFonts w:eastAsia="仿宋_GB2312" w:hint="eastAsia"/>
          <w:b/>
          <w:bCs/>
          <w:spacing w:val="-10"/>
          <w:sz w:val="32"/>
          <w:szCs w:val="32"/>
        </w:rPr>
        <w:t>、调整重点客货运企业备案管理功能。</w:t>
      </w:r>
      <w:r>
        <w:rPr>
          <w:rFonts w:eastAsia="仿宋_GB2312" w:hint="eastAsia"/>
          <w:sz w:val="32"/>
          <w:szCs w:val="32"/>
        </w:rPr>
        <w:t>对于企业营业执照为“一照多址”的，且不同地址分属不同管辖部门的，支持备案时按实际运营地址分辖区管理，方便辖区民警查看对应管辖范围内企业的机动车、驾驶人、交通违法等信息。</w:t>
      </w:r>
    </w:p>
    <w:p w:rsidR="004539FA" w:rsidRDefault="00E8607C" w:rsidP="00F821D3">
      <w:pPr>
        <w:spacing w:line="540" w:lineRule="exact"/>
        <w:ind w:firstLineChars="200" w:firstLine="603"/>
        <w:jc w:val="both"/>
        <w:rPr>
          <w:rFonts w:eastAsia="仿宋_GB2312"/>
          <w:sz w:val="32"/>
          <w:szCs w:val="32"/>
        </w:rPr>
      </w:pPr>
      <w:r>
        <w:rPr>
          <w:rFonts w:eastAsia="仿宋_GB2312" w:hint="eastAsia"/>
          <w:b/>
          <w:bCs/>
          <w:spacing w:val="-10"/>
          <w:sz w:val="32"/>
          <w:szCs w:val="32"/>
        </w:rPr>
        <w:t>2</w:t>
      </w:r>
      <w:r>
        <w:rPr>
          <w:rFonts w:eastAsia="仿宋_GB2312" w:hint="eastAsia"/>
          <w:b/>
          <w:bCs/>
          <w:spacing w:val="-10"/>
          <w:sz w:val="32"/>
          <w:szCs w:val="32"/>
        </w:rPr>
        <w:t>、调整企业名下机动车信息查询功能。</w:t>
      </w:r>
      <w:r>
        <w:rPr>
          <w:rFonts w:eastAsia="仿宋_GB2312" w:hint="eastAsia"/>
          <w:sz w:val="32"/>
          <w:szCs w:val="32"/>
        </w:rPr>
        <w:t>对于车辆使用性质为“校车”的，可关联查看校车标牌有效期、校车行驶路线、行驶时间等信息。</w:t>
      </w:r>
    </w:p>
    <w:p w:rsidR="004539FA" w:rsidRDefault="00E8607C" w:rsidP="00F821D3">
      <w:pPr>
        <w:spacing w:line="540" w:lineRule="exact"/>
        <w:ind w:firstLineChars="200" w:firstLine="603"/>
        <w:jc w:val="both"/>
        <w:rPr>
          <w:rFonts w:eastAsia="仿宋_GB2312"/>
          <w:b/>
          <w:bCs/>
          <w:spacing w:val="-10"/>
          <w:sz w:val="32"/>
          <w:szCs w:val="32"/>
        </w:rPr>
      </w:pPr>
      <w:r>
        <w:rPr>
          <w:rFonts w:eastAsia="仿宋_GB2312" w:hint="eastAsia"/>
          <w:b/>
          <w:bCs/>
          <w:spacing w:val="-10"/>
          <w:sz w:val="32"/>
          <w:szCs w:val="32"/>
        </w:rPr>
        <w:t>3</w:t>
      </w:r>
      <w:r>
        <w:rPr>
          <w:rFonts w:eastAsia="仿宋_GB2312" w:hint="eastAsia"/>
          <w:b/>
          <w:bCs/>
          <w:spacing w:val="-10"/>
          <w:sz w:val="32"/>
          <w:szCs w:val="32"/>
        </w:rPr>
        <w:t>、调整企业名下职业驾驶人信息查询功能。</w:t>
      </w:r>
      <w:r>
        <w:rPr>
          <w:rFonts w:eastAsia="仿宋_GB2312" w:hint="eastAsia"/>
          <w:sz w:val="32"/>
          <w:szCs w:val="32"/>
        </w:rPr>
        <w:t>查询结果</w:t>
      </w:r>
      <w:r>
        <w:rPr>
          <w:rFonts w:eastAsia="仿宋_GB2312" w:hint="eastAsia"/>
          <w:sz w:val="32"/>
          <w:szCs w:val="32"/>
        </w:rPr>
        <w:t>Excel</w:t>
      </w:r>
      <w:r>
        <w:rPr>
          <w:rFonts w:eastAsia="仿宋_GB2312" w:hint="eastAsia"/>
          <w:sz w:val="32"/>
          <w:szCs w:val="32"/>
        </w:rPr>
        <w:t>导出内容中增加驾驶证有效期限、下一清分日期等信息。</w:t>
      </w:r>
    </w:p>
    <w:p w:rsidR="004539FA" w:rsidRDefault="00E8607C">
      <w:pPr>
        <w:spacing w:line="540" w:lineRule="exact"/>
        <w:ind w:firstLineChars="200" w:firstLine="600"/>
        <w:jc w:val="both"/>
        <w:rPr>
          <w:rFonts w:asciiTheme="majorEastAsia" w:eastAsiaTheme="majorEastAsia" w:hAnsiTheme="majorEastAsia"/>
          <w:bCs/>
          <w:spacing w:val="-10"/>
          <w:sz w:val="32"/>
          <w:szCs w:val="32"/>
        </w:rPr>
      </w:pPr>
      <w:r>
        <w:rPr>
          <w:rFonts w:asciiTheme="majorEastAsia" w:eastAsiaTheme="majorEastAsia" w:hAnsiTheme="majorEastAsia" w:hint="eastAsia"/>
          <w:bCs/>
          <w:spacing w:val="-10"/>
          <w:sz w:val="32"/>
          <w:szCs w:val="32"/>
        </w:rPr>
        <w:t>（五）互联网后台管理</w:t>
      </w:r>
    </w:p>
    <w:p w:rsidR="004539FA" w:rsidRDefault="00E8607C" w:rsidP="00F821D3">
      <w:pPr>
        <w:spacing w:line="540" w:lineRule="exact"/>
        <w:ind w:firstLineChars="200" w:firstLine="603"/>
        <w:jc w:val="both"/>
        <w:rPr>
          <w:rFonts w:eastAsia="仿宋_GB2312"/>
          <w:b/>
          <w:spacing w:val="-10"/>
          <w:kern w:val="10"/>
          <w:sz w:val="32"/>
          <w:szCs w:val="32"/>
        </w:rPr>
      </w:pPr>
      <w:r>
        <w:rPr>
          <w:rFonts w:eastAsia="仿宋_GB2312" w:hint="eastAsia"/>
          <w:b/>
          <w:spacing w:val="-10"/>
          <w:kern w:val="10"/>
          <w:sz w:val="32"/>
          <w:szCs w:val="32"/>
        </w:rPr>
        <w:t>1</w:t>
      </w:r>
      <w:r>
        <w:rPr>
          <w:rFonts w:eastAsia="仿宋_GB2312" w:hint="eastAsia"/>
          <w:b/>
          <w:spacing w:val="-10"/>
          <w:kern w:val="10"/>
          <w:sz w:val="32"/>
          <w:szCs w:val="32"/>
        </w:rPr>
        <w:t>、调整互联网服务平台宣传资讯管理功能。</w:t>
      </w:r>
      <w:r>
        <w:rPr>
          <w:rFonts w:eastAsia="仿宋_GB2312" w:hint="eastAsia"/>
          <w:bCs/>
          <w:spacing w:val="-10"/>
          <w:kern w:val="10"/>
          <w:sz w:val="32"/>
          <w:szCs w:val="32"/>
        </w:rPr>
        <w:t>互联网服务平台后台管理中，新增宣传资讯管理功能</w:t>
      </w:r>
      <w:r>
        <w:rPr>
          <w:rFonts w:eastAsia="仿宋_GB2312" w:hint="eastAsia"/>
          <w:bCs/>
          <w:spacing w:val="-10"/>
          <w:kern w:val="10"/>
          <w:sz w:val="32"/>
          <w:szCs w:val="32"/>
        </w:rPr>
        <w:t>，统一提供网页、</w:t>
      </w:r>
      <w:r>
        <w:rPr>
          <w:rFonts w:eastAsia="仿宋_GB2312" w:hint="eastAsia"/>
          <w:bCs/>
          <w:spacing w:val="-10"/>
          <w:kern w:val="10"/>
          <w:sz w:val="32"/>
          <w:szCs w:val="32"/>
        </w:rPr>
        <w:t>APP</w:t>
      </w:r>
      <w:r>
        <w:rPr>
          <w:rFonts w:eastAsia="仿宋_GB2312" w:hint="eastAsia"/>
          <w:bCs/>
          <w:spacing w:val="-10"/>
          <w:kern w:val="10"/>
          <w:sz w:val="32"/>
          <w:szCs w:val="32"/>
        </w:rPr>
        <w:t>宣传资讯发布、审核，实现互联网服务平台首页交管资讯、警示教育和“交管</w:t>
      </w:r>
      <w:r>
        <w:rPr>
          <w:rFonts w:eastAsia="仿宋_GB2312" w:hint="eastAsia"/>
          <w:bCs/>
          <w:spacing w:val="-10"/>
          <w:kern w:val="10"/>
          <w:sz w:val="32"/>
          <w:szCs w:val="32"/>
        </w:rPr>
        <w:t>12123</w:t>
      </w:r>
      <w:r>
        <w:rPr>
          <w:rFonts w:eastAsia="仿宋_GB2312" w:hint="eastAsia"/>
          <w:bCs/>
          <w:spacing w:val="-10"/>
          <w:kern w:val="10"/>
          <w:sz w:val="32"/>
          <w:szCs w:val="32"/>
        </w:rPr>
        <w:t>”</w:t>
      </w:r>
      <w:r>
        <w:rPr>
          <w:rFonts w:eastAsia="仿宋_GB2312" w:hint="eastAsia"/>
          <w:bCs/>
          <w:spacing w:val="-10"/>
          <w:kern w:val="10"/>
          <w:sz w:val="32"/>
          <w:szCs w:val="32"/>
        </w:rPr>
        <w:t>APP</w:t>
      </w:r>
      <w:r>
        <w:rPr>
          <w:rFonts w:eastAsia="仿宋_GB2312" w:hint="eastAsia"/>
          <w:bCs/>
          <w:spacing w:val="-10"/>
          <w:kern w:val="10"/>
          <w:sz w:val="32"/>
          <w:szCs w:val="32"/>
        </w:rPr>
        <w:t>资讯中心宣传内容的统一管理，取消原网页版新闻发布和</w:t>
      </w:r>
      <w:r>
        <w:rPr>
          <w:rFonts w:eastAsia="仿宋_GB2312" w:hint="eastAsia"/>
          <w:bCs/>
          <w:spacing w:val="-10"/>
          <w:kern w:val="10"/>
          <w:sz w:val="32"/>
          <w:szCs w:val="32"/>
        </w:rPr>
        <w:t>APP</w:t>
      </w:r>
      <w:r>
        <w:rPr>
          <w:rFonts w:eastAsia="仿宋_GB2312" w:hint="eastAsia"/>
          <w:bCs/>
          <w:spacing w:val="-10"/>
          <w:kern w:val="10"/>
          <w:sz w:val="32"/>
          <w:szCs w:val="32"/>
        </w:rPr>
        <w:t>热门推荐管理功能。</w:t>
      </w:r>
    </w:p>
    <w:p w:rsidR="004539FA" w:rsidRDefault="00E8607C">
      <w:pPr>
        <w:widowControl w:val="0"/>
        <w:spacing w:line="540" w:lineRule="exact"/>
        <w:ind w:firstLineChars="200" w:firstLine="520"/>
        <w:jc w:val="both"/>
        <w:rPr>
          <w:rFonts w:eastAsia="黑体"/>
          <w:spacing w:val="-10"/>
          <w:kern w:val="2"/>
          <w:sz w:val="28"/>
          <w:szCs w:val="28"/>
        </w:rPr>
      </w:pPr>
      <w:r>
        <w:rPr>
          <w:rFonts w:eastAsia="黑体"/>
          <w:spacing w:val="-10"/>
          <w:kern w:val="2"/>
          <w:sz w:val="28"/>
          <w:szCs w:val="28"/>
        </w:rPr>
        <w:t>重点提示：</w:t>
      </w:r>
      <w:r>
        <w:rPr>
          <w:rFonts w:eastAsia="黑体" w:hint="eastAsia"/>
          <w:spacing w:val="-10"/>
          <w:kern w:val="2"/>
          <w:sz w:val="28"/>
          <w:szCs w:val="28"/>
        </w:rPr>
        <w:t>菜单路径为互联网服务平台后台管理【宣传告知】【宣传资讯管理】，请各地通过综合应用平台及时</w:t>
      </w:r>
      <w:r>
        <w:rPr>
          <w:rFonts w:eastAsia="黑体"/>
          <w:spacing w:val="-10"/>
          <w:kern w:val="2"/>
          <w:sz w:val="28"/>
          <w:szCs w:val="28"/>
        </w:rPr>
        <w:t>新增功能菜单授权</w:t>
      </w:r>
      <w:r>
        <w:rPr>
          <w:rFonts w:eastAsia="黑体" w:hint="eastAsia"/>
          <w:spacing w:val="-10"/>
          <w:kern w:val="2"/>
          <w:sz w:val="28"/>
          <w:szCs w:val="28"/>
        </w:rPr>
        <w:t>。授权时，系统区分宣传资讯发布和审核权限，各地请结合实际，妥善授权审核人员，做好宣传资讯内容审核把关。</w:t>
      </w:r>
    </w:p>
    <w:p w:rsidR="004539FA" w:rsidRDefault="004539FA">
      <w:pPr>
        <w:spacing w:line="560" w:lineRule="exact"/>
        <w:ind w:firstLineChars="200" w:firstLine="600"/>
        <w:jc w:val="both"/>
        <w:rPr>
          <w:rFonts w:eastAsia="仿宋_GB2312"/>
          <w:spacing w:val="-10"/>
          <w:sz w:val="32"/>
          <w:szCs w:val="32"/>
        </w:rPr>
      </w:pPr>
    </w:p>
    <w:p w:rsidR="004539FA" w:rsidRDefault="004539FA">
      <w:pPr>
        <w:spacing w:line="560" w:lineRule="exact"/>
        <w:ind w:firstLineChars="200" w:firstLine="600"/>
        <w:jc w:val="both"/>
        <w:rPr>
          <w:rFonts w:ascii="黑体" w:eastAsia="黑体" w:hAnsi="黑体"/>
          <w:snapToGrid w:val="0"/>
          <w:sz w:val="30"/>
          <w:szCs w:val="30"/>
        </w:rPr>
        <w:sectPr w:rsidR="004539FA">
          <w:footerReference w:type="default" r:id="rId8"/>
          <w:pgSz w:w="11906" w:h="16838"/>
          <w:pgMar w:top="1985" w:right="1531" w:bottom="1985" w:left="1531" w:header="851" w:footer="992" w:gutter="0"/>
          <w:cols w:space="425"/>
          <w:titlePg/>
          <w:docGrid w:type="lines" w:linePitch="326"/>
        </w:sectPr>
      </w:pPr>
    </w:p>
    <w:p w:rsidR="004539FA" w:rsidRDefault="00E8607C">
      <w:pPr>
        <w:rPr>
          <w:rFonts w:ascii="黑体" w:eastAsia="黑体" w:hAnsi="黑体"/>
          <w:snapToGrid w:val="0"/>
          <w:sz w:val="30"/>
          <w:szCs w:val="30"/>
        </w:rPr>
      </w:pPr>
      <w:r>
        <w:rPr>
          <w:rFonts w:ascii="黑体" w:eastAsia="黑体" w:hAnsi="黑体" w:hint="eastAsia"/>
          <w:snapToGrid w:val="0"/>
          <w:sz w:val="30"/>
          <w:szCs w:val="30"/>
        </w:rPr>
        <w:lastRenderedPageBreak/>
        <w:t>附</w:t>
      </w:r>
      <w:r>
        <w:rPr>
          <w:rFonts w:ascii="黑体" w:eastAsia="黑体" w:hAnsi="黑体" w:hint="eastAsia"/>
          <w:snapToGrid w:val="0"/>
          <w:sz w:val="30"/>
          <w:szCs w:val="30"/>
        </w:rPr>
        <w:t>1</w:t>
      </w:r>
    </w:p>
    <w:p w:rsidR="004539FA" w:rsidRDefault="004539FA">
      <w:pPr>
        <w:spacing w:line="560" w:lineRule="exact"/>
        <w:rPr>
          <w:rFonts w:eastAsia="仿宋_GB2312"/>
          <w:snapToGrid w:val="0"/>
          <w:sz w:val="30"/>
          <w:szCs w:val="30"/>
        </w:rPr>
      </w:pPr>
    </w:p>
    <w:p w:rsidR="004539FA" w:rsidRDefault="00E8607C">
      <w:pPr>
        <w:spacing w:line="560" w:lineRule="exact"/>
        <w:jc w:val="center"/>
        <w:rPr>
          <w:rFonts w:eastAsia="方正小标宋简体"/>
          <w:sz w:val="36"/>
          <w:szCs w:val="36"/>
        </w:rPr>
      </w:pPr>
      <w:r>
        <w:rPr>
          <w:rFonts w:eastAsia="方正小标宋简体"/>
          <w:sz w:val="36"/>
          <w:szCs w:val="36"/>
        </w:rPr>
        <w:t>办理</w:t>
      </w:r>
      <w:r>
        <w:rPr>
          <w:rFonts w:eastAsia="方正小标宋简体" w:hint="eastAsia"/>
          <w:sz w:val="36"/>
          <w:szCs w:val="36"/>
        </w:rPr>
        <w:t>申请</w:t>
      </w:r>
      <w:r>
        <w:rPr>
          <w:rFonts w:eastAsia="方正小标宋简体"/>
          <w:sz w:val="36"/>
          <w:szCs w:val="36"/>
        </w:rPr>
        <w:t>大中型客货车驾驶证业务告知书</w:t>
      </w:r>
    </w:p>
    <w:p w:rsidR="004539FA" w:rsidRDefault="004539FA">
      <w:pPr>
        <w:spacing w:line="440" w:lineRule="exact"/>
        <w:jc w:val="center"/>
        <w:rPr>
          <w:rFonts w:eastAsia="仿宋_GB2312"/>
          <w:snapToGrid w:val="0"/>
          <w:spacing w:val="-4"/>
          <w:sz w:val="28"/>
          <w:szCs w:val="28"/>
        </w:rPr>
      </w:pPr>
    </w:p>
    <w:p w:rsidR="004539FA" w:rsidRDefault="004539FA">
      <w:pPr>
        <w:spacing w:line="440" w:lineRule="exact"/>
        <w:jc w:val="center"/>
        <w:rPr>
          <w:rFonts w:eastAsia="仿宋_GB2312"/>
          <w:snapToGrid w:val="0"/>
          <w:spacing w:val="-4"/>
          <w:sz w:val="28"/>
          <w:szCs w:val="28"/>
        </w:rPr>
      </w:pPr>
    </w:p>
    <w:p w:rsidR="004539FA" w:rsidRDefault="00E8607C">
      <w:pPr>
        <w:spacing w:line="440" w:lineRule="exact"/>
        <w:rPr>
          <w:rFonts w:eastAsia="仿宋_GB2312"/>
          <w:snapToGrid w:val="0"/>
          <w:sz w:val="28"/>
          <w:szCs w:val="28"/>
        </w:rPr>
      </w:pPr>
      <w:r>
        <w:rPr>
          <w:rFonts w:eastAsia="仿宋_GB2312" w:hint="eastAsia"/>
          <w:snapToGrid w:val="0"/>
          <w:sz w:val="28"/>
          <w:szCs w:val="28"/>
        </w:rPr>
        <w:t>：</w:t>
      </w:r>
    </w:p>
    <w:p w:rsidR="004539FA" w:rsidRDefault="00E8607C">
      <w:pPr>
        <w:spacing w:line="440" w:lineRule="exact"/>
        <w:ind w:firstLineChars="200" w:firstLine="544"/>
        <w:rPr>
          <w:rFonts w:eastAsia="仿宋_GB2312"/>
          <w:snapToGrid w:val="0"/>
          <w:spacing w:val="-4"/>
          <w:sz w:val="28"/>
          <w:szCs w:val="28"/>
        </w:rPr>
      </w:pPr>
      <w:r>
        <w:rPr>
          <w:rFonts w:eastAsia="仿宋_GB2312"/>
          <w:snapToGrid w:val="0"/>
          <w:spacing w:val="-4"/>
          <w:sz w:val="28"/>
          <w:szCs w:val="28"/>
        </w:rPr>
        <w:t>你于年月日申请</w:t>
      </w:r>
      <w:bookmarkStart w:id="2" w:name="OLE_LINK35"/>
      <w:bookmarkStart w:id="3" w:name="OLE_LINK34"/>
      <w:r>
        <w:rPr>
          <w:rFonts w:eastAsia="仿宋_GB2312"/>
          <w:snapToGrid w:val="0"/>
          <w:spacing w:val="-4"/>
          <w:sz w:val="28"/>
          <w:szCs w:val="28"/>
        </w:rPr>
        <w:t>驾驶证</w:t>
      </w:r>
      <w:bookmarkEnd w:id="2"/>
      <w:bookmarkEnd w:id="3"/>
      <w:r>
        <w:rPr>
          <w:rFonts w:eastAsia="仿宋_GB2312"/>
          <w:snapToGrid w:val="0"/>
          <w:spacing w:val="-4"/>
          <w:sz w:val="28"/>
          <w:szCs w:val="28"/>
        </w:rPr>
        <w:t>。现就有关事项告知如下：</w:t>
      </w:r>
    </w:p>
    <w:p w:rsidR="004539FA" w:rsidRDefault="00E8607C">
      <w:pPr>
        <w:adjustRightInd w:val="0"/>
        <w:snapToGrid w:val="0"/>
        <w:spacing w:line="440" w:lineRule="exact"/>
        <w:ind w:firstLineChars="200" w:firstLine="544"/>
        <w:rPr>
          <w:rFonts w:ascii="仿宋_GB2312" w:eastAsia="仿宋_GB2312"/>
          <w:snapToGrid w:val="0"/>
          <w:spacing w:val="-4"/>
          <w:sz w:val="28"/>
          <w:szCs w:val="28"/>
        </w:rPr>
      </w:pPr>
      <w:r>
        <w:rPr>
          <w:rFonts w:eastAsia="仿宋_GB2312"/>
          <w:snapToGrid w:val="0"/>
          <w:spacing w:val="-4"/>
          <w:sz w:val="28"/>
          <w:szCs w:val="28"/>
        </w:rPr>
        <w:t>《</w:t>
      </w:r>
      <w:r>
        <w:rPr>
          <w:rFonts w:eastAsia="仿宋_GB2312" w:hint="eastAsia"/>
          <w:snapToGrid w:val="0"/>
          <w:spacing w:val="-4"/>
          <w:sz w:val="28"/>
          <w:szCs w:val="28"/>
        </w:rPr>
        <w:t>机动车驾驶证申领和使用规定</w:t>
      </w:r>
      <w:r>
        <w:rPr>
          <w:rFonts w:eastAsia="仿宋_GB2312"/>
          <w:snapToGrid w:val="0"/>
          <w:spacing w:val="-4"/>
          <w:sz w:val="28"/>
          <w:szCs w:val="28"/>
        </w:rPr>
        <w:t>》第</w:t>
      </w:r>
      <w:r>
        <w:rPr>
          <w:rFonts w:eastAsia="仿宋_GB2312" w:hint="eastAsia"/>
          <w:snapToGrid w:val="0"/>
          <w:spacing w:val="-4"/>
          <w:sz w:val="28"/>
          <w:szCs w:val="28"/>
        </w:rPr>
        <w:t>六十五</w:t>
      </w:r>
      <w:r>
        <w:rPr>
          <w:rFonts w:eastAsia="仿宋_GB2312"/>
          <w:snapToGrid w:val="0"/>
          <w:spacing w:val="-4"/>
          <w:sz w:val="28"/>
          <w:szCs w:val="28"/>
        </w:rPr>
        <w:t>条规定，</w:t>
      </w:r>
      <w:r>
        <w:rPr>
          <w:rFonts w:ascii="仿宋_GB2312" w:eastAsia="仿宋_GB2312" w:hint="eastAsia"/>
          <w:snapToGrid w:val="0"/>
          <w:spacing w:val="-4"/>
          <w:sz w:val="28"/>
          <w:szCs w:val="28"/>
        </w:rPr>
        <w:t>年龄在</w:t>
      </w:r>
      <w:r>
        <w:rPr>
          <w:rFonts w:ascii="仿宋_GB2312" w:eastAsia="仿宋_GB2312" w:hint="eastAsia"/>
          <w:snapToGrid w:val="0"/>
          <w:spacing w:val="-4"/>
          <w:sz w:val="28"/>
          <w:szCs w:val="28"/>
        </w:rPr>
        <w:t>63</w:t>
      </w:r>
      <w:r>
        <w:rPr>
          <w:rFonts w:ascii="仿宋_GB2312" w:eastAsia="仿宋_GB2312" w:hint="eastAsia"/>
          <w:snapToGrid w:val="0"/>
          <w:spacing w:val="-4"/>
          <w:sz w:val="28"/>
          <w:szCs w:val="28"/>
        </w:rPr>
        <w:t>周岁以上的，不得驾驶大型客车、重型牵引挂车、城市公交车、中型客车、大型货车、轮式专用机械车、无轨电车和有轨电车。对年龄在</w:t>
      </w:r>
      <w:r>
        <w:rPr>
          <w:rFonts w:ascii="仿宋_GB2312" w:eastAsia="仿宋_GB2312" w:hint="eastAsia"/>
          <w:snapToGrid w:val="0"/>
          <w:spacing w:val="-4"/>
          <w:sz w:val="28"/>
          <w:szCs w:val="28"/>
        </w:rPr>
        <w:t>63</w:t>
      </w:r>
      <w:r>
        <w:rPr>
          <w:rFonts w:ascii="仿宋_GB2312" w:eastAsia="仿宋_GB2312" w:hint="eastAsia"/>
          <w:snapToGrid w:val="0"/>
          <w:spacing w:val="-4"/>
          <w:sz w:val="28"/>
          <w:szCs w:val="28"/>
        </w:rPr>
        <w:t>周岁以上需要继续驾驶以上车型的，可在年满</w:t>
      </w:r>
      <w:r>
        <w:rPr>
          <w:rFonts w:ascii="仿宋_GB2312" w:eastAsia="仿宋_GB2312" w:hint="eastAsia"/>
          <w:snapToGrid w:val="0"/>
          <w:spacing w:val="-4"/>
          <w:sz w:val="28"/>
          <w:szCs w:val="28"/>
        </w:rPr>
        <w:t>63</w:t>
      </w:r>
      <w:r>
        <w:rPr>
          <w:rFonts w:ascii="仿宋_GB2312" w:eastAsia="仿宋_GB2312" w:hint="eastAsia"/>
          <w:snapToGrid w:val="0"/>
          <w:spacing w:val="-4"/>
          <w:sz w:val="28"/>
          <w:szCs w:val="28"/>
        </w:rPr>
        <w:t>周岁前一年内向机动车驾驶证核发地或者核发地以外的车辆管理所申请延长，延长期限最长不超过三年，申请前驾驶人需要到符合条件的医疗机构完成体检，且通过记忆力、判断力、反应力等能力测试。</w:t>
      </w:r>
    </w:p>
    <w:p w:rsidR="004539FA" w:rsidRDefault="00E8607C">
      <w:pPr>
        <w:adjustRightInd w:val="0"/>
        <w:snapToGrid w:val="0"/>
        <w:spacing w:line="440" w:lineRule="exact"/>
        <w:ind w:firstLineChars="200" w:firstLine="544"/>
        <w:rPr>
          <w:rFonts w:ascii="仿宋_GB2312" w:eastAsia="仿宋_GB2312"/>
          <w:snapToGrid w:val="0"/>
          <w:spacing w:val="-4"/>
          <w:sz w:val="28"/>
          <w:szCs w:val="28"/>
        </w:rPr>
      </w:pPr>
      <w:r>
        <w:rPr>
          <w:rFonts w:ascii="仿宋_GB2312" w:eastAsia="仿宋_GB2312" w:hint="eastAsia"/>
          <w:snapToGrid w:val="0"/>
          <w:spacing w:val="-4"/>
          <w:sz w:val="28"/>
          <w:szCs w:val="28"/>
        </w:rPr>
        <w:t>因</w:t>
      </w:r>
      <w:r>
        <w:rPr>
          <w:rFonts w:ascii="仿宋_GB2312" w:eastAsia="仿宋_GB2312"/>
          <w:snapToGrid w:val="0"/>
          <w:spacing w:val="-4"/>
          <w:sz w:val="28"/>
          <w:szCs w:val="28"/>
        </w:rPr>
        <w:t>你年龄已临近</w:t>
      </w:r>
      <w:r>
        <w:rPr>
          <w:rFonts w:ascii="仿宋_GB2312" w:eastAsia="仿宋_GB2312" w:hint="eastAsia"/>
          <w:snapToGrid w:val="0"/>
          <w:spacing w:val="-4"/>
          <w:sz w:val="28"/>
          <w:szCs w:val="28"/>
        </w:rPr>
        <w:t>63</w:t>
      </w:r>
      <w:r>
        <w:rPr>
          <w:rFonts w:ascii="仿宋_GB2312" w:eastAsia="仿宋_GB2312" w:hint="eastAsia"/>
          <w:snapToGrid w:val="0"/>
          <w:spacing w:val="-4"/>
          <w:sz w:val="28"/>
          <w:szCs w:val="28"/>
        </w:rPr>
        <w:t>周岁</w:t>
      </w:r>
      <w:r>
        <w:rPr>
          <w:rFonts w:ascii="仿宋_GB2312" w:eastAsia="仿宋_GB2312"/>
          <w:snapToGrid w:val="0"/>
          <w:spacing w:val="-4"/>
          <w:sz w:val="28"/>
          <w:szCs w:val="28"/>
        </w:rPr>
        <w:t>，根据上述规定，达到</w:t>
      </w:r>
      <w:r>
        <w:rPr>
          <w:rFonts w:ascii="仿宋_GB2312" w:eastAsia="仿宋_GB2312" w:hint="eastAsia"/>
          <w:snapToGrid w:val="0"/>
          <w:spacing w:val="-4"/>
          <w:sz w:val="28"/>
          <w:szCs w:val="28"/>
        </w:rPr>
        <w:t>相关年龄上限后将</w:t>
      </w:r>
      <w:r>
        <w:rPr>
          <w:rFonts w:ascii="仿宋_GB2312" w:eastAsia="仿宋_GB2312"/>
          <w:snapToGrid w:val="0"/>
          <w:spacing w:val="-4"/>
          <w:sz w:val="28"/>
          <w:szCs w:val="28"/>
        </w:rPr>
        <w:t>注销相应准驾车型</w:t>
      </w:r>
      <w:r>
        <w:rPr>
          <w:rFonts w:ascii="仿宋_GB2312" w:eastAsia="仿宋_GB2312" w:hint="eastAsia"/>
          <w:snapToGrid w:val="0"/>
          <w:spacing w:val="-4"/>
          <w:sz w:val="28"/>
          <w:szCs w:val="28"/>
        </w:rPr>
        <w:t>驾驶资格</w:t>
      </w:r>
      <w:r>
        <w:rPr>
          <w:rFonts w:ascii="仿宋_GB2312" w:eastAsia="仿宋_GB2312"/>
          <w:snapToGrid w:val="0"/>
          <w:spacing w:val="-4"/>
          <w:sz w:val="28"/>
          <w:szCs w:val="28"/>
        </w:rPr>
        <w:t>，请慎重考领增驾。</w:t>
      </w:r>
    </w:p>
    <w:p w:rsidR="004539FA" w:rsidRDefault="00E8607C">
      <w:pPr>
        <w:adjustRightInd w:val="0"/>
        <w:snapToGrid w:val="0"/>
        <w:spacing w:line="440" w:lineRule="exact"/>
        <w:ind w:firstLineChars="200" w:firstLine="544"/>
        <w:rPr>
          <w:rFonts w:eastAsia="仿宋_GB2312"/>
          <w:snapToGrid w:val="0"/>
          <w:spacing w:val="-4"/>
          <w:sz w:val="28"/>
          <w:szCs w:val="28"/>
        </w:rPr>
      </w:pPr>
      <w:r>
        <w:rPr>
          <w:rFonts w:eastAsia="仿宋_GB2312"/>
          <w:snapToGrid w:val="0"/>
          <w:spacing w:val="-4"/>
          <w:sz w:val="28"/>
          <w:szCs w:val="28"/>
        </w:rPr>
        <w:t>特此告知</w:t>
      </w:r>
      <w:r>
        <w:rPr>
          <w:rFonts w:eastAsia="仿宋_GB2312" w:hint="eastAsia"/>
          <w:snapToGrid w:val="0"/>
          <w:spacing w:val="-4"/>
          <w:sz w:val="28"/>
          <w:szCs w:val="28"/>
        </w:rPr>
        <w:t>。</w:t>
      </w:r>
    </w:p>
    <w:p w:rsidR="004539FA" w:rsidRDefault="004539FA"/>
    <w:p w:rsidR="004539FA" w:rsidRDefault="00E8607C">
      <w:pPr>
        <w:spacing w:line="440" w:lineRule="exact"/>
        <w:ind w:firstLine="528"/>
        <w:rPr>
          <w:rFonts w:eastAsia="仿宋_GB2312"/>
          <w:snapToGrid w:val="0"/>
          <w:spacing w:val="-4"/>
          <w:sz w:val="28"/>
          <w:szCs w:val="28"/>
        </w:rPr>
      </w:pPr>
      <w:r>
        <w:rPr>
          <w:rFonts w:eastAsia="仿宋_GB2312"/>
          <w:snapToGrid w:val="0"/>
          <w:spacing w:val="-4"/>
          <w:sz w:val="28"/>
          <w:szCs w:val="28"/>
        </w:rPr>
        <w:t>以上内容已</w:t>
      </w:r>
      <w:r>
        <w:rPr>
          <w:rFonts w:eastAsia="仿宋_GB2312" w:hint="eastAsia"/>
          <w:snapToGrid w:val="0"/>
          <w:spacing w:val="-4"/>
          <w:sz w:val="28"/>
          <w:szCs w:val="28"/>
        </w:rPr>
        <w:t>知晓，</w:t>
      </w:r>
      <w:r>
        <w:rPr>
          <w:rFonts w:eastAsia="仿宋_GB2312"/>
          <w:snapToGrid w:val="0"/>
          <w:spacing w:val="-4"/>
          <w:sz w:val="28"/>
          <w:szCs w:val="28"/>
        </w:rPr>
        <w:t>本人愿意申请。</w:t>
      </w:r>
    </w:p>
    <w:p w:rsidR="004539FA" w:rsidRDefault="004539FA">
      <w:pPr>
        <w:ind w:firstLineChars="200" w:firstLine="544"/>
        <w:rPr>
          <w:rFonts w:eastAsia="仿宋_GB2312"/>
          <w:snapToGrid w:val="0"/>
          <w:spacing w:val="-4"/>
          <w:sz w:val="28"/>
          <w:szCs w:val="28"/>
        </w:rPr>
      </w:pPr>
    </w:p>
    <w:p w:rsidR="004539FA" w:rsidRDefault="00E8607C">
      <w:pPr>
        <w:ind w:firstLineChars="1450" w:firstLine="3944"/>
        <w:rPr>
          <w:rFonts w:eastAsia="仿宋_GB2312"/>
          <w:snapToGrid w:val="0"/>
          <w:spacing w:val="-4"/>
          <w:sz w:val="28"/>
          <w:szCs w:val="28"/>
        </w:rPr>
      </w:pPr>
      <w:r>
        <w:rPr>
          <w:rFonts w:eastAsia="仿宋_GB2312" w:hint="eastAsia"/>
          <w:snapToGrid w:val="0"/>
          <w:spacing w:val="-4"/>
          <w:sz w:val="28"/>
          <w:szCs w:val="28"/>
        </w:rPr>
        <w:t>申请</w:t>
      </w:r>
      <w:r>
        <w:rPr>
          <w:rFonts w:eastAsia="仿宋_GB2312"/>
          <w:snapToGrid w:val="0"/>
          <w:spacing w:val="-4"/>
          <w:sz w:val="28"/>
          <w:szCs w:val="28"/>
        </w:rPr>
        <w:t>人签名：</w:t>
      </w:r>
    </w:p>
    <w:p w:rsidR="004539FA" w:rsidRDefault="00E8607C" w:rsidP="00F821D3">
      <w:pPr>
        <w:ind w:firstLineChars="1450" w:firstLine="3944"/>
        <w:rPr>
          <w:rFonts w:eastAsia="仿宋_GB2312"/>
          <w:snapToGrid w:val="0"/>
          <w:spacing w:val="-4"/>
          <w:sz w:val="28"/>
          <w:szCs w:val="28"/>
        </w:rPr>
      </w:pPr>
      <w:r>
        <w:rPr>
          <w:rFonts w:eastAsia="仿宋_GB2312"/>
          <w:snapToGrid w:val="0"/>
          <w:spacing w:val="-4"/>
          <w:sz w:val="28"/>
          <w:szCs w:val="28"/>
        </w:rPr>
        <w:t>年月日</w:t>
      </w:r>
    </w:p>
    <w:p w:rsidR="004539FA" w:rsidRDefault="004539FA">
      <w:pPr>
        <w:adjustRightInd w:val="0"/>
        <w:snapToGrid w:val="0"/>
        <w:spacing w:line="440" w:lineRule="exact"/>
        <w:rPr>
          <w:rFonts w:eastAsia="仿宋_GB2312"/>
          <w:snapToGrid w:val="0"/>
          <w:spacing w:val="-4"/>
          <w:sz w:val="28"/>
          <w:szCs w:val="28"/>
        </w:rPr>
      </w:pPr>
    </w:p>
    <w:p w:rsidR="004539FA" w:rsidRDefault="004539FA">
      <w:pPr>
        <w:adjustRightInd w:val="0"/>
        <w:snapToGrid w:val="0"/>
        <w:spacing w:line="440" w:lineRule="exact"/>
        <w:rPr>
          <w:rFonts w:eastAsia="仿宋_GB2312"/>
          <w:snapToGrid w:val="0"/>
          <w:spacing w:val="-4"/>
          <w:sz w:val="28"/>
          <w:szCs w:val="28"/>
        </w:rPr>
      </w:pPr>
    </w:p>
    <w:p w:rsidR="004539FA" w:rsidRDefault="004539FA">
      <w:pPr>
        <w:adjustRightInd w:val="0"/>
        <w:snapToGrid w:val="0"/>
        <w:spacing w:line="440" w:lineRule="exact"/>
        <w:rPr>
          <w:rFonts w:eastAsia="仿宋_GB2312"/>
          <w:snapToGrid w:val="0"/>
          <w:spacing w:val="-4"/>
          <w:sz w:val="28"/>
          <w:szCs w:val="28"/>
        </w:rPr>
      </w:pPr>
    </w:p>
    <w:p w:rsidR="004539FA" w:rsidRDefault="00E8607C">
      <w:pPr>
        <w:adjustRightInd w:val="0"/>
        <w:snapToGrid w:val="0"/>
        <w:spacing w:line="440" w:lineRule="exact"/>
        <w:rPr>
          <w:rFonts w:eastAsia="仿宋_GB2312"/>
          <w:snapToGrid w:val="0"/>
          <w:spacing w:val="-4"/>
          <w:sz w:val="28"/>
          <w:szCs w:val="28"/>
        </w:rPr>
      </w:pPr>
      <w:r>
        <w:rPr>
          <w:rFonts w:eastAsia="仿宋_GB2312" w:hint="eastAsia"/>
          <w:snapToGrid w:val="0"/>
          <w:spacing w:val="-4"/>
          <w:sz w:val="28"/>
          <w:szCs w:val="28"/>
        </w:rPr>
        <w:t>本</w:t>
      </w:r>
      <w:r>
        <w:rPr>
          <w:rFonts w:eastAsia="仿宋_GB2312"/>
          <w:snapToGrid w:val="0"/>
          <w:spacing w:val="-4"/>
          <w:sz w:val="28"/>
          <w:szCs w:val="28"/>
        </w:rPr>
        <w:t>告知书一式二份，一份交</w:t>
      </w:r>
      <w:r>
        <w:rPr>
          <w:rFonts w:eastAsia="仿宋_GB2312" w:hint="eastAsia"/>
          <w:snapToGrid w:val="0"/>
          <w:spacing w:val="-4"/>
          <w:sz w:val="28"/>
          <w:szCs w:val="28"/>
        </w:rPr>
        <w:t>申请人</w:t>
      </w:r>
      <w:r>
        <w:rPr>
          <w:rFonts w:eastAsia="仿宋_GB2312"/>
          <w:snapToGrid w:val="0"/>
          <w:spacing w:val="-4"/>
          <w:sz w:val="28"/>
          <w:szCs w:val="28"/>
        </w:rPr>
        <w:t>，一份</w:t>
      </w:r>
      <w:r>
        <w:rPr>
          <w:rFonts w:eastAsia="仿宋_GB2312" w:hint="eastAsia"/>
          <w:snapToGrid w:val="0"/>
          <w:spacing w:val="-4"/>
          <w:sz w:val="28"/>
          <w:szCs w:val="28"/>
        </w:rPr>
        <w:t>由</w:t>
      </w:r>
      <w:r>
        <w:rPr>
          <w:rFonts w:eastAsia="仿宋_GB2312"/>
          <w:snapToGrid w:val="0"/>
          <w:spacing w:val="-4"/>
          <w:sz w:val="28"/>
          <w:szCs w:val="28"/>
        </w:rPr>
        <w:t>车管所存档。</w:t>
      </w:r>
    </w:p>
    <w:p w:rsidR="004539FA" w:rsidRDefault="00E8607C">
      <w:pPr>
        <w:rPr>
          <w:rFonts w:eastAsia="仿宋_GB2312"/>
          <w:snapToGrid w:val="0"/>
          <w:spacing w:val="-4"/>
          <w:sz w:val="28"/>
          <w:szCs w:val="28"/>
        </w:rPr>
      </w:pPr>
      <w:r>
        <w:rPr>
          <w:rFonts w:eastAsia="仿宋_GB2312"/>
          <w:snapToGrid w:val="0"/>
          <w:spacing w:val="-4"/>
          <w:sz w:val="28"/>
          <w:szCs w:val="28"/>
        </w:rPr>
        <w:br w:type="page"/>
      </w:r>
    </w:p>
    <w:p w:rsidR="004539FA" w:rsidRDefault="00E8607C">
      <w:pPr>
        <w:rPr>
          <w:rFonts w:ascii="黑体" w:eastAsia="黑体" w:hAnsi="黑体"/>
          <w:snapToGrid w:val="0"/>
          <w:sz w:val="30"/>
          <w:szCs w:val="30"/>
        </w:rPr>
      </w:pPr>
      <w:r>
        <w:rPr>
          <w:rFonts w:ascii="黑体" w:eastAsia="黑体" w:hAnsi="黑体" w:hint="eastAsia"/>
          <w:snapToGrid w:val="0"/>
          <w:sz w:val="30"/>
          <w:szCs w:val="30"/>
        </w:rPr>
        <w:lastRenderedPageBreak/>
        <w:t>附</w:t>
      </w:r>
      <w:r>
        <w:rPr>
          <w:rFonts w:ascii="黑体" w:eastAsia="黑体" w:hAnsi="黑体" w:hint="eastAsia"/>
          <w:snapToGrid w:val="0"/>
          <w:sz w:val="30"/>
          <w:szCs w:val="30"/>
        </w:rPr>
        <w:t>2</w:t>
      </w:r>
    </w:p>
    <w:p w:rsidR="004539FA" w:rsidRDefault="00E8607C">
      <w:pPr>
        <w:rPr>
          <w:rFonts w:ascii="黑体" w:eastAsia="黑体" w:hAnsi="黑体"/>
          <w:snapToGrid w:val="0"/>
          <w:sz w:val="30"/>
          <w:szCs w:val="30"/>
        </w:rPr>
      </w:pPr>
      <w:r>
        <w:rPr>
          <w:noProof/>
        </w:rPr>
        <w:drawing>
          <wp:inline distT="0" distB="0" distL="114300" distR="114300">
            <wp:extent cx="5613400" cy="7589520"/>
            <wp:effectExtent l="0" t="0" r="0" b="508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5613400" cy="7589520"/>
                    </a:xfrm>
                    <a:prstGeom prst="rect">
                      <a:avLst/>
                    </a:prstGeom>
                    <a:noFill/>
                    <a:ln>
                      <a:noFill/>
                    </a:ln>
                  </pic:spPr>
                </pic:pic>
              </a:graphicData>
            </a:graphic>
          </wp:inline>
        </w:drawing>
      </w:r>
    </w:p>
    <w:p w:rsidR="004539FA" w:rsidRDefault="00E8607C">
      <w:pPr>
        <w:rPr>
          <w:rFonts w:eastAsia="仿宋_GB2312"/>
          <w:snapToGrid w:val="0"/>
          <w:spacing w:val="-4"/>
          <w:sz w:val="28"/>
          <w:szCs w:val="28"/>
        </w:rPr>
      </w:pPr>
      <w:r>
        <w:rPr>
          <w:rFonts w:ascii="黑体" w:eastAsia="黑体" w:hAnsi="黑体" w:hint="eastAsia"/>
          <w:snapToGrid w:val="0"/>
          <w:sz w:val="30"/>
          <w:szCs w:val="30"/>
        </w:rPr>
        <w:lastRenderedPageBreak/>
        <w:t>附</w:t>
      </w:r>
      <w:r>
        <w:rPr>
          <w:rFonts w:ascii="黑体" w:eastAsia="黑体" w:hAnsi="黑体" w:hint="eastAsia"/>
          <w:snapToGrid w:val="0"/>
          <w:sz w:val="30"/>
          <w:szCs w:val="30"/>
        </w:rPr>
        <w:t>3</w:t>
      </w:r>
    </w:p>
    <w:p w:rsidR="004539FA" w:rsidRDefault="00E8607C">
      <w:pPr>
        <w:jc w:val="center"/>
        <w:rPr>
          <w:rFonts w:ascii="黑体" w:eastAsia="黑体" w:hAnsi="黑体"/>
          <w:snapToGrid w:val="0"/>
          <w:sz w:val="30"/>
          <w:szCs w:val="30"/>
        </w:rPr>
      </w:pPr>
      <w:r>
        <w:rPr>
          <w:noProof/>
        </w:rPr>
        <w:drawing>
          <wp:inline distT="0" distB="0" distL="114300" distR="114300">
            <wp:extent cx="5613400" cy="5704840"/>
            <wp:effectExtent l="0" t="0" r="0"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613400" cy="5704840"/>
                    </a:xfrm>
                    <a:prstGeom prst="rect">
                      <a:avLst/>
                    </a:prstGeom>
                    <a:noFill/>
                    <a:ln>
                      <a:noFill/>
                    </a:ln>
                  </pic:spPr>
                </pic:pic>
              </a:graphicData>
            </a:graphic>
          </wp:inline>
        </w:drawing>
      </w:r>
    </w:p>
    <w:p w:rsidR="004539FA" w:rsidRDefault="004539FA">
      <w:pPr>
        <w:rPr>
          <w:rFonts w:eastAsia="仿宋_GB2312"/>
          <w:sz w:val="32"/>
          <w:szCs w:val="32"/>
        </w:rPr>
      </w:pPr>
    </w:p>
    <w:p w:rsidR="004539FA" w:rsidRDefault="00E8607C">
      <w:pPr>
        <w:rPr>
          <w:rFonts w:eastAsia="仿宋_GB2312"/>
          <w:sz w:val="32"/>
          <w:szCs w:val="32"/>
        </w:rPr>
      </w:pPr>
      <w:r>
        <w:rPr>
          <w:rFonts w:eastAsia="仿宋_GB2312"/>
          <w:sz w:val="32"/>
          <w:szCs w:val="32"/>
        </w:rPr>
        <w:br w:type="page"/>
      </w:r>
    </w:p>
    <w:p w:rsidR="004539FA" w:rsidRDefault="00E8607C">
      <w:pPr>
        <w:rPr>
          <w:rFonts w:ascii="黑体" w:eastAsia="黑体" w:hAnsi="黑体"/>
          <w:snapToGrid w:val="0"/>
          <w:sz w:val="30"/>
          <w:szCs w:val="30"/>
        </w:rPr>
      </w:pPr>
      <w:r>
        <w:rPr>
          <w:rFonts w:ascii="黑体" w:eastAsia="黑体" w:hAnsi="黑体" w:hint="eastAsia"/>
          <w:snapToGrid w:val="0"/>
          <w:sz w:val="30"/>
          <w:szCs w:val="30"/>
        </w:rPr>
        <w:lastRenderedPageBreak/>
        <w:t>附</w:t>
      </w:r>
      <w:r>
        <w:rPr>
          <w:rFonts w:ascii="黑体" w:eastAsia="黑体" w:hAnsi="黑体" w:hint="eastAsia"/>
          <w:snapToGrid w:val="0"/>
          <w:sz w:val="30"/>
          <w:szCs w:val="30"/>
        </w:rPr>
        <w:t>4</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5"/>
      </w:tblGrid>
      <w:tr w:rsidR="004539FA">
        <w:trPr>
          <w:trHeight w:val="9781"/>
          <w:jc w:val="center"/>
        </w:trPr>
        <w:tc>
          <w:tcPr>
            <w:tcW w:w="10205" w:type="dxa"/>
          </w:tcPr>
          <w:p w:rsidR="004539FA" w:rsidRDefault="00E8607C">
            <w:pPr>
              <w:jc w:val="center"/>
              <w:rPr>
                <w:sz w:val="44"/>
                <w:szCs w:val="44"/>
              </w:rPr>
            </w:pPr>
            <w:r>
              <w:rPr>
                <w:rFonts w:eastAsia="仿宋_GB2312"/>
                <w:sz w:val="30"/>
                <w:szCs w:val="30"/>
              </w:rPr>
              <w:t>(</w:t>
            </w:r>
            <w:r>
              <w:rPr>
                <w:rFonts w:eastAsia="仿宋_GB2312"/>
                <w:sz w:val="30"/>
                <w:szCs w:val="30"/>
              </w:rPr>
              <w:t>此处印制公安机关交通管理部门名称</w:t>
            </w:r>
            <w:r>
              <w:rPr>
                <w:rFonts w:eastAsia="仿宋_GB2312"/>
                <w:sz w:val="30"/>
                <w:szCs w:val="30"/>
              </w:rPr>
              <w:t>)</w:t>
            </w:r>
          </w:p>
          <w:p w:rsidR="004539FA" w:rsidRDefault="00E8607C">
            <w:pPr>
              <w:spacing w:line="560" w:lineRule="exact"/>
              <w:jc w:val="center"/>
              <w:rPr>
                <w:rFonts w:eastAsia="方正小标宋简体"/>
                <w:sz w:val="44"/>
                <w:szCs w:val="44"/>
              </w:rPr>
            </w:pPr>
            <w:r>
              <w:rPr>
                <w:rFonts w:eastAsia="方正小标宋简体" w:hint="eastAsia"/>
                <w:sz w:val="44"/>
                <w:szCs w:val="44"/>
              </w:rPr>
              <w:t>道路交通安全违法行为教育纠正</w:t>
            </w:r>
            <w:r>
              <w:rPr>
                <w:rFonts w:eastAsia="方正小标宋简体"/>
                <w:sz w:val="44"/>
                <w:szCs w:val="44"/>
              </w:rPr>
              <w:t>告知</w:t>
            </w:r>
            <w:r>
              <w:rPr>
                <w:rFonts w:eastAsia="方正小标宋简体" w:hint="eastAsia"/>
                <w:sz w:val="44"/>
                <w:szCs w:val="44"/>
              </w:rPr>
              <w:t>书</w:t>
            </w:r>
          </w:p>
          <w:p w:rsidR="004539FA" w:rsidRDefault="004539FA">
            <w:pPr>
              <w:rPr>
                <w:rFonts w:eastAsia="仿宋_GB2312"/>
                <w:sz w:val="30"/>
                <w:szCs w:val="30"/>
              </w:rPr>
            </w:pPr>
          </w:p>
          <w:p w:rsidR="004539FA" w:rsidRDefault="00E8607C">
            <w:pPr>
              <w:ind w:rightChars="-137" w:right="-329"/>
              <w:rPr>
                <w:rFonts w:eastAsia="仿宋_GB2312"/>
                <w:sz w:val="30"/>
                <w:szCs w:val="30"/>
                <w:u w:val="single"/>
              </w:rPr>
            </w:pPr>
            <w:r>
              <w:rPr>
                <w:rFonts w:eastAsia="仿宋_GB2312" w:hint="eastAsia"/>
                <w:sz w:val="30"/>
                <w:szCs w:val="30"/>
              </w:rPr>
              <w:t>姓名</w:t>
            </w:r>
            <w:r>
              <w:rPr>
                <w:rFonts w:eastAsia="仿宋_GB2312"/>
                <w:sz w:val="30"/>
                <w:szCs w:val="30"/>
              </w:rPr>
              <w:t>：</w:t>
            </w:r>
            <w:r>
              <w:rPr>
                <w:rFonts w:eastAsia="仿宋_GB2312" w:hint="eastAsia"/>
                <w:sz w:val="30"/>
                <w:szCs w:val="30"/>
              </w:rPr>
              <w:t>身份证明号码</w:t>
            </w:r>
            <w:r>
              <w:rPr>
                <w:rFonts w:eastAsia="仿宋_GB2312"/>
                <w:sz w:val="30"/>
                <w:szCs w:val="30"/>
              </w:rPr>
              <w:t>：</w:t>
            </w:r>
          </w:p>
          <w:p w:rsidR="004539FA" w:rsidRDefault="00E8607C">
            <w:pPr>
              <w:ind w:rightChars="-137" w:right="-329"/>
              <w:rPr>
                <w:rFonts w:eastAsia="仿宋_GB2312"/>
                <w:sz w:val="30"/>
                <w:szCs w:val="30"/>
                <w:u w:val="single"/>
              </w:rPr>
            </w:pPr>
            <w:r>
              <w:rPr>
                <w:rFonts w:eastAsia="仿宋_GB2312" w:hint="eastAsia"/>
                <w:sz w:val="30"/>
                <w:szCs w:val="30"/>
              </w:rPr>
              <w:t>交通方式车辆类型：</w:t>
            </w:r>
          </w:p>
          <w:p w:rsidR="004539FA" w:rsidRDefault="00E8607C">
            <w:pPr>
              <w:ind w:rightChars="-137" w:right="-329"/>
              <w:rPr>
                <w:rFonts w:eastAsia="仿宋_GB2312"/>
                <w:sz w:val="30"/>
                <w:szCs w:val="30"/>
              </w:rPr>
            </w:pPr>
            <w:r>
              <w:rPr>
                <w:rFonts w:eastAsia="仿宋_GB2312"/>
                <w:sz w:val="30"/>
                <w:szCs w:val="30"/>
              </w:rPr>
              <w:t>违法时间：年月日时分</w:t>
            </w:r>
          </w:p>
          <w:p w:rsidR="004539FA" w:rsidRDefault="00E8607C">
            <w:pPr>
              <w:rPr>
                <w:rFonts w:eastAsia="仿宋_GB2312"/>
                <w:sz w:val="30"/>
                <w:szCs w:val="30"/>
                <w:u w:val="single"/>
              </w:rPr>
            </w:pPr>
            <w:r>
              <w:rPr>
                <w:rFonts w:eastAsia="仿宋_GB2312"/>
                <w:sz w:val="30"/>
                <w:szCs w:val="30"/>
              </w:rPr>
              <w:t>违法地点：</w:t>
            </w:r>
          </w:p>
          <w:p w:rsidR="004539FA" w:rsidRDefault="00E8607C">
            <w:pPr>
              <w:ind w:firstLineChars="149" w:firstLine="447"/>
              <w:rPr>
                <w:rFonts w:eastAsia="仿宋_GB2312"/>
                <w:sz w:val="30"/>
                <w:szCs w:val="30"/>
              </w:rPr>
            </w:pPr>
            <w:r>
              <w:rPr>
                <w:rFonts w:eastAsia="仿宋_GB2312"/>
                <w:sz w:val="30"/>
                <w:szCs w:val="30"/>
              </w:rPr>
              <w:t>在上述时间、地点，违反了</w:t>
            </w:r>
            <w:r>
              <w:rPr>
                <w:rFonts w:eastAsia="仿宋_GB2312" w:hint="eastAsia"/>
                <w:sz w:val="30"/>
                <w:szCs w:val="30"/>
              </w:rPr>
              <w:t>XXXX</w:t>
            </w:r>
            <w:r>
              <w:rPr>
                <w:rFonts w:eastAsia="仿宋_GB2312"/>
                <w:sz w:val="30"/>
                <w:szCs w:val="30"/>
              </w:rPr>
              <w:t>规定，</w:t>
            </w:r>
            <w:r>
              <w:rPr>
                <w:rFonts w:eastAsia="仿宋_GB2312" w:hint="eastAsia"/>
                <w:sz w:val="30"/>
                <w:szCs w:val="30"/>
              </w:rPr>
              <w:t>实施</w:t>
            </w:r>
            <w:r>
              <w:rPr>
                <w:rFonts w:eastAsia="仿宋_GB2312" w:hint="eastAsia"/>
                <w:sz w:val="30"/>
                <w:szCs w:val="30"/>
              </w:rPr>
              <w:t>XXXXX</w:t>
            </w:r>
            <w:r>
              <w:rPr>
                <w:rFonts w:eastAsia="仿宋_GB2312" w:hint="eastAsia"/>
                <w:sz w:val="30"/>
                <w:szCs w:val="30"/>
              </w:rPr>
              <w:t>违法行为（代码</w:t>
            </w:r>
            <w:r>
              <w:rPr>
                <w:rFonts w:eastAsia="仿宋_GB2312" w:hint="eastAsia"/>
                <w:sz w:val="30"/>
                <w:szCs w:val="30"/>
              </w:rPr>
              <w:t>XXXX</w:t>
            </w:r>
            <w:r>
              <w:rPr>
                <w:rFonts w:eastAsia="仿宋_GB2312" w:hint="eastAsia"/>
                <w:sz w:val="30"/>
                <w:szCs w:val="30"/>
              </w:rPr>
              <w:t>），你驾驶的车辆属于机动车，现依法对你进行教育：为了你和他人的生命财产安全，请自觉遵守道路交通安全法规，文明行车。本次违法行为不予处罚。</w:t>
            </w:r>
          </w:p>
          <w:p w:rsidR="004539FA" w:rsidRDefault="004539FA">
            <w:pPr>
              <w:ind w:firstLineChars="149" w:firstLine="447"/>
              <w:rPr>
                <w:rFonts w:eastAsia="仿宋_GB2312"/>
                <w:sz w:val="30"/>
                <w:szCs w:val="30"/>
              </w:rPr>
            </w:pPr>
          </w:p>
          <w:p w:rsidR="004539FA" w:rsidRDefault="004539FA">
            <w:pPr>
              <w:ind w:firstLineChars="149" w:firstLine="447"/>
              <w:rPr>
                <w:rFonts w:eastAsia="仿宋_GB2312"/>
                <w:sz w:val="30"/>
                <w:szCs w:val="30"/>
              </w:rPr>
            </w:pPr>
          </w:p>
          <w:p w:rsidR="004539FA" w:rsidRDefault="00E8607C">
            <w:pPr>
              <w:spacing w:line="500" w:lineRule="exact"/>
              <w:rPr>
                <w:rFonts w:eastAsia="仿宋_GB2312"/>
                <w:sz w:val="32"/>
                <w:szCs w:val="32"/>
              </w:rPr>
            </w:pPr>
            <w:r>
              <w:rPr>
                <w:rFonts w:eastAsia="仿宋_GB2312"/>
                <w:sz w:val="32"/>
                <w:szCs w:val="32"/>
              </w:rPr>
              <w:t xml:space="preserve">   </w:t>
            </w:r>
            <w:r>
              <w:rPr>
                <w:rFonts w:eastAsia="仿宋_GB2312"/>
                <w:sz w:val="32"/>
                <w:szCs w:val="32"/>
              </w:rPr>
              <w:t>当事人签名：</w:t>
            </w:r>
            <w:r>
              <w:rPr>
                <w:rFonts w:eastAsia="仿宋_GB2312"/>
                <w:sz w:val="30"/>
                <w:szCs w:val="30"/>
              </w:rPr>
              <w:t>年月日</w:t>
            </w:r>
          </w:p>
          <w:p w:rsidR="004539FA" w:rsidRDefault="00E8607C" w:rsidP="00F821D3">
            <w:pPr>
              <w:ind w:firstLineChars="149" w:firstLine="477"/>
              <w:rPr>
                <w:rFonts w:eastAsia="仿宋_GB2312"/>
                <w:sz w:val="30"/>
                <w:szCs w:val="30"/>
              </w:rPr>
            </w:pPr>
            <w:r>
              <w:rPr>
                <w:rFonts w:eastAsia="仿宋_GB2312"/>
                <w:sz w:val="32"/>
                <w:szCs w:val="32"/>
              </w:rPr>
              <w:t>备注：</w:t>
            </w:r>
          </w:p>
          <w:p w:rsidR="004539FA" w:rsidRDefault="004539FA">
            <w:pPr>
              <w:ind w:firstLineChars="149" w:firstLine="447"/>
              <w:rPr>
                <w:rFonts w:eastAsia="仿宋_GB2312"/>
                <w:sz w:val="30"/>
                <w:szCs w:val="30"/>
              </w:rPr>
            </w:pPr>
          </w:p>
          <w:p w:rsidR="004539FA" w:rsidRDefault="00E8607C">
            <w:pPr>
              <w:jc w:val="center"/>
              <w:rPr>
                <w:rFonts w:eastAsia="仿宋_GB2312"/>
                <w:sz w:val="30"/>
                <w:szCs w:val="30"/>
              </w:rPr>
            </w:pPr>
            <w:r>
              <w:rPr>
                <w:rFonts w:eastAsia="仿宋_GB2312"/>
                <w:sz w:val="30"/>
                <w:szCs w:val="30"/>
              </w:rPr>
              <w:t xml:space="preserve">                          </w:t>
            </w:r>
            <w:r>
              <w:rPr>
                <w:rFonts w:eastAsia="仿宋_GB2312"/>
                <w:sz w:val="30"/>
                <w:szCs w:val="30"/>
              </w:rPr>
              <w:t>（公安机关交通管理部门盖章）</w:t>
            </w:r>
          </w:p>
          <w:p w:rsidR="004539FA" w:rsidRDefault="00E8607C">
            <w:pPr>
              <w:rPr>
                <w:rFonts w:eastAsia="黑体"/>
                <w:sz w:val="32"/>
                <w:szCs w:val="32"/>
              </w:rPr>
            </w:pPr>
            <w:r>
              <w:rPr>
                <w:rFonts w:eastAsia="仿宋_GB2312"/>
                <w:sz w:val="30"/>
                <w:szCs w:val="30"/>
              </w:rPr>
              <w:t>年月日</w:t>
            </w:r>
          </w:p>
        </w:tc>
      </w:tr>
    </w:tbl>
    <w:p w:rsidR="004539FA" w:rsidRDefault="00E8607C">
      <w:pPr>
        <w:adjustRightInd w:val="0"/>
        <w:snapToGrid w:val="0"/>
        <w:ind w:firstLine="564"/>
        <w:rPr>
          <w:rFonts w:eastAsia="仿宋_GB2312"/>
          <w:sz w:val="28"/>
          <w:szCs w:val="28"/>
        </w:rPr>
      </w:pPr>
      <w:r>
        <w:rPr>
          <w:rFonts w:eastAsia="仿宋_GB2312"/>
          <w:sz w:val="28"/>
          <w:szCs w:val="28"/>
        </w:rPr>
        <w:t>一式二份，一份送达当事人，一份留存</w:t>
      </w:r>
    </w:p>
    <w:p w:rsidR="004539FA" w:rsidRDefault="00E8607C">
      <w:pPr>
        <w:rPr>
          <w:rFonts w:eastAsia="仿宋_GB2312"/>
          <w:sz w:val="28"/>
          <w:szCs w:val="28"/>
        </w:rPr>
      </w:pPr>
      <w:r>
        <w:rPr>
          <w:rFonts w:eastAsia="仿宋_GB2312"/>
          <w:sz w:val="28"/>
          <w:szCs w:val="28"/>
        </w:rPr>
        <w:br w:type="page"/>
      </w:r>
    </w:p>
    <w:p w:rsidR="004539FA" w:rsidRDefault="00E8607C">
      <w:pPr>
        <w:adjustRightInd w:val="0"/>
        <w:snapToGrid w:val="0"/>
        <w:rPr>
          <w:rFonts w:eastAsia="黑体"/>
          <w:sz w:val="32"/>
          <w:szCs w:val="32"/>
        </w:rPr>
      </w:pPr>
      <w:r>
        <w:rPr>
          <w:rFonts w:eastAsia="黑体"/>
          <w:sz w:val="32"/>
          <w:szCs w:val="32"/>
        </w:rPr>
        <w:lastRenderedPageBreak/>
        <w:t>附</w:t>
      </w:r>
      <w:r>
        <w:rPr>
          <w:rFonts w:eastAsia="黑体" w:hint="eastAsia"/>
          <w:sz w:val="32"/>
          <w:szCs w:val="32"/>
        </w:rPr>
        <w:t xml:space="preserve">5 </w:t>
      </w:r>
    </w:p>
    <w:p w:rsidR="004539FA" w:rsidRDefault="00E8607C">
      <w:pPr>
        <w:adjustRightInd w:val="0"/>
        <w:snapToGrid w:val="0"/>
        <w:jc w:val="center"/>
        <w:rPr>
          <w:rFonts w:eastAsia="仿宋_GB2312"/>
          <w:sz w:val="28"/>
          <w:szCs w:val="28"/>
        </w:rPr>
      </w:pPr>
      <w:r>
        <w:rPr>
          <w:rFonts w:eastAsia="黑体" w:hint="eastAsia"/>
          <w:sz w:val="32"/>
          <w:szCs w:val="32"/>
        </w:rPr>
        <w:t>事中预警提示指标及推送规则</w:t>
      </w:r>
    </w:p>
    <w:tbl>
      <w:tblPr>
        <w:tblStyle w:val="a8"/>
        <w:tblW w:w="9940" w:type="dxa"/>
        <w:jc w:val="center"/>
        <w:tblLayout w:type="fixed"/>
        <w:tblLook w:val="04A0"/>
      </w:tblPr>
      <w:tblGrid>
        <w:gridCol w:w="487"/>
        <w:gridCol w:w="1068"/>
        <w:gridCol w:w="1288"/>
        <w:gridCol w:w="1219"/>
        <w:gridCol w:w="1779"/>
        <w:gridCol w:w="1072"/>
        <w:gridCol w:w="584"/>
        <w:gridCol w:w="2443"/>
      </w:tblGrid>
      <w:tr w:rsidR="004539FA">
        <w:trPr>
          <w:jc w:val="center"/>
        </w:trPr>
        <w:tc>
          <w:tcPr>
            <w:tcW w:w="487" w:type="dxa"/>
            <w:vAlign w:val="center"/>
          </w:tcPr>
          <w:p w:rsidR="004539FA" w:rsidRDefault="00E8607C">
            <w:pPr>
              <w:spacing w:line="240" w:lineRule="atLeast"/>
              <w:jc w:val="center"/>
              <w:rPr>
                <w:rFonts w:eastAsia="仿宋_GB2312"/>
                <w:b/>
                <w:bCs/>
                <w:kern w:val="21"/>
                <w:sz w:val="21"/>
                <w:szCs w:val="21"/>
              </w:rPr>
            </w:pPr>
            <w:r>
              <w:rPr>
                <w:rFonts w:eastAsia="仿宋_GB2312" w:hint="eastAsia"/>
                <w:b/>
                <w:bCs/>
                <w:kern w:val="21"/>
                <w:sz w:val="21"/>
                <w:szCs w:val="21"/>
              </w:rPr>
              <w:t>序号</w:t>
            </w:r>
          </w:p>
        </w:tc>
        <w:tc>
          <w:tcPr>
            <w:tcW w:w="1068" w:type="dxa"/>
            <w:vAlign w:val="center"/>
          </w:tcPr>
          <w:p w:rsidR="004539FA" w:rsidRDefault="00E8607C">
            <w:pPr>
              <w:spacing w:line="240" w:lineRule="atLeast"/>
              <w:jc w:val="center"/>
              <w:rPr>
                <w:rFonts w:eastAsia="仿宋_GB2312"/>
                <w:b/>
                <w:bCs/>
                <w:kern w:val="21"/>
                <w:sz w:val="21"/>
                <w:szCs w:val="21"/>
              </w:rPr>
            </w:pPr>
            <w:r>
              <w:rPr>
                <w:rFonts w:eastAsia="仿宋_GB2312" w:hint="eastAsia"/>
                <w:b/>
                <w:bCs/>
                <w:kern w:val="21"/>
                <w:sz w:val="21"/>
                <w:szCs w:val="21"/>
              </w:rPr>
              <w:t>主题</w:t>
            </w:r>
          </w:p>
        </w:tc>
        <w:tc>
          <w:tcPr>
            <w:tcW w:w="1288" w:type="dxa"/>
            <w:vAlign w:val="center"/>
          </w:tcPr>
          <w:p w:rsidR="004539FA" w:rsidRDefault="00E8607C">
            <w:pPr>
              <w:spacing w:line="240" w:lineRule="atLeast"/>
              <w:jc w:val="center"/>
              <w:rPr>
                <w:rFonts w:eastAsia="仿宋_GB2312"/>
                <w:b/>
                <w:bCs/>
                <w:kern w:val="21"/>
                <w:sz w:val="21"/>
                <w:szCs w:val="21"/>
              </w:rPr>
            </w:pPr>
            <w:r>
              <w:rPr>
                <w:rFonts w:eastAsia="仿宋_GB2312" w:hint="eastAsia"/>
                <w:b/>
                <w:bCs/>
                <w:kern w:val="21"/>
                <w:sz w:val="21"/>
                <w:szCs w:val="21"/>
              </w:rPr>
              <w:t>指标</w:t>
            </w:r>
          </w:p>
        </w:tc>
        <w:tc>
          <w:tcPr>
            <w:tcW w:w="1219" w:type="dxa"/>
            <w:vAlign w:val="center"/>
          </w:tcPr>
          <w:p w:rsidR="004539FA" w:rsidRDefault="00E8607C">
            <w:pPr>
              <w:spacing w:line="240" w:lineRule="atLeast"/>
              <w:jc w:val="center"/>
              <w:rPr>
                <w:rFonts w:eastAsia="仿宋_GB2312"/>
                <w:b/>
                <w:bCs/>
                <w:kern w:val="21"/>
                <w:sz w:val="21"/>
                <w:szCs w:val="21"/>
              </w:rPr>
            </w:pPr>
            <w:r>
              <w:rPr>
                <w:rFonts w:eastAsia="仿宋_GB2312" w:hint="eastAsia"/>
                <w:b/>
                <w:bCs/>
                <w:kern w:val="21"/>
                <w:sz w:val="21"/>
                <w:szCs w:val="21"/>
              </w:rPr>
              <w:t>维度</w:t>
            </w:r>
          </w:p>
        </w:tc>
        <w:tc>
          <w:tcPr>
            <w:tcW w:w="1779" w:type="dxa"/>
            <w:vAlign w:val="center"/>
          </w:tcPr>
          <w:p w:rsidR="004539FA" w:rsidRDefault="00E8607C">
            <w:pPr>
              <w:spacing w:line="240" w:lineRule="atLeast"/>
              <w:jc w:val="center"/>
              <w:rPr>
                <w:rFonts w:eastAsia="仿宋_GB2312"/>
                <w:b/>
                <w:bCs/>
                <w:kern w:val="21"/>
                <w:sz w:val="21"/>
                <w:szCs w:val="21"/>
              </w:rPr>
            </w:pPr>
            <w:r>
              <w:rPr>
                <w:rFonts w:eastAsia="仿宋_GB2312" w:hint="eastAsia"/>
                <w:b/>
                <w:bCs/>
                <w:kern w:val="21"/>
                <w:sz w:val="21"/>
                <w:szCs w:val="21"/>
              </w:rPr>
              <w:t>触发条件</w:t>
            </w:r>
          </w:p>
        </w:tc>
        <w:tc>
          <w:tcPr>
            <w:tcW w:w="1072" w:type="dxa"/>
            <w:vAlign w:val="center"/>
          </w:tcPr>
          <w:p w:rsidR="004539FA" w:rsidRDefault="00E8607C">
            <w:pPr>
              <w:spacing w:line="240" w:lineRule="atLeast"/>
              <w:jc w:val="center"/>
              <w:rPr>
                <w:rFonts w:eastAsia="仿宋_GB2312"/>
                <w:b/>
                <w:bCs/>
                <w:kern w:val="21"/>
                <w:sz w:val="21"/>
                <w:szCs w:val="21"/>
              </w:rPr>
            </w:pPr>
            <w:r>
              <w:rPr>
                <w:rFonts w:eastAsia="仿宋_GB2312" w:hint="eastAsia"/>
                <w:b/>
                <w:bCs/>
                <w:kern w:val="21"/>
                <w:sz w:val="21"/>
                <w:szCs w:val="21"/>
              </w:rPr>
              <w:t>推送对象类型</w:t>
            </w:r>
          </w:p>
        </w:tc>
        <w:tc>
          <w:tcPr>
            <w:tcW w:w="584" w:type="dxa"/>
            <w:vAlign w:val="center"/>
          </w:tcPr>
          <w:p w:rsidR="004539FA" w:rsidRDefault="00E8607C">
            <w:pPr>
              <w:spacing w:line="240" w:lineRule="atLeast"/>
              <w:jc w:val="center"/>
              <w:rPr>
                <w:rFonts w:eastAsia="仿宋_GB2312"/>
                <w:b/>
                <w:bCs/>
                <w:kern w:val="21"/>
                <w:sz w:val="21"/>
                <w:szCs w:val="21"/>
              </w:rPr>
            </w:pPr>
            <w:r>
              <w:rPr>
                <w:rFonts w:eastAsia="仿宋_GB2312" w:hint="eastAsia"/>
                <w:b/>
                <w:bCs/>
                <w:kern w:val="21"/>
                <w:sz w:val="21"/>
                <w:szCs w:val="21"/>
              </w:rPr>
              <w:t>周期</w:t>
            </w:r>
          </w:p>
        </w:tc>
        <w:tc>
          <w:tcPr>
            <w:tcW w:w="2443" w:type="dxa"/>
            <w:vAlign w:val="center"/>
          </w:tcPr>
          <w:p w:rsidR="004539FA" w:rsidRDefault="00E8607C">
            <w:pPr>
              <w:spacing w:line="240" w:lineRule="atLeast"/>
              <w:jc w:val="center"/>
              <w:rPr>
                <w:rFonts w:eastAsia="仿宋_GB2312"/>
                <w:b/>
                <w:bCs/>
                <w:kern w:val="21"/>
                <w:sz w:val="21"/>
                <w:szCs w:val="21"/>
              </w:rPr>
            </w:pPr>
            <w:r>
              <w:rPr>
                <w:rFonts w:eastAsia="仿宋_GB2312" w:hint="eastAsia"/>
                <w:b/>
                <w:bCs/>
                <w:kern w:val="21"/>
                <w:sz w:val="21"/>
                <w:szCs w:val="21"/>
              </w:rPr>
              <w:t>推送内容</w:t>
            </w:r>
          </w:p>
        </w:tc>
      </w:tr>
      <w:tr w:rsidR="004539FA">
        <w:trPr>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w:t>
            </w:r>
          </w:p>
        </w:tc>
        <w:tc>
          <w:tcPr>
            <w:tcW w:w="1068" w:type="dxa"/>
            <w:vMerge w:val="restart"/>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机动车检验</w:t>
            </w: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货车侧滑值数据异常</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货车侧滑值绝对值小于</w:t>
            </w:r>
            <w:r>
              <w:rPr>
                <w:rFonts w:eastAsia="仿宋_GB2312" w:hint="eastAsia"/>
                <w:kern w:val="21"/>
                <w:sz w:val="21"/>
                <w:szCs w:val="21"/>
              </w:rPr>
              <w:t>0.3</w:t>
            </w:r>
            <w:r>
              <w:rPr>
                <w:rFonts w:eastAsia="仿宋_GB2312" w:hint="eastAsia"/>
                <w:kern w:val="21"/>
                <w:sz w:val="21"/>
                <w:szCs w:val="21"/>
              </w:rPr>
              <w:t>的车辆数偏高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当日检验的侧滑绝对值小于等于</w:t>
            </w:r>
            <w:r>
              <w:rPr>
                <w:rFonts w:eastAsia="仿宋_GB2312" w:hint="eastAsia"/>
                <w:kern w:val="21"/>
                <w:sz w:val="21"/>
                <w:szCs w:val="21"/>
              </w:rPr>
              <w:t>0.3</w:t>
            </w:r>
            <w:r>
              <w:rPr>
                <w:rFonts w:eastAsia="仿宋_GB2312" w:hint="eastAsia"/>
                <w:kern w:val="21"/>
                <w:sz w:val="21"/>
                <w:szCs w:val="21"/>
              </w:rPr>
              <w:t>的货车</w:t>
            </w:r>
            <w:r>
              <w:rPr>
                <w:rFonts w:eastAsia="仿宋_GB2312" w:hint="eastAsia"/>
                <w:kern w:val="21"/>
                <w:sz w:val="21"/>
                <w:szCs w:val="21"/>
              </w:rPr>
              <w:t>/</w:t>
            </w:r>
            <w:r>
              <w:rPr>
                <w:rFonts w:eastAsia="仿宋_GB2312" w:hint="eastAsia"/>
                <w:kern w:val="21"/>
                <w:sz w:val="21"/>
                <w:szCs w:val="21"/>
              </w:rPr>
              <w:t>牵引车达到</w:t>
            </w:r>
            <w:r>
              <w:rPr>
                <w:rFonts w:eastAsia="仿宋_GB2312" w:hint="eastAsia"/>
                <w:kern w:val="21"/>
                <w:sz w:val="21"/>
                <w:szCs w:val="21"/>
              </w:rPr>
              <w:t>15</w:t>
            </w:r>
            <w:r>
              <w:rPr>
                <w:rFonts w:eastAsia="仿宋_GB2312" w:hint="eastAsia"/>
                <w:kern w:val="21"/>
                <w:sz w:val="21"/>
                <w:szCs w:val="21"/>
              </w:rPr>
              <w:t>辆并且占比达到</w:t>
            </w:r>
            <w:r>
              <w:rPr>
                <w:rFonts w:eastAsia="仿宋_GB2312" w:hint="eastAsia"/>
                <w:kern w:val="21"/>
                <w:sz w:val="21"/>
                <w:szCs w:val="21"/>
              </w:rPr>
              <w:t>90%</w:t>
            </w:r>
          </w:p>
        </w:tc>
        <w:tc>
          <w:tcPr>
            <w:tcW w:w="1072"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日</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个检测站货车侧滑值数据异常（</w:t>
            </w:r>
            <w:r>
              <w:rPr>
                <w:rFonts w:eastAsia="仿宋_GB2312" w:hint="eastAsia"/>
                <w:kern w:val="21"/>
                <w:sz w:val="21"/>
                <w:szCs w:val="21"/>
              </w:rPr>
              <w:t>&lt;</w:t>
            </w:r>
            <w:r>
              <w:rPr>
                <w:rFonts w:eastAsia="仿宋_GB2312" w:hint="eastAsia"/>
                <w:kern w:val="21"/>
                <w:sz w:val="21"/>
                <w:szCs w:val="21"/>
              </w:rPr>
              <w:t>=0.3</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辆占比</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辆占比</w:t>
            </w:r>
            <w:r>
              <w:rPr>
                <w:rFonts w:eastAsia="仿宋_GB2312" w:hint="eastAsia"/>
                <w:kern w:val="21"/>
                <w:sz w:val="21"/>
                <w:szCs w:val="21"/>
              </w:rPr>
              <w:t>XX%,...</w:t>
            </w:r>
            <w:r>
              <w:rPr>
                <w:rFonts w:eastAsia="仿宋_GB2312" w:hint="eastAsia"/>
                <w:kern w:val="21"/>
                <w:sz w:val="21"/>
                <w:szCs w:val="21"/>
              </w:rPr>
              <w:t>。详情登录综合平台查看。</w:t>
            </w:r>
          </w:p>
        </w:tc>
      </w:tr>
      <w:tr w:rsidR="004539FA">
        <w:trPr>
          <w:trHeight w:val="1129"/>
          <w:jc w:val="center"/>
        </w:trPr>
        <w:tc>
          <w:tcPr>
            <w:tcW w:w="487" w:type="dxa"/>
            <w:vMerge w:val="restart"/>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2</w:t>
            </w:r>
          </w:p>
        </w:tc>
        <w:tc>
          <w:tcPr>
            <w:tcW w:w="1068" w:type="dxa"/>
            <w:vMerge/>
          </w:tcPr>
          <w:p w:rsidR="004539FA" w:rsidRDefault="004539FA">
            <w:pPr>
              <w:spacing w:line="240" w:lineRule="atLeast"/>
              <w:jc w:val="both"/>
              <w:rPr>
                <w:rFonts w:eastAsia="仿宋_GB2312"/>
                <w:kern w:val="21"/>
                <w:sz w:val="21"/>
                <w:szCs w:val="21"/>
              </w:rPr>
            </w:pPr>
          </w:p>
        </w:tc>
        <w:tc>
          <w:tcPr>
            <w:tcW w:w="1288" w:type="dxa"/>
            <w:vMerge w:val="restart"/>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货车、挂车制动数据异常</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货车、挂车检测二轴或三轴制动率大于等于</w:t>
            </w:r>
            <w:r>
              <w:rPr>
                <w:rFonts w:eastAsia="仿宋_GB2312" w:hint="eastAsia"/>
                <w:kern w:val="21"/>
                <w:sz w:val="21"/>
                <w:szCs w:val="21"/>
              </w:rPr>
              <w:t>100%</w:t>
            </w:r>
            <w:r>
              <w:rPr>
                <w:rFonts w:eastAsia="仿宋_GB2312" w:hint="eastAsia"/>
                <w:kern w:val="21"/>
                <w:sz w:val="21"/>
                <w:szCs w:val="21"/>
              </w:rPr>
              <w:t>的车辆数偏高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当日检验的二轴或三轴制动率大于等于</w:t>
            </w:r>
            <w:r>
              <w:rPr>
                <w:rFonts w:eastAsia="仿宋_GB2312" w:hint="eastAsia"/>
                <w:kern w:val="21"/>
                <w:sz w:val="21"/>
                <w:szCs w:val="21"/>
              </w:rPr>
              <w:t>100%</w:t>
            </w:r>
            <w:r>
              <w:rPr>
                <w:rFonts w:eastAsia="仿宋_GB2312" w:hint="eastAsia"/>
                <w:kern w:val="21"/>
                <w:sz w:val="21"/>
                <w:szCs w:val="21"/>
              </w:rPr>
              <w:t>的货车、挂车达到</w:t>
            </w:r>
            <w:r>
              <w:rPr>
                <w:rFonts w:eastAsia="仿宋_GB2312" w:hint="eastAsia"/>
                <w:kern w:val="21"/>
                <w:sz w:val="21"/>
                <w:szCs w:val="21"/>
              </w:rPr>
              <w:t>10</w:t>
            </w:r>
            <w:r>
              <w:rPr>
                <w:rFonts w:eastAsia="仿宋_GB2312" w:hint="eastAsia"/>
                <w:kern w:val="21"/>
                <w:sz w:val="21"/>
                <w:szCs w:val="21"/>
              </w:rPr>
              <w:t>辆并且占比达到</w:t>
            </w:r>
            <w:r>
              <w:rPr>
                <w:rFonts w:eastAsia="仿宋_GB2312" w:hint="eastAsia"/>
                <w:kern w:val="21"/>
                <w:sz w:val="21"/>
                <w:szCs w:val="21"/>
              </w:rPr>
              <w:t>50%</w:t>
            </w:r>
          </w:p>
        </w:tc>
        <w:tc>
          <w:tcPr>
            <w:tcW w:w="1072" w:type="dxa"/>
            <w:vMerge w:val="restart"/>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vMerge w:val="restart"/>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日</w:t>
            </w:r>
          </w:p>
        </w:tc>
        <w:tc>
          <w:tcPr>
            <w:tcW w:w="2443" w:type="dxa"/>
            <w:vMerge w:val="restart"/>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个检测站货车、挂车制动检验数据异常：</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辆占比</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辆占比</w:t>
            </w:r>
            <w:r>
              <w:rPr>
                <w:rFonts w:eastAsia="仿宋_GB2312" w:hint="eastAsia"/>
                <w:kern w:val="21"/>
                <w:sz w:val="21"/>
                <w:szCs w:val="21"/>
              </w:rPr>
              <w:t>XX%,...</w:t>
            </w:r>
            <w:r>
              <w:rPr>
                <w:rFonts w:eastAsia="仿宋_GB2312" w:hint="eastAsia"/>
                <w:kern w:val="21"/>
                <w:sz w:val="21"/>
                <w:szCs w:val="21"/>
              </w:rPr>
              <w:t>。详情登录综合平台查看。</w:t>
            </w:r>
          </w:p>
        </w:tc>
      </w:tr>
      <w:tr w:rsidR="004539FA">
        <w:trPr>
          <w:jc w:val="center"/>
        </w:trPr>
        <w:tc>
          <w:tcPr>
            <w:tcW w:w="487" w:type="dxa"/>
            <w:vMerge/>
            <w:vAlign w:val="center"/>
          </w:tcPr>
          <w:p w:rsidR="004539FA" w:rsidRDefault="004539FA">
            <w:pPr>
              <w:spacing w:line="240" w:lineRule="atLeast"/>
              <w:jc w:val="center"/>
              <w:rPr>
                <w:rFonts w:eastAsia="仿宋_GB2312"/>
                <w:kern w:val="21"/>
                <w:sz w:val="21"/>
                <w:szCs w:val="21"/>
              </w:rPr>
            </w:pPr>
          </w:p>
        </w:tc>
        <w:tc>
          <w:tcPr>
            <w:tcW w:w="1068" w:type="dxa"/>
            <w:vMerge/>
          </w:tcPr>
          <w:p w:rsidR="004539FA" w:rsidRDefault="004539FA">
            <w:pPr>
              <w:spacing w:line="240" w:lineRule="atLeast"/>
              <w:jc w:val="both"/>
              <w:rPr>
                <w:rFonts w:eastAsia="仿宋_GB2312"/>
                <w:kern w:val="21"/>
                <w:sz w:val="21"/>
                <w:szCs w:val="21"/>
              </w:rPr>
            </w:pPr>
          </w:p>
        </w:tc>
        <w:tc>
          <w:tcPr>
            <w:tcW w:w="1288" w:type="dxa"/>
            <w:vMerge/>
            <w:vAlign w:val="center"/>
          </w:tcPr>
          <w:p w:rsidR="004539FA" w:rsidRDefault="004539FA">
            <w:pPr>
              <w:spacing w:line="240" w:lineRule="atLeast"/>
              <w:jc w:val="both"/>
              <w:rPr>
                <w:rFonts w:eastAsia="仿宋_GB2312"/>
                <w:kern w:val="21"/>
                <w:sz w:val="21"/>
                <w:szCs w:val="21"/>
              </w:rPr>
            </w:pP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货车、挂车同一轴左、右轮荷相对偏差大于</w:t>
            </w:r>
            <w:r>
              <w:rPr>
                <w:rFonts w:eastAsia="仿宋_GB2312" w:hint="eastAsia"/>
                <w:kern w:val="21"/>
                <w:sz w:val="21"/>
                <w:szCs w:val="21"/>
              </w:rPr>
              <w:t>30%</w:t>
            </w:r>
            <w:r>
              <w:rPr>
                <w:rFonts w:eastAsia="仿宋_GB2312" w:hint="eastAsia"/>
                <w:kern w:val="21"/>
                <w:sz w:val="21"/>
                <w:szCs w:val="21"/>
              </w:rPr>
              <w:t>的车辆数偏高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当日检验的同一轴左、右轮荷相对大于等于</w:t>
            </w:r>
            <w:r>
              <w:rPr>
                <w:rFonts w:eastAsia="仿宋_GB2312" w:hint="eastAsia"/>
                <w:kern w:val="21"/>
                <w:sz w:val="21"/>
                <w:szCs w:val="21"/>
              </w:rPr>
              <w:t>30%</w:t>
            </w:r>
            <w:r>
              <w:rPr>
                <w:rFonts w:eastAsia="仿宋_GB2312" w:hint="eastAsia"/>
                <w:kern w:val="21"/>
                <w:sz w:val="21"/>
                <w:szCs w:val="21"/>
              </w:rPr>
              <w:t>的货车、挂车达到</w:t>
            </w:r>
            <w:r>
              <w:rPr>
                <w:rFonts w:eastAsia="仿宋_GB2312" w:hint="eastAsia"/>
                <w:kern w:val="21"/>
                <w:sz w:val="21"/>
                <w:szCs w:val="21"/>
              </w:rPr>
              <w:t>5</w:t>
            </w:r>
            <w:r>
              <w:rPr>
                <w:rFonts w:eastAsia="仿宋_GB2312" w:hint="eastAsia"/>
                <w:kern w:val="21"/>
                <w:sz w:val="21"/>
                <w:szCs w:val="21"/>
              </w:rPr>
              <w:t>辆并且占比达到</w:t>
            </w:r>
            <w:r>
              <w:rPr>
                <w:rFonts w:eastAsia="仿宋_GB2312" w:hint="eastAsia"/>
                <w:kern w:val="21"/>
                <w:sz w:val="21"/>
                <w:szCs w:val="21"/>
              </w:rPr>
              <w:t>40%</w:t>
            </w:r>
          </w:p>
        </w:tc>
        <w:tc>
          <w:tcPr>
            <w:tcW w:w="1072" w:type="dxa"/>
            <w:vMerge/>
            <w:vAlign w:val="center"/>
          </w:tcPr>
          <w:p w:rsidR="004539FA" w:rsidRDefault="004539FA">
            <w:pPr>
              <w:spacing w:line="240" w:lineRule="atLeast"/>
              <w:jc w:val="both"/>
              <w:rPr>
                <w:rFonts w:eastAsia="仿宋_GB2312"/>
                <w:kern w:val="21"/>
                <w:sz w:val="21"/>
                <w:szCs w:val="21"/>
              </w:rPr>
            </w:pPr>
          </w:p>
        </w:tc>
        <w:tc>
          <w:tcPr>
            <w:tcW w:w="584" w:type="dxa"/>
            <w:vMerge/>
            <w:vAlign w:val="center"/>
          </w:tcPr>
          <w:p w:rsidR="004539FA" w:rsidRDefault="004539FA">
            <w:pPr>
              <w:spacing w:line="240" w:lineRule="atLeast"/>
              <w:jc w:val="center"/>
              <w:rPr>
                <w:rFonts w:eastAsia="仿宋_GB2312"/>
                <w:kern w:val="21"/>
                <w:sz w:val="21"/>
                <w:szCs w:val="21"/>
              </w:rPr>
            </w:pPr>
          </w:p>
        </w:tc>
        <w:tc>
          <w:tcPr>
            <w:tcW w:w="2443" w:type="dxa"/>
            <w:vMerge/>
            <w:vAlign w:val="center"/>
          </w:tcPr>
          <w:p w:rsidR="004539FA" w:rsidRDefault="004539FA">
            <w:pPr>
              <w:spacing w:line="240" w:lineRule="atLeast"/>
              <w:jc w:val="both"/>
              <w:rPr>
                <w:rFonts w:eastAsia="仿宋_GB2312"/>
                <w:kern w:val="21"/>
                <w:sz w:val="21"/>
                <w:szCs w:val="21"/>
              </w:rPr>
            </w:pPr>
          </w:p>
        </w:tc>
      </w:tr>
      <w:tr w:rsidR="004539FA">
        <w:trPr>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3</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老旧车检验量偏高</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老旧车（使用超过</w:t>
            </w:r>
            <w:r>
              <w:rPr>
                <w:rFonts w:eastAsia="仿宋_GB2312" w:hint="eastAsia"/>
                <w:kern w:val="21"/>
                <w:sz w:val="21"/>
                <w:szCs w:val="21"/>
              </w:rPr>
              <w:t>15</w:t>
            </w:r>
            <w:r>
              <w:rPr>
                <w:rFonts w:eastAsia="仿宋_GB2312" w:hint="eastAsia"/>
                <w:kern w:val="21"/>
                <w:sz w:val="21"/>
                <w:szCs w:val="21"/>
              </w:rPr>
              <w:t>年或超过使用年限的</w:t>
            </w:r>
            <w:r>
              <w:rPr>
                <w:rFonts w:eastAsia="仿宋_GB2312" w:hint="eastAsia"/>
                <w:kern w:val="21"/>
                <w:sz w:val="21"/>
                <w:szCs w:val="21"/>
              </w:rPr>
              <w:t>75%</w:t>
            </w:r>
            <w:r>
              <w:rPr>
                <w:rFonts w:eastAsia="仿宋_GB2312" w:hint="eastAsia"/>
                <w:kern w:val="21"/>
                <w:sz w:val="21"/>
                <w:szCs w:val="21"/>
              </w:rPr>
              <w:t>）检验量偏高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一周内检验老旧车达到</w:t>
            </w:r>
            <w:r>
              <w:rPr>
                <w:rFonts w:eastAsia="仿宋_GB2312" w:hint="eastAsia"/>
                <w:kern w:val="21"/>
                <w:sz w:val="21"/>
                <w:szCs w:val="21"/>
              </w:rPr>
              <w:t>15</w:t>
            </w:r>
            <w:r>
              <w:rPr>
                <w:rFonts w:eastAsia="仿宋_GB2312" w:hint="eastAsia"/>
                <w:kern w:val="21"/>
                <w:sz w:val="21"/>
                <w:szCs w:val="21"/>
              </w:rPr>
              <w:t>辆，并且超过本市其他检测站检验平均值的</w:t>
            </w:r>
            <w:r>
              <w:rPr>
                <w:rFonts w:eastAsia="仿宋_GB2312" w:hint="eastAsia"/>
                <w:kern w:val="21"/>
                <w:sz w:val="21"/>
                <w:szCs w:val="21"/>
              </w:rPr>
              <w:t>1.5</w:t>
            </w:r>
            <w:r>
              <w:rPr>
                <w:rFonts w:eastAsia="仿宋_GB2312" w:hint="eastAsia"/>
                <w:kern w:val="21"/>
                <w:sz w:val="21"/>
                <w:szCs w:val="21"/>
              </w:rPr>
              <w:t>倍</w:t>
            </w:r>
          </w:p>
        </w:tc>
        <w:tc>
          <w:tcPr>
            <w:tcW w:w="1072"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个检测站老旧车检验量偏高：</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辆（超过本市其他检测站平均值</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辆（超过本市其他检测站平均值</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w:t>
            </w:r>
            <w:r>
              <w:rPr>
                <w:rFonts w:eastAsia="仿宋_GB2312" w:hint="eastAsia"/>
                <w:kern w:val="21"/>
                <w:sz w:val="21"/>
                <w:szCs w:val="21"/>
              </w:rPr>
              <w:t>。详情登录综合平查看。</w:t>
            </w:r>
          </w:p>
        </w:tc>
      </w:tr>
      <w:tr w:rsidR="004539FA">
        <w:trPr>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4</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货车、挂车同一车型集中检验量偏高</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货车、挂车同一车型集中检验量偏高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一周内货车、挂车同一车型集中检验达到</w:t>
            </w:r>
            <w:r>
              <w:rPr>
                <w:rFonts w:eastAsia="仿宋_GB2312" w:hint="eastAsia"/>
                <w:kern w:val="21"/>
                <w:sz w:val="21"/>
                <w:szCs w:val="21"/>
              </w:rPr>
              <w:t>18</w:t>
            </w:r>
            <w:r>
              <w:rPr>
                <w:rFonts w:eastAsia="仿宋_GB2312" w:hint="eastAsia"/>
                <w:kern w:val="21"/>
                <w:sz w:val="21"/>
                <w:szCs w:val="21"/>
              </w:rPr>
              <w:t>辆</w:t>
            </w:r>
          </w:p>
        </w:tc>
        <w:tc>
          <w:tcPr>
            <w:tcW w:w="1072"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个检测站货车、挂车同一车型集中检验量偏高：</w:t>
            </w:r>
            <w:r>
              <w:rPr>
                <w:rFonts w:eastAsia="仿宋_GB2312" w:hint="eastAsia"/>
                <w:kern w:val="21"/>
                <w:sz w:val="21"/>
                <w:szCs w:val="21"/>
              </w:rPr>
              <w:t>XX(</w:t>
            </w:r>
            <w:r>
              <w:rPr>
                <w:rFonts w:eastAsia="仿宋_GB2312" w:hint="eastAsia"/>
                <w:kern w:val="21"/>
                <w:sz w:val="21"/>
                <w:szCs w:val="21"/>
              </w:rPr>
              <w:t>检测</w:t>
            </w:r>
            <w:r>
              <w:rPr>
                <w:rFonts w:eastAsia="仿宋_GB2312" w:hint="eastAsia"/>
                <w:kern w:val="21"/>
                <w:sz w:val="21"/>
                <w:szCs w:val="21"/>
              </w:rPr>
              <w:lastRenderedPageBreak/>
              <w:t>站</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XX</w:t>
            </w:r>
            <w:r>
              <w:rPr>
                <w:rFonts w:eastAsia="仿宋_GB2312" w:hint="eastAsia"/>
                <w:kern w:val="21"/>
                <w:sz w:val="21"/>
                <w:szCs w:val="21"/>
              </w:rPr>
              <w:t>个车型、</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XX</w:t>
            </w:r>
            <w:r>
              <w:rPr>
                <w:rFonts w:eastAsia="仿宋_GB2312" w:hint="eastAsia"/>
                <w:kern w:val="21"/>
                <w:sz w:val="21"/>
                <w:szCs w:val="21"/>
              </w:rPr>
              <w:t>个车型</w:t>
            </w:r>
            <w:r>
              <w:rPr>
                <w:rFonts w:eastAsia="仿宋_GB2312" w:hint="eastAsia"/>
                <w:kern w:val="21"/>
                <w:sz w:val="21"/>
                <w:szCs w:val="21"/>
              </w:rPr>
              <w:t>,...</w:t>
            </w:r>
            <w:r>
              <w:rPr>
                <w:rFonts w:eastAsia="仿宋_GB2312" w:hint="eastAsia"/>
                <w:kern w:val="21"/>
                <w:sz w:val="21"/>
                <w:szCs w:val="21"/>
              </w:rPr>
              <w:t>。详情登录综合平台查看。</w:t>
            </w:r>
          </w:p>
        </w:tc>
      </w:tr>
      <w:tr w:rsidR="004539FA">
        <w:trPr>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lastRenderedPageBreak/>
              <w:t>5</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无检验地行驶轨迹的异地货车、挂车偏高</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无检验地行驶轨迹的异地货车、挂车偏高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当日检验的无检验地行驶轨迹的异地货车、挂车达到</w:t>
            </w:r>
            <w:r>
              <w:rPr>
                <w:rFonts w:eastAsia="仿宋_GB2312" w:hint="eastAsia"/>
                <w:kern w:val="21"/>
                <w:sz w:val="21"/>
                <w:szCs w:val="21"/>
              </w:rPr>
              <w:t>15</w:t>
            </w:r>
            <w:r>
              <w:rPr>
                <w:rFonts w:eastAsia="仿宋_GB2312" w:hint="eastAsia"/>
                <w:kern w:val="21"/>
                <w:sz w:val="21"/>
                <w:szCs w:val="21"/>
              </w:rPr>
              <w:t>辆的并且占比达到</w:t>
            </w:r>
            <w:r>
              <w:rPr>
                <w:rFonts w:eastAsia="仿宋_GB2312" w:hint="eastAsia"/>
                <w:kern w:val="21"/>
                <w:sz w:val="21"/>
                <w:szCs w:val="21"/>
              </w:rPr>
              <w:t>80%</w:t>
            </w:r>
            <w:r>
              <w:rPr>
                <w:rFonts w:eastAsia="仿宋_GB2312" w:hint="eastAsia"/>
                <w:kern w:val="21"/>
                <w:sz w:val="21"/>
                <w:szCs w:val="21"/>
              </w:rPr>
              <w:t>的当日检验的无检验地行驶轨迹的异地货车、挂车达到</w:t>
            </w:r>
            <w:r>
              <w:rPr>
                <w:rFonts w:eastAsia="仿宋_GB2312" w:hint="eastAsia"/>
                <w:kern w:val="21"/>
                <w:sz w:val="21"/>
                <w:szCs w:val="21"/>
              </w:rPr>
              <w:t>15</w:t>
            </w:r>
            <w:r>
              <w:rPr>
                <w:rFonts w:eastAsia="仿宋_GB2312" w:hint="eastAsia"/>
                <w:kern w:val="21"/>
                <w:sz w:val="21"/>
                <w:szCs w:val="21"/>
              </w:rPr>
              <w:t>辆的并且占比达到</w:t>
            </w:r>
            <w:r>
              <w:rPr>
                <w:rFonts w:eastAsia="仿宋_GB2312" w:hint="eastAsia"/>
                <w:kern w:val="21"/>
                <w:sz w:val="21"/>
                <w:szCs w:val="21"/>
              </w:rPr>
              <w:t>80%</w:t>
            </w:r>
            <w:r>
              <w:rPr>
                <w:rFonts w:eastAsia="仿宋_GB2312" w:hint="eastAsia"/>
                <w:kern w:val="21"/>
                <w:sz w:val="21"/>
                <w:szCs w:val="21"/>
              </w:rPr>
              <w:t>的</w:t>
            </w:r>
          </w:p>
        </w:tc>
        <w:tc>
          <w:tcPr>
            <w:tcW w:w="1072"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日</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个检测站无检验地行驶轨迹的异地货车、挂车偏高：</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辆占比</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辆占比</w:t>
            </w:r>
            <w:r>
              <w:rPr>
                <w:rFonts w:eastAsia="仿宋_GB2312" w:hint="eastAsia"/>
                <w:kern w:val="21"/>
                <w:sz w:val="21"/>
                <w:szCs w:val="21"/>
              </w:rPr>
              <w:t>XX%,...</w:t>
            </w:r>
            <w:r>
              <w:rPr>
                <w:rFonts w:eastAsia="仿宋_GB2312" w:hint="eastAsia"/>
                <w:kern w:val="21"/>
                <w:sz w:val="21"/>
                <w:szCs w:val="21"/>
              </w:rPr>
              <w:t>。详情登录综合平台查看。</w:t>
            </w:r>
          </w:p>
        </w:tc>
      </w:tr>
      <w:tr w:rsidR="004539FA">
        <w:trPr>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6</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无检验地行驶轨迹的异地货车、挂车显著高于本市其他检测站</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无检验地行驶轨迹的异地货车、挂车显著高于本市其他检测站</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一周内检验的无检验地行驶轨迹的异地货车、挂车达到</w:t>
            </w:r>
            <w:r>
              <w:rPr>
                <w:rFonts w:eastAsia="仿宋_GB2312" w:hint="eastAsia"/>
                <w:kern w:val="21"/>
                <w:sz w:val="21"/>
                <w:szCs w:val="21"/>
              </w:rPr>
              <w:t>12</w:t>
            </w:r>
            <w:r>
              <w:rPr>
                <w:rFonts w:eastAsia="仿宋_GB2312" w:hint="eastAsia"/>
                <w:kern w:val="21"/>
                <w:sz w:val="21"/>
                <w:szCs w:val="21"/>
              </w:rPr>
              <w:t>辆并且超过本市其他检测站检验平均值的</w:t>
            </w:r>
            <w:r>
              <w:rPr>
                <w:rFonts w:eastAsia="仿宋_GB2312" w:hint="eastAsia"/>
                <w:kern w:val="21"/>
                <w:sz w:val="21"/>
                <w:szCs w:val="21"/>
              </w:rPr>
              <w:t>1.5</w:t>
            </w:r>
            <w:r>
              <w:rPr>
                <w:rFonts w:eastAsia="仿宋_GB2312" w:hint="eastAsia"/>
                <w:kern w:val="21"/>
                <w:sz w:val="21"/>
                <w:szCs w:val="21"/>
              </w:rPr>
              <w:t>倍</w:t>
            </w:r>
          </w:p>
        </w:tc>
        <w:tc>
          <w:tcPr>
            <w:tcW w:w="1072"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个检测站无检验地行驶轨迹的异地货车、挂车显著高于本市其他检测站：</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辆（超过本市其他检测站平均值</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辆（超过本市其他检测站平均值</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w:t>
            </w:r>
            <w:r>
              <w:rPr>
                <w:rFonts w:eastAsia="仿宋_GB2312" w:hint="eastAsia"/>
                <w:kern w:val="21"/>
                <w:sz w:val="21"/>
                <w:szCs w:val="21"/>
              </w:rPr>
              <w:t>。详情登录综合平台查看。</w:t>
            </w:r>
          </w:p>
        </w:tc>
      </w:tr>
      <w:tr w:rsidR="004539FA">
        <w:trPr>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7</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违规查询车辆嫌疑</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查车后不上线检验车辆数偏高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查车后</w:t>
            </w:r>
            <w:r>
              <w:rPr>
                <w:rFonts w:eastAsia="仿宋_GB2312" w:hint="eastAsia"/>
                <w:kern w:val="21"/>
                <w:sz w:val="21"/>
                <w:szCs w:val="21"/>
              </w:rPr>
              <w:t>7</w:t>
            </w:r>
            <w:r>
              <w:rPr>
                <w:rFonts w:eastAsia="仿宋_GB2312" w:hint="eastAsia"/>
                <w:kern w:val="21"/>
                <w:sz w:val="21"/>
                <w:szCs w:val="21"/>
              </w:rPr>
              <w:t>日内未开始检验或者未开始检验就退办的车辆达到</w:t>
            </w:r>
            <w:r>
              <w:rPr>
                <w:rFonts w:eastAsia="仿宋_GB2312" w:hint="eastAsia"/>
                <w:kern w:val="21"/>
                <w:sz w:val="21"/>
                <w:szCs w:val="21"/>
              </w:rPr>
              <w:t>300</w:t>
            </w:r>
            <w:r>
              <w:rPr>
                <w:rFonts w:eastAsia="仿宋_GB2312" w:hint="eastAsia"/>
                <w:kern w:val="21"/>
                <w:sz w:val="21"/>
                <w:szCs w:val="21"/>
              </w:rPr>
              <w:t>辆，或者达到</w:t>
            </w:r>
            <w:r>
              <w:rPr>
                <w:rFonts w:eastAsia="仿宋_GB2312" w:hint="eastAsia"/>
                <w:kern w:val="21"/>
                <w:sz w:val="21"/>
                <w:szCs w:val="21"/>
              </w:rPr>
              <w:t>180</w:t>
            </w:r>
            <w:r>
              <w:rPr>
                <w:rFonts w:eastAsia="仿宋_GB2312" w:hint="eastAsia"/>
                <w:kern w:val="21"/>
                <w:sz w:val="21"/>
                <w:szCs w:val="21"/>
              </w:rPr>
              <w:t>辆的并且占比达到</w:t>
            </w:r>
            <w:r>
              <w:rPr>
                <w:rFonts w:eastAsia="仿宋_GB2312" w:hint="eastAsia"/>
                <w:kern w:val="21"/>
                <w:sz w:val="21"/>
                <w:szCs w:val="21"/>
              </w:rPr>
              <w:t>30%</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日</w:t>
            </w:r>
          </w:p>
        </w:tc>
        <w:tc>
          <w:tcPr>
            <w:tcW w:w="2443" w:type="dxa"/>
            <w:vAlign w:val="center"/>
          </w:tcPr>
          <w:p w:rsidR="004539FA" w:rsidRDefault="00E8607C">
            <w:pPr>
              <w:spacing w:line="240" w:lineRule="atLeast"/>
              <w:jc w:val="both"/>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个检测站存在违规查询车辆嫌疑：</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XX(</w:t>
            </w:r>
            <w:r>
              <w:rPr>
                <w:rFonts w:eastAsia="仿宋_GB2312" w:hint="eastAsia"/>
                <w:kern w:val="21"/>
                <w:sz w:val="21"/>
                <w:szCs w:val="21"/>
              </w:rPr>
              <w:t>检测站</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w:t>
            </w:r>
            <w:r>
              <w:rPr>
                <w:rFonts w:eastAsia="仿宋_GB2312" w:hint="eastAsia"/>
                <w:kern w:val="21"/>
                <w:sz w:val="21"/>
                <w:szCs w:val="21"/>
              </w:rPr>
              <w:t>。详情登录综合平台查看。</w:t>
            </w:r>
          </w:p>
        </w:tc>
      </w:tr>
      <w:tr w:rsidR="004539FA">
        <w:trPr>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8</w:t>
            </w:r>
          </w:p>
        </w:tc>
        <w:tc>
          <w:tcPr>
            <w:tcW w:w="1068" w:type="dxa"/>
            <w:vMerge w:val="restart"/>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机动车选号</w:t>
            </w: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违规增加选号机会嫌疑</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选号后退办业务辆偏高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一月内存在选号后退办业务达到</w:t>
            </w:r>
            <w:r>
              <w:rPr>
                <w:rFonts w:eastAsia="仿宋_GB2312" w:hint="eastAsia"/>
                <w:kern w:val="21"/>
                <w:sz w:val="21"/>
                <w:szCs w:val="21"/>
              </w:rPr>
              <w:t>3</w:t>
            </w:r>
            <w:r>
              <w:rPr>
                <w:rFonts w:eastAsia="仿宋_GB2312" w:hint="eastAsia"/>
                <w:kern w:val="21"/>
                <w:sz w:val="21"/>
                <w:szCs w:val="21"/>
              </w:rPr>
              <w:t>笔的</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车管所领导、支队领导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月</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辆机动车存在通过业务退办增加选号机会嫌疑：</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w:t>
            </w:r>
            <w:r>
              <w:rPr>
                <w:rFonts w:eastAsia="仿宋_GB2312" w:hint="eastAsia"/>
                <w:kern w:val="21"/>
                <w:sz w:val="21"/>
                <w:szCs w:val="21"/>
              </w:rPr>
              <w:t>服务站</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w:t>
            </w:r>
            <w:r>
              <w:rPr>
                <w:rFonts w:eastAsia="仿宋_GB2312" w:hint="eastAsia"/>
                <w:kern w:val="21"/>
                <w:sz w:val="21"/>
                <w:szCs w:val="21"/>
              </w:rPr>
              <w:t>服务站</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90"/>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lastRenderedPageBreak/>
              <w:t>9</w:t>
            </w:r>
          </w:p>
        </w:tc>
        <w:tc>
          <w:tcPr>
            <w:tcW w:w="1068" w:type="dxa"/>
            <w:vMerge/>
          </w:tcPr>
          <w:p w:rsidR="004539FA" w:rsidRDefault="004539FA">
            <w:pPr>
              <w:spacing w:line="240" w:lineRule="atLeast"/>
              <w:jc w:val="both"/>
              <w:rPr>
                <w:rFonts w:eastAsia="仿宋_GB2312"/>
                <w:kern w:val="21"/>
                <w:sz w:val="21"/>
                <w:szCs w:val="21"/>
              </w:rPr>
            </w:pPr>
          </w:p>
        </w:tc>
        <w:tc>
          <w:tcPr>
            <w:tcW w:w="1288" w:type="dxa"/>
            <w:vMerge w:val="restart"/>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买卖号牌嫌疑</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变更所有人买卖号牌嫌疑</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存在通过档案更正机动车所有人不重新选号获得吉祥号，且变更前后姓名、身份证明号码没有关联的</w:t>
            </w:r>
          </w:p>
          <w:p w:rsidR="004539FA" w:rsidRDefault="00E8607C">
            <w:pPr>
              <w:spacing w:line="240" w:lineRule="atLeast"/>
              <w:jc w:val="both"/>
              <w:rPr>
                <w:rFonts w:eastAsia="仿宋_GB2312"/>
                <w:kern w:val="21"/>
                <w:sz w:val="21"/>
                <w:szCs w:val="21"/>
              </w:rPr>
            </w:pPr>
            <w:r>
              <w:rPr>
                <w:rFonts w:eastAsia="仿宋_GB2312" w:hint="eastAsia"/>
                <w:kern w:val="21"/>
                <w:sz w:val="21"/>
                <w:szCs w:val="21"/>
              </w:rPr>
              <w:t>或者</w:t>
            </w:r>
          </w:p>
          <w:p w:rsidR="004539FA" w:rsidRDefault="00E8607C">
            <w:pPr>
              <w:spacing w:line="240" w:lineRule="atLeast"/>
              <w:jc w:val="both"/>
              <w:rPr>
                <w:rFonts w:eastAsia="仿宋_GB2312"/>
                <w:kern w:val="21"/>
                <w:sz w:val="21"/>
                <w:szCs w:val="21"/>
              </w:rPr>
            </w:pPr>
            <w:r>
              <w:rPr>
                <w:rFonts w:eastAsia="仿宋_GB2312" w:hint="eastAsia"/>
                <w:kern w:val="21"/>
                <w:sz w:val="21"/>
                <w:szCs w:val="21"/>
              </w:rPr>
              <w:t>存在通过变更备案姓名或身份证明号码不重新选号获得吉祥号，且变更前后姓名、身份证明号码没有关联性的</w:t>
            </w:r>
          </w:p>
          <w:p w:rsidR="004539FA" w:rsidRDefault="00E8607C">
            <w:pPr>
              <w:spacing w:line="240" w:lineRule="atLeast"/>
              <w:jc w:val="both"/>
              <w:rPr>
                <w:rFonts w:eastAsia="仿宋_GB2312"/>
                <w:kern w:val="21"/>
                <w:sz w:val="21"/>
                <w:szCs w:val="21"/>
              </w:rPr>
            </w:pPr>
            <w:r>
              <w:rPr>
                <w:rFonts w:eastAsia="仿宋_GB2312" w:hint="eastAsia"/>
                <w:kern w:val="21"/>
                <w:sz w:val="21"/>
                <w:szCs w:val="21"/>
              </w:rPr>
              <w:t>或者</w:t>
            </w:r>
          </w:p>
          <w:p w:rsidR="004539FA" w:rsidRDefault="00E8607C">
            <w:pPr>
              <w:spacing w:line="240" w:lineRule="atLeast"/>
              <w:jc w:val="both"/>
              <w:rPr>
                <w:rFonts w:eastAsia="仿宋_GB2312"/>
                <w:kern w:val="21"/>
                <w:sz w:val="21"/>
                <w:szCs w:val="21"/>
              </w:rPr>
            </w:pPr>
            <w:r>
              <w:rPr>
                <w:rFonts w:eastAsia="仿宋_GB2312" w:hint="eastAsia"/>
                <w:kern w:val="21"/>
                <w:sz w:val="21"/>
                <w:szCs w:val="21"/>
              </w:rPr>
              <w:t>存在</w:t>
            </w:r>
            <w:r>
              <w:rPr>
                <w:rFonts w:eastAsia="仿宋_GB2312" w:hint="eastAsia"/>
                <w:kern w:val="21"/>
                <w:sz w:val="21"/>
                <w:szCs w:val="21"/>
              </w:rPr>
              <w:t>2</w:t>
            </w:r>
            <w:r>
              <w:rPr>
                <w:rFonts w:eastAsia="仿宋_GB2312" w:hint="eastAsia"/>
                <w:kern w:val="21"/>
                <w:sz w:val="21"/>
                <w:szCs w:val="21"/>
              </w:rPr>
              <w:t>次及以上夫妻变更（不同配偶）不选号获得吉祥号的</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车管所领导、支队领导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辆机动车存在通过变更所有人或档案更正业务买卖号牌嫌疑：</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w:t>
            </w:r>
            <w:r>
              <w:rPr>
                <w:rFonts w:eastAsia="仿宋_GB2312" w:hint="eastAsia"/>
                <w:kern w:val="21"/>
                <w:sz w:val="21"/>
                <w:szCs w:val="21"/>
              </w:rPr>
              <w:t>。详情登录综合平台查看。</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10</w:t>
            </w:r>
          </w:p>
        </w:tc>
        <w:tc>
          <w:tcPr>
            <w:tcW w:w="1068" w:type="dxa"/>
            <w:vMerge/>
          </w:tcPr>
          <w:p w:rsidR="004539FA" w:rsidRDefault="004539FA">
            <w:pPr>
              <w:spacing w:line="240" w:lineRule="atLeast"/>
              <w:jc w:val="both"/>
              <w:rPr>
                <w:rFonts w:eastAsia="仿宋_GB2312"/>
                <w:kern w:val="21"/>
                <w:sz w:val="21"/>
                <w:szCs w:val="21"/>
              </w:rPr>
            </w:pPr>
          </w:p>
        </w:tc>
        <w:tc>
          <w:tcPr>
            <w:tcW w:w="1288" w:type="dxa"/>
            <w:vMerge/>
            <w:vAlign w:val="center"/>
          </w:tcPr>
          <w:p w:rsidR="004539FA" w:rsidRDefault="004539FA">
            <w:pPr>
              <w:spacing w:line="240" w:lineRule="atLeast"/>
              <w:jc w:val="both"/>
              <w:rPr>
                <w:rFonts w:eastAsia="仿宋_GB2312"/>
                <w:kern w:val="21"/>
                <w:sz w:val="21"/>
                <w:szCs w:val="21"/>
              </w:rPr>
            </w:pP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继承使用原号买卖号牌嫌疑</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通过继承使用原号获得吉祥号且原所有人信息核查未死亡的。</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支队领导、总队领导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辆机动车继承使用吉祥号且原所有人信息核查未死亡：</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11</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继承使用原号获得吉祥号</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继承使用原号获得吉祥号</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通过继承使用原号获得吉祥号超过</w:t>
            </w:r>
            <w:r>
              <w:rPr>
                <w:rFonts w:eastAsia="仿宋_GB2312" w:hint="eastAsia"/>
                <w:kern w:val="21"/>
                <w:sz w:val="21"/>
                <w:szCs w:val="21"/>
              </w:rPr>
              <w:t>2</w:t>
            </w:r>
            <w:r>
              <w:rPr>
                <w:rFonts w:eastAsia="仿宋_GB2312" w:hint="eastAsia"/>
                <w:kern w:val="21"/>
                <w:sz w:val="21"/>
                <w:szCs w:val="21"/>
              </w:rPr>
              <w:t>笔的（号牌种类包括</w:t>
            </w:r>
            <w:r>
              <w:rPr>
                <w:rFonts w:eastAsia="仿宋_GB2312" w:hint="eastAsia"/>
                <w:kern w:val="21"/>
                <w:sz w:val="21"/>
                <w:szCs w:val="21"/>
              </w:rPr>
              <w:t>01</w:t>
            </w:r>
            <w:r>
              <w:rPr>
                <w:rFonts w:eastAsia="仿宋_GB2312" w:hint="eastAsia"/>
                <w:kern w:val="21"/>
                <w:sz w:val="21"/>
                <w:szCs w:val="21"/>
              </w:rPr>
              <w:t>、</w:t>
            </w:r>
            <w:r>
              <w:rPr>
                <w:rFonts w:eastAsia="仿宋_GB2312" w:hint="eastAsia"/>
                <w:kern w:val="21"/>
                <w:sz w:val="21"/>
                <w:szCs w:val="21"/>
              </w:rPr>
              <w:t>02</w:t>
            </w:r>
            <w:r>
              <w:rPr>
                <w:rFonts w:eastAsia="仿宋_GB2312" w:hint="eastAsia"/>
                <w:kern w:val="21"/>
                <w:sz w:val="21"/>
                <w:szCs w:val="21"/>
              </w:rPr>
              <w:t>、</w:t>
            </w:r>
            <w:r>
              <w:rPr>
                <w:rFonts w:eastAsia="仿宋_GB2312" w:hint="eastAsia"/>
                <w:kern w:val="21"/>
                <w:sz w:val="21"/>
                <w:szCs w:val="21"/>
              </w:rPr>
              <w:t>07</w:t>
            </w:r>
            <w:r>
              <w:rPr>
                <w:rFonts w:eastAsia="仿宋_GB2312" w:hint="eastAsia"/>
                <w:kern w:val="21"/>
                <w:sz w:val="21"/>
                <w:szCs w:val="21"/>
              </w:rPr>
              <w:t>、</w:t>
            </w:r>
            <w:r>
              <w:rPr>
                <w:rFonts w:eastAsia="仿宋_GB2312" w:hint="eastAsia"/>
                <w:kern w:val="21"/>
                <w:sz w:val="21"/>
                <w:szCs w:val="21"/>
              </w:rPr>
              <w:t>08</w:t>
            </w:r>
            <w:r>
              <w:rPr>
                <w:rFonts w:eastAsia="仿宋_GB2312" w:hint="eastAsia"/>
                <w:kern w:val="21"/>
                <w:sz w:val="21"/>
                <w:szCs w:val="21"/>
              </w:rPr>
              <w:t>、</w:t>
            </w:r>
            <w:r>
              <w:rPr>
                <w:rFonts w:eastAsia="仿宋_GB2312" w:hint="eastAsia"/>
                <w:kern w:val="21"/>
                <w:sz w:val="21"/>
                <w:szCs w:val="21"/>
              </w:rPr>
              <w:t>51</w:t>
            </w:r>
            <w:r>
              <w:rPr>
                <w:rFonts w:eastAsia="仿宋_GB2312" w:hint="eastAsia"/>
                <w:kern w:val="21"/>
                <w:sz w:val="21"/>
                <w:szCs w:val="21"/>
              </w:rPr>
              <w:t>、</w:t>
            </w:r>
            <w:r>
              <w:rPr>
                <w:rFonts w:eastAsia="仿宋_GB2312" w:hint="eastAsia"/>
                <w:kern w:val="21"/>
                <w:sz w:val="21"/>
                <w:szCs w:val="21"/>
              </w:rPr>
              <w:t>52</w:t>
            </w:r>
            <w:r>
              <w:rPr>
                <w:rFonts w:eastAsia="仿宋_GB2312" w:hint="eastAsia"/>
                <w:kern w:val="21"/>
                <w:sz w:val="21"/>
                <w:szCs w:val="21"/>
              </w:rPr>
              <w:t>）</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支队领导、总队领导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月</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辆机动车继承使用吉祥号，请重点抽查核实申请资料是否合规：</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12</w:t>
            </w:r>
          </w:p>
        </w:tc>
        <w:tc>
          <w:tcPr>
            <w:tcW w:w="1068"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临牌核发</w:t>
            </w: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违规发放临牌嫌疑</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临牌核发地与电子发票交易地不一致的偏高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临牌核发地与电子发票交易地不一致的有</w:t>
            </w:r>
            <w:r>
              <w:rPr>
                <w:rFonts w:eastAsia="仿宋_GB2312" w:hint="eastAsia"/>
                <w:kern w:val="21"/>
                <w:sz w:val="21"/>
                <w:szCs w:val="21"/>
              </w:rPr>
              <w:t>5</w:t>
            </w:r>
            <w:r>
              <w:rPr>
                <w:rFonts w:eastAsia="仿宋_GB2312" w:hint="eastAsia"/>
                <w:kern w:val="21"/>
                <w:sz w:val="21"/>
                <w:szCs w:val="21"/>
              </w:rPr>
              <w:t>笔并且高于本市其他经办人平均值</w:t>
            </w:r>
            <w:r>
              <w:rPr>
                <w:rFonts w:eastAsia="仿宋_GB2312" w:hint="eastAsia"/>
                <w:kern w:val="21"/>
                <w:sz w:val="21"/>
                <w:szCs w:val="21"/>
              </w:rPr>
              <w:t>1.5</w:t>
            </w:r>
            <w:r>
              <w:rPr>
                <w:rFonts w:eastAsia="仿宋_GB2312" w:hint="eastAsia"/>
                <w:kern w:val="21"/>
                <w:sz w:val="21"/>
                <w:szCs w:val="21"/>
              </w:rPr>
              <w:lastRenderedPageBreak/>
              <w:t>倍</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lastRenderedPageBreak/>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w:t>
            </w: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辆机动车临牌核发地与交易地不一致情况：</w:t>
            </w:r>
            <w:r>
              <w:rPr>
                <w:rFonts w:eastAsia="仿宋_GB2312" w:hint="eastAsia"/>
                <w:kern w:val="21"/>
                <w:sz w:val="21"/>
                <w:szCs w:val="21"/>
              </w:rPr>
              <w:t>XX(</w:t>
            </w:r>
            <w:r>
              <w:rPr>
                <w:rFonts w:eastAsia="仿宋_GB2312" w:hint="eastAsia"/>
                <w:kern w:val="21"/>
                <w:sz w:val="21"/>
                <w:szCs w:val="21"/>
              </w:rPr>
              <w:t>部门</w:t>
            </w:r>
            <w:r>
              <w:rPr>
                <w:rFonts w:eastAsia="仿宋_GB2312" w:hint="eastAsia"/>
                <w:kern w:val="21"/>
                <w:sz w:val="21"/>
                <w:szCs w:val="21"/>
              </w:rPr>
              <w:t>/</w:t>
            </w:r>
            <w:r>
              <w:rPr>
                <w:rFonts w:eastAsia="仿宋_GB2312" w:hint="eastAsia"/>
                <w:kern w:val="21"/>
                <w:sz w:val="21"/>
                <w:szCs w:val="21"/>
              </w:rPr>
              <w:t>服务站</w:t>
            </w:r>
            <w:r>
              <w:rPr>
                <w:rFonts w:eastAsia="仿宋_GB2312" w:hint="eastAsia"/>
                <w:kern w:val="21"/>
                <w:sz w:val="21"/>
                <w:szCs w:val="21"/>
              </w:rPr>
              <w:t>)XX</w:t>
            </w:r>
            <w:r>
              <w:rPr>
                <w:rFonts w:eastAsia="仿宋_GB2312" w:hint="eastAsia"/>
                <w:kern w:val="21"/>
                <w:sz w:val="21"/>
                <w:szCs w:val="21"/>
              </w:rPr>
              <w:t>经办人</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lastRenderedPageBreak/>
              <w:t>XX(</w:t>
            </w:r>
            <w:r>
              <w:rPr>
                <w:rFonts w:eastAsia="仿宋_GB2312" w:hint="eastAsia"/>
                <w:kern w:val="21"/>
                <w:sz w:val="21"/>
                <w:szCs w:val="21"/>
              </w:rPr>
              <w:t>部门</w:t>
            </w:r>
            <w:r>
              <w:rPr>
                <w:rFonts w:eastAsia="仿宋_GB2312" w:hint="eastAsia"/>
                <w:kern w:val="21"/>
                <w:sz w:val="21"/>
                <w:szCs w:val="21"/>
              </w:rPr>
              <w:t>/</w:t>
            </w:r>
            <w:r>
              <w:rPr>
                <w:rFonts w:eastAsia="仿宋_GB2312" w:hint="eastAsia"/>
                <w:kern w:val="21"/>
                <w:sz w:val="21"/>
                <w:szCs w:val="21"/>
              </w:rPr>
              <w:t>服务站</w:t>
            </w:r>
            <w:r>
              <w:rPr>
                <w:rFonts w:eastAsia="仿宋_GB2312" w:hint="eastAsia"/>
                <w:kern w:val="21"/>
                <w:sz w:val="21"/>
                <w:szCs w:val="21"/>
              </w:rPr>
              <w:t>)XX</w:t>
            </w:r>
            <w:r>
              <w:rPr>
                <w:rFonts w:eastAsia="仿宋_GB2312" w:hint="eastAsia"/>
                <w:kern w:val="21"/>
                <w:sz w:val="21"/>
                <w:szCs w:val="21"/>
              </w:rPr>
              <w:t>经办人</w:t>
            </w:r>
            <w:r>
              <w:rPr>
                <w:rFonts w:eastAsia="仿宋_GB2312" w:hint="eastAsia"/>
                <w:kern w:val="21"/>
                <w:sz w:val="21"/>
                <w:szCs w:val="21"/>
              </w:rPr>
              <w:t>XX</w:t>
            </w:r>
            <w:r>
              <w:rPr>
                <w:rFonts w:eastAsia="仿宋_GB2312" w:hint="eastAsia"/>
                <w:kern w:val="21"/>
                <w:sz w:val="21"/>
                <w:szCs w:val="21"/>
              </w:rPr>
              <w:t>辆</w:t>
            </w:r>
            <w:r>
              <w:rPr>
                <w:rFonts w:eastAsia="仿宋_GB2312" w:hint="eastAsia"/>
                <w:kern w:val="21"/>
                <w:sz w:val="21"/>
                <w:szCs w:val="21"/>
              </w:rPr>
              <w:t>,...</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lastRenderedPageBreak/>
              <w:t>13</w:t>
            </w:r>
          </w:p>
        </w:tc>
        <w:tc>
          <w:tcPr>
            <w:tcW w:w="1068" w:type="dxa"/>
            <w:vMerge w:val="restart"/>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驾驶人考试</w:t>
            </w: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计划时间外考试</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考场计划外考试人数合格率偏高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该考场计划外考试人数</w:t>
            </w:r>
            <w:r>
              <w:rPr>
                <w:rFonts w:eastAsia="仿宋_GB2312" w:hint="eastAsia"/>
                <w:kern w:val="21"/>
                <w:sz w:val="21"/>
                <w:szCs w:val="21"/>
              </w:rPr>
              <w:t>&lt;=5</w:t>
            </w:r>
            <w:r>
              <w:rPr>
                <w:rFonts w:eastAsia="仿宋_GB2312" w:hint="eastAsia"/>
                <w:kern w:val="21"/>
                <w:sz w:val="21"/>
                <w:szCs w:val="21"/>
              </w:rPr>
              <w:t>，全部合格或该考场计划外考试人数</w:t>
            </w:r>
            <w:r>
              <w:rPr>
                <w:rFonts w:eastAsia="仿宋_GB2312" w:hint="eastAsia"/>
                <w:kern w:val="21"/>
                <w:sz w:val="21"/>
                <w:szCs w:val="21"/>
              </w:rPr>
              <w:t>&gt;5,</w:t>
            </w:r>
            <w:r>
              <w:rPr>
                <w:rFonts w:eastAsia="仿宋_GB2312" w:hint="eastAsia"/>
                <w:kern w:val="21"/>
                <w:sz w:val="21"/>
                <w:szCs w:val="21"/>
              </w:rPr>
              <w:t>且超出考场平均合格率</w:t>
            </w:r>
            <w:r>
              <w:rPr>
                <w:rFonts w:eastAsia="仿宋_GB2312" w:hint="eastAsia"/>
                <w:kern w:val="21"/>
                <w:sz w:val="21"/>
                <w:szCs w:val="21"/>
              </w:rPr>
              <w:t>15%</w:t>
            </w:r>
            <w:r>
              <w:rPr>
                <w:rFonts w:eastAsia="仿宋_GB2312" w:hint="eastAsia"/>
                <w:kern w:val="21"/>
                <w:sz w:val="21"/>
                <w:szCs w:val="21"/>
              </w:rPr>
              <w:t>（同类车型）</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日</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人存在计划时间外考试情形：</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人合格率</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人合格率</w:t>
            </w:r>
            <w:r>
              <w:rPr>
                <w:rFonts w:eastAsia="仿宋_GB2312" w:hint="eastAsia"/>
                <w:kern w:val="21"/>
                <w:sz w:val="21"/>
                <w:szCs w:val="21"/>
              </w:rPr>
              <w:t>XX%</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14</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多次不合格后变更考场</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考场一周内出现多次不合格变更考场考试人数占比偏高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某考场一周多次不合格变更考场考试人数占比</w:t>
            </w:r>
            <w:r>
              <w:rPr>
                <w:rFonts w:eastAsia="仿宋_GB2312" w:hint="eastAsia"/>
                <w:kern w:val="21"/>
                <w:sz w:val="21"/>
                <w:szCs w:val="21"/>
              </w:rPr>
              <w:t>XX%</w:t>
            </w:r>
            <w:r>
              <w:rPr>
                <w:rFonts w:eastAsia="仿宋_GB2312" w:hint="eastAsia"/>
                <w:kern w:val="21"/>
                <w:sz w:val="21"/>
                <w:szCs w:val="21"/>
              </w:rPr>
              <w:t>（科目一占比</w:t>
            </w:r>
            <w:r>
              <w:rPr>
                <w:rFonts w:eastAsia="仿宋_GB2312" w:hint="eastAsia"/>
                <w:kern w:val="21"/>
                <w:sz w:val="21"/>
                <w:szCs w:val="21"/>
              </w:rPr>
              <w:t>15%</w:t>
            </w:r>
            <w:r>
              <w:rPr>
                <w:rFonts w:eastAsia="仿宋_GB2312" w:hint="eastAsia"/>
                <w:kern w:val="21"/>
                <w:sz w:val="21"/>
                <w:szCs w:val="21"/>
              </w:rPr>
              <w:t>；科目二三占比</w:t>
            </w:r>
            <w:r>
              <w:rPr>
                <w:rFonts w:eastAsia="仿宋_GB2312" w:hint="eastAsia"/>
                <w:kern w:val="21"/>
                <w:sz w:val="21"/>
                <w:szCs w:val="21"/>
              </w:rPr>
              <w:t>10%</w:t>
            </w:r>
            <w:r>
              <w:rPr>
                <w:rFonts w:eastAsia="仿宋_GB2312" w:hint="eastAsia"/>
                <w:kern w:val="21"/>
                <w:sz w:val="21"/>
                <w:szCs w:val="21"/>
              </w:rPr>
              <w:t>）</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人存在其他考场考试不合格后变更至该考场一次合格情形：</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15</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外地考生合格率偏高</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考场一周内出现外地考试人数占比偏高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某考场一周外地人考试人数占比</w:t>
            </w:r>
            <w:r>
              <w:rPr>
                <w:rFonts w:eastAsia="仿宋_GB2312" w:hint="eastAsia"/>
                <w:kern w:val="21"/>
                <w:sz w:val="21"/>
                <w:szCs w:val="21"/>
              </w:rPr>
              <w:t>30%</w:t>
            </w:r>
            <w:r>
              <w:rPr>
                <w:rFonts w:eastAsia="仿宋_GB2312" w:hint="eastAsia"/>
                <w:kern w:val="21"/>
                <w:sz w:val="21"/>
                <w:szCs w:val="21"/>
              </w:rPr>
              <w:t>或合格率超出本地考生平均合格率</w:t>
            </w:r>
            <w:r>
              <w:rPr>
                <w:rFonts w:eastAsia="仿宋_GB2312" w:hint="eastAsia"/>
                <w:kern w:val="21"/>
                <w:sz w:val="21"/>
                <w:szCs w:val="21"/>
              </w:rPr>
              <w:t>15%</w:t>
            </w:r>
            <w:r>
              <w:rPr>
                <w:rFonts w:eastAsia="仿宋_GB2312" w:hint="eastAsia"/>
                <w:kern w:val="21"/>
                <w:sz w:val="21"/>
                <w:szCs w:val="21"/>
              </w:rPr>
              <w:t>以上（摩托车</w:t>
            </w:r>
            <w:r>
              <w:rPr>
                <w:rFonts w:eastAsia="仿宋_GB2312" w:hint="eastAsia"/>
                <w:kern w:val="21"/>
                <w:sz w:val="21"/>
                <w:szCs w:val="21"/>
              </w:rPr>
              <w:t>20%</w:t>
            </w:r>
            <w:r>
              <w:rPr>
                <w:rFonts w:eastAsia="仿宋_GB2312" w:hint="eastAsia"/>
                <w:kern w:val="21"/>
                <w:sz w:val="21"/>
                <w:szCs w:val="21"/>
              </w:rPr>
              <w:t>，汽车</w:t>
            </w:r>
            <w:r>
              <w:rPr>
                <w:rFonts w:eastAsia="仿宋_GB2312" w:hint="eastAsia"/>
                <w:kern w:val="21"/>
                <w:sz w:val="21"/>
                <w:szCs w:val="21"/>
              </w:rPr>
              <w:t>10%</w:t>
            </w:r>
            <w:r>
              <w:rPr>
                <w:rFonts w:eastAsia="仿宋_GB2312" w:hint="eastAsia"/>
                <w:kern w:val="21"/>
                <w:sz w:val="21"/>
                <w:szCs w:val="21"/>
              </w:rPr>
              <w:t>）</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人存在外地考生合格率偏高</w:t>
            </w:r>
            <w:r>
              <w:rPr>
                <w:rFonts w:eastAsia="仿宋_GB2312" w:hint="eastAsia"/>
                <w:kern w:val="21"/>
                <w:sz w:val="21"/>
                <w:szCs w:val="21"/>
              </w:rPr>
              <w:t>\</w:t>
            </w:r>
            <w:r>
              <w:rPr>
                <w:rFonts w:eastAsia="仿宋_GB2312" w:hint="eastAsia"/>
                <w:kern w:val="21"/>
                <w:sz w:val="21"/>
                <w:szCs w:val="21"/>
              </w:rPr>
              <w:t>外地考试人数占比偏高情形：</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人合格率</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人合格率</w:t>
            </w:r>
            <w:r>
              <w:rPr>
                <w:rFonts w:eastAsia="仿宋_GB2312" w:hint="eastAsia"/>
                <w:kern w:val="21"/>
                <w:sz w:val="21"/>
                <w:szCs w:val="21"/>
              </w:rPr>
              <w:t>XX%</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301"/>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16</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变更考试地</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考场一周内变更考试地人数偏高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某考场一周变更考试人数达到</w:t>
            </w:r>
            <w:r>
              <w:rPr>
                <w:rFonts w:eastAsia="仿宋_GB2312" w:hint="eastAsia"/>
                <w:kern w:val="21"/>
                <w:sz w:val="21"/>
                <w:szCs w:val="21"/>
              </w:rPr>
              <w:t>20</w:t>
            </w:r>
            <w:r>
              <w:rPr>
                <w:rFonts w:eastAsia="仿宋_GB2312" w:hint="eastAsia"/>
                <w:kern w:val="21"/>
                <w:sz w:val="21"/>
                <w:szCs w:val="21"/>
              </w:rPr>
              <w:t>以上</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人存在变更考试地人数偏高情形：</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人合格率</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人合格率</w:t>
            </w:r>
            <w:r>
              <w:rPr>
                <w:rFonts w:eastAsia="仿宋_GB2312" w:hint="eastAsia"/>
                <w:kern w:val="21"/>
                <w:sz w:val="21"/>
                <w:szCs w:val="21"/>
              </w:rPr>
              <w:t>XX%</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17</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辅助答题嫌疑</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考场存在长时间不答题、短时间内完成答题等辅助答题嫌疑</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一周出现</w:t>
            </w:r>
            <w:r>
              <w:rPr>
                <w:rFonts w:eastAsia="仿宋_GB2312" w:hint="eastAsia"/>
                <w:kern w:val="21"/>
                <w:sz w:val="21"/>
                <w:szCs w:val="21"/>
              </w:rPr>
              <w:t>5</w:t>
            </w:r>
            <w:r>
              <w:rPr>
                <w:rFonts w:eastAsia="仿宋_GB2312" w:hint="eastAsia"/>
                <w:kern w:val="21"/>
                <w:sz w:val="21"/>
                <w:szCs w:val="21"/>
              </w:rPr>
              <w:t>人及以上，全部合格</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人存在长时间不答题、短时间内完成答题等辅助答题嫌疑，且全部合格：</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lastRenderedPageBreak/>
              <w:t>18</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考试误判增加考试次数</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考试员通过误判增加考试次数</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科目二、三误判申请数出现</w:t>
            </w:r>
            <w:r>
              <w:rPr>
                <w:rFonts w:eastAsia="仿宋_GB2312" w:hint="eastAsia"/>
                <w:kern w:val="21"/>
                <w:sz w:val="21"/>
                <w:szCs w:val="21"/>
              </w:rPr>
              <w:t>5</w:t>
            </w:r>
            <w:r>
              <w:rPr>
                <w:rFonts w:eastAsia="仿宋_GB2312" w:hint="eastAsia"/>
                <w:kern w:val="21"/>
                <w:sz w:val="21"/>
                <w:szCs w:val="21"/>
              </w:rPr>
              <w:t>次</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日</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人存在通过误判增加考试次数情形：</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人合格率</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人合格率</w:t>
            </w:r>
            <w:r>
              <w:rPr>
                <w:rFonts w:eastAsia="仿宋_GB2312" w:hint="eastAsia"/>
                <w:kern w:val="21"/>
                <w:sz w:val="21"/>
                <w:szCs w:val="21"/>
              </w:rPr>
              <w:t>XX%</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19</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考试车合格率偏高</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考试车合格率偏高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大中型客货车高于该考场同类准驾车型平均合格率</w:t>
            </w:r>
            <w:r>
              <w:rPr>
                <w:rFonts w:eastAsia="仿宋_GB2312" w:hint="eastAsia"/>
                <w:kern w:val="21"/>
                <w:sz w:val="21"/>
                <w:szCs w:val="21"/>
              </w:rPr>
              <w:t>&gt;=15%</w:t>
            </w:r>
            <w:r>
              <w:rPr>
                <w:rFonts w:eastAsia="仿宋_GB2312" w:hint="eastAsia"/>
                <w:kern w:val="21"/>
                <w:sz w:val="21"/>
                <w:szCs w:val="21"/>
              </w:rPr>
              <w:t>；小型汽车高于该考场同类准驾车型平均合格率</w:t>
            </w:r>
            <w:r>
              <w:rPr>
                <w:rFonts w:eastAsia="仿宋_GB2312" w:hint="eastAsia"/>
                <w:kern w:val="21"/>
                <w:sz w:val="21"/>
                <w:szCs w:val="21"/>
              </w:rPr>
              <w:t>&gt;=10%</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日</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辆考试车存在合格率偏高情形：</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车合格率</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考场</w:t>
            </w:r>
            <w:r>
              <w:rPr>
                <w:rFonts w:eastAsia="仿宋_GB2312" w:hint="eastAsia"/>
                <w:kern w:val="21"/>
                <w:sz w:val="21"/>
                <w:szCs w:val="21"/>
              </w:rPr>
              <w:t>XX</w:t>
            </w:r>
            <w:r>
              <w:rPr>
                <w:rFonts w:eastAsia="仿宋_GB2312" w:hint="eastAsia"/>
                <w:kern w:val="21"/>
                <w:sz w:val="21"/>
                <w:szCs w:val="21"/>
              </w:rPr>
              <w:t>车合格率</w:t>
            </w:r>
            <w:r>
              <w:rPr>
                <w:rFonts w:eastAsia="仿宋_GB2312" w:hint="eastAsia"/>
                <w:kern w:val="21"/>
                <w:sz w:val="21"/>
                <w:szCs w:val="21"/>
              </w:rPr>
              <w:t>XX%</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20</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考试员考试人数偏多</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考试员存在执考人数偏多情形</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AB</w:t>
            </w:r>
            <w:r>
              <w:rPr>
                <w:rFonts w:eastAsia="仿宋_GB2312" w:hint="eastAsia"/>
                <w:kern w:val="21"/>
                <w:sz w:val="21"/>
                <w:szCs w:val="21"/>
              </w:rPr>
              <w:t>类考试每天超过</w:t>
            </w:r>
            <w:r>
              <w:rPr>
                <w:rFonts w:eastAsia="仿宋_GB2312" w:hint="eastAsia"/>
                <w:kern w:val="21"/>
                <w:sz w:val="21"/>
                <w:szCs w:val="21"/>
              </w:rPr>
              <w:t>10</w:t>
            </w:r>
            <w:r>
              <w:rPr>
                <w:rFonts w:eastAsia="仿宋_GB2312" w:hint="eastAsia"/>
                <w:kern w:val="21"/>
                <w:sz w:val="21"/>
                <w:szCs w:val="21"/>
              </w:rPr>
              <w:t>人</w:t>
            </w:r>
          </w:p>
          <w:p w:rsidR="004539FA" w:rsidRDefault="00E8607C">
            <w:pPr>
              <w:spacing w:line="240" w:lineRule="atLeast"/>
              <w:jc w:val="both"/>
              <w:rPr>
                <w:rFonts w:eastAsia="仿宋_GB2312"/>
                <w:kern w:val="21"/>
                <w:sz w:val="21"/>
                <w:szCs w:val="21"/>
              </w:rPr>
            </w:pPr>
            <w:r>
              <w:rPr>
                <w:rFonts w:eastAsia="仿宋_GB2312" w:hint="eastAsia"/>
                <w:kern w:val="21"/>
                <w:sz w:val="21"/>
                <w:szCs w:val="21"/>
              </w:rPr>
              <w:t>C</w:t>
            </w:r>
            <w:r>
              <w:rPr>
                <w:rFonts w:eastAsia="仿宋_GB2312" w:hint="eastAsia"/>
                <w:kern w:val="21"/>
                <w:sz w:val="21"/>
                <w:szCs w:val="21"/>
              </w:rPr>
              <w:t>类考试每天超过</w:t>
            </w:r>
            <w:r>
              <w:rPr>
                <w:rFonts w:eastAsia="仿宋_GB2312" w:hint="eastAsia"/>
                <w:kern w:val="21"/>
                <w:sz w:val="21"/>
                <w:szCs w:val="21"/>
              </w:rPr>
              <w:t>30</w:t>
            </w:r>
            <w:r>
              <w:rPr>
                <w:rFonts w:eastAsia="仿宋_GB2312" w:hint="eastAsia"/>
                <w:kern w:val="21"/>
                <w:sz w:val="21"/>
                <w:szCs w:val="21"/>
              </w:rPr>
              <w:t>人</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日</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名考试员存在执考人数偏多情形：</w:t>
            </w:r>
            <w:r>
              <w:rPr>
                <w:rFonts w:eastAsia="仿宋_GB2312" w:hint="eastAsia"/>
                <w:kern w:val="21"/>
                <w:sz w:val="21"/>
                <w:szCs w:val="21"/>
              </w:rPr>
              <w:t>XX</w:t>
            </w:r>
            <w:r>
              <w:rPr>
                <w:rFonts w:eastAsia="仿宋_GB2312" w:hint="eastAsia"/>
                <w:kern w:val="21"/>
                <w:sz w:val="21"/>
                <w:szCs w:val="21"/>
              </w:rPr>
              <w:t>考场考试员</w:t>
            </w:r>
            <w:r>
              <w:rPr>
                <w:rFonts w:eastAsia="仿宋_GB2312" w:hint="eastAsia"/>
                <w:kern w:val="21"/>
                <w:sz w:val="21"/>
                <w:szCs w:val="21"/>
              </w:rPr>
              <w:t>XX</w:t>
            </w:r>
            <w:r>
              <w:rPr>
                <w:rFonts w:eastAsia="仿宋_GB2312" w:hint="eastAsia"/>
                <w:kern w:val="21"/>
                <w:sz w:val="21"/>
                <w:szCs w:val="21"/>
              </w:rPr>
              <w:t>考试人数</w:t>
            </w:r>
            <w:r>
              <w:rPr>
                <w:rFonts w:eastAsia="仿宋_GB2312" w:hint="eastAsia"/>
                <w:kern w:val="21"/>
                <w:sz w:val="21"/>
                <w:szCs w:val="21"/>
              </w:rPr>
              <w:t>XX</w:t>
            </w:r>
            <w:r>
              <w:rPr>
                <w:rFonts w:eastAsia="仿宋_GB2312" w:hint="eastAsia"/>
                <w:kern w:val="21"/>
                <w:sz w:val="21"/>
                <w:szCs w:val="21"/>
              </w:rPr>
              <w:t>合格率</w:t>
            </w:r>
            <w:r>
              <w:rPr>
                <w:rFonts w:eastAsia="仿宋_GB2312" w:hint="eastAsia"/>
                <w:kern w:val="21"/>
                <w:sz w:val="21"/>
                <w:szCs w:val="21"/>
              </w:rPr>
              <w:t>XX%</w:t>
            </w:r>
            <w:r>
              <w:rPr>
                <w:rFonts w:eastAsia="仿宋_GB2312" w:hint="eastAsia"/>
                <w:kern w:val="21"/>
                <w:sz w:val="21"/>
                <w:szCs w:val="21"/>
              </w:rPr>
              <w:t>、</w:t>
            </w:r>
            <w:r>
              <w:rPr>
                <w:rFonts w:eastAsia="仿宋_GB2312" w:hint="eastAsia"/>
                <w:kern w:val="21"/>
                <w:sz w:val="21"/>
                <w:szCs w:val="21"/>
              </w:rPr>
              <w:t>XX</w:t>
            </w:r>
            <w:r>
              <w:rPr>
                <w:rFonts w:eastAsia="仿宋_GB2312" w:hint="eastAsia"/>
                <w:kern w:val="21"/>
                <w:sz w:val="21"/>
                <w:szCs w:val="21"/>
              </w:rPr>
              <w:t>考场考试员</w:t>
            </w:r>
            <w:r>
              <w:rPr>
                <w:rFonts w:eastAsia="仿宋_GB2312" w:hint="eastAsia"/>
                <w:kern w:val="21"/>
                <w:sz w:val="21"/>
                <w:szCs w:val="21"/>
              </w:rPr>
              <w:t>XX</w:t>
            </w:r>
            <w:r>
              <w:rPr>
                <w:rFonts w:eastAsia="仿宋_GB2312" w:hint="eastAsia"/>
                <w:kern w:val="21"/>
                <w:sz w:val="21"/>
                <w:szCs w:val="21"/>
              </w:rPr>
              <w:t>合格率</w:t>
            </w:r>
            <w:r>
              <w:rPr>
                <w:rFonts w:eastAsia="仿宋_GB2312" w:hint="eastAsia"/>
                <w:kern w:val="21"/>
                <w:sz w:val="21"/>
                <w:szCs w:val="21"/>
              </w:rPr>
              <w:t>XX%</w:t>
            </w:r>
            <w:r>
              <w:rPr>
                <w:rFonts w:eastAsia="仿宋_GB2312" w:hint="eastAsia"/>
                <w:kern w:val="21"/>
                <w:sz w:val="21"/>
                <w:szCs w:val="21"/>
              </w:rPr>
              <w:t>。详情登录综合平台查看。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21</w:t>
            </w:r>
          </w:p>
        </w:tc>
        <w:tc>
          <w:tcPr>
            <w:tcW w:w="1068" w:type="dxa"/>
            <w:vMerge w:val="restart"/>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驾驶人体检</w:t>
            </w: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医院体检外地驾驶人比例偏高</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医院为异地驾驶人体检人数占比偏高</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医院为异地驾驶人体检占比高于地市平均</w:t>
            </w:r>
            <w:r>
              <w:rPr>
                <w:rFonts w:eastAsia="仿宋_GB2312" w:hint="eastAsia"/>
                <w:kern w:val="21"/>
                <w:sz w:val="21"/>
                <w:szCs w:val="21"/>
              </w:rPr>
              <w:t>XX%</w:t>
            </w:r>
            <w:r>
              <w:rPr>
                <w:rFonts w:eastAsia="仿宋_GB2312" w:hint="eastAsia"/>
                <w:kern w:val="21"/>
                <w:sz w:val="21"/>
                <w:szCs w:val="21"/>
              </w:rPr>
              <w:t>以上，外省</w:t>
            </w:r>
            <w:r>
              <w:rPr>
                <w:rFonts w:eastAsia="仿宋_GB2312" w:hint="eastAsia"/>
                <w:kern w:val="21"/>
                <w:sz w:val="21"/>
                <w:szCs w:val="21"/>
              </w:rPr>
              <w:t>20%</w:t>
            </w:r>
            <w:r>
              <w:rPr>
                <w:rFonts w:eastAsia="仿宋_GB2312" w:hint="eastAsia"/>
                <w:kern w:val="21"/>
                <w:sz w:val="21"/>
                <w:szCs w:val="21"/>
              </w:rPr>
              <w:t>、外地市</w:t>
            </w:r>
            <w:r>
              <w:rPr>
                <w:rFonts w:eastAsia="仿宋_GB2312" w:hint="eastAsia"/>
                <w:kern w:val="21"/>
                <w:sz w:val="21"/>
                <w:szCs w:val="21"/>
              </w:rPr>
              <w:t>30%</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医院存在异地驾驶人体检人数占比偏高情形：</w:t>
            </w:r>
            <w:r>
              <w:rPr>
                <w:rFonts w:eastAsia="仿宋_GB2312" w:hint="eastAsia"/>
                <w:kern w:val="21"/>
                <w:sz w:val="21"/>
                <w:szCs w:val="21"/>
              </w:rPr>
              <w:t>XX</w:t>
            </w:r>
            <w:r>
              <w:rPr>
                <w:rFonts w:eastAsia="仿宋_GB2312" w:hint="eastAsia"/>
                <w:kern w:val="21"/>
                <w:sz w:val="21"/>
                <w:szCs w:val="21"/>
              </w:rPr>
              <w:t>医院</w:t>
            </w:r>
            <w:r>
              <w:rPr>
                <w:rFonts w:eastAsia="仿宋_GB2312" w:hint="eastAsia"/>
                <w:kern w:val="21"/>
                <w:sz w:val="21"/>
                <w:szCs w:val="21"/>
              </w:rPr>
              <w:t>XX</w:t>
            </w:r>
            <w:r>
              <w:rPr>
                <w:rFonts w:eastAsia="仿宋_GB2312" w:hint="eastAsia"/>
                <w:kern w:val="21"/>
                <w:sz w:val="21"/>
                <w:szCs w:val="21"/>
              </w:rPr>
              <w:t>人、</w:t>
            </w:r>
            <w:r>
              <w:rPr>
                <w:rFonts w:eastAsia="仿宋_GB2312" w:hint="eastAsia"/>
                <w:kern w:val="21"/>
                <w:sz w:val="21"/>
                <w:szCs w:val="21"/>
              </w:rPr>
              <w:t>XX</w:t>
            </w:r>
            <w:r>
              <w:rPr>
                <w:rFonts w:eastAsia="仿宋_GB2312" w:hint="eastAsia"/>
                <w:kern w:val="21"/>
                <w:sz w:val="21"/>
                <w:szCs w:val="21"/>
              </w:rPr>
              <w:t>医院</w:t>
            </w:r>
            <w:r>
              <w:rPr>
                <w:rFonts w:eastAsia="仿宋_GB2312" w:hint="eastAsia"/>
                <w:kern w:val="21"/>
                <w:sz w:val="21"/>
                <w:szCs w:val="21"/>
              </w:rPr>
              <w:t>XX</w:t>
            </w:r>
            <w:r>
              <w:rPr>
                <w:rFonts w:eastAsia="仿宋_GB2312" w:hint="eastAsia"/>
                <w:kern w:val="21"/>
                <w:sz w:val="21"/>
                <w:szCs w:val="21"/>
              </w:rPr>
              <w:t>人。详情登录综合平台查看。</w:t>
            </w:r>
            <w:r>
              <w:rPr>
                <w:rFonts w:eastAsia="仿宋_GB2312" w:hint="eastAsia"/>
                <w:kern w:val="21"/>
                <w:sz w:val="21"/>
                <w:szCs w:val="21"/>
              </w:rPr>
              <w:t xml:space="preserve"> </w:t>
            </w:r>
          </w:p>
        </w:tc>
      </w:tr>
      <w:tr w:rsidR="004539FA">
        <w:trPr>
          <w:trHeight w:val="685"/>
          <w:jc w:val="center"/>
        </w:trPr>
        <w:tc>
          <w:tcPr>
            <w:tcW w:w="487" w:type="dxa"/>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22</w:t>
            </w:r>
          </w:p>
        </w:tc>
        <w:tc>
          <w:tcPr>
            <w:tcW w:w="1068" w:type="dxa"/>
            <w:vMerge/>
          </w:tcPr>
          <w:p w:rsidR="004539FA" w:rsidRDefault="004539FA">
            <w:pPr>
              <w:spacing w:line="240" w:lineRule="atLeast"/>
              <w:jc w:val="both"/>
              <w:rPr>
                <w:rFonts w:eastAsia="仿宋_GB2312"/>
                <w:kern w:val="21"/>
                <w:sz w:val="21"/>
                <w:szCs w:val="21"/>
              </w:rPr>
            </w:pPr>
          </w:p>
        </w:tc>
        <w:tc>
          <w:tcPr>
            <w:tcW w:w="1288"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体检信息造假</w:t>
            </w:r>
          </w:p>
        </w:tc>
        <w:tc>
          <w:tcPr>
            <w:tcW w:w="121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医院体检信息造假嫌疑</w:t>
            </w:r>
          </w:p>
        </w:tc>
        <w:tc>
          <w:tcPr>
            <w:tcW w:w="1779"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医院存在体检信息造假（体检身高重复率超过</w:t>
            </w:r>
            <w:r>
              <w:rPr>
                <w:rFonts w:eastAsia="仿宋_GB2312" w:hint="eastAsia"/>
                <w:kern w:val="21"/>
                <w:sz w:val="21"/>
                <w:szCs w:val="21"/>
              </w:rPr>
              <w:t>XX%</w:t>
            </w:r>
            <w:r>
              <w:rPr>
                <w:rFonts w:eastAsia="仿宋_GB2312" w:hint="eastAsia"/>
                <w:kern w:val="21"/>
                <w:sz w:val="21"/>
                <w:szCs w:val="21"/>
              </w:rPr>
              <w:t>以上或体检后网上换领驾驶证邮寄地址大量重复）</w:t>
            </w:r>
          </w:p>
        </w:tc>
        <w:tc>
          <w:tcPr>
            <w:tcW w:w="1072" w:type="dxa"/>
            <w:shd w:val="clear" w:color="auto" w:fill="auto"/>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业务科长、车管所领导</w:t>
            </w:r>
          </w:p>
        </w:tc>
        <w:tc>
          <w:tcPr>
            <w:tcW w:w="584" w:type="dxa"/>
            <w:shd w:val="clear" w:color="auto" w:fill="auto"/>
            <w:vAlign w:val="center"/>
          </w:tcPr>
          <w:p w:rsidR="004539FA" w:rsidRDefault="00E8607C">
            <w:pPr>
              <w:spacing w:line="240" w:lineRule="atLeast"/>
              <w:jc w:val="center"/>
              <w:rPr>
                <w:rFonts w:eastAsia="仿宋_GB2312"/>
                <w:kern w:val="21"/>
                <w:sz w:val="21"/>
                <w:szCs w:val="21"/>
              </w:rPr>
            </w:pPr>
            <w:r>
              <w:rPr>
                <w:rFonts w:eastAsia="仿宋_GB2312" w:hint="eastAsia"/>
                <w:kern w:val="21"/>
                <w:sz w:val="21"/>
                <w:szCs w:val="21"/>
              </w:rPr>
              <w:t>周</w:t>
            </w:r>
          </w:p>
        </w:tc>
        <w:tc>
          <w:tcPr>
            <w:tcW w:w="2443" w:type="dxa"/>
            <w:vAlign w:val="center"/>
          </w:tcPr>
          <w:p w:rsidR="004539FA" w:rsidRDefault="00E8607C">
            <w:pPr>
              <w:spacing w:line="240" w:lineRule="atLeast"/>
              <w:jc w:val="both"/>
              <w:rPr>
                <w:rFonts w:eastAsia="仿宋_GB2312"/>
                <w:kern w:val="21"/>
                <w:sz w:val="21"/>
                <w:szCs w:val="21"/>
              </w:rPr>
            </w:pPr>
            <w:r>
              <w:rPr>
                <w:rFonts w:eastAsia="仿宋_GB2312" w:hint="eastAsia"/>
                <w:kern w:val="21"/>
                <w:sz w:val="21"/>
                <w:szCs w:val="21"/>
              </w:rPr>
              <w:t>【业务预警】</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w:t>
            </w:r>
            <w:r>
              <w:rPr>
                <w:rFonts w:eastAsia="仿宋_GB2312" w:hint="eastAsia"/>
                <w:kern w:val="21"/>
                <w:sz w:val="21"/>
                <w:szCs w:val="21"/>
              </w:rPr>
              <w:t>月</w:t>
            </w:r>
            <w:r>
              <w:rPr>
                <w:rFonts w:eastAsia="仿宋_GB2312" w:hint="eastAsia"/>
                <w:kern w:val="21"/>
                <w:sz w:val="21"/>
                <w:szCs w:val="21"/>
              </w:rPr>
              <w:t>X</w:t>
            </w:r>
            <w:r>
              <w:rPr>
                <w:rFonts w:eastAsia="仿宋_GB2312" w:hint="eastAsia"/>
                <w:kern w:val="21"/>
                <w:sz w:val="21"/>
                <w:szCs w:val="21"/>
              </w:rPr>
              <w:t>日，</w:t>
            </w:r>
            <w:r>
              <w:rPr>
                <w:rFonts w:eastAsia="仿宋_GB2312" w:hint="eastAsia"/>
                <w:kern w:val="21"/>
                <w:sz w:val="21"/>
                <w:szCs w:val="21"/>
              </w:rPr>
              <w:t>XX</w:t>
            </w:r>
            <w:r>
              <w:rPr>
                <w:rFonts w:eastAsia="仿宋_GB2312" w:hint="eastAsia"/>
                <w:kern w:val="21"/>
                <w:sz w:val="21"/>
                <w:szCs w:val="21"/>
              </w:rPr>
              <w:t>人存在体检信息造假情形：</w:t>
            </w:r>
            <w:r>
              <w:rPr>
                <w:rFonts w:eastAsia="仿宋_GB2312" w:hint="eastAsia"/>
                <w:kern w:val="21"/>
                <w:sz w:val="21"/>
                <w:szCs w:val="21"/>
              </w:rPr>
              <w:t>XX</w:t>
            </w:r>
            <w:r>
              <w:rPr>
                <w:rFonts w:eastAsia="仿宋_GB2312" w:hint="eastAsia"/>
                <w:kern w:val="21"/>
                <w:sz w:val="21"/>
                <w:szCs w:val="21"/>
              </w:rPr>
              <w:t>医院</w:t>
            </w:r>
            <w:r>
              <w:rPr>
                <w:rFonts w:eastAsia="仿宋_GB2312" w:hint="eastAsia"/>
                <w:kern w:val="21"/>
                <w:sz w:val="21"/>
                <w:szCs w:val="21"/>
              </w:rPr>
              <w:t>XX</w:t>
            </w:r>
            <w:r>
              <w:rPr>
                <w:rFonts w:eastAsia="仿宋_GB2312" w:hint="eastAsia"/>
                <w:kern w:val="21"/>
                <w:sz w:val="21"/>
                <w:szCs w:val="21"/>
              </w:rPr>
              <w:t>人、</w:t>
            </w:r>
            <w:r>
              <w:rPr>
                <w:rFonts w:eastAsia="仿宋_GB2312" w:hint="eastAsia"/>
                <w:kern w:val="21"/>
                <w:sz w:val="21"/>
                <w:szCs w:val="21"/>
              </w:rPr>
              <w:t>XX</w:t>
            </w:r>
            <w:r>
              <w:rPr>
                <w:rFonts w:eastAsia="仿宋_GB2312" w:hint="eastAsia"/>
                <w:kern w:val="21"/>
                <w:sz w:val="21"/>
                <w:szCs w:val="21"/>
              </w:rPr>
              <w:t>医院</w:t>
            </w:r>
            <w:r>
              <w:rPr>
                <w:rFonts w:eastAsia="仿宋_GB2312" w:hint="eastAsia"/>
                <w:kern w:val="21"/>
                <w:sz w:val="21"/>
                <w:szCs w:val="21"/>
              </w:rPr>
              <w:t>XX</w:t>
            </w:r>
            <w:r>
              <w:rPr>
                <w:rFonts w:eastAsia="仿宋_GB2312" w:hint="eastAsia"/>
                <w:kern w:val="21"/>
                <w:sz w:val="21"/>
                <w:szCs w:val="21"/>
              </w:rPr>
              <w:t>人。详情登录综合平台查看。</w:t>
            </w:r>
            <w:r>
              <w:rPr>
                <w:rFonts w:eastAsia="仿宋_GB2312" w:hint="eastAsia"/>
                <w:kern w:val="21"/>
                <w:sz w:val="21"/>
                <w:szCs w:val="21"/>
              </w:rPr>
              <w:t xml:space="preserve"> </w:t>
            </w:r>
          </w:p>
        </w:tc>
      </w:tr>
    </w:tbl>
    <w:p w:rsidR="004539FA" w:rsidRDefault="004539FA">
      <w:pPr>
        <w:spacing w:line="240" w:lineRule="atLeast"/>
        <w:jc w:val="both"/>
        <w:rPr>
          <w:rFonts w:eastAsia="仿宋_GB2312"/>
          <w:kern w:val="21"/>
          <w:sz w:val="21"/>
          <w:szCs w:val="21"/>
        </w:rPr>
      </w:pPr>
    </w:p>
    <w:sectPr w:rsidR="004539FA" w:rsidSect="004539FA">
      <w:pgSz w:w="11906" w:h="16838"/>
      <w:pgMar w:top="1985" w:right="1531" w:bottom="1985" w:left="153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07C" w:rsidRDefault="00E8607C" w:rsidP="004539FA">
      <w:r>
        <w:separator/>
      </w:r>
    </w:p>
  </w:endnote>
  <w:endnote w:type="continuationSeparator" w:id="1">
    <w:p w:rsidR="00E8607C" w:rsidRDefault="00E8607C" w:rsidP="00453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FA" w:rsidRDefault="00E8607C">
    <w:pPr>
      <w:pStyle w:val="a5"/>
      <w:jc w:val="center"/>
    </w:pPr>
    <w:r>
      <w:rPr>
        <w:rFonts w:hint="eastAsia"/>
      </w:rPr>
      <w:t>-</w:t>
    </w:r>
    <w:r w:rsidR="004539FA">
      <w:fldChar w:fldCharType="begin"/>
    </w:r>
    <w:r>
      <w:instrText>PAGE   \* MERGEFORMAT</w:instrText>
    </w:r>
    <w:r w:rsidR="004539FA">
      <w:fldChar w:fldCharType="separate"/>
    </w:r>
    <w:r w:rsidR="00F821D3" w:rsidRPr="00F821D3">
      <w:rPr>
        <w:noProof/>
        <w:lang w:val="zh-CN"/>
      </w:rPr>
      <w:t>2</w:t>
    </w:r>
    <w:r w:rsidR="004539FA">
      <w:fldChar w:fldCharType="end"/>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07C" w:rsidRDefault="00E8607C" w:rsidP="004539FA">
      <w:r>
        <w:separator/>
      </w:r>
    </w:p>
  </w:footnote>
  <w:footnote w:type="continuationSeparator" w:id="1">
    <w:p w:rsidR="00E8607C" w:rsidRDefault="00E8607C" w:rsidP="00453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2DD4F"/>
    <w:multiLevelType w:val="singleLevel"/>
    <w:tmpl w:val="FCA2DD4F"/>
    <w:lvl w:ilvl="0">
      <w:start w:val="1"/>
      <w:numFmt w:val="decimal"/>
      <w:suff w:val="nothing"/>
      <w:lvlText w:val="%1、"/>
      <w:lvlJc w:val="left"/>
    </w:lvl>
  </w:abstractNum>
  <w:abstractNum w:abstractNumId="1">
    <w:nsid w:val="0B1D1AB8"/>
    <w:multiLevelType w:val="multilevel"/>
    <w:tmpl w:val="0B1D1AB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56845375"/>
    <w:multiLevelType w:val="multilevel"/>
    <w:tmpl w:val="5684537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M5YmJiYWNkM2Y2ZTlkOTU3MGNiMDliZDI5OTA5MjEifQ=="/>
  </w:docVars>
  <w:rsids>
    <w:rsidRoot w:val="00580DD4"/>
    <w:rsid w:val="EFDF3D23"/>
    <w:rsid w:val="00000925"/>
    <w:rsid w:val="000010F2"/>
    <w:rsid w:val="000011E4"/>
    <w:rsid w:val="0000177E"/>
    <w:rsid w:val="00003388"/>
    <w:rsid w:val="000035A3"/>
    <w:rsid w:val="000039C3"/>
    <w:rsid w:val="00003BD8"/>
    <w:rsid w:val="00004299"/>
    <w:rsid w:val="00004327"/>
    <w:rsid w:val="00004D01"/>
    <w:rsid w:val="00005206"/>
    <w:rsid w:val="00005406"/>
    <w:rsid w:val="00005E12"/>
    <w:rsid w:val="00005EF9"/>
    <w:rsid w:val="000063D5"/>
    <w:rsid w:val="00006776"/>
    <w:rsid w:val="00006C04"/>
    <w:rsid w:val="000072F9"/>
    <w:rsid w:val="0000736E"/>
    <w:rsid w:val="00007397"/>
    <w:rsid w:val="00010C06"/>
    <w:rsid w:val="0001169E"/>
    <w:rsid w:val="00011C0F"/>
    <w:rsid w:val="00012CB9"/>
    <w:rsid w:val="000130D2"/>
    <w:rsid w:val="00013732"/>
    <w:rsid w:val="000137FA"/>
    <w:rsid w:val="000149DF"/>
    <w:rsid w:val="000163C6"/>
    <w:rsid w:val="00017417"/>
    <w:rsid w:val="000200FE"/>
    <w:rsid w:val="000205F7"/>
    <w:rsid w:val="00020F07"/>
    <w:rsid w:val="00020F5E"/>
    <w:rsid w:val="0002104F"/>
    <w:rsid w:val="00021348"/>
    <w:rsid w:val="000215C1"/>
    <w:rsid w:val="000216B7"/>
    <w:rsid w:val="000219F0"/>
    <w:rsid w:val="00021D9B"/>
    <w:rsid w:val="000224BA"/>
    <w:rsid w:val="000226C6"/>
    <w:rsid w:val="000229BA"/>
    <w:rsid w:val="00022BA1"/>
    <w:rsid w:val="000231FE"/>
    <w:rsid w:val="000235ED"/>
    <w:rsid w:val="0002374B"/>
    <w:rsid w:val="00023805"/>
    <w:rsid w:val="00024073"/>
    <w:rsid w:val="00024234"/>
    <w:rsid w:val="0002423D"/>
    <w:rsid w:val="00024537"/>
    <w:rsid w:val="00024725"/>
    <w:rsid w:val="00024EC4"/>
    <w:rsid w:val="00025CB2"/>
    <w:rsid w:val="00025D3D"/>
    <w:rsid w:val="00026AE7"/>
    <w:rsid w:val="000273A2"/>
    <w:rsid w:val="000274AD"/>
    <w:rsid w:val="00027544"/>
    <w:rsid w:val="00027A23"/>
    <w:rsid w:val="00027C5F"/>
    <w:rsid w:val="00030420"/>
    <w:rsid w:val="0003057B"/>
    <w:rsid w:val="00030D97"/>
    <w:rsid w:val="000310AE"/>
    <w:rsid w:val="000317F1"/>
    <w:rsid w:val="00031BC4"/>
    <w:rsid w:val="00031BED"/>
    <w:rsid w:val="00031FB8"/>
    <w:rsid w:val="00032A04"/>
    <w:rsid w:val="00033094"/>
    <w:rsid w:val="000341E9"/>
    <w:rsid w:val="00035866"/>
    <w:rsid w:val="0003669F"/>
    <w:rsid w:val="00036F1F"/>
    <w:rsid w:val="000371F3"/>
    <w:rsid w:val="00037719"/>
    <w:rsid w:val="0003778B"/>
    <w:rsid w:val="00037860"/>
    <w:rsid w:val="00040838"/>
    <w:rsid w:val="00041712"/>
    <w:rsid w:val="00041F23"/>
    <w:rsid w:val="00042D3D"/>
    <w:rsid w:val="00042D47"/>
    <w:rsid w:val="00042F9D"/>
    <w:rsid w:val="00042FCF"/>
    <w:rsid w:val="000432D7"/>
    <w:rsid w:val="00043341"/>
    <w:rsid w:val="00043B3E"/>
    <w:rsid w:val="00044733"/>
    <w:rsid w:val="00045458"/>
    <w:rsid w:val="0004570D"/>
    <w:rsid w:val="000458B7"/>
    <w:rsid w:val="00045E9E"/>
    <w:rsid w:val="00045EFD"/>
    <w:rsid w:val="0004607B"/>
    <w:rsid w:val="000462E8"/>
    <w:rsid w:val="00046434"/>
    <w:rsid w:val="0004790B"/>
    <w:rsid w:val="00047A12"/>
    <w:rsid w:val="00050C5F"/>
    <w:rsid w:val="000517DA"/>
    <w:rsid w:val="00051A46"/>
    <w:rsid w:val="00051F31"/>
    <w:rsid w:val="00052315"/>
    <w:rsid w:val="000524E3"/>
    <w:rsid w:val="00052A65"/>
    <w:rsid w:val="00052C5E"/>
    <w:rsid w:val="000540D8"/>
    <w:rsid w:val="00054A6A"/>
    <w:rsid w:val="00056107"/>
    <w:rsid w:val="0005672E"/>
    <w:rsid w:val="00056ABA"/>
    <w:rsid w:val="00057793"/>
    <w:rsid w:val="00057D39"/>
    <w:rsid w:val="00060019"/>
    <w:rsid w:val="0006004A"/>
    <w:rsid w:val="0006036B"/>
    <w:rsid w:val="00060390"/>
    <w:rsid w:val="000603FB"/>
    <w:rsid w:val="0006056E"/>
    <w:rsid w:val="00060935"/>
    <w:rsid w:val="00060BFF"/>
    <w:rsid w:val="00060D7F"/>
    <w:rsid w:val="000617E6"/>
    <w:rsid w:val="00061AF7"/>
    <w:rsid w:val="00062ED1"/>
    <w:rsid w:val="00063238"/>
    <w:rsid w:val="0006344C"/>
    <w:rsid w:val="00064625"/>
    <w:rsid w:val="000649CB"/>
    <w:rsid w:val="00064A50"/>
    <w:rsid w:val="00064B3D"/>
    <w:rsid w:val="00064EB6"/>
    <w:rsid w:val="00065345"/>
    <w:rsid w:val="00065898"/>
    <w:rsid w:val="00065C1D"/>
    <w:rsid w:val="00065CC8"/>
    <w:rsid w:val="00066471"/>
    <w:rsid w:val="0006663C"/>
    <w:rsid w:val="00066DEB"/>
    <w:rsid w:val="00067207"/>
    <w:rsid w:val="00070119"/>
    <w:rsid w:val="00070202"/>
    <w:rsid w:val="000707B1"/>
    <w:rsid w:val="000707D3"/>
    <w:rsid w:val="00070C6B"/>
    <w:rsid w:val="00071DA8"/>
    <w:rsid w:val="000722A9"/>
    <w:rsid w:val="00072C2E"/>
    <w:rsid w:val="0007344A"/>
    <w:rsid w:val="0007375A"/>
    <w:rsid w:val="0007379F"/>
    <w:rsid w:val="000740D7"/>
    <w:rsid w:val="000743AE"/>
    <w:rsid w:val="000758F9"/>
    <w:rsid w:val="00075C5C"/>
    <w:rsid w:val="00076031"/>
    <w:rsid w:val="0007609F"/>
    <w:rsid w:val="00076859"/>
    <w:rsid w:val="00077096"/>
    <w:rsid w:val="000779A4"/>
    <w:rsid w:val="00080A5A"/>
    <w:rsid w:val="00081132"/>
    <w:rsid w:val="000815E7"/>
    <w:rsid w:val="00081B85"/>
    <w:rsid w:val="000836CF"/>
    <w:rsid w:val="000840FA"/>
    <w:rsid w:val="000846BF"/>
    <w:rsid w:val="00084CF4"/>
    <w:rsid w:val="00084D0A"/>
    <w:rsid w:val="000850AB"/>
    <w:rsid w:val="0008553D"/>
    <w:rsid w:val="0008592D"/>
    <w:rsid w:val="00086647"/>
    <w:rsid w:val="0008674E"/>
    <w:rsid w:val="000867D2"/>
    <w:rsid w:val="00086827"/>
    <w:rsid w:val="00087C20"/>
    <w:rsid w:val="00090350"/>
    <w:rsid w:val="00090378"/>
    <w:rsid w:val="0009052F"/>
    <w:rsid w:val="000906CC"/>
    <w:rsid w:val="00090F0C"/>
    <w:rsid w:val="000918BD"/>
    <w:rsid w:val="000918CF"/>
    <w:rsid w:val="00091AC9"/>
    <w:rsid w:val="000929DB"/>
    <w:rsid w:val="00092A76"/>
    <w:rsid w:val="00092B81"/>
    <w:rsid w:val="00092CB0"/>
    <w:rsid w:val="00093343"/>
    <w:rsid w:val="000934C4"/>
    <w:rsid w:val="00093DF9"/>
    <w:rsid w:val="00094090"/>
    <w:rsid w:val="00094572"/>
    <w:rsid w:val="0009496C"/>
    <w:rsid w:val="00094D22"/>
    <w:rsid w:val="00094EBC"/>
    <w:rsid w:val="000953B9"/>
    <w:rsid w:val="0009557C"/>
    <w:rsid w:val="00096874"/>
    <w:rsid w:val="0009699E"/>
    <w:rsid w:val="0009753A"/>
    <w:rsid w:val="00097840"/>
    <w:rsid w:val="000A0013"/>
    <w:rsid w:val="000A041F"/>
    <w:rsid w:val="000A04D9"/>
    <w:rsid w:val="000A082B"/>
    <w:rsid w:val="000A0CA3"/>
    <w:rsid w:val="000A1001"/>
    <w:rsid w:val="000A13B6"/>
    <w:rsid w:val="000A14EB"/>
    <w:rsid w:val="000A1DCF"/>
    <w:rsid w:val="000A234B"/>
    <w:rsid w:val="000A24A0"/>
    <w:rsid w:val="000A25C6"/>
    <w:rsid w:val="000A284F"/>
    <w:rsid w:val="000A2D65"/>
    <w:rsid w:val="000A3A0D"/>
    <w:rsid w:val="000A4652"/>
    <w:rsid w:val="000A5BB8"/>
    <w:rsid w:val="000A63A7"/>
    <w:rsid w:val="000A6D82"/>
    <w:rsid w:val="000A7607"/>
    <w:rsid w:val="000B07B4"/>
    <w:rsid w:val="000B11EC"/>
    <w:rsid w:val="000B1A59"/>
    <w:rsid w:val="000B1DBE"/>
    <w:rsid w:val="000B1DF5"/>
    <w:rsid w:val="000B1E6E"/>
    <w:rsid w:val="000B2368"/>
    <w:rsid w:val="000B27A5"/>
    <w:rsid w:val="000B362B"/>
    <w:rsid w:val="000B3B9B"/>
    <w:rsid w:val="000B3BDC"/>
    <w:rsid w:val="000B3CF3"/>
    <w:rsid w:val="000B40F4"/>
    <w:rsid w:val="000B42CF"/>
    <w:rsid w:val="000B4797"/>
    <w:rsid w:val="000B49C5"/>
    <w:rsid w:val="000B4A6A"/>
    <w:rsid w:val="000B4B57"/>
    <w:rsid w:val="000B5106"/>
    <w:rsid w:val="000B51EE"/>
    <w:rsid w:val="000B526C"/>
    <w:rsid w:val="000B538B"/>
    <w:rsid w:val="000B54C0"/>
    <w:rsid w:val="000B5A7D"/>
    <w:rsid w:val="000B63FC"/>
    <w:rsid w:val="000B6B95"/>
    <w:rsid w:val="000B6D65"/>
    <w:rsid w:val="000B75E7"/>
    <w:rsid w:val="000C0195"/>
    <w:rsid w:val="000C1F63"/>
    <w:rsid w:val="000C2562"/>
    <w:rsid w:val="000C2599"/>
    <w:rsid w:val="000C2A00"/>
    <w:rsid w:val="000C35C8"/>
    <w:rsid w:val="000C3EBE"/>
    <w:rsid w:val="000C512A"/>
    <w:rsid w:val="000C5B0B"/>
    <w:rsid w:val="000C61DD"/>
    <w:rsid w:val="000C64EE"/>
    <w:rsid w:val="000C79B2"/>
    <w:rsid w:val="000D01B4"/>
    <w:rsid w:val="000D01FA"/>
    <w:rsid w:val="000D0668"/>
    <w:rsid w:val="000D068A"/>
    <w:rsid w:val="000D06F2"/>
    <w:rsid w:val="000D0B08"/>
    <w:rsid w:val="000D0E54"/>
    <w:rsid w:val="000D153C"/>
    <w:rsid w:val="000D1FB3"/>
    <w:rsid w:val="000D2286"/>
    <w:rsid w:val="000D284E"/>
    <w:rsid w:val="000D2CA6"/>
    <w:rsid w:val="000D3201"/>
    <w:rsid w:val="000D3596"/>
    <w:rsid w:val="000D3A17"/>
    <w:rsid w:val="000D3A2D"/>
    <w:rsid w:val="000D45A0"/>
    <w:rsid w:val="000D466C"/>
    <w:rsid w:val="000D53A4"/>
    <w:rsid w:val="000D5715"/>
    <w:rsid w:val="000D5B1F"/>
    <w:rsid w:val="000D6228"/>
    <w:rsid w:val="000D63AB"/>
    <w:rsid w:val="000D6CE7"/>
    <w:rsid w:val="000D79B3"/>
    <w:rsid w:val="000E064F"/>
    <w:rsid w:val="000E0B8C"/>
    <w:rsid w:val="000E1425"/>
    <w:rsid w:val="000E1836"/>
    <w:rsid w:val="000E1995"/>
    <w:rsid w:val="000E1D63"/>
    <w:rsid w:val="000E1F53"/>
    <w:rsid w:val="000E241C"/>
    <w:rsid w:val="000E2C12"/>
    <w:rsid w:val="000E3835"/>
    <w:rsid w:val="000E4445"/>
    <w:rsid w:val="000E497B"/>
    <w:rsid w:val="000E531E"/>
    <w:rsid w:val="000E6788"/>
    <w:rsid w:val="000E768E"/>
    <w:rsid w:val="000E7931"/>
    <w:rsid w:val="000E7FB3"/>
    <w:rsid w:val="000F0878"/>
    <w:rsid w:val="000F0C9D"/>
    <w:rsid w:val="000F13FD"/>
    <w:rsid w:val="000F2004"/>
    <w:rsid w:val="000F295D"/>
    <w:rsid w:val="000F2C4A"/>
    <w:rsid w:val="000F3219"/>
    <w:rsid w:val="000F3811"/>
    <w:rsid w:val="000F39B3"/>
    <w:rsid w:val="000F4B42"/>
    <w:rsid w:val="000F5EBB"/>
    <w:rsid w:val="000F65F3"/>
    <w:rsid w:val="000F6CD2"/>
    <w:rsid w:val="000F6E29"/>
    <w:rsid w:val="000F7259"/>
    <w:rsid w:val="000F74A9"/>
    <w:rsid w:val="000F7A21"/>
    <w:rsid w:val="000F7D9D"/>
    <w:rsid w:val="0010003E"/>
    <w:rsid w:val="00100195"/>
    <w:rsid w:val="00100C16"/>
    <w:rsid w:val="0010104B"/>
    <w:rsid w:val="001010F2"/>
    <w:rsid w:val="0010208D"/>
    <w:rsid w:val="0010210E"/>
    <w:rsid w:val="0010245A"/>
    <w:rsid w:val="00102486"/>
    <w:rsid w:val="00102CAB"/>
    <w:rsid w:val="00103359"/>
    <w:rsid w:val="00103512"/>
    <w:rsid w:val="00103539"/>
    <w:rsid w:val="0010353C"/>
    <w:rsid w:val="00103A2F"/>
    <w:rsid w:val="00103BE7"/>
    <w:rsid w:val="0010439F"/>
    <w:rsid w:val="001060B9"/>
    <w:rsid w:val="00107518"/>
    <w:rsid w:val="001078C8"/>
    <w:rsid w:val="00107A3C"/>
    <w:rsid w:val="001113BD"/>
    <w:rsid w:val="00111464"/>
    <w:rsid w:val="001122B1"/>
    <w:rsid w:val="001128B5"/>
    <w:rsid w:val="00112C0A"/>
    <w:rsid w:val="00112D03"/>
    <w:rsid w:val="00112DDF"/>
    <w:rsid w:val="00112F46"/>
    <w:rsid w:val="00113502"/>
    <w:rsid w:val="001135D8"/>
    <w:rsid w:val="0011374E"/>
    <w:rsid w:val="00113FBF"/>
    <w:rsid w:val="0011410B"/>
    <w:rsid w:val="001149A7"/>
    <w:rsid w:val="00114BC0"/>
    <w:rsid w:val="001155E3"/>
    <w:rsid w:val="001158BF"/>
    <w:rsid w:val="00115A39"/>
    <w:rsid w:val="00115C5F"/>
    <w:rsid w:val="00116E62"/>
    <w:rsid w:val="00116EF3"/>
    <w:rsid w:val="001178D2"/>
    <w:rsid w:val="00120110"/>
    <w:rsid w:val="001202F5"/>
    <w:rsid w:val="001209C0"/>
    <w:rsid w:val="00120E34"/>
    <w:rsid w:val="00120E9B"/>
    <w:rsid w:val="00121067"/>
    <w:rsid w:val="001211A9"/>
    <w:rsid w:val="00121E3A"/>
    <w:rsid w:val="00122873"/>
    <w:rsid w:val="001231E0"/>
    <w:rsid w:val="001237EF"/>
    <w:rsid w:val="00123D93"/>
    <w:rsid w:val="00124B9A"/>
    <w:rsid w:val="00124EE3"/>
    <w:rsid w:val="0012538B"/>
    <w:rsid w:val="0012543C"/>
    <w:rsid w:val="00125F35"/>
    <w:rsid w:val="001278C7"/>
    <w:rsid w:val="001302C6"/>
    <w:rsid w:val="00130976"/>
    <w:rsid w:val="00130EAD"/>
    <w:rsid w:val="00131578"/>
    <w:rsid w:val="00131FD5"/>
    <w:rsid w:val="001321D2"/>
    <w:rsid w:val="001323EC"/>
    <w:rsid w:val="00132DDE"/>
    <w:rsid w:val="00132E51"/>
    <w:rsid w:val="00133F15"/>
    <w:rsid w:val="001342DD"/>
    <w:rsid w:val="0013464F"/>
    <w:rsid w:val="00135217"/>
    <w:rsid w:val="00135260"/>
    <w:rsid w:val="001353CF"/>
    <w:rsid w:val="00135B30"/>
    <w:rsid w:val="00135EBE"/>
    <w:rsid w:val="00135F85"/>
    <w:rsid w:val="00135FBA"/>
    <w:rsid w:val="00136A4F"/>
    <w:rsid w:val="00136D49"/>
    <w:rsid w:val="00137047"/>
    <w:rsid w:val="00137568"/>
    <w:rsid w:val="0013759A"/>
    <w:rsid w:val="00137B4F"/>
    <w:rsid w:val="001405DD"/>
    <w:rsid w:val="00140632"/>
    <w:rsid w:val="001409AC"/>
    <w:rsid w:val="00140CE6"/>
    <w:rsid w:val="00140EEA"/>
    <w:rsid w:val="001430E1"/>
    <w:rsid w:val="00143802"/>
    <w:rsid w:val="001445D4"/>
    <w:rsid w:val="00144872"/>
    <w:rsid w:val="00144B51"/>
    <w:rsid w:val="00144DB8"/>
    <w:rsid w:val="001450DA"/>
    <w:rsid w:val="00145337"/>
    <w:rsid w:val="00145BCC"/>
    <w:rsid w:val="00145EAF"/>
    <w:rsid w:val="00146C8D"/>
    <w:rsid w:val="00147244"/>
    <w:rsid w:val="0015020F"/>
    <w:rsid w:val="00150382"/>
    <w:rsid w:val="00150C68"/>
    <w:rsid w:val="00151189"/>
    <w:rsid w:val="00151834"/>
    <w:rsid w:val="00151CDC"/>
    <w:rsid w:val="001521F5"/>
    <w:rsid w:val="0015226F"/>
    <w:rsid w:val="00152322"/>
    <w:rsid w:val="001529C6"/>
    <w:rsid w:val="00152B6B"/>
    <w:rsid w:val="00152BA1"/>
    <w:rsid w:val="00152D71"/>
    <w:rsid w:val="00153BC3"/>
    <w:rsid w:val="0015411A"/>
    <w:rsid w:val="001541F4"/>
    <w:rsid w:val="0015440B"/>
    <w:rsid w:val="001546AC"/>
    <w:rsid w:val="00154721"/>
    <w:rsid w:val="00154B49"/>
    <w:rsid w:val="001551BA"/>
    <w:rsid w:val="00155248"/>
    <w:rsid w:val="00155BA8"/>
    <w:rsid w:val="001562F8"/>
    <w:rsid w:val="001567F6"/>
    <w:rsid w:val="001570FF"/>
    <w:rsid w:val="00157355"/>
    <w:rsid w:val="00157CAC"/>
    <w:rsid w:val="00157F27"/>
    <w:rsid w:val="00160304"/>
    <w:rsid w:val="001617E1"/>
    <w:rsid w:val="00161B1D"/>
    <w:rsid w:val="00162BCC"/>
    <w:rsid w:val="0016512D"/>
    <w:rsid w:val="00165252"/>
    <w:rsid w:val="00165E77"/>
    <w:rsid w:val="0016681B"/>
    <w:rsid w:val="00166CFC"/>
    <w:rsid w:val="00166F26"/>
    <w:rsid w:val="001676F4"/>
    <w:rsid w:val="00167B79"/>
    <w:rsid w:val="0017041D"/>
    <w:rsid w:val="00170424"/>
    <w:rsid w:val="00170A4A"/>
    <w:rsid w:val="00170F40"/>
    <w:rsid w:val="00171100"/>
    <w:rsid w:val="00171159"/>
    <w:rsid w:val="0017171E"/>
    <w:rsid w:val="00171DD1"/>
    <w:rsid w:val="00172269"/>
    <w:rsid w:val="00172530"/>
    <w:rsid w:val="00173F79"/>
    <w:rsid w:val="001745FB"/>
    <w:rsid w:val="00174AE4"/>
    <w:rsid w:val="00174D8F"/>
    <w:rsid w:val="00175377"/>
    <w:rsid w:val="00175993"/>
    <w:rsid w:val="00175E1C"/>
    <w:rsid w:val="001765F0"/>
    <w:rsid w:val="0017686D"/>
    <w:rsid w:val="00176A30"/>
    <w:rsid w:val="00176C8C"/>
    <w:rsid w:val="0017733F"/>
    <w:rsid w:val="00177A04"/>
    <w:rsid w:val="00177A61"/>
    <w:rsid w:val="00177C40"/>
    <w:rsid w:val="001807C2"/>
    <w:rsid w:val="00180D99"/>
    <w:rsid w:val="00181BC5"/>
    <w:rsid w:val="00182C25"/>
    <w:rsid w:val="00182D8E"/>
    <w:rsid w:val="00182DF1"/>
    <w:rsid w:val="0018364A"/>
    <w:rsid w:val="001849A9"/>
    <w:rsid w:val="001853F8"/>
    <w:rsid w:val="0018567B"/>
    <w:rsid w:val="00185A8D"/>
    <w:rsid w:val="00185C36"/>
    <w:rsid w:val="00185E7A"/>
    <w:rsid w:val="00185E89"/>
    <w:rsid w:val="00186204"/>
    <w:rsid w:val="00186238"/>
    <w:rsid w:val="0018651F"/>
    <w:rsid w:val="0018686B"/>
    <w:rsid w:val="00186C86"/>
    <w:rsid w:val="00187175"/>
    <w:rsid w:val="0018717A"/>
    <w:rsid w:val="001875F2"/>
    <w:rsid w:val="00187BDC"/>
    <w:rsid w:val="001904BE"/>
    <w:rsid w:val="00190D81"/>
    <w:rsid w:val="001912A7"/>
    <w:rsid w:val="00191C08"/>
    <w:rsid w:val="00192685"/>
    <w:rsid w:val="001927F2"/>
    <w:rsid w:val="00193656"/>
    <w:rsid w:val="0019394B"/>
    <w:rsid w:val="00193E6C"/>
    <w:rsid w:val="00194258"/>
    <w:rsid w:val="001945D8"/>
    <w:rsid w:val="001946F9"/>
    <w:rsid w:val="0019470E"/>
    <w:rsid w:val="001957C3"/>
    <w:rsid w:val="00195B6E"/>
    <w:rsid w:val="00195E1D"/>
    <w:rsid w:val="00195ED2"/>
    <w:rsid w:val="001960D8"/>
    <w:rsid w:val="001961A6"/>
    <w:rsid w:val="00196F26"/>
    <w:rsid w:val="001972CF"/>
    <w:rsid w:val="00197D65"/>
    <w:rsid w:val="001A076F"/>
    <w:rsid w:val="001A0FA0"/>
    <w:rsid w:val="001A20FC"/>
    <w:rsid w:val="001A2C6F"/>
    <w:rsid w:val="001A35C1"/>
    <w:rsid w:val="001A40AC"/>
    <w:rsid w:val="001A436B"/>
    <w:rsid w:val="001A4C1F"/>
    <w:rsid w:val="001A4CD2"/>
    <w:rsid w:val="001A5035"/>
    <w:rsid w:val="001A68B9"/>
    <w:rsid w:val="001A7597"/>
    <w:rsid w:val="001A77EA"/>
    <w:rsid w:val="001A7E7C"/>
    <w:rsid w:val="001A7EE1"/>
    <w:rsid w:val="001A7F98"/>
    <w:rsid w:val="001B05B9"/>
    <w:rsid w:val="001B093F"/>
    <w:rsid w:val="001B0D4B"/>
    <w:rsid w:val="001B16BD"/>
    <w:rsid w:val="001B1989"/>
    <w:rsid w:val="001B1BB9"/>
    <w:rsid w:val="001B1FE5"/>
    <w:rsid w:val="001B2418"/>
    <w:rsid w:val="001B401D"/>
    <w:rsid w:val="001B4FCD"/>
    <w:rsid w:val="001B5567"/>
    <w:rsid w:val="001B577A"/>
    <w:rsid w:val="001B5AE5"/>
    <w:rsid w:val="001B70FA"/>
    <w:rsid w:val="001B70FC"/>
    <w:rsid w:val="001C0725"/>
    <w:rsid w:val="001C19C3"/>
    <w:rsid w:val="001C1AA9"/>
    <w:rsid w:val="001C3E71"/>
    <w:rsid w:val="001C3E76"/>
    <w:rsid w:val="001C4221"/>
    <w:rsid w:val="001C4340"/>
    <w:rsid w:val="001C455A"/>
    <w:rsid w:val="001C5C49"/>
    <w:rsid w:val="001C5F88"/>
    <w:rsid w:val="001C622A"/>
    <w:rsid w:val="001C64B4"/>
    <w:rsid w:val="001C6547"/>
    <w:rsid w:val="001C75A5"/>
    <w:rsid w:val="001C7961"/>
    <w:rsid w:val="001C7F4C"/>
    <w:rsid w:val="001D07F3"/>
    <w:rsid w:val="001D0DB5"/>
    <w:rsid w:val="001D15BE"/>
    <w:rsid w:val="001D1782"/>
    <w:rsid w:val="001D1AC4"/>
    <w:rsid w:val="001D22AB"/>
    <w:rsid w:val="001D232D"/>
    <w:rsid w:val="001D2B65"/>
    <w:rsid w:val="001D31FB"/>
    <w:rsid w:val="001D3FCD"/>
    <w:rsid w:val="001D4206"/>
    <w:rsid w:val="001D43C3"/>
    <w:rsid w:val="001D46BE"/>
    <w:rsid w:val="001D4A14"/>
    <w:rsid w:val="001D4A22"/>
    <w:rsid w:val="001D57C4"/>
    <w:rsid w:val="001D58F1"/>
    <w:rsid w:val="001D5DBB"/>
    <w:rsid w:val="001D6A20"/>
    <w:rsid w:val="001D6E0F"/>
    <w:rsid w:val="001D7549"/>
    <w:rsid w:val="001E00B2"/>
    <w:rsid w:val="001E0A93"/>
    <w:rsid w:val="001E0BA9"/>
    <w:rsid w:val="001E0F2A"/>
    <w:rsid w:val="001E1A98"/>
    <w:rsid w:val="001E2010"/>
    <w:rsid w:val="001E231B"/>
    <w:rsid w:val="001E2DFC"/>
    <w:rsid w:val="001E33AC"/>
    <w:rsid w:val="001E35C1"/>
    <w:rsid w:val="001E3D44"/>
    <w:rsid w:val="001E42AC"/>
    <w:rsid w:val="001E4C3F"/>
    <w:rsid w:val="001E4E02"/>
    <w:rsid w:val="001E51AA"/>
    <w:rsid w:val="001E5A33"/>
    <w:rsid w:val="001E5C93"/>
    <w:rsid w:val="001E5EAB"/>
    <w:rsid w:val="001E6764"/>
    <w:rsid w:val="001E6BCA"/>
    <w:rsid w:val="001E6CA2"/>
    <w:rsid w:val="001E6FF2"/>
    <w:rsid w:val="001E7DD2"/>
    <w:rsid w:val="001E7EE5"/>
    <w:rsid w:val="001F04AD"/>
    <w:rsid w:val="001F07DD"/>
    <w:rsid w:val="001F0FD5"/>
    <w:rsid w:val="001F14FF"/>
    <w:rsid w:val="001F1827"/>
    <w:rsid w:val="001F24B9"/>
    <w:rsid w:val="001F36F5"/>
    <w:rsid w:val="001F4726"/>
    <w:rsid w:val="001F49BB"/>
    <w:rsid w:val="001F4A57"/>
    <w:rsid w:val="001F4A60"/>
    <w:rsid w:val="001F4C5D"/>
    <w:rsid w:val="001F504F"/>
    <w:rsid w:val="001F58D9"/>
    <w:rsid w:val="001F5B22"/>
    <w:rsid w:val="001F5DC5"/>
    <w:rsid w:val="001F6020"/>
    <w:rsid w:val="001F63C7"/>
    <w:rsid w:val="001F65EB"/>
    <w:rsid w:val="001F7BCF"/>
    <w:rsid w:val="00200E40"/>
    <w:rsid w:val="002016C2"/>
    <w:rsid w:val="0020181D"/>
    <w:rsid w:val="00201DB5"/>
    <w:rsid w:val="00201E62"/>
    <w:rsid w:val="0020232F"/>
    <w:rsid w:val="00202451"/>
    <w:rsid w:val="00202651"/>
    <w:rsid w:val="00202A64"/>
    <w:rsid w:val="00203300"/>
    <w:rsid w:val="00203473"/>
    <w:rsid w:val="00203527"/>
    <w:rsid w:val="00203937"/>
    <w:rsid w:val="00204406"/>
    <w:rsid w:val="0020447D"/>
    <w:rsid w:val="002045C1"/>
    <w:rsid w:val="002045FC"/>
    <w:rsid w:val="00204D00"/>
    <w:rsid w:val="00204D59"/>
    <w:rsid w:val="00205188"/>
    <w:rsid w:val="00205CDC"/>
    <w:rsid w:val="002065CE"/>
    <w:rsid w:val="0020661D"/>
    <w:rsid w:val="00206D62"/>
    <w:rsid w:val="00206E4A"/>
    <w:rsid w:val="002071D9"/>
    <w:rsid w:val="00207223"/>
    <w:rsid w:val="00207531"/>
    <w:rsid w:val="002079EA"/>
    <w:rsid w:val="00207B9A"/>
    <w:rsid w:val="002107DD"/>
    <w:rsid w:val="002115F0"/>
    <w:rsid w:val="002119D8"/>
    <w:rsid w:val="00212189"/>
    <w:rsid w:val="00212AA8"/>
    <w:rsid w:val="00212AD6"/>
    <w:rsid w:val="00212B3B"/>
    <w:rsid w:val="00213669"/>
    <w:rsid w:val="0021371B"/>
    <w:rsid w:val="00213CF6"/>
    <w:rsid w:val="00214C9E"/>
    <w:rsid w:val="0021556F"/>
    <w:rsid w:val="00215744"/>
    <w:rsid w:val="0021579A"/>
    <w:rsid w:val="00215C83"/>
    <w:rsid w:val="00215DA1"/>
    <w:rsid w:val="002161AD"/>
    <w:rsid w:val="002169DB"/>
    <w:rsid w:val="00216FDB"/>
    <w:rsid w:val="0021746C"/>
    <w:rsid w:val="00217B28"/>
    <w:rsid w:val="00217FF9"/>
    <w:rsid w:val="00220603"/>
    <w:rsid w:val="0022085D"/>
    <w:rsid w:val="00221310"/>
    <w:rsid w:val="0022141F"/>
    <w:rsid w:val="002228B8"/>
    <w:rsid w:val="002228D3"/>
    <w:rsid w:val="0022299F"/>
    <w:rsid w:val="00222EFD"/>
    <w:rsid w:val="00223077"/>
    <w:rsid w:val="00223080"/>
    <w:rsid w:val="0022335D"/>
    <w:rsid w:val="00223390"/>
    <w:rsid w:val="00223401"/>
    <w:rsid w:val="0022397D"/>
    <w:rsid w:val="00223D19"/>
    <w:rsid w:val="002245A7"/>
    <w:rsid w:val="0022463D"/>
    <w:rsid w:val="002247AF"/>
    <w:rsid w:val="00224DF9"/>
    <w:rsid w:val="002252CB"/>
    <w:rsid w:val="002253C9"/>
    <w:rsid w:val="00225EDA"/>
    <w:rsid w:val="00226F08"/>
    <w:rsid w:val="0022734B"/>
    <w:rsid w:val="002275CF"/>
    <w:rsid w:val="00227C0A"/>
    <w:rsid w:val="00227C7A"/>
    <w:rsid w:val="002303B5"/>
    <w:rsid w:val="0023040A"/>
    <w:rsid w:val="00230644"/>
    <w:rsid w:val="002306E0"/>
    <w:rsid w:val="00230D16"/>
    <w:rsid w:val="00230D2D"/>
    <w:rsid w:val="002319DF"/>
    <w:rsid w:val="00231A69"/>
    <w:rsid w:val="00231A96"/>
    <w:rsid w:val="00231FE8"/>
    <w:rsid w:val="002322D9"/>
    <w:rsid w:val="002324EA"/>
    <w:rsid w:val="002325E4"/>
    <w:rsid w:val="00232AE0"/>
    <w:rsid w:val="0023358C"/>
    <w:rsid w:val="002336B2"/>
    <w:rsid w:val="002340AC"/>
    <w:rsid w:val="00234158"/>
    <w:rsid w:val="002355E1"/>
    <w:rsid w:val="00235946"/>
    <w:rsid w:val="00235C9B"/>
    <w:rsid w:val="002402B2"/>
    <w:rsid w:val="0024067C"/>
    <w:rsid w:val="00241ACE"/>
    <w:rsid w:val="0024241C"/>
    <w:rsid w:val="00242A76"/>
    <w:rsid w:val="00242C4D"/>
    <w:rsid w:val="00243FF1"/>
    <w:rsid w:val="00244076"/>
    <w:rsid w:val="0024437E"/>
    <w:rsid w:val="0024476E"/>
    <w:rsid w:val="00244B1B"/>
    <w:rsid w:val="00245351"/>
    <w:rsid w:val="00245959"/>
    <w:rsid w:val="00247A85"/>
    <w:rsid w:val="00247F20"/>
    <w:rsid w:val="002502DB"/>
    <w:rsid w:val="00250377"/>
    <w:rsid w:val="00250701"/>
    <w:rsid w:val="00250E8B"/>
    <w:rsid w:val="0025147D"/>
    <w:rsid w:val="0025149E"/>
    <w:rsid w:val="00251D7B"/>
    <w:rsid w:val="002530F9"/>
    <w:rsid w:val="002537AA"/>
    <w:rsid w:val="0025398A"/>
    <w:rsid w:val="00254188"/>
    <w:rsid w:val="0025433A"/>
    <w:rsid w:val="0025538D"/>
    <w:rsid w:val="00255832"/>
    <w:rsid w:val="00255B2D"/>
    <w:rsid w:val="002560ED"/>
    <w:rsid w:val="00256171"/>
    <w:rsid w:val="002562F6"/>
    <w:rsid w:val="00256850"/>
    <w:rsid w:val="00256E43"/>
    <w:rsid w:val="00257B9A"/>
    <w:rsid w:val="00257C1A"/>
    <w:rsid w:val="00257DE9"/>
    <w:rsid w:val="00260223"/>
    <w:rsid w:val="0026022F"/>
    <w:rsid w:val="00260575"/>
    <w:rsid w:val="0026059B"/>
    <w:rsid w:val="00260C54"/>
    <w:rsid w:val="002612F6"/>
    <w:rsid w:val="0026130D"/>
    <w:rsid w:val="00262356"/>
    <w:rsid w:val="00262914"/>
    <w:rsid w:val="002629B4"/>
    <w:rsid w:val="00262CAA"/>
    <w:rsid w:val="00262E8D"/>
    <w:rsid w:val="00262F20"/>
    <w:rsid w:val="00264BBA"/>
    <w:rsid w:val="00264E69"/>
    <w:rsid w:val="00265362"/>
    <w:rsid w:val="00265522"/>
    <w:rsid w:val="00265866"/>
    <w:rsid w:val="00265CD6"/>
    <w:rsid w:val="002662D1"/>
    <w:rsid w:val="00266471"/>
    <w:rsid w:val="002673D6"/>
    <w:rsid w:val="00267A63"/>
    <w:rsid w:val="00270056"/>
    <w:rsid w:val="00270BE1"/>
    <w:rsid w:val="00270E5A"/>
    <w:rsid w:val="00271254"/>
    <w:rsid w:val="002715FD"/>
    <w:rsid w:val="00271637"/>
    <w:rsid w:val="002717F1"/>
    <w:rsid w:val="00272422"/>
    <w:rsid w:val="00272524"/>
    <w:rsid w:val="00273496"/>
    <w:rsid w:val="00274136"/>
    <w:rsid w:val="002749FF"/>
    <w:rsid w:val="00275242"/>
    <w:rsid w:val="00275737"/>
    <w:rsid w:val="00276297"/>
    <w:rsid w:val="00276569"/>
    <w:rsid w:val="00276766"/>
    <w:rsid w:val="0027695E"/>
    <w:rsid w:val="00276A1F"/>
    <w:rsid w:val="00276EF1"/>
    <w:rsid w:val="00276FE2"/>
    <w:rsid w:val="00277785"/>
    <w:rsid w:val="00277B20"/>
    <w:rsid w:val="00277CD4"/>
    <w:rsid w:val="00280567"/>
    <w:rsid w:val="0028077E"/>
    <w:rsid w:val="00280B24"/>
    <w:rsid w:val="00280B3D"/>
    <w:rsid w:val="00281560"/>
    <w:rsid w:val="00281F8A"/>
    <w:rsid w:val="00282623"/>
    <w:rsid w:val="00282838"/>
    <w:rsid w:val="0028309F"/>
    <w:rsid w:val="002830CB"/>
    <w:rsid w:val="00283535"/>
    <w:rsid w:val="00283B97"/>
    <w:rsid w:val="00285103"/>
    <w:rsid w:val="00285417"/>
    <w:rsid w:val="002856C2"/>
    <w:rsid w:val="00285B1B"/>
    <w:rsid w:val="002861BE"/>
    <w:rsid w:val="00286D9E"/>
    <w:rsid w:val="00287938"/>
    <w:rsid w:val="00290332"/>
    <w:rsid w:val="002905E2"/>
    <w:rsid w:val="0029082A"/>
    <w:rsid w:val="00290A98"/>
    <w:rsid w:val="002917B8"/>
    <w:rsid w:val="00291FC2"/>
    <w:rsid w:val="00292007"/>
    <w:rsid w:val="00292286"/>
    <w:rsid w:val="002925EA"/>
    <w:rsid w:val="00292D6E"/>
    <w:rsid w:val="00292D94"/>
    <w:rsid w:val="00293F0E"/>
    <w:rsid w:val="002949D3"/>
    <w:rsid w:val="00294A56"/>
    <w:rsid w:val="00295935"/>
    <w:rsid w:val="00295CC4"/>
    <w:rsid w:val="0029612C"/>
    <w:rsid w:val="002961A6"/>
    <w:rsid w:val="00296B6C"/>
    <w:rsid w:val="00297191"/>
    <w:rsid w:val="0029749B"/>
    <w:rsid w:val="0029768A"/>
    <w:rsid w:val="002A0354"/>
    <w:rsid w:val="002A0372"/>
    <w:rsid w:val="002A07D3"/>
    <w:rsid w:val="002A10A0"/>
    <w:rsid w:val="002A1B24"/>
    <w:rsid w:val="002A1C22"/>
    <w:rsid w:val="002A2282"/>
    <w:rsid w:val="002A2284"/>
    <w:rsid w:val="002A2610"/>
    <w:rsid w:val="002A2EC5"/>
    <w:rsid w:val="002A303B"/>
    <w:rsid w:val="002A31BC"/>
    <w:rsid w:val="002A380D"/>
    <w:rsid w:val="002A3883"/>
    <w:rsid w:val="002A3A92"/>
    <w:rsid w:val="002A3BF9"/>
    <w:rsid w:val="002A466A"/>
    <w:rsid w:val="002A4767"/>
    <w:rsid w:val="002A4937"/>
    <w:rsid w:val="002A4F77"/>
    <w:rsid w:val="002A54B6"/>
    <w:rsid w:val="002A5B01"/>
    <w:rsid w:val="002A5CB7"/>
    <w:rsid w:val="002A5CE0"/>
    <w:rsid w:val="002A5E2E"/>
    <w:rsid w:val="002A6AE1"/>
    <w:rsid w:val="002A7A40"/>
    <w:rsid w:val="002B0C44"/>
    <w:rsid w:val="002B1F2F"/>
    <w:rsid w:val="002B2781"/>
    <w:rsid w:val="002B28FF"/>
    <w:rsid w:val="002B2D44"/>
    <w:rsid w:val="002B2F97"/>
    <w:rsid w:val="002B32E3"/>
    <w:rsid w:val="002B42DD"/>
    <w:rsid w:val="002B4452"/>
    <w:rsid w:val="002B4746"/>
    <w:rsid w:val="002B489A"/>
    <w:rsid w:val="002B59EE"/>
    <w:rsid w:val="002B61DE"/>
    <w:rsid w:val="002C1221"/>
    <w:rsid w:val="002C15CA"/>
    <w:rsid w:val="002C1773"/>
    <w:rsid w:val="002C17F2"/>
    <w:rsid w:val="002C19F5"/>
    <w:rsid w:val="002C220C"/>
    <w:rsid w:val="002C2218"/>
    <w:rsid w:val="002C24B1"/>
    <w:rsid w:val="002C2A86"/>
    <w:rsid w:val="002C3783"/>
    <w:rsid w:val="002C3889"/>
    <w:rsid w:val="002C40AA"/>
    <w:rsid w:val="002C4256"/>
    <w:rsid w:val="002C4449"/>
    <w:rsid w:val="002C45FD"/>
    <w:rsid w:val="002C4E8C"/>
    <w:rsid w:val="002C5794"/>
    <w:rsid w:val="002C57DE"/>
    <w:rsid w:val="002C5856"/>
    <w:rsid w:val="002C6364"/>
    <w:rsid w:val="002C71C4"/>
    <w:rsid w:val="002C7740"/>
    <w:rsid w:val="002C77A9"/>
    <w:rsid w:val="002C7DF9"/>
    <w:rsid w:val="002D0389"/>
    <w:rsid w:val="002D2773"/>
    <w:rsid w:val="002D3706"/>
    <w:rsid w:val="002D3919"/>
    <w:rsid w:val="002D3C01"/>
    <w:rsid w:val="002D3E7B"/>
    <w:rsid w:val="002D3FB2"/>
    <w:rsid w:val="002D4347"/>
    <w:rsid w:val="002D4698"/>
    <w:rsid w:val="002D4D0B"/>
    <w:rsid w:val="002D4E76"/>
    <w:rsid w:val="002D5A7B"/>
    <w:rsid w:val="002D61F9"/>
    <w:rsid w:val="002D67B6"/>
    <w:rsid w:val="002D6862"/>
    <w:rsid w:val="002D6EBC"/>
    <w:rsid w:val="002D7EB0"/>
    <w:rsid w:val="002D7F7B"/>
    <w:rsid w:val="002D7FFA"/>
    <w:rsid w:val="002E033E"/>
    <w:rsid w:val="002E0584"/>
    <w:rsid w:val="002E0D91"/>
    <w:rsid w:val="002E1751"/>
    <w:rsid w:val="002E19EC"/>
    <w:rsid w:val="002E1C3B"/>
    <w:rsid w:val="002E21CA"/>
    <w:rsid w:val="002E3D08"/>
    <w:rsid w:val="002E3F08"/>
    <w:rsid w:val="002E42E0"/>
    <w:rsid w:val="002E4672"/>
    <w:rsid w:val="002E4B05"/>
    <w:rsid w:val="002E4BBE"/>
    <w:rsid w:val="002E5348"/>
    <w:rsid w:val="002E55F5"/>
    <w:rsid w:val="002E579C"/>
    <w:rsid w:val="002E590A"/>
    <w:rsid w:val="002E5947"/>
    <w:rsid w:val="002E5B6E"/>
    <w:rsid w:val="002E5E9B"/>
    <w:rsid w:val="002E60DB"/>
    <w:rsid w:val="002E6413"/>
    <w:rsid w:val="002E6D13"/>
    <w:rsid w:val="002E701F"/>
    <w:rsid w:val="002E7515"/>
    <w:rsid w:val="002F0000"/>
    <w:rsid w:val="002F0146"/>
    <w:rsid w:val="002F0571"/>
    <w:rsid w:val="002F0F26"/>
    <w:rsid w:val="002F1480"/>
    <w:rsid w:val="002F1918"/>
    <w:rsid w:val="002F1CB2"/>
    <w:rsid w:val="002F235F"/>
    <w:rsid w:val="002F2F7E"/>
    <w:rsid w:val="002F34EA"/>
    <w:rsid w:val="002F351B"/>
    <w:rsid w:val="002F3930"/>
    <w:rsid w:val="002F3B23"/>
    <w:rsid w:val="002F52C2"/>
    <w:rsid w:val="002F52F1"/>
    <w:rsid w:val="002F5516"/>
    <w:rsid w:val="002F566A"/>
    <w:rsid w:val="002F5E45"/>
    <w:rsid w:val="002F60FB"/>
    <w:rsid w:val="002F69A6"/>
    <w:rsid w:val="002F6A95"/>
    <w:rsid w:val="002F71A4"/>
    <w:rsid w:val="00301434"/>
    <w:rsid w:val="00302189"/>
    <w:rsid w:val="00302423"/>
    <w:rsid w:val="0030394B"/>
    <w:rsid w:val="003046BD"/>
    <w:rsid w:val="00304A10"/>
    <w:rsid w:val="00304BE9"/>
    <w:rsid w:val="003055F3"/>
    <w:rsid w:val="00307072"/>
    <w:rsid w:val="00307297"/>
    <w:rsid w:val="00307522"/>
    <w:rsid w:val="00307C8B"/>
    <w:rsid w:val="00307E2A"/>
    <w:rsid w:val="00307EB8"/>
    <w:rsid w:val="003112C3"/>
    <w:rsid w:val="0031195B"/>
    <w:rsid w:val="00311E83"/>
    <w:rsid w:val="00312371"/>
    <w:rsid w:val="003123C3"/>
    <w:rsid w:val="00312D32"/>
    <w:rsid w:val="00313084"/>
    <w:rsid w:val="0031375E"/>
    <w:rsid w:val="00313A55"/>
    <w:rsid w:val="00313BD0"/>
    <w:rsid w:val="00313E54"/>
    <w:rsid w:val="00313FA0"/>
    <w:rsid w:val="00314194"/>
    <w:rsid w:val="003143C9"/>
    <w:rsid w:val="00314CA2"/>
    <w:rsid w:val="00316C32"/>
    <w:rsid w:val="003175A8"/>
    <w:rsid w:val="003175E7"/>
    <w:rsid w:val="00317AFD"/>
    <w:rsid w:val="0032100A"/>
    <w:rsid w:val="00321AD4"/>
    <w:rsid w:val="00321CB2"/>
    <w:rsid w:val="00321F93"/>
    <w:rsid w:val="00323E83"/>
    <w:rsid w:val="0032449C"/>
    <w:rsid w:val="003249A6"/>
    <w:rsid w:val="003250D9"/>
    <w:rsid w:val="00325171"/>
    <w:rsid w:val="00325B76"/>
    <w:rsid w:val="00330141"/>
    <w:rsid w:val="003304CB"/>
    <w:rsid w:val="00330775"/>
    <w:rsid w:val="00330935"/>
    <w:rsid w:val="00330C85"/>
    <w:rsid w:val="003310BB"/>
    <w:rsid w:val="00331FC3"/>
    <w:rsid w:val="003324CB"/>
    <w:rsid w:val="003333EA"/>
    <w:rsid w:val="00333411"/>
    <w:rsid w:val="00334463"/>
    <w:rsid w:val="00334642"/>
    <w:rsid w:val="00334A37"/>
    <w:rsid w:val="003357D8"/>
    <w:rsid w:val="00335DC6"/>
    <w:rsid w:val="003367E1"/>
    <w:rsid w:val="00336DE6"/>
    <w:rsid w:val="00336E0B"/>
    <w:rsid w:val="00337559"/>
    <w:rsid w:val="0033760B"/>
    <w:rsid w:val="00340C6F"/>
    <w:rsid w:val="00341021"/>
    <w:rsid w:val="003410FE"/>
    <w:rsid w:val="0034112E"/>
    <w:rsid w:val="00341236"/>
    <w:rsid w:val="00341A63"/>
    <w:rsid w:val="00342324"/>
    <w:rsid w:val="003432B6"/>
    <w:rsid w:val="0034393F"/>
    <w:rsid w:val="00343A9D"/>
    <w:rsid w:val="00343AE6"/>
    <w:rsid w:val="00343AFA"/>
    <w:rsid w:val="003440F3"/>
    <w:rsid w:val="00344149"/>
    <w:rsid w:val="00344B84"/>
    <w:rsid w:val="003458B2"/>
    <w:rsid w:val="0034722B"/>
    <w:rsid w:val="003475CB"/>
    <w:rsid w:val="00347A63"/>
    <w:rsid w:val="00350344"/>
    <w:rsid w:val="003506ED"/>
    <w:rsid w:val="003511D4"/>
    <w:rsid w:val="0035132F"/>
    <w:rsid w:val="003519C6"/>
    <w:rsid w:val="0035210E"/>
    <w:rsid w:val="00352349"/>
    <w:rsid w:val="00353E87"/>
    <w:rsid w:val="003547C8"/>
    <w:rsid w:val="00354C3B"/>
    <w:rsid w:val="00354CFE"/>
    <w:rsid w:val="00355BAF"/>
    <w:rsid w:val="00355FFC"/>
    <w:rsid w:val="0035641A"/>
    <w:rsid w:val="00356654"/>
    <w:rsid w:val="0035691D"/>
    <w:rsid w:val="003569F3"/>
    <w:rsid w:val="00356A8B"/>
    <w:rsid w:val="00356DF7"/>
    <w:rsid w:val="00356F33"/>
    <w:rsid w:val="00356FD1"/>
    <w:rsid w:val="0035723A"/>
    <w:rsid w:val="003576EF"/>
    <w:rsid w:val="003577DC"/>
    <w:rsid w:val="00357D76"/>
    <w:rsid w:val="0036009F"/>
    <w:rsid w:val="00360732"/>
    <w:rsid w:val="003609BD"/>
    <w:rsid w:val="00360E24"/>
    <w:rsid w:val="00360F43"/>
    <w:rsid w:val="003610B5"/>
    <w:rsid w:val="00361E2D"/>
    <w:rsid w:val="00362146"/>
    <w:rsid w:val="0036222B"/>
    <w:rsid w:val="00362768"/>
    <w:rsid w:val="00362CE0"/>
    <w:rsid w:val="0036345B"/>
    <w:rsid w:val="003634CB"/>
    <w:rsid w:val="003639A4"/>
    <w:rsid w:val="0036440E"/>
    <w:rsid w:val="003645E7"/>
    <w:rsid w:val="0036474B"/>
    <w:rsid w:val="00364CE4"/>
    <w:rsid w:val="00364F26"/>
    <w:rsid w:val="0036540C"/>
    <w:rsid w:val="00365427"/>
    <w:rsid w:val="00365B36"/>
    <w:rsid w:val="00365BC1"/>
    <w:rsid w:val="00365EEE"/>
    <w:rsid w:val="0036622C"/>
    <w:rsid w:val="00366614"/>
    <w:rsid w:val="00366BCD"/>
    <w:rsid w:val="003675CF"/>
    <w:rsid w:val="00367848"/>
    <w:rsid w:val="003704D4"/>
    <w:rsid w:val="00370B41"/>
    <w:rsid w:val="00370C70"/>
    <w:rsid w:val="00370E70"/>
    <w:rsid w:val="00371266"/>
    <w:rsid w:val="0037134C"/>
    <w:rsid w:val="00371C1B"/>
    <w:rsid w:val="00372F9A"/>
    <w:rsid w:val="003732A9"/>
    <w:rsid w:val="00374000"/>
    <w:rsid w:val="003740BB"/>
    <w:rsid w:val="00374102"/>
    <w:rsid w:val="0037421E"/>
    <w:rsid w:val="00374447"/>
    <w:rsid w:val="003752C8"/>
    <w:rsid w:val="0037698D"/>
    <w:rsid w:val="00376A72"/>
    <w:rsid w:val="00377074"/>
    <w:rsid w:val="003770AE"/>
    <w:rsid w:val="00377C82"/>
    <w:rsid w:val="00380177"/>
    <w:rsid w:val="00380A78"/>
    <w:rsid w:val="00380D0A"/>
    <w:rsid w:val="00380F89"/>
    <w:rsid w:val="00381040"/>
    <w:rsid w:val="0038129A"/>
    <w:rsid w:val="003819C8"/>
    <w:rsid w:val="0038200D"/>
    <w:rsid w:val="00382830"/>
    <w:rsid w:val="003828CA"/>
    <w:rsid w:val="00382EB1"/>
    <w:rsid w:val="00383865"/>
    <w:rsid w:val="003841E8"/>
    <w:rsid w:val="00384600"/>
    <w:rsid w:val="00384718"/>
    <w:rsid w:val="00384E34"/>
    <w:rsid w:val="003857F7"/>
    <w:rsid w:val="00385898"/>
    <w:rsid w:val="00386851"/>
    <w:rsid w:val="003876D1"/>
    <w:rsid w:val="00387EE9"/>
    <w:rsid w:val="00390022"/>
    <w:rsid w:val="0039046E"/>
    <w:rsid w:val="00390613"/>
    <w:rsid w:val="003909B9"/>
    <w:rsid w:val="00391125"/>
    <w:rsid w:val="003911C4"/>
    <w:rsid w:val="0039184D"/>
    <w:rsid w:val="00391E2B"/>
    <w:rsid w:val="00392850"/>
    <w:rsid w:val="00392A59"/>
    <w:rsid w:val="00392DC4"/>
    <w:rsid w:val="0039314D"/>
    <w:rsid w:val="00393240"/>
    <w:rsid w:val="003934C4"/>
    <w:rsid w:val="00394963"/>
    <w:rsid w:val="003949A4"/>
    <w:rsid w:val="00394BC5"/>
    <w:rsid w:val="00394FFD"/>
    <w:rsid w:val="00395A45"/>
    <w:rsid w:val="0039705C"/>
    <w:rsid w:val="003A0C60"/>
    <w:rsid w:val="003A0FF1"/>
    <w:rsid w:val="003A1165"/>
    <w:rsid w:val="003A1AC4"/>
    <w:rsid w:val="003A1C22"/>
    <w:rsid w:val="003A1DB4"/>
    <w:rsid w:val="003A222E"/>
    <w:rsid w:val="003A2620"/>
    <w:rsid w:val="003A269E"/>
    <w:rsid w:val="003A2E23"/>
    <w:rsid w:val="003A3659"/>
    <w:rsid w:val="003A43BB"/>
    <w:rsid w:val="003A58E9"/>
    <w:rsid w:val="003A5AF7"/>
    <w:rsid w:val="003A5F79"/>
    <w:rsid w:val="003A6098"/>
    <w:rsid w:val="003A686E"/>
    <w:rsid w:val="003A68BA"/>
    <w:rsid w:val="003A6D56"/>
    <w:rsid w:val="003A6DA1"/>
    <w:rsid w:val="003A6DBC"/>
    <w:rsid w:val="003A6E8E"/>
    <w:rsid w:val="003A716F"/>
    <w:rsid w:val="003A72A0"/>
    <w:rsid w:val="003A7995"/>
    <w:rsid w:val="003A7E24"/>
    <w:rsid w:val="003A7E72"/>
    <w:rsid w:val="003B0174"/>
    <w:rsid w:val="003B04A9"/>
    <w:rsid w:val="003B0877"/>
    <w:rsid w:val="003B0878"/>
    <w:rsid w:val="003B0D59"/>
    <w:rsid w:val="003B0DA1"/>
    <w:rsid w:val="003B0EB6"/>
    <w:rsid w:val="003B11AF"/>
    <w:rsid w:val="003B14CC"/>
    <w:rsid w:val="003B16B8"/>
    <w:rsid w:val="003B3583"/>
    <w:rsid w:val="003B3724"/>
    <w:rsid w:val="003B3A80"/>
    <w:rsid w:val="003B3C5B"/>
    <w:rsid w:val="003B42AD"/>
    <w:rsid w:val="003B4DC0"/>
    <w:rsid w:val="003B5F5E"/>
    <w:rsid w:val="003B6221"/>
    <w:rsid w:val="003B6392"/>
    <w:rsid w:val="003B692A"/>
    <w:rsid w:val="003B73F3"/>
    <w:rsid w:val="003B7ADE"/>
    <w:rsid w:val="003B7C4E"/>
    <w:rsid w:val="003B7D53"/>
    <w:rsid w:val="003B7E9D"/>
    <w:rsid w:val="003C0711"/>
    <w:rsid w:val="003C0BD7"/>
    <w:rsid w:val="003C1380"/>
    <w:rsid w:val="003C18FE"/>
    <w:rsid w:val="003C1CA0"/>
    <w:rsid w:val="003C1DD3"/>
    <w:rsid w:val="003C2AD8"/>
    <w:rsid w:val="003C2DF8"/>
    <w:rsid w:val="003C3DAC"/>
    <w:rsid w:val="003C3F5A"/>
    <w:rsid w:val="003C44CF"/>
    <w:rsid w:val="003C46C2"/>
    <w:rsid w:val="003C4DB4"/>
    <w:rsid w:val="003C5559"/>
    <w:rsid w:val="003C5E9F"/>
    <w:rsid w:val="003C68D8"/>
    <w:rsid w:val="003C69DC"/>
    <w:rsid w:val="003C6C0B"/>
    <w:rsid w:val="003C6F54"/>
    <w:rsid w:val="003C7423"/>
    <w:rsid w:val="003C756E"/>
    <w:rsid w:val="003C76EF"/>
    <w:rsid w:val="003C79D2"/>
    <w:rsid w:val="003C7CAE"/>
    <w:rsid w:val="003D046E"/>
    <w:rsid w:val="003D13FC"/>
    <w:rsid w:val="003D1518"/>
    <w:rsid w:val="003D1B64"/>
    <w:rsid w:val="003D21D7"/>
    <w:rsid w:val="003D24FA"/>
    <w:rsid w:val="003D2D00"/>
    <w:rsid w:val="003D2FE2"/>
    <w:rsid w:val="003D3E96"/>
    <w:rsid w:val="003D4960"/>
    <w:rsid w:val="003D4B38"/>
    <w:rsid w:val="003D5150"/>
    <w:rsid w:val="003D526B"/>
    <w:rsid w:val="003D5932"/>
    <w:rsid w:val="003D5C56"/>
    <w:rsid w:val="003D66BB"/>
    <w:rsid w:val="003D6786"/>
    <w:rsid w:val="003D7067"/>
    <w:rsid w:val="003D7537"/>
    <w:rsid w:val="003D7641"/>
    <w:rsid w:val="003E01DD"/>
    <w:rsid w:val="003E045C"/>
    <w:rsid w:val="003E06AE"/>
    <w:rsid w:val="003E0C37"/>
    <w:rsid w:val="003E0D45"/>
    <w:rsid w:val="003E1020"/>
    <w:rsid w:val="003E1BA8"/>
    <w:rsid w:val="003E1D73"/>
    <w:rsid w:val="003E4081"/>
    <w:rsid w:val="003E4776"/>
    <w:rsid w:val="003E4E2F"/>
    <w:rsid w:val="003E56AA"/>
    <w:rsid w:val="003E5717"/>
    <w:rsid w:val="003E579F"/>
    <w:rsid w:val="003E5CAA"/>
    <w:rsid w:val="003E6691"/>
    <w:rsid w:val="003E6C5D"/>
    <w:rsid w:val="003E746D"/>
    <w:rsid w:val="003E7771"/>
    <w:rsid w:val="003F09B2"/>
    <w:rsid w:val="003F18CA"/>
    <w:rsid w:val="003F24E0"/>
    <w:rsid w:val="003F26B6"/>
    <w:rsid w:val="003F2ACC"/>
    <w:rsid w:val="003F2FEE"/>
    <w:rsid w:val="003F3989"/>
    <w:rsid w:val="003F44D8"/>
    <w:rsid w:val="003F4A32"/>
    <w:rsid w:val="003F5E0F"/>
    <w:rsid w:val="003F5F38"/>
    <w:rsid w:val="003F62BF"/>
    <w:rsid w:val="003F63B0"/>
    <w:rsid w:val="003F69FF"/>
    <w:rsid w:val="003F6CA8"/>
    <w:rsid w:val="003F6E98"/>
    <w:rsid w:val="003F79A6"/>
    <w:rsid w:val="00400668"/>
    <w:rsid w:val="00401609"/>
    <w:rsid w:val="004021F3"/>
    <w:rsid w:val="0040278B"/>
    <w:rsid w:val="00402CD8"/>
    <w:rsid w:val="00403137"/>
    <w:rsid w:val="00403BB2"/>
    <w:rsid w:val="0040443C"/>
    <w:rsid w:val="004059A1"/>
    <w:rsid w:val="00405E28"/>
    <w:rsid w:val="00405FC9"/>
    <w:rsid w:val="004062BA"/>
    <w:rsid w:val="00406B4E"/>
    <w:rsid w:val="004078A8"/>
    <w:rsid w:val="00407998"/>
    <w:rsid w:val="00407B92"/>
    <w:rsid w:val="00410D70"/>
    <w:rsid w:val="0041165B"/>
    <w:rsid w:val="004125A5"/>
    <w:rsid w:val="0041286B"/>
    <w:rsid w:val="00412DDD"/>
    <w:rsid w:val="00413468"/>
    <w:rsid w:val="00413C28"/>
    <w:rsid w:val="00413C54"/>
    <w:rsid w:val="00413F2D"/>
    <w:rsid w:val="004144B6"/>
    <w:rsid w:val="00414773"/>
    <w:rsid w:val="0041500E"/>
    <w:rsid w:val="004153FF"/>
    <w:rsid w:val="00415F2E"/>
    <w:rsid w:val="00416674"/>
    <w:rsid w:val="00416D60"/>
    <w:rsid w:val="00416ECC"/>
    <w:rsid w:val="004174CB"/>
    <w:rsid w:val="00420323"/>
    <w:rsid w:val="00420827"/>
    <w:rsid w:val="0042082A"/>
    <w:rsid w:val="004208EC"/>
    <w:rsid w:val="00420D96"/>
    <w:rsid w:val="0042214D"/>
    <w:rsid w:val="00422814"/>
    <w:rsid w:val="00422EED"/>
    <w:rsid w:val="004231D8"/>
    <w:rsid w:val="00423207"/>
    <w:rsid w:val="00423308"/>
    <w:rsid w:val="00423695"/>
    <w:rsid w:val="00423B4A"/>
    <w:rsid w:val="00423B6C"/>
    <w:rsid w:val="00424C01"/>
    <w:rsid w:val="00424E19"/>
    <w:rsid w:val="00425C2E"/>
    <w:rsid w:val="00426024"/>
    <w:rsid w:val="0042695D"/>
    <w:rsid w:val="004270AA"/>
    <w:rsid w:val="00427A66"/>
    <w:rsid w:val="00427BD3"/>
    <w:rsid w:val="004303C7"/>
    <w:rsid w:val="004315E7"/>
    <w:rsid w:val="004316DA"/>
    <w:rsid w:val="004325D5"/>
    <w:rsid w:val="0043282A"/>
    <w:rsid w:val="00432C0A"/>
    <w:rsid w:val="00432CAF"/>
    <w:rsid w:val="00432D3F"/>
    <w:rsid w:val="00432E34"/>
    <w:rsid w:val="00432F45"/>
    <w:rsid w:val="004331AB"/>
    <w:rsid w:val="004333D7"/>
    <w:rsid w:val="00433482"/>
    <w:rsid w:val="00433A5C"/>
    <w:rsid w:val="00433A66"/>
    <w:rsid w:val="00434070"/>
    <w:rsid w:val="004340AF"/>
    <w:rsid w:val="004340C5"/>
    <w:rsid w:val="004342E6"/>
    <w:rsid w:val="00434C1F"/>
    <w:rsid w:val="00434EBE"/>
    <w:rsid w:val="00434F55"/>
    <w:rsid w:val="00435291"/>
    <w:rsid w:val="00435739"/>
    <w:rsid w:val="004358AE"/>
    <w:rsid w:val="00435DF7"/>
    <w:rsid w:val="00435EDC"/>
    <w:rsid w:val="004365F6"/>
    <w:rsid w:val="00436611"/>
    <w:rsid w:val="00436725"/>
    <w:rsid w:val="00437206"/>
    <w:rsid w:val="0043747E"/>
    <w:rsid w:val="00437FC9"/>
    <w:rsid w:val="00440962"/>
    <w:rsid w:val="00440C6A"/>
    <w:rsid w:val="004415D2"/>
    <w:rsid w:val="00442313"/>
    <w:rsid w:val="004432F9"/>
    <w:rsid w:val="004434D6"/>
    <w:rsid w:val="00443881"/>
    <w:rsid w:val="00444238"/>
    <w:rsid w:val="00444755"/>
    <w:rsid w:val="00445354"/>
    <w:rsid w:val="00445D0E"/>
    <w:rsid w:val="004460F3"/>
    <w:rsid w:val="00446123"/>
    <w:rsid w:val="004463AF"/>
    <w:rsid w:val="00446554"/>
    <w:rsid w:val="004468DF"/>
    <w:rsid w:val="0044760D"/>
    <w:rsid w:val="00450166"/>
    <w:rsid w:val="00450476"/>
    <w:rsid w:val="0045104C"/>
    <w:rsid w:val="00452E01"/>
    <w:rsid w:val="00452E1A"/>
    <w:rsid w:val="0045358A"/>
    <w:rsid w:val="004537E3"/>
    <w:rsid w:val="004539FA"/>
    <w:rsid w:val="004542FA"/>
    <w:rsid w:val="00455A38"/>
    <w:rsid w:val="00456078"/>
    <w:rsid w:val="00456151"/>
    <w:rsid w:val="004604ED"/>
    <w:rsid w:val="0046099C"/>
    <w:rsid w:val="00461372"/>
    <w:rsid w:val="00461394"/>
    <w:rsid w:val="00461FE2"/>
    <w:rsid w:val="00462083"/>
    <w:rsid w:val="00462212"/>
    <w:rsid w:val="0046284C"/>
    <w:rsid w:val="004632CD"/>
    <w:rsid w:val="00463AB1"/>
    <w:rsid w:val="00463F78"/>
    <w:rsid w:val="00464638"/>
    <w:rsid w:val="00464B02"/>
    <w:rsid w:val="00464B12"/>
    <w:rsid w:val="00464D2E"/>
    <w:rsid w:val="00464E67"/>
    <w:rsid w:val="0046505A"/>
    <w:rsid w:val="004655DF"/>
    <w:rsid w:val="00465955"/>
    <w:rsid w:val="00465E55"/>
    <w:rsid w:val="00466347"/>
    <w:rsid w:val="004665AD"/>
    <w:rsid w:val="004671A3"/>
    <w:rsid w:val="00470731"/>
    <w:rsid w:val="004708EC"/>
    <w:rsid w:val="00470F8F"/>
    <w:rsid w:val="00471044"/>
    <w:rsid w:val="004710E8"/>
    <w:rsid w:val="0047199E"/>
    <w:rsid w:val="00471A82"/>
    <w:rsid w:val="00472A86"/>
    <w:rsid w:val="00472B3B"/>
    <w:rsid w:val="00472E3A"/>
    <w:rsid w:val="004744BA"/>
    <w:rsid w:val="00475202"/>
    <w:rsid w:val="004753F1"/>
    <w:rsid w:val="00476182"/>
    <w:rsid w:val="00476667"/>
    <w:rsid w:val="00476ED3"/>
    <w:rsid w:val="0047785C"/>
    <w:rsid w:val="0048039A"/>
    <w:rsid w:val="00481356"/>
    <w:rsid w:val="00481EEC"/>
    <w:rsid w:val="004821A8"/>
    <w:rsid w:val="004827AA"/>
    <w:rsid w:val="0048301C"/>
    <w:rsid w:val="00483FB8"/>
    <w:rsid w:val="0048471C"/>
    <w:rsid w:val="00485A1C"/>
    <w:rsid w:val="00485B7C"/>
    <w:rsid w:val="00485FA3"/>
    <w:rsid w:val="00486427"/>
    <w:rsid w:val="004865D1"/>
    <w:rsid w:val="00487415"/>
    <w:rsid w:val="00487C95"/>
    <w:rsid w:val="004904EA"/>
    <w:rsid w:val="004906E4"/>
    <w:rsid w:val="004906EE"/>
    <w:rsid w:val="00490846"/>
    <w:rsid w:val="00490DB8"/>
    <w:rsid w:val="00491EBC"/>
    <w:rsid w:val="00493193"/>
    <w:rsid w:val="00494149"/>
    <w:rsid w:val="004941FD"/>
    <w:rsid w:val="00494CC2"/>
    <w:rsid w:val="00494FDF"/>
    <w:rsid w:val="004952DE"/>
    <w:rsid w:val="00495340"/>
    <w:rsid w:val="004955AA"/>
    <w:rsid w:val="0049637B"/>
    <w:rsid w:val="00496CB3"/>
    <w:rsid w:val="00497048"/>
    <w:rsid w:val="004A0813"/>
    <w:rsid w:val="004A088D"/>
    <w:rsid w:val="004A0983"/>
    <w:rsid w:val="004A1BC6"/>
    <w:rsid w:val="004A286D"/>
    <w:rsid w:val="004A32DE"/>
    <w:rsid w:val="004A36F1"/>
    <w:rsid w:val="004A3B43"/>
    <w:rsid w:val="004A4364"/>
    <w:rsid w:val="004A49AB"/>
    <w:rsid w:val="004A5917"/>
    <w:rsid w:val="004A5CA4"/>
    <w:rsid w:val="004A6188"/>
    <w:rsid w:val="004A62B0"/>
    <w:rsid w:val="004A7F07"/>
    <w:rsid w:val="004B18DB"/>
    <w:rsid w:val="004B1BC9"/>
    <w:rsid w:val="004B1DE0"/>
    <w:rsid w:val="004B2009"/>
    <w:rsid w:val="004B201F"/>
    <w:rsid w:val="004B214F"/>
    <w:rsid w:val="004B2671"/>
    <w:rsid w:val="004B285B"/>
    <w:rsid w:val="004B34ED"/>
    <w:rsid w:val="004B3865"/>
    <w:rsid w:val="004B4483"/>
    <w:rsid w:val="004B4DEA"/>
    <w:rsid w:val="004B552F"/>
    <w:rsid w:val="004B5B5B"/>
    <w:rsid w:val="004B6B3D"/>
    <w:rsid w:val="004B7140"/>
    <w:rsid w:val="004B72EB"/>
    <w:rsid w:val="004B73E8"/>
    <w:rsid w:val="004B7571"/>
    <w:rsid w:val="004B7C77"/>
    <w:rsid w:val="004C04A5"/>
    <w:rsid w:val="004C05F3"/>
    <w:rsid w:val="004C1BA1"/>
    <w:rsid w:val="004C2409"/>
    <w:rsid w:val="004C25B7"/>
    <w:rsid w:val="004C26FA"/>
    <w:rsid w:val="004C2D29"/>
    <w:rsid w:val="004C2F65"/>
    <w:rsid w:val="004C39B8"/>
    <w:rsid w:val="004C3B5A"/>
    <w:rsid w:val="004C3F05"/>
    <w:rsid w:val="004C4511"/>
    <w:rsid w:val="004C47C9"/>
    <w:rsid w:val="004C48E7"/>
    <w:rsid w:val="004C48F2"/>
    <w:rsid w:val="004C51BC"/>
    <w:rsid w:val="004C6547"/>
    <w:rsid w:val="004C65C8"/>
    <w:rsid w:val="004C6686"/>
    <w:rsid w:val="004C69E4"/>
    <w:rsid w:val="004C709C"/>
    <w:rsid w:val="004C7A61"/>
    <w:rsid w:val="004D0846"/>
    <w:rsid w:val="004D0AC5"/>
    <w:rsid w:val="004D0DCC"/>
    <w:rsid w:val="004D1383"/>
    <w:rsid w:val="004D153E"/>
    <w:rsid w:val="004D1E9E"/>
    <w:rsid w:val="004D23F6"/>
    <w:rsid w:val="004D2F45"/>
    <w:rsid w:val="004D320E"/>
    <w:rsid w:val="004D3254"/>
    <w:rsid w:val="004D32A9"/>
    <w:rsid w:val="004D4072"/>
    <w:rsid w:val="004D44C1"/>
    <w:rsid w:val="004D4848"/>
    <w:rsid w:val="004D561F"/>
    <w:rsid w:val="004D5C11"/>
    <w:rsid w:val="004D5CDD"/>
    <w:rsid w:val="004D62B4"/>
    <w:rsid w:val="004D6899"/>
    <w:rsid w:val="004D6BEE"/>
    <w:rsid w:val="004D6C1A"/>
    <w:rsid w:val="004D6E3B"/>
    <w:rsid w:val="004D7A9B"/>
    <w:rsid w:val="004E036E"/>
    <w:rsid w:val="004E04CB"/>
    <w:rsid w:val="004E083C"/>
    <w:rsid w:val="004E14CC"/>
    <w:rsid w:val="004E1EA8"/>
    <w:rsid w:val="004E4E35"/>
    <w:rsid w:val="004E5EAD"/>
    <w:rsid w:val="004E6002"/>
    <w:rsid w:val="004E6A53"/>
    <w:rsid w:val="004E7590"/>
    <w:rsid w:val="004E7AF7"/>
    <w:rsid w:val="004E7D72"/>
    <w:rsid w:val="004E7F51"/>
    <w:rsid w:val="004F047E"/>
    <w:rsid w:val="004F1E0C"/>
    <w:rsid w:val="004F21E0"/>
    <w:rsid w:val="004F3C88"/>
    <w:rsid w:val="004F3DF4"/>
    <w:rsid w:val="004F4484"/>
    <w:rsid w:val="004F4BEE"/>
    <w:rsid w:val="004F4FC2"/>
    <w:rsid w:val="004F59EE"/>
    <w:rsid w:val="004F62F3"/>
    <w:rsid w:val="004F6528"/>
    <w:rsid w:val="004F7AEA"/>
    <w:rsid w:val="004F7FF7"/>
    <w:rsid w:val="005002B3"/>
    <w:rsid w:val="00500430"/>
    <w:rsid w:val="00500461"/>
    <w:rsid w:val="005004B7"/>
    <w:rsid w:val="00500F28"/>
    <w:rsid w:val="00501860"/>
    <w:rsid w:val="00502169"/>
    <w:rsid w:val="00502A43"/>
    <w:rsid w:val="00502C78"/>
    <w:rsid w:val="00502E15"/>
    <w:rsid w:val="005040EF"/>
    <w:rsid w:val="0050533E"/>
    <w:rsid w:val="00505496"/>
    <w:rsid w:val="00505977"/>
    <w:rsid w:val="00505A7E"/>
    <w:rsid w:val="00505DC8"/>
    <w:rsid w:val="0050638A"/>
    <w:rsid w:val="00506453"/>
    <w:rsid w:val="00506748"/>
    <w:rsid w:val="00506C25"/>
    <w:rsid w:val="00506E55"/>
    <w:rsid w:val="00507B23"/>
    <w:rsid w:val="00507E8B"/>
    <w:rsid w:val="00511781"/>
    <w:rsid w:val="00511B4E"/>
    <w:rsid w:val="00511FF5"/>
    <w:rsid w:val="00512349"/>
    <w:rsid w:val="00512473"/>
    <w:rsid w:val="00512888"/>
    <w:rsid w:val="00512B92"/>
    <w:rsid w:val="00512B96"/>
    <w:rsid w:val="005139F0"/>
    <w:rsid w:val="005148EB"/>
    <w:rsid w:val="00516431"/>
    <w:rsid w:val="00516CC0"/>
    <w:rsid w:val="00517282"/>
    <w:rsid w:val="005177B2"/>
    <w:rsid w:val="00517C71"/>
    <w:rsid w:val="0052030D"/>
    <w:rsid w:val="0052085C"/>
    <w:rsid w:val="00520B8D"/>
    <w:rsid w:val="00521294"/>
    <w:rsid w:val="00521626"/>
    <w:rsid w:val="00522541"/>
    <w:rsid w:val="00522FE9"/>
    <w:rsid w:val="00523AB4"/>
    <w:rsid w:val="00523B49"/>
    <w:rsid w:val="005242A4"/>
    <w:rsid w:val="005242F3"/>
    <w:rsid w:val="005244EB"/>
    <w:rsid w:val="0052469F"/>
    <w:rsid w:val="00524C95"/>
    <w:rsid w:val="00524E85"/>
    <w:rsid w:val="00524FB1"/>
    <w:rsid w:val="005262A3"/>
    <w:rsid w:val="005262C0"/>
    <w:rsid w:val="00526BC3"/>
    <w:rsid w:val="00526FB2"/>
    <w:rsid w:val="005272AD"/>
    <w:rsid w:val="0052749F"/>
    <w:rsid w:val="00530370"/>
    <w:rsid w:val="00530A99"/>
    <w:rsid w:val="00530EA2"/>
    <w:rsid w:val="0053140D"/>
    <w:rsid w:val="00531979"/>
    <w:rsid w:val="00531B7C"/>
    <w:rsid w:val="005336F8"/>
    <w:rsid w:val="0053421C"/>
    <w:rsid w:val="00534787"/>
    <w:rsid w:val="00534ACD"/>
    <w:rsid w:val="00534F59"/>
    <w:rsid w:val="00535DDC"/>
    <w:rsid w:val="005361F3"/>
    <w:rsid w:val="0053648E"/>
    <w:rsid w:val="00536C8F"/>
    <w:rsid w:val="0053713B"/>
    <w:rsid w:val="005379EE"/>
    <w:rsid w:val="0054016D"/>
    <w:rsid w:val="00540947"/>
    <w:rsid w:val="005412FC"/>
    <w:rsid w:val="005414F9"/>
    <w:rsid w:val="0054200B"/>
    <w:rsid w:val="0054272D"/>
    <w:rsid w:val="0054307F"/>
    <w:rsid w:val="00545113"/>
    <w:rsid w:val="0054513F"/>
    <w:rsid w:val="00545489"/>
    <w:rsid w:val="005454F2"/>
    <w:rsid w:val="0054576E"/>
    <w:rsid w:val="00545B92"/>
    <w:rsid w:val="00545C27"/>
    <w:rsid w:val="00546492"/>
    <w:rsid w:val="00546C99"/>
    <w:rsid w:val="00547477"/>
    <w:rsid w:val="005474DD"/>
    <w:rsid w:val="005474E4"/>
    <w:rsid w:val="0054768B"/>
    <w:rsid w:val="00547A38"/>
    <w:rsid w:val="00547D08"/>
    <w:rsid w:val="00550426"/>
    <w:rsid w:val="00550CD7"/>
    <w:rsid w:val="00550D06"/>
    <w:rsid w:val="00551226"/>
    <w:rsid w:val="00551612"/>
    <w:rsid w:val="005519E1"/>
    <w:rsid w:val="00551E78"/>
    <w:rsid w:val="0055205C"/>
    <w:rsid w:val="00552A11"/>
    <w:rsid w:val="00553437"/>
    <w:rsid w:val="00553809"/>
    <w:rsid w:val="005541B2"/>
    <w:rsid w:val="00554220"/>
    <w:rsid w:val="00554C86"/>
    <w:rsid w:val="005554E3"/>
    <w:rsid w:val="00555692"/>
    <w:rsid w:val="00555E72"/>
    <w:rsid w:val="005560E9"/>
    <w:rsid w:val="005564C9"/>
    <w:rsid w:val="00556A38"/>
    <w:rsid w:val="00556B99"/>
    <w:rsid w:val="00556E5E"/>
    <w:rsid w:val="00557577"/>
    <w:rsid w:val="0056094C"/>
    <w:rsid w:val="00562889"/>
    <w:rsid w:val="00562A5B"/>
    <w:rsid w:val="005634B4"/>
    <w:rsid w:val="005639AD"/>
    <w:rsid w:val="00563A4A"/>
    <w:rsid w:val="00563E7F"/>
    <w:rsid w:val="005641C9"/>
    <w:rsid w:val="005649AD"/>
    <w:rsid w:val="005649F1"/>
    <w:rsid w:val="00564A05"/>
    <w:rsid w:val="00564BC4"/>
    <w:rsid w:val="00565132"/>
    <w:rsid w:val="00565976"/>
    <w:rsid w:val="00565CD0"/>
    <w:rsid w:val="00565E5F"/>
    <w:rsid w:val="0056605B"/>
    <w:rsid w:val="005668C5"/>
    <w:rsid w:val="00566BA5"/>
    <w:rsid w:val="005673BA"/>
    <w:rsid w:val="00567BEA"/>
    <w:rsid w:val="00567C79"/>
    <w:rsid w:val="00567CB0"/>
    <w:rsid w:val="005703B0"/>
    <w:rsid w:val="005707F9"/>
    <w:rsid w:val="00571B16"/>
    <w:rsid w:val="0057202F"/>
    <w:rsid w:val="00572537"/>
    <w:rsid w:val="00572707"/>
    <w:rsid w:val="00572DE1"/>
    <w:rsid w:val="0057385B"/>
    <w:rsid w:val="00573AA9"/>
    <w:rsid w:val="00573F06"/>
    <w:rsid w:val="0057450D"/>
    <w:rsid w:val="00574957"/>
    <w:rsid w:val="00575179"/>
    <w:rsid w:val="00575E07"/>
    <w:rsid w:val="005762B3"/>
    <w:rsid w:val="00576522"/>
    <w:rsid w:val="00576707"/>
    <w:rsid w:val="00576A5D"/>
    <w:rsid w:val="00576B0B"/>
    <w:rsid w:val="00577311"/>
    <w:rsid w:val="005775E5"/>
    <w:rsid w:val="0057778B"/>
    <w:rsid w:val="005805CE"/>
    <w:rsid w:val="005806BD"/>
    <w:rsid w:val="00580CAE"/>
    <w:rsid w:val="00580D51"/>
    <w:rsid w:val="00580DD4"/>
    <w:rsid w:val="00581DDB"/>
    <w:rsid w:val="00581FC1"/>
    <w:rsid w:val="005821BA"/>
    <w:rsid w:val="00582460"/>
    <w:rsid w:val="005829C7"/>
    <w:rsid w:val="00582B3C"/>
    <w:rsid w:val="00583940"/>
    <w:rsid w:val="00584897"/>
    <w:rsid w:val="00584956"/>
    <w:rsid w:val="00584ECE"/>
    <w:rsid w:val="00584F4B"/>
    <w:rsid w:val="00585102"/>
    <w:rsid w:val="005851AA"/>
    <w:rsid w:val="00585718"/>
    <w:rsid w:val="00585735"/>
    <w:rsid w:val="00585C82"/>
    <w:rsid w:val="0058616E"/>
    <w:rsid w:val="005861E6"/>
    <w:rsid w:val="00586841"/>
    <w:rsid w:val="00586C4A"/>
    <w:rsid w:val="00586D7E"/>
    <w:rsid w:val="00590E2F"/>
    <w:rsid w:val="00591145"/>
    <w:rsid w:val="005919AB"/>
    <w:rsid w:val="00591B21"/>
    <w:rsid w:val="005923B2"/>
    <w:rsid w:val="0059278D"/>
    <w:rsid w:val="00592CF8"/>
    <w:rsid w:val="00593944"/>
    <w:rsid w:val="00594D1A"/>
    <w:rsid w:val="00594DF5"/>
    <w:rsid w:val="005950BB"/>
    <w:rsid w:val="00595F2E"/>
    <w:rsid w:val="00596A75"/>
    <w:rsid w:val="00596DCB"/>
    <w:rsid w:val="00596E93"/>
    <w:rsid w:val="00597772"/>
    <w:rsid w:val="005A05C1"/>
    <w:rsid w:val="005A0C59"/>
    <w:rsid w:val="005A0E56"/>
    <w:rsid w:val="005A0E5A"/>
    <w:rsid w:val="005A12AF"/>
    <w:rsid w:val="005A1915"/>
    <w:rsid w:val="005A1EE5"/>
    <w:rsid w:val="005A1F64"/>
    <w:rsid w:val="005A2442"/>
    <w:rsid w:val="005A2CDB"/>
    <w:rsid w:val="005A2D5E"/>
    <w:rsid w:val="005A35FE"/>
    <w:rsid w:val="005A3A19"/>
    <w:rsid w:val="005A44DD"/>
    <w:rsid w:val="005A48A8"/>
    <w:rsid w:val="005A4ED2"/>
    <w:rsid w:val="005A502F"/>
    <w:rsid w:val="005A530D"/>
    <w:rsid w:val="005A531E"/>
    <w:rsid w:val="005A54AD"/>
    <w:rsid w:val="005A5F85"/>
    <w:rsid w:val="005A71E1"/>
    <w:rsid w:val="005A7655"/>
    <w:rsid w:val="005A7E3E"/>
    <w:rsid w:val="005B0459"/>
    <w:rsid w:val="005B06DF"/>
    <w:rsid w:val="005B0C6D"/>
    <w:rsid w:val="005B0FC9"/>
    <w:rsid w:val="005B1088"/>
    <w:rsid w:val="005B1508"/>
    <w:rsid w:val="005B15C2"/>
    <w:rsid w:val="005B2333"/>
    <w:rsid w:val="005B266E"/>
    <w:rsid w:val="005B2BA1"/>
    <w:rsid w:val="005B3024"/>
    <w:rsid w:val="005B314F"/>
    <w:rsid w:val="005B3FD2"/>
    <w:rsid w:val="005B4947"/>
    <w:rsid w:val="005B4DC7"/>
    <w:rsid w:val="005B5352"/>
    <w:rsid w:val="005B5B13"/>
    <w:rsid w:val="005B5FCE"/>
    <w:rsid w:val="005B64E7"/>
    <w:rsid w:val="005B6A31"/>
    <w:rsid w:val="005B6AB8"/>
    <w:rsid w:val="005C063C"/>
    <w:rsid w:val="005C0D51"/>
    <w:rsid w:val="005C11F4"/>
    <w:rsid w:val="005C13DC"/>
    <w:rsid w:val="005C18D5"/>
    <w:rsid w:val="005C1A50"/>
    <w:rsid w:val="005C1B8B"/>
    <w:rsid w:val="005C1CA0"/>
    <w:rsid w:val="005C1D3A"/>
    <w:rsid w:val="005C218F"/>
    <w:rsid w:val="005C2448"/>
    <w:rsid w:val="005C261B"/>
    <w:rsid w:val="005C2931"/>
    <w:rsid w:val="005C298B"/>
    <w:rsid w:val="005C2D1E"/>
    <w:rsid w:val="005C2E85"/>
    <w:rsid w:val="005C36E0"/>
    <w:rsid w:val="005C46B9"/>
    <w:rsid w:val="005C53A9"/>
    <w:rsid w:val="005C58DD"/>
    <w:rsid w:val="005C5A65"/>
    <w:rsid w:val="005C67F4"/>
    <w:rsid w:val="005D02D5"/>
    <w:rsid w:val="005D0CE1"/>
    <w:rsid w:val="005D0EE7"/>
    <w:rsid w:val="005D183C"/>
    <w:rsid w:val="005D1C28"/>
    <w:rsid w:val="005D2337"/>
    <w:rsid w:val="005D2687"/>
    <w:rsid w:val="005D2854"/>
    <w:rsid w:val="005D3C76"/>
    <w:rsid w:val="005D450C"/>
    <w:rsid w:val="005D48F2"/>
    <w:rsid w:val="005D4E23"/>
    <w:rsid w:val="005D61F5"/>
    <w:rsid w:val="005D66D4"/>
    <w:rsid w:val="005D685B"/>
    <w:rsid w:val="005D6DCA"/>
    <w:rsid w:val="005D72BD"/>
    <w:rsid w:val="005D77FB"/>
    <w:rsid w:val="005D78A9"/>
    <w:rsid w:val="005D78DC"/>
    <w:rsid w:val="005E0D11"/>
    <w:rsid w:val="005E0E04"/>
    <w:rsid w:val="005E1434"/>
    <w:rsid w:val="005E1BF7"/>
    <w:rsid w:val="005E1F6A"/>
    <w:rsid w:val="005E207B"/>
    <w:rsid w:val="005E2328"/>
    <w:rsid w:val="005E3027"/>
    <w:rsid w:val="005E3305"/>
    <w:rsid w:val="005E4377"/>
    <w:rsid w:val="005E4B07"/>
    <w:rsid w:val="005E4C52"/>
    <w:rsid w:val="005E5AA4"/>
    <w:rsid w:val="005E6374"/>
    <w:rsid w:val="005E63B6"/>
    <w:rsid w:val="005E682B"/>
    <w:rsid w:val="005E6B00"/>
    <w:rsid w:val="005E7706"/>
    <w:rsid w:val="005E77BB"/>
    <w:rsid w:val="005E7DA7"/>
    <w:rsid w:val="005F0692"/>
    <w:rsid w:val="005F0772"/>
    <w:rsid w:val="005F0AEF"/>
    <w:rsid w:val="005F15F7"/>
    <w:rsid w:val="005F18E7"/>
    <w:rsid w:val="005F2423"/>
    <w:rsid w:val="005F30E6"/>
    <w:rsid w:val="005F355D"/>
    <w:rsid w:val="005F3843"/>
    <w:rsid w:val="005F481F"/>
    <w:rsid w:val="005F4D14"/>
    <w:rsid w:val="005F5159"/>
    <w:rsid w:val="005F59BD"/>
    <w:rsid w:val="005F59E2"/>
    <w:rsid w:val="005F6EDC"/>
    <w:rsid w:val="005F7621"/>
    <w:rsid w:val="005F7800"/>
    <w:rsid w:val="005F7B5D"/>
    <w:rsid w:val="00600601"/>
    <w:rsid w:val="00601519"/>
    <w:rsid w:val="0060169D"/>
    <w:rsid w:val="00601ED7"/>
    <w:rsid w:val="00602FBE"/>
    <w:rsid w:val="006030E0"/>
    <w:rsid w:val="00603178"/>
    <w:rsid w:val="006033DF"/>
    <w:rsid w:val="00603B68"/>
    <w:rsid w:val="00604226"/>
    <w:rsid w:val="00604485"/>
    <w:rsid w:val="00604A20"/>
    <w:rsid w:val="00604E48"/>
    <w:rsid w:val="006054E9"/>
    <w:rsid w:val="00605D38"/>
    <w:rsid w:val="00605F77"/>
    <w:rsid w:val="00606395"/>
    <w:rsid w:val="006067C7"/>
    <w:rsid w:val="00606CD1"/>
    <w:rsid w:val="00607710"/>
    <w:rsid w:val="00607871"/>
    <w:rsid w:val="0061037A"/>
    <w:rsid w:val="00610F0B"/>
    <w:rsid w:val="00611DEF"/>
    <w:rsid w:val="00612D1C"/>
    <w:rsid w:val="00612FF9"/>
    <w:rsid w:val="006137F3"/>
    <w:rsid w:val="006140B5"/>
    <w:rsid w:val="00614C5E"/>
    <w:rsid w:val="00615E39"/>
    <w:rsid w:val="0061713A"/>
    <w:rsid w:val="0061778A"/>
    <w:rsid w:val="00617A9D"/>
    <w:rsid w:val="006207BE"/>
    <w:rsid w:val="006209E1"/>
    <w:rsid w:val="006218EE"/>
    <w:rsid w:val="00621F02"/>
    <w:rsid w:val="006228A8"/>
    <w:rsid w:val="00622F73"/>
    <w:rsid w:val="00623A05"/>
    <w:rsid w:val="0062461C"/>
    <w:rsid w:val="006247DC"/>
    <w:rsid w:val="006247F8"/>
    <w:rsid w:val="00624A63"/>
    <w:rsid w:val="00624D05"/>
    <w:rsid w:val="006251A6"/>
    <w:rsid w:val="0062647A"/>
    <w:rsid w:val="0062703E"/>
    <w:rsid w:val="00627629"/>
    <w:rsid w:val="00630096"/>
    <w:rsid w:val="0063027B"/>
    <w:rsid w:val="00630D9A"/>
    <w:rsid w:val="00630EF4"/>
    <w:rsid w:val="00632C61"/>
    <w:rsid w:val="006332E2"/>
    <w:rsid w:val="006340F1"/>
    <w:rsid w:val="00634CCE"/>
    <w:rsid w:val="00635B7D"/>
    <w:rsid w:val="00635B7E"/>
    <w:rsid w:val="006360CC"/>
    <w:rsid w:val="00636391"/>
    <w:rsid w:val="00636B5A"/>
    <w:rsid w:val="00636BD1"/>
    <w:rsid w:val="00636CF3"/>
    <w:rsid w:val="00636EBC"/>
    <w:rsid w:val="0063717C"/>
    <w:rsid w:val="00637BC2"/>
    <w:rsid w:val="00637E44"/>
    <w:rsid w:val="00640754"/>
    <w:rsid w:val="00640F7B"/>
    <w:rsid w:val="00641637"/>
    <w:rsid w:val="006422BF"/>
    <w:rsid w:val="00642C7A"/>
    <w:rsid w:val="00643642"/>
    <w:rsid w:val="00643E4D"/>
    <w:rsid w:val="0064435B"/>
    <w:rsid w:val="00644BA4"/>
    <w:rsid w:val="00644E13"/>
    <w:rsid w:val="00644F36"/>
    <w:rsid w:val="006451AC"/>
    <w:rsid w:val="006455F8"/>
    <w:rsid w:val="00646365"/>
    <w:rsid w:val="00646C2E"/>
    <w:rsid w:val="00647696"/>
    <w:rsid w:val="00647F2E"/>
    <w:rsid w:val="006505B1"/>
    <w:rsid w:val="00650DED"/>
    <w:rsid w:val="00651014"/>
    <w:rsid w:val="006511E8"/>
    <w:rsid w:val="0065164F"/>
    <w:rsid w:val="00652FA8"/>
    <w:rsid w:val="00653172"/>
    <w:rsid w:val="00653DAD"/>
    <w:rsid w:val="0065461F"/>
    <w:rsid w:val="0065499C"/>
    <w:rsid w:val="00654FC4"/>
    <w:rsid w:val="006556F2"/>
    <w:rsid w:val="00656631"/>
    <w:rsid w:val="006567CD"/>
    <w:rsid w:val="00656DB8"/>
    <w:rsid w:val="00657FA2"/>
    <w:rsid w:val="00660E6C"/>
    <w:rsid w:val="00661D51"/>
    <w:rsid w:val="00661FED"/>
    <w:rsid w:val="006624CF"/>
    <w:rsid w:val="0066285D"/>
    <w:rsid w:val="0066296B"/>
    <w:rsid w:val="00662E3B"/>
    <w:rsid w:val="00663558"/>
    <w:rsid w:val="00663785"/>
    <w:rsid w:val="0066380D"/>
    <w:rsid w:val="00663B49"/>
    <w:rsid w:val="00663E61"/>
    <w:rsid w:val="00664ED3"/>
    <w:rsid w:val="0066558A"/>
    <w:rsid w:val="006664D8"/>
    <w:rsid w:val="00666E8C"/>
    <w:rsid w:val="006671E0"/>
    <w:rsid w:val="006673BD"/>
    <w:rsid w:val="006673CA"/>
    <w:rsid w:val="0066745C"/>
    <w:rsid w:val="0066752E"/>
    <w:rsid w:val="0066773A"/>
    <w:rsid w:val="0066788F"/>
    <w:rsid w:val="00667EA7"/>
    <w:rsid w:val="00670028"/>
    <w:rsid w:val="00670313"/>
    <w:rsid w:val="00670455"/>
    <w:rsid w:val="00670594"/>
    <w:rsid w:val="006708CF"/>
    <w:rsid w:val="00670C5A"/>
    <w:rsid w:val="00670F73"/>
    <w:rsid w:val="0067148C"/>
    <w:rsid w:val="00671813"/>
    <w:rsid w:val="00671DD8"/>
    <w:rsid w:val="0067249F"/>
    <w:rsid w:val="0067258B"/>
    <w:rsid w:val="006725AC"/>
    <w:rsid w:val="006730AD"/>
    <w:rsid w:val="00673453"/>
    <w:rsid w:val="006735BF"/>
    <w:rsid w:val="00673E50"/>
    <w:rsid w:val="0067403A"/>
    <w:rsid w:val="006741C3"/>
    <w:rsid w:val="006745E5"/>
    <w:rsid w:val="00674C13"/>
    <w:rsid w:val="0067535A"/>
    <w:rsid w:val="0067545C"/>
    <w:rsid w:val="00675B06"/>
    <w:rsid w:val="00676333"/>
    <w:rsid w:val="00676A0B"/>
    <w:rsid w:val="006776E2"/>
    <w:rsid w:val="006777B8"/>
    <w:rsid w:val="00677840"/>
    <w:rsid w:val="006779C4"/>
    <w:rsid w:val="00677C15"/>
    <w:rsid w:val="00677DF6"/>
    <w:rsid w:val="006801A5"/>
    <w:rsid w:val="00680321"/>
    <w:rsid w:val="006804D2"/>
    <w:rsid w:val="00680FF3"/>
    <w:rsid w:val="0068108A"/>
    <w:rsid w:val="00681210"/>
    <w:rsid w:val="006813DA"/>
    <w:rsid w:val="006814AA"/>
    <w:rsid w:val="0068156C"/>
    <w:rsid w:val="00681733"/>
    <w:rsid w:val="00681DDB"/>
    <w:rsid w:val="00684321"/>
    <w:rsid w:val="006845E5"/>
    <w:rsid w:val="006849A2"/>
    <w:rsid w:val="00684C00"/>
    <w:rsid w:val="00684C0B"/>
    <w:rsid w:val="006854B9"/>
    <w:rsid w:val="006857A2"/>
    <w:rsid w:val="006867E3"/>
    <w:rsid w:val="00686F79"/>
    <w:rsid w:val="00687828"/>
    <w:rsid w:val="00687873"/>
    <w:rsid w:val="00687B15"/>
    <w:rsid w:val="006902BB"/>
    <w:rsid w:val="00690529"/>
    <w:rsid w:val="00690984"/>
    <w:rsid w:val="00690A85"/>
    <w:rsid w:val="00690AA7"/>
    <w:rsid w:val="006915DB"/>
    <w:rsid w:val="006918F3"/>
    <w:rsid w:val="0069445C"/>
    <w:rsid w:val="006962B6"/>
    <w:rsid w:val="00696596"/>
    <w:rsid w:val="00696969"/>
    <w:rsid w:val="0069744B"/>
    <w:rsid w:val="00697641"/>
    <w:rsid w:val="00697A6E"/>
    <w:rsid w:val="006A005A"/>
    <w:rsid w:val="006A078B"/>
    <w:rsid w:val="006A094D"/>
    <w:rsid w:val="006A0EA0"/>
    <w:rsid w:val="006A13FF"/>
    <w:rsid w:val="006A141E"/>
    <w:rsid w:val="006A1A60"/>
    <w:rsid w:val="006A1C6E"/>
    <w:rsid w:val="006A1F74"/>
    <w:rsid w:val="006A26D6"/>
    <w:rsid w:val="006A28AA"/>
    <w:rsid w:val="006A2CD6"/>
    <w:rsid w:val="006A375A"/>
    <w:rsid w:val="006A3F03"/>
    <w:rsid w:val="006A4120"/>
    <w:rsid w:val="006A4B67"/>
    <w:rsid w:val="006A660A"/>
    <w:rsid w:val="006A6D81"/>
    <w:rsid w:val="006A6E82"/>
    <w:rsid w:val="006B02C1"/>
    <w:rsid w:val="006B030E"/>
    <w:rsid w:val="006B0D0D"/>
    <w:rsid w:val="006B1224"/>
    <w:rsid w:val="006B173C"/>
    <w:rsid w:val="006B1781"/>
    <w:rsid w:val="006B1E2C"/>
    <w:rsid w:val="006B2A57"/>
    <w:rsid w:val="006B2A60"/>
    <w:rsid w:val="006B31CE"/>
    <w:rsid w:val="006B3299"/>
    <w:rsid w:val="006B3480"/>
    <w:rsid w:val="006B4477"/>
    <w:rsid w:val="006B4C0A"/>
    <w:rsid w:val="006B5329"/>
    <w:rsid w:val="006B5760"/>
    <w:rsid w:val="006B6262"/>
    <w:rsid w:val="006B64FD"/>
    <w:rsid w:val="006B6B53"/>
    <w:rsid w:val="006B6C97"/>
    <w:rsid w:val="006B6CBC"/>
    <w:rsid w:val="006B6F41"/>
    <w:rsid w:val="006B7974"/>
    <w:rsid w:val="006C0B5C"/>
    <w:rsid w:val="006C0C43"/>
    <w:rsid w:val="006C236D"/>
    <w:rsid w:val="006C29A8"/>
    <w:rsid w:val="006C2D97"/>
    <w:rsid w:val="006C2DB4"/>
    <w:rsid w:val="006C34E1"/>
    <w:rsid w:val="006C3680"/>
    <w:rsid w:val="006C4416"/>
    <w:rsid w:val="006C4BD5"/>
    <w:rsid w:val="006C4DEF"/>
    <w:rsid w:val="006C5627"/>
    <w:rsid w:val="006C5AF2"/>
    <w:rsid w:val="006C5BDC"/>
    <w:rsid w:val="006C5BEF"/>
    <w:rsid w:val="006C5E93"/>
    <w:rsid w:val="006C64EE"/>
    <w:rsid w:val="006C6C15"/>
    <w:rsid w:val="006C6E02"/>
    <w:rsid w:val="006C723E"/>
    <w:rsid w:val="006D0044"/>
    <w:rsid w:val="006D1079"/>
    <w:rsid w:val="006D1618"/>
    <w:rsid w:val="006D1EA5"/>
    <w:rsid w:val="006D1F53"/>
    <w:rsid w:val="006D1FA2"/>
    <w:rsid w:val="006D230F"/>
    <w:rsid w:val="006D24C2"/>
    <w:rsid w:val="006D28C3"/>
    <w:rsid w:val="006D5953"/>
    <w:rsid w:val="006D5A6D"/>
    <w:rsid w:val="006D5DC8"/>
    <w:rsid w:val="006D6533"/>
    <w:rsid w:val="006D6BBC"/>
    <w:rsid w:val="006D7762"/>
    <w:rsid w:val="006D7AEB"/>
    <w:rsid w:val="006E02B4"/>
    <w:rsid w:val="006E0EA1"/>
    <w:rsid w:val="006E154B"/>
    <w:rsid w:val="006E2CDF"/>
    <w:rsid w:val="006E35C0"/>
    <w:rsid w:val="006E4312"/>
    <w:rsid w:val="006E4A16"/>
    <w:rsid w:val="006E5ECF"/>
    <w:rsid w:val="006E6221"/>
    <w:rsid w:val="006E6598"/>
    <w:rsid w:val="006E6708"/>
    <w:rsid w:val="006E678D"/>
    <w:rsid w:val="006E6B0B"/>
    <w:rsid w:val="006E736C"/>
    <w:rsid w:val="006E7492"/>
    <w:rsid w:val="006E7792"/>
    <w:rsid w:val="006E7DD9"/>
    <w:rsid w:val="006F00D7"/>
    <w:rsid w:val="006F01F7"/>
    <w:rsid w:val="006F0252"/>
    <w:rsid w:val="006F1071"/>
    <w:rsid w:val="006F143A"/>
    <w:rsid w:val="006F143B"/>
    <w:rsid w:val="006F1605"/>
    <w:rsid w:val="006F18F0"/>
    <w:rsid w:val="006F233B"/>
    <w:rsid w:val="006F259D"/>
    <w:rsid w:val="006F2980"/>
    <w:rsid w:val="006F2FE2"/>
    <w:rsid w:val="006F312D"/>
    <w:rsid w:val="006F4AFB"/>
    <w:rsid w:val="006F4D9C"/>
    <w:rsid w:val="006F4F6E"/>
    <w:rsid w:val="006F525C"/>
    <w:rsid w:val="006F5E82"/>
    <w:rsid w:val="006F6815"/>
    <w:rsid w:val="006F717E"/>
    <w:rsid w:val="007001C0"/>
    <w:rsid w:val="00700379"/>
    <w:rsid w:val="007006C2"/>
    <w:rsid w:val="007007DA"/>
    <w:rsid w:val="0070089C"/>
    <w:rsid w:val="00700D04"/>
    <w:rsid w:val="0070177D"/>
    <w:rsid w:val="00701BBC"/>
    <w:rsid w:val="00702193"/>
    <w:rsid w:val="00702266"/>
    <w:rsid w:val="00702391"/>
    <w:rsid w:val="00702588"/>
    <w:rsid w:val="00703F1A"/>
    <w:rsid w:val="00704CA9"/>
    <w:rsid w:val="007059B5"/>
    <w:rsid w:val="00705D31"/>
    <w:rsid w:val="00705E6B"/>
    <w:rsid w:val="00706676"/>
    <w:rsid w:val="007068D8"/>
    <w:rsid w:val="00706906"/>
    <w:rsid w:val="00706A23"/>
    <w:rsid w:val="00706C1A"/>
    <w:rsid w:val="007071CA"/>
    <w:rsid w:val="007072C1"/>
    <w:rsid w:val="00707BCF"/>
    <w:rsid w:val="007107DB"/>
    <w:rsid w:val="00710DF5"/>
    <w:rsid w:val="00711132"/>
    <w:rsid w:val="00711657"/>
    <w:rsid w:val="0071217C"/>
    <w:rsid w:val="00712409"/>
    <w:rsid w:val="0071268F"/>
    <w:rsid w:val="007128EA"/>
    <w:rsid w:val="00712EBB"/>
    <w:rsid w:val="00713645"/>
    <w:rsid w:val="00713DA8"/>
    <w:rsid w:val="00714D9F"/>
    <w:rsid w:val="00715C05"/>
    <w:rsid w:val="00716312"/>
    <w:rsid w:val="0071638F"/>
    <w:rsid w:val="0071750F"/>
    <w:rsid w:val="00717B0A"/>
    <w:rsid w:val="00717BF3"/>
    <w:rsid w:val="007201D0"/>
    <w:rsid w:val="007205AA"/>
    <w:rsid w:val="00720696"/>
    <w:rsid w:val="007208B9"/>
    <w:rsid w:val="0072360E"/>
    <w:rsid w:val="00723741"/>
    <w:rsid w:val="00723D92"/>
    <w:rsid w:val="00723DAF"/>
    <w:rsid w:val="00724207"/>
    <w:rsid w:val="00724D17"/>
    <w:rsid w:val="00724D3A"/>
    <w:rsid w:val="00725AE5"/>
    <w:rsid w:val="00725CDD"/>
    <w:rsid w:val="00726258"/>
    <w:rsid w:val="00726358"/>
    <w:rsid w:val="007272B0"/>
    <w:rsid w:val="00727873"/>
    <w:rsid w:val="00727B9E"/>
    <w:rsid w:val="00727CE4"/>
    <w:rsid w:val="00730535"/>
    <w:rsid w:val="007307F8"/>
    <w:rsid w:val="00730870"/>
    <w:rsid w:val="00730AF6"/>
    <w:rsid w:val="00731282"/>
    <w:rsid w:val="007314EE"/>
    <w:rsid w:val="007317FE"/>
    <w:rsid w:val="00732078"/>
    <w:rsid w:val="007324EA"/>
    <w:rsid w:val="007339C5"/>
    <w:rsid w:val="00733BA5"/>
    <w:rsid w:val="00734205"/>
    <w:rsid w:val="00734210"/>
    <w:rsid w:val="00734302"/>
    <w:rsid w:val="00734732"/>
    <w:rsid w:val="0073495F"/>
    <w:rsid w:val="00734A8B"/>
    <w:rsid w:val="00735171"/>
    <w:rsid w:val="0073587A"/>
    <w:rsid w:val="007358FD"/>
    <w:rsid w:val="0073651E"/>
    <w:rsid w:val="0073716F"/>
    <w:rsid w:val="00737183"/>
    <w:rsid w:val="00740052"/>
    <w:rsid w:val="0074010A"/>
    <w:rsid w:val="007410B6"/>
    <w:rsid w:val="007415E9"/>
    <w:rsid w:val="00741FA2"/>
    <w:rsid w:val="0074205D"/>
    <w:rsid w:val="00742327"/>
    <w:rsid w:val="0074317F"/>
    <w:rsid w:val="0074487B"/>
    <w:rsid w:val="007450EF"/>
    <w:rsid w:val="007452AC"/>
    <w:rsid w:val="0074541B"/>
    <w:rsid w:val="00746051"/>
    <w:rsid w:val="0074635E"/>
    <w:rsid w:val="00746888"/>
    <w:rsid w:val="0074760D"/>
    <w:rsid w:val="00747B86"/>
    <w:rsid w:val="0075024E"/>
    <w:rsid w:val="0075137D"/>
    <w:rsid w:val="00751724"/>
    <w:rsid w:val="007518B5"/>
    <w:rsid w:val="00751A7D"/>
    <w:rsid w:val="007520C5"/>
    <w:rsid w:val="0075213F"/>
    <w:rsid w:val="007523E1"/>
    <w:rsid w:val="00752A86"/>
    <w:rsid w:val="00752ACE"/>
    <w:rsid w:val="00753600"/>
    <w:rsid w:val="00753AED"/>
    <w:rsid w:val="00753CDB"/>
    <w:rsid w:val="00753D03"/>
    <w:rsid w:val="0075433B"/>
    <w:rsid w:val="00754FB3"/>
    <w:rsid w:val="00755200"/>
    <w:rsid w:val="007554BA"/>
    <w:rsid w:val="007558CA"/>
    <w:rsid w:val="007564A9"/>
    <w:rsid w:val="007566D0"/>
    <w:rsid w:val="00757303"/>
    <w:rsid w:val="007606D1"/>
    <w:rsid w:val="007612AA"/>
    <w:rsid w:val="00761F1D"/>
    <w:rsid w:val="00762A43"/>
    <w:rsid w:val="00762AFE"/>
    <w:rsid w:val="0076365F"/>
    <w:rsid w:val="00764546"/>
    <w:rsid w:val="0076571D"/>
    <w:rsid w:val="00766061"/>
    <w:rsid w:val="00766F51"/>
    <w:rsid w:val="0076708F"/>
    <w:rsid w:val="00767190"/>
    <w:rsid w:val="00767420"/>
    <w:rsid w:val="007679C1"/>
    <w:rsid w:val="00767F46"/>
    <w:rsid w:val="00770278"/>
    <w:rsid w:val="0077067F"/>
    <w:rsid w:val="00770F4B"/>
    <w:rsid w:val="00771295"/>
    <w:rsid w:val="007718AC"/>
    <w:rsid w:val="00771AA5"/>
    <w:rsid w:val="00772160"/>
    <w:rsid w:val="00772859"/>
    <w:rsid w:val="00772972"/>
    <w:rsid w:val="0077343C"/>
    <w:rsid w:val="007739C6"/>
    <w:rsid w:val="00773AA0"/>
    <w:rsid w:val="00773FE7"/>
    <w:rsid w:val="0077462F"/>
    <w:rsid w:val="00774F5F"/>
    <w:rsid w:val="0077690D"/>
    <w:rsid w:val="00777B55"/>
    <w:rsid w:val="00777BDF"/>
    <w:rsid w:val="00780841"/>
    <w:rsid w:val="00781A47"/>
    <w:rsid w:val="00781DA0"/>
    <w:rsid w:val="00781E4B"/>
    <w:rsid w:val="00781F0A"/>
    <w:rsid w:val="007825F8"/>
    <w:rsid w:val="007832C5"/>
    <w:rsid w:val="0078366E"/>
    <w:rsid w:val="00783965"/>
    <w:rsid w:val="00783975"/>
    <w:rsid w:val="00783BC6"/>
    <w:rsid w:val="00783FFF"/>
    <w:rsid w:val="0078463A"/>
    <w:rsid w:val="0078540F"/>
    <w:rsid w:val="007858CC"/>
    <w:rsid w:val="00786003"/>
    <w:rsid w:val="00786040"/>
    <w:rsid w:val="00786AD7"/>
    <w:rsid w:val="00787021"/>
    <w:rsid w:val="0078794A"/>
    <w:rsid w:val="00787CDA"/>
    <w:rsid w:val="0079052F"/>
    <w:rsid w:val="00790531"/>
    <w:rsid w:val="007912EF"/>
    <w:rsid w:val="007914F2"/>
    <w:rsid w:val="00791A0A"/>
    <w:rsid w:val="00791A4C"/>
    <w:rsid w:val="00791FBB"/>
    <w:rsid w:val="0079366A"/>
    <w:rsid w:val="007936AE"/>
    <w:rsid w:val="00794293"/>
    <w:rsid w:val="00794488"/>
    <w:rsid w:val="0079461C"/>
    <w:rsid w:val="00794E79"/>
    <w:rsid w:val="00794F06"/>
    <w:rsid w:val="00795188"/>
    <w:rsid w:val="00795368"/>
    <w:rsid w:val="00795657"/>
    <w:rsid w:val="00795810"/>
    <w:rsid w:val="007958A8"/>
    <w:rsid w:val="00795D30"/>
    <w:rsid w:val="007960B7"/>
    <w:rsid w:val="007968C6"/>
    <w:rsid w:val="007973A8"/>
    <w:rsid w:val="0079754D"/>
    <w:rsid w:val="00797B5B"/>
    <w:rsid w:val="00797C68"/>
    <w:rsid w:val="007A0596"/>
    <w:rsid w:val="007A077E"/>
    <w:rsid w:val="007A12E3"/>
    <w:rsid w:val="007A1966"/>
    <w:rsid w:val="007A1D4D"/>
    <w:rsid w:val="007A1F15"/>
    <w:rsid w:val="007A1F87"/>
    <w:rsid w:val="007A232E"/>
    <w:rsid w:val="007A28D0"/>
    <w:rsid w:val="007A2A3B"/>
    <w:rsid w:val="007A2BCB"/>
    <w:rsid w:val="007A2C51"/>
    <w:rsid w:val="007A2E9A"/>
    <w:rsid w:val="007A2F52"/>
    <w:rsid w:val="007A2F84"/>
    <w:rsid w:val="007A33FA"/>
    <w:rsid w:val="007A415A"/>
    <w:rsid w:val="007A4D3C"/>
    <w:rsid w:val="007A51A2"/>
    <w:rsid w:val="007A59EA"/>
    <w:rsid w:val="007A59F8"/>
    <w:rsid w:val="007A643A"/>
    <w:rsid w:val="007A6599"/>
    <w:rsid w:val="007A6CFD"/>
    <w:rsid w:val="007A6F63"/>
    <w:rsid w:val="007A730D"/>
    <w:rsid w:val="007A74E7"/>
    <w:rsid w:val="007A755D"/>
    <w:rsid w:val="007A7D22"/>
    <w:rsid w:val="007A7FD1"/>
    <w:rsid w:val="007B0100"/>
    <w:rsid w:val="007B05E1"/>
    <w:rsid w:val="007B0922"/>
    <w:rsid w:val="007B1002"/>
    <w:rsid w:val="007B1314"/>
    <w:rsid w:val="007B179D"/>
    <w:rsid w:val="007B1CCC"/>
    <w:rsid w:val="007B247C"/>
    <w:rsid w:val="007B2D63"/>
    <w:rsid w:val="007B34C7"/>
    <w:rsid w:val="007B35E7"/>
    <w:rsid w:val="007B39DC"/>
    <w:rsid w:val="007B51C7"/>
    <w:rsid w:val="007B5E7F"/>
    <w:rsid w:val="007B6F83"/>
    <w:rsid w:val="007B73A6"/>
    <w:rsid w:val="007B74FB"/>
    <w:rsid w:val="007C040D"/>
    <w:rsid w:val="007C0855"/>
    <w:rsid w:val="007C12CD"/>
    <w:rsid w:val="007C130E"/>
    <w:rsid w:val="007C1349"/>
    <w:rsid w:val="007C1751"/>
    <w:rsid w:val="007C1A82"/>
    <w:rsid w:val="007C2089"/>
    <w:rsid w:val="007C276A"/>
    <w:rsid w:val="007C2BBD"/>
    <w:rsid w:val="007C35CA"/>
    <w:rsid w:val="007C5096"/>
    <w:rsid w:val="007C5668"/>
    <w:rsid w:val="007C5E68"/>
    <w:rsid w:val="007C62E8"/>
    <w:rsid w:val="007C695E"/>
    <w:rsid w:val="007C6DF9"/>
    <w:rsid w:val="007C6F63"/>
    <w:rsid w:val="007C7102"/>
    <w:rsid w:val="007C7421"/>
    <w:rsid w:val="007C753E"/>
    <w:rsid w:val="007C7E2F"/>
    <w:rsid w:val="007D0BD9"/>
    <w:rsid w:val="007D0E0C"/>
    <w:rsid w:val="007D103D"/>
    <w:rsid w:val="007D1B89"/>
    <w:rsid w:val="007D2164"/>
    <w:rsid w:val="007D2208"/>
    <w:rsid w:val="007D235B"/>
    <w:rsid w:val="007D3052"/>
    <w:rsid w:val="007D3346"/>
    <w:rsid w:val="007D478A"/>
    <w:rsid w:val="007D4A94"/>
    <w:rsid w:val="007D4C1D"/>
    <w:rsid w:val="007D4D49"/>
    <w:rsid w:val="007D5037"/>
    <w:rsid w:val="007D5322"/>
    <w:rsid w:val="007D5725"/>
    <w:rsid w:val="007D5732"/>
    <w:rsid w:val="007D57A1"/>
    <w:rsid w:val="007D59C3"/>
    <w:rsid w:val="007D5D20"/>
    <w:rsid w:val="007D61FB"/>
    <w:rsid w:val="007D6381"/>
    <w:rsid w:val="007D662F"/>
    <w:rsid w:val="007D6670"/>
    <w:rsid w:val="007D700B"/>
    <w:rsid w:val="007D7508"/>
    <w:rsid w:val="007E02DC"/>
    <w:rsid w:val="007E063C"/>
    <w:rsid w:val="007E07B9"/>
    <w:rsid w:val="007E0965"/>
    <w:rsid w:val="007E1318"/>
    <w:rsid w:val="007E151B"/>
    <w:rsid w:val="007E1571"/>
    <w:rsid w:val="007E1AFF"/>
    <w:rsid w:val="007E2432"/>
    <w:rsid w:val="007E27B9"/>
    <w:rsid w:val="007E2A3E"/>
    <w:rsid w:val="007E2EF7"/>
    <w:rsid w:val="007E33F5"/>
    <w:rsid w:val="007E3A44"/>
    <w:rsid w:val="007E3A8E"/>
    <w:rsid w:val="007E3D1E"/>
    <w:rsid w:val="007E3EBE"/>
    <w:rsid w:val="007E4291"/>
    <w:rsid w:val="007E44F9"/>
    <w:rsid w:val="007E49CD"/>
    <w:rsid w:val="007E4A30"/>
    <w:rsid w:val="007E5180"/>
    <w:rsid w:val="007E5364"/>
    <w:rsid w:val="007E540F"/>
    <w:rsid w:val="007E563A"/>
    <w:rsid w:val="007E5757"/>
    <w:rsid w:val="007E5A20"/>
    <w:rsid w:val="007E5DFD"/>
    <w:rsid w:val="007E6094"/>
    <w:rsid w:val="007E6564"/>
    <w:rsid w:val="007E6580"/>
    <w:rsid w:val="007E6B54"/>
    <w:rsid w:val="007E7582"/>
    <w:rsid w:val="007E7798"/>
    <w:rsid w:val="007F0632"/>
    <w:rsid w:val="007F070E"/>
    <w:rsid w:val="007F09D1"/>
    <w:rsid w:val="007F1466"/>
    <w:rsid w:val="007F1832"/>
    <w:rsid w:val="007F1D50"/>
    <w:rsid w:val="007F1EA4"/>
    <w:rsid w:val="007F21FA"/>
    <w:rsid w:val="007F2884"/>
    <w:rsid w:val="007F33B0"/>
    <w:rsid w:val="007F3497"/>
    <w:rsid w:val="007F383B"/>
    <w:rsid w:val="007F40C1"/>
    <w:rsid w:val="007F5777"/>
    <w:rsid w:val="007F5803"/>
    <w:rsid w:val="007F607C"/>
    <w:rsid w:val="007F610C"/>
    <w:rsid w:val="007F6674"/>
    <w:rsid w:val="007F69A5"/>
    <w:rsid w:val="007F6CF3"/>
    <w:rsid w:val="007F6D4B"/>
    <w:rsid w:val="007F7E5C"/>
    <w:rsid w:val="00800FB5"/>
    <w:rsid w:val="0080110E"/>
    <w:rsid w:val="00801D91"/>
    <w:rsid w:val="00802880"/>
    <w:rsid w:val="0080291F"/>
    <w:rsid w:val="00802E54"/>
    <w:rsid w:val="00802F1F"/>
    <w:rsid w:val="00803ECB"/>
    <w:rsid w:val="00804557"/>
    <w:rsid w:val="00804C4A"/>
    <w:rsid w:val="00805107"/>
    <w:rsid w:val="00805407"/>
    <w:rsid w:val="00805905"/>
    <w:rsid w:val="00805C22"/>
    <w:rsid w:val="00805E2E"/>
    <w:rsid w:val="0080649B"/>
    <w:rsid w:val="00806A24"/>
    <w:rsid w:val="00806CDE"/>
    <w:rsid w:val="00807134"/>
    <w:rsid w:val="00807393"/>
    <w:rsid w:val="00807961"/>
    <w:rsid w:val="00810585"/>
    <w:rsid w:val="008116A6"/>
    <w:rsid w:val="00812242"/>
    <w:rsid w:val="00812727"/>
    <w:rsid w:val="00812CF5"/>
    <w:rsid w:val="00812EEA"/>
    <w:rsid w:val="00814A27"/>
    <w:rsid w:val="00814CA6"/>
    <w:rsid w:val="00814FA9"/>
    <w:rsid w:val="00815C5D"/>
    <w:rsid w:val="008163C9"/>
    <w:rsid w:val="0081670F"/>
    <w:rsid w:val="00817373"/>
    <w:rsid w:val="00817B63"/>
    <w:rsid w:val="00817CD2"/>
    <w:rsid w:val="00817D46"/>
    <w:rsid w:val="00820AEF"/>
    <w:rsid w:val="00821045"/>
    <w:rsid w:val="00821D7D"/>
    <w:rsid w:val="00821FD0"/>
    <w:rsid w:val="00823080"/>
    <w:rsid w:val="00823E2A"/>
    <w:rsid w:val="00823F16"/>
    <w:rsid w:val="00825215"/>
    <w:rsid w:val="00825A8A"/>
    <w:rsid w:val="00825EDD"/>
    <w:rsid w:val="00826A09"/>
    <w:rsid w:val="0082738A"/>
    <w:rsid w:val="00830123"/>
    <w:rsid w:val="008303A0"/>
    <w:rsid w:val="00830839"/>
    <w:rsid w:val="008311C5"/>
    <w:rsid w:val="008313A8"/>
    <w:rsid w:val="00831BCF"/>
    <w:rsid w:val="00831D8F"/>
    <w:rsid w:val="00831E99"/>
    <w:rsid w:val="0083270F"/>
    <w:rsid w:val="008343E5"/>
    <w:rsid w:val="00834A86"/>
    <w:rsid w:val="00834FFD"/>
    <w:rsid w:val="0083578F"/>
    <w:rsid w:val="00835814"/>
    <w:rsid w:val="00835E93"/>
    <w:rsid w:val="00835FCD"/>
    <w:rsid w:val="008371D5"/>
    <w:rsid w:val="008375D5"/>
    <w:rsid w:val="0084103B"/>
    <w:rsid w:val="00841195"/>
    <w:rsid w:val="0084188F"/>
    <w:rsid w:val="00841C1D"/>
    <w:rsid w:val="00841D04"/>
    <w:rsid w:val="0084264B"/>
    <w:rsid w:val="00842D78"/>
    <w:rsid w:val="0084306F"/>
    <w:rsid w:val="0084308D"/>
    <w:rsid w:val="008442AB"/>
    <w:rsid w:val="00844302"/>
    <w:rsid w:val="00844DE4"/>
    <w:rsid w:val="00845168"/>
    <w:rsid w:val="00845A4D"/>
    <w:rsid w:val="00846AD4"/>
    <w:rsid w:val="00846B83"/>
    <w:rsid w:val="008472F0"/>
    <w:rsid w:val="008478A0"/>
    <w:rsid w:val="00847A59"/>
    <w:rsid w:val="008502C3"/>
    <w:rsid w:val="00850835"/>
    <w:rsid w:val="00851B7E"/>
    <w:rsid w:val="00851D4E"/>
    <w:rsid w:val="00852728"/>
    <w:rsid w:val="00852E31"/>
    <w:rsid w:val="0085341A"/>
    <w:rsid w:val="0085510D"/>
    <w:rsid w:val="008552D0"/>
    <w:rsid w:val="00855748"/>
    <w:rsid w:val="00855A99"/>
    <w:rsid w:val="00855F66"/>
    <w:rsid w:val="00855FBE"/>
    <w:rsid w:val="00856703"/>
    <w:rsid w:val="0085671F"/>
    <w:rsid w:val="0085692F"/>
    <w:rsid w:val="00857497"/>
    <w:rsid w:val="0085790E"/>
    <w:rsid w:val="00861421"/>
    <w:rsid w:val="00862498"/>
    <w:rsid w:val="00862617"/>
    <w:rsid w:val="008630AC"/>
    <w:rsid w:val="008637FB"/>
    <w:rsid w:val="00863B7E"/>
    <w:rsid w:val="00863FC6"/>
    <w:rsid w:val="0086439A"/>
    <w:rsid w:val="008645A5"/>
    <w:rsid w:val="00864C65"/>
    <w:rsid w:val="0086561F"/>
    <w:rsid w:val="00865DA1"/>
    <w:rsid w:val="00866057"/>
    <w:rsid w:val="008660E8"/>
    <w:rsid w:val="008670D1"/>
    <w:rsid w:val="008675B8"/>
    <w:rsid w:val="00867A6E"/>
    <w:rsid w:val="0087039A"/>
    <w:rsid w:val="00870F28"/>
    <w:rsid w:val="00871358"/>
    <w:rsid w:val="00871586"/>
    <w:rsid w:val="008716F8"/>
    <w:rsid w:val="0087178A"/>
    <w:rsid w:val="00871976"/>
    <w:rsid w:val="00871FC3"/>
    <w:rsid w:val="00872D07"/>
    <w:rsid w:val="00874A78"/>
    <w:rsid w:val="00874B1D"/>
    <w:rsid w:val="0087593E"/>
    <w:rsid w:val="00876B04"/>
    <w:rsid w:val="00876E47"/>
    <w:rsid w:val="00877F7C"/>
    <w:rsid w:val="00877FEF"/>
    <w:rsid w:val="00880263"/>
    <w:rsid w:val="0088051F"/>
    <w:rsid w:val="008805F8"/>
    <w:rsid w:val="008809E4"/>
    <w:rsid w:val="00880CED"/>
    <w:rsid w:val="00880F56"/>
    <w:rsid w:val="008811C1"/>
    <w:rsid w:val="00881542"/>
    <w:rsid w:val="008816FB"/>
    <w:rsid w:val="008819B2"/>
    <w:rsid w:val="008822A1"/>
    <w:rsid w:val="008833EF"/>
    <w:rsid w:val="0088361F"/>
    <w:rsid w:val="00883AA5"/>
    <w:rsid w:val="00883B1D"/>
    <w:rsid w:val="00884551"/>
    <w:rsid w:val="0088487C"/>
    <w:rsid w:val="0088493A"/>
    <w:rsid w:val="00884F97"/>
    <w:rsid w:val="00885764"/>
    <w:rsid w:val="00885AA5"/>
    <w:rsid w:val="00885B96"/>
    <w:rsid w:val="008862F1"/>
    <w:rsid w:val="00886446"/>
    <w:rsid w:val="00886B5B"/>
    <w:rsid w:val="00887CC5"/>
    <w:rsid w:val="00887DEE"/>
    <w:rsid w:val="00890A19"/>
    <w:rsid w:val="00891029"/>
    <w:rsid w:val="0089126C"/>
    <w:rsid w:val="00891EAA"/>
    <w:rsid w:val="00891F89"/>
    <w:rsid w:val="00892585"/>
    <w:rsid w:val="00892835"/>
    <w:rsid w:val="00893649"/>
    <w:rsid w:val="00894142"/>
    <w:rsid w:val="0089483A"/>
    <w:rsid w:val="008951F7"/>
    <w:rsid w:val="00895673"/>
    <w:rsid w:val="00895AD4"/>
    <w:rsid w:val="00895D9C"/>
    <w:rsid w:val="008965FA"/>
    <w:rsid w:val="00896707"/>
    <w:rsid w:val="0089784D"/>
    <w:rsid w:val="00897DE7"/>
    <w:rsid w:val="008A1032"/>
    <w:rsid w:val="008A157E"/>
    <w:rsid w:val="008A1BF6"/>
    <w:rsid w:val="008A1C15"/>
    <w:rsid w:val="008A1E7C"/>
    <w:rsid w:val="008A1EE5"/>
    <w:rsid w:val="008A1F1A"/>
    <w:rsid w:val="008A2D77"/>
    <w:rsid w:val="008A3315"/>
    <w:rsid w:val="008A33BB"/>
    <w:rsid w:val="008A343D"/>
    <w:rsid w:val="008A3BD9"/>
    <w:rsid w:val="008A3C7B"/>
    <w:rsid w:val="008A3D0F"/>
    <w:rsid w:val="008A42B2"/>
    <w:rsid w:val="008A4773"/>
    <w:rsid w:val="008A48AD"/>
    <w:rsid w:val="008A4DEF"/>
    <w:rsid w:val="008A5A34"/>
    <w:rsid w:val="008A5A3B"/>
    <w:rsid w:val="008A6230"/>
    <w:rsid w:val="008A6240"/>
    <w:rsid w:val="008A647D"/>
    <w:rsid w:val="008A6612"/>
    <w:rsid w:val="008A6B74"/>
    <w:rsid w:val="008A6B9C"/>
    <w:rsid w:val="008A6C1A"/>
    <w:rsid w:val="008A715D"/>
    <w:rsid w:val="008A727F"/>
    <w:rsid w:val="008A7429"/>
    <w:rsid w:val="008A74D7"/>
    <w:rsid w:val="008A756D"/>
    <w:rsid w:val="008A7955"/>
    <w:rsid w:val="008A7A8A"/>
    <w:rsid w:val="008B0369"/>
    <w:rsid w:val="008B078E"/>
    <w:rsid w:val="008B09CA"/>
    <w:rsid w:val="008B12BD"/>
    <w:rsid w:val="008B1B19"/>
    <w:rsid w:val="008B2E4B"/>
    <w:rsid w:val="008B2E96"/>
    <w:rsid w:val="008B305A"/>
    <w:rsid w:val="008B3A28"/>
    <w:rsid w:val="008B43DE"/>
    <w:rsid w:val="008B56EF"/>
    <w:rsid w:val="008B5796"/>
    <w:rsid w:val="008B599A"/>
    <w:rsid w:val="008B5AC4"/>
    <w:rsid w:val="008B6333"/>
    <w:rsid w:val="008B6A37"/>
    <w:rsid w:val="008B6AB4"/>
    <w:rsid w:val="008B6B9D"/>
    <w:rsid w:val="008B75B4"/>
    <w:rsid w:val="008B75F7"/>
    <w:rsid w:val="008B7773"/>
    <w:rsid w:val="008C06C1"/>
    <w:rsid w:val="008C0CBD"/>
    <w:rsid w:val="008C10E6"/>
    <w:rsid w:val="008C12AA"/>
    <w:rsid w:val="008C1C83"/>
    <w:rsid w:val="008C1E49"/>
    <w:rsid w:val="008C2400"/>
    <w:rsid w:val="008C26F1"/>
    <w:rsid w:val="008C3124"/>
    <w:rsid w:val="008C31DA"/>
    <w:rsid w:val="008C3340"/>
    <w:rsid w:val="008C3E42"/>
    <w:rsid w:val="008C418D"/>
    <w:rsid w:val="008C4544"/>
    <w:rsid w:val="008C49B2"/>
    <w:rsid w:val="008C4A48"/>
    <w:rsid w:val="008C4D51"/>
    <w:rsid w:val="008C545D"/>
    <w:rsid w:val="008C5BC0"/>
    <w:rsid w:val="008C60E3"/>
    <w:rsid w:val="008C69D4"/>
    <w:rsid w:val="008C6E89"/>
    <w:rsid w:val="008C707E"/>
    <w:rsid w:val="008C73D0"/>
    <w:rsid w:val="008C7533"/>
    <w:rsid w:val="008C7AB5"/>
    <w:rsid w:val="008D003A"/>
    <w:rsid w:val="008D01B2"/>
    <w:rsid w:val="008D0E32"/>
    <w:rsid w:val="008D1CED"/>
    <w:rsid w:val="008D2137"/>
    <w:rsid w:val="008D2959"/>
    <w:rsid w:val="008D2C4E"/>
    <w:rsid w:val="008D2C57"/>
    <w:rsid w:val="008D310C"/>
    <w:rsid w:val="008D313A"/>
    <w:rsid w:val="008D365F"/>
    <w:rsid w:val="008D4388"/>
    <w:rsid w:val="008D4599"/>
    <w:rsid w:val="008D5D27"/>
    <w:rsid w:val="008D6C90"/>
    <w:rsid w:val="008D73FE"/>
    <w:rsid w:val="008D7E38"/>
    <w:rsid w:val="008D7F10"/>
    <w:rsid w:val="008E0CD3"/>
    <w:rsid w:val="008E0FFA"/>
    <w:rsid w:val="008E182B"/>
    <w:rsid w:val="008E21E5"/>
    <w:rsid w:val="008E245C"/>
    <w:rsid w:val="008E259B"/>
    <w:rsid w:val="008E3A4F"/>
    <w:rsid w:val="008E4060"/>
    <w:rsid w:val="008E42A2"/>
    <w:rsid w:val="008E457D"/>
    <w:rsid w:val="008E45AB"/>
    <w:rsid w:val="008E468A"/>
    <w:rsid w:val="008E5385"/>
    <w:rsid w:val="008E53EE"/>
    <w:rsid w:val="008E5BF8"/>
    <w:rsid w:val="008E6100"/>
    <w:rsid w:val="008E6271"/>
    <w:rsid w:val="008E64A4"/>
    <w:rsid w:val="008E65E3"/>
    <w:rsid w:val="008E7879"/>
    <w:rsid w:val="008E7916"/>
    <w:rsid w:val="008E7CD1"/>
    <w:rsid w:val="008F0173"/>
    <w:rsid w:val="008F0BE1"/>
    <w:rsid w:val="008F1CBF"/>
    <w:rsid w:val="008F1D27"/>
    <w:rsid w:val="008F27B4"/>
    <w:rsid w:val="008F2A09"/>
    <w:rsid w:val="008F2FFA"/>
    <w:rsid w:val="008F39B9"/>
    <w:rsid w:val="008F3F4D"/>
    <w:rsid w:val="008F45FE"/>
    <w:rsid w:val="008F4BD6"/>
    <w:rsid w:val="008F52F5"/>
    <w:rsid w:val="008F5A28"/>
    <w:rsid w:val="008F5C79"/>
    <w:rsid w:val="008F65E6"/>
    <w:rsid w:val="008F66CC"/>
    <w:rsid w:val="008F6790"/>
    <w:rsid w:val="008F6835"/>
    <w:rsid w:val="008F73A2"/>
    <w:rsid w:val="008F7663"/>
    <w:rsid w:val="008F7FE0"/>
    <w:rsid w:val="00900A5F"/>
    <w:rsid w:val="00900CD6"/>
    <w:rsid w:val="00900EA5"/>
    <w:rsid w:val="00901E5C"/>
    <w:rsid w:val="0090222F"/>
    <w:rsid w:val="00902EC0"/>
    <w:rsid w:val="0090393D"/>
    <w:rsid w:val="00904CDB"/>
    <w:rsid w:val="00905302"/>
    <w:rsid w:val="0090579A"/>
    <w:rsid w:val="00905988"/>
    <w:rsid w:val="00906F98"/>
    <w:rsid w:val="009073BB"/>
    <w:rsid w:val="00907EF1"/>
    <w:rsid w:val="0091026B"/>
    <w:rsid w:val="00910521"/>
    <w:rsid w:val="009105FE"/>
    <w:rsid w:val="00910851"/>
    <w:rsid w:val="0091098F"/>
    <w:rsid w:val="00910FAF"/>
    <w:rsid w:val="009116C3"/>
    <w:rsid w:val="00912486"/>
    <w:rsid w:val="00912A0F"/>
    <w:rsid w:val="00912E02"/>
    <w:rsid w:val="00913255"/>
    <w:rsid w:val="00913493"/>
    <w:rsid w:val="00913680"/>
    <w:rsid w:val="00913C8D"/>
    <w:rsid w:val="009142EC"/>
    <w:rsid w:val="0091456E"/>
    <w:rsid w:val="00914970"/>
    <w:rsid w:val="00914B54"/>
    <w:rsid w:val="00914E79"/>
    <w:rsid w:val="00915070"/>
    <w:rsid w:val="009155FC"/>
    <w:rsid w:val="0091663C"/>
    <w:rsid w:val="00916F48"/>
    <w:rsid w:val="00917421"/>
    <w:rsid w:val="009177DC"/>
    <w:rsid w:val="00917899"/>
    <w:rsid w:val="00920BF2"/>
    <w:rsid w:val="00920D43"/>
    <w:rsid w:val="00920DF6"/>
    <w:rsid w:val="0092120B"/>
    <w:rsid w:val="00921503"/>
    <w:rsid w:val="00923268"/>
    <w:rsid w:val="00923321"/>
    <w:rsid w:val="0092389D"/>
    <w:rsid w:val="00925864"/>
    <w:rsid w:val="00925C6A"/>
    <w:rsid w:val="00926051"/>
    <w:rsid w:val="00926251"/>
    <w:rsid w:val="00926A21"/>
    <w:rsid w:val="00926B31"/>
    <w:rsid w:val="00927327"/>
    <w:rsid w:val="00927990"/>
    <w:rsid w:val="00930024"/>
    <w:rsid w:val="0093008E"/>
    <w:rsid w:val="00930253"/>
    <w:rsid w:val="009305B0"/>
    <w:rsid w:val="00930673"/>
    <w:rsid w:val="00930D5C"/>
    <w:rsid w:val="0093270F"/>
    <w:rsid w:val="009327BC"/>
    <w:rsid w:val="009328E2"/>
    <w:rsid w:val="00933C87"/>
    <w:rsid w:val="00933D1A"/>
    <w:rsid w:val="00935E42"/>
    <w:rsid w:val="00935FAC"/>
    <w:rsid w:val="00936BE6"/>
    <w:rsid w:val="00937AC1"/>
    <w:rsid w:val="00937AD4"/>
    <w:rsid w:val="00937B94"/>
    <w:rsid w:val="00940253"/>
    <w:rsid w:val="009408E5"/>
    <w:rsid w:val="0094096E"/>
    <w:rsid w:val="00940A83"/>
    <w:rsid w:val="00940C1E"/>
    <w:rsid w:val="00940CDD"/>
    <w:rsid w:val="00940EFC"/>
    <w:rsid w:val="00941218"/>
    <w:rsid w:val="009417AF"/>
    <w:rsid w:val="0094270F"/>
    <w:rsid w:val="00942895"/>
    <w:rsid w:val="00942C61"/>
    <w:rsid w:val="00943855"/>
    <w:rsid w:val="00944A3B"/>
    <w:rsid w:val="00945648"/>
    <w:rsid w:val="00945CBA"/>
    <w:rsid w:val="00945D1C"/>
    <w:rsid w:val="00945DDF"/>
    <w:rsid w:val="009460AA"/>
    <w:rsid w:val="009462CF"/>
    <w:rsid w:val="009472A2"/>
    <w:rsid w:val="00950105"/>
    <w:rsid w:val="0095051C"/>
    <w:rsid w:val="00950667"/>
    <w:rsid w:val="00950772"/>
    <w:rsid w:val="00950850"/>
    <w:rsid w:val="00950967"/>
    <w:rsid w:val="00950C3A"/>
    <w:rsid w:val="00950F9F"/>
    <w:rsid w:val="009510B4"/>
    <w:rsid w:val="0095112D"/>
    <w:rsid w:val="0095136D"/>
    <w:rsid w:val="00951C23"/>
    <w:rsid w:val="00951D01"/>
    <w:rsid w:val="00952F99"/>
    <w:rsid w:val="00953360"/>
    <w:rsid w:val="0095369E"/>
    <w:rsid w:val="00953EF1"/>
    <w:rsid w:val="0095412B"/>
    <w:rsid w:val="00954E69"/>
    <w:rsid w:val="0095520C"/>
    <w:rsid w:val="00955BD9"/>
    <w:rsid w:val="00955E2C"/>
    <w:rsid w:val="00956145"/>
    <w:rsid w:val="00956392"/>
    <w:rsid w:val="0095678A"/>
    <w:rsid w:val="0095697C"/>
    <w:rsid w:val="00957058"/>
    <w:rsid w:val="0095727A"/>
    <w:rsid w:val="009575F8"/>
    <w:rsid w:val="009604D5"/>
    <w:rsid w:val="00961357"/>
    <w:rsid w:val="00961C0E"/>
    <w:rsid w:val="00962356"/>
    <w:rsid w:val="0096323E"/>
    <w:rsid w:val="0096331C"/>
    <w:rsid w:val="0096346C"/>
    <w:rsid w:val="00963C02"/>
    <w:rsid w:val="00964EE4"/>
    <w:rsid w:val="00964F67"/>
    <w:rsid w:val="009656A1"/>
    <w:rsid w:val="00965B4D"/>
    <w:rsid w:val="0096614E"/>
    <w:rsid w:val="0096618F"/>
    <w:rsid w:val="009663B0"/>
    <w:rsid w:val="00966883"/>
    <w:rsid w:val="0096719A"/>
    <w:rsid w:val="0096741D"/>
    <w:rsid w:val="00967751"/>
    <w:rsid w:val="00970137"/>
    <w:rsid w:val="009702D0"/>
    <w:rsid w:val="0097034D"/>
    <w:rsid w:val="0097049F"/>
    <w:rsid w:val="00970E0F"/>
    <w:rsid w:val="00971052"/>
    <w:rsid w:val="009710E8"/>
    <w:rsid w:val="009719DA"/>
    <w:rsid w:val="00972361"/>
    <w:rsid w:val="00972BF4"/>
    <w:rsid w:val="0097378E"/>
    <w:rsid w:val="00974074"/>
    <w:rsid w:val="00974114"/>
    <w:rsid w:val="0097414C"/>
    <w:rsid w:val="00974585"/>
    <w:rsid w:val="00974958"/>
    <w:rsid w:val="0097539C"/>
    <w:rsid w:val="00975FD5"/>
    <w:rsid w:val="00976044"/>
    <w:rsid w:val="00976DF6"/>
    <w:rsid w:val="00977543"/>
    <w:rsid w:val="00977B14"/>
    <w:rsid w:val="00977D61"/>
    <w:rsid w:val="00980494"/>
    <w:rsid w:val="0098064F"/>
    <w:rsid w:val="00980663"/>
    <w:rsid w:val="00980AE6"/>
    <w:rsid w:val="00980E4E"/>
    <w:rsid w:val="00980E57"/>
    <w:rsid w:val="009810B5"/>
    <w:rsid w:val="00981323"/>
    <w:rsid w:val="009815B3"/>
    <w:rsid w:val="009824BD"/>
    <w:rsid w:val="009827EF"/>
    <w:rsid w:val="00982A60"/>
    <w:rsid w:val="0098349F"/>
    <w:rsid w:val="00983623"/>
    <w:rsid w:val="00983E80"/>
    <w:rsid w:val="00983EE1"/>
    <w:rsid w:val="00983FF9"/>
    <w:rsid w:val="00984F7F"/>
    <w:rsid w:val="00985FB3"/>
    <w:rsid w:val="00986210"/>
    <w:rsid w:val="0098655A"/>
    <w:rsid w:val="00986890"/>
    <w:rsid w:val="009878ED"/>
    <w:rsid w:val="00990C7E"/>
    <w:rsid w:val="00990EA7"/>
    <w:rsid w:val="0099139E"/>
    <w:rsid w:val="00991A65"/>
    <w:rsid w:val="0099216A"/>
    <w:rsid w:val="00992714"/>
    <w:rsid w:val="00992AD8"/>
    <w:rsid w:val="00992E10"/>
    <w:rsid w:val="00993738"/>
    <w:rsid w:val="00994083"/>
    <w:rsid w:val="00994876"/>
    <w:rsid w:val="00994952"/>
    <w:rsid w:val="00994E5F"/>
    <w:rsid w:val="00994EE4"/>
    <w:rsid w:val="009950C2"/>
    <w:rsid w:val="00995787"/>
    <w:rsid w:val="00995B50"/>
    <w:rsid w:val="00995C94"/>
    <w:rsid w:val="00995E73"/>
    <w:rsid w:val="00995FF4"/>
    <w:rsid w:val="00996C92"/>
    <w:rsid w:val="00997BB1"/>
    <w:rsid w:val="00997DC7"/>
    <w:rsid w:val="009A0344"/>
    <w:rsid w:val="009A055E"/>
    <w:rsid w:val="009A05F8"/>
    <w:rsid w:val="009A0F28"/>
    <w:rsid w:val="009A196A"/>
    <w:rsid w:val="009A236A"/>
    <w:rsid w:val="009A27A6"/>
    <w:rsid w:val="009A30F9"/>
    <w:rsid w:val="009A34DB"/>
    <w:rsid w:val="009A43B8"/>
    <w:rsid w:val="009A4A3D"/>
    <w:rsid w:val="009A4C69"/>
    <w:rsid w:val="009A4FAF"/>
    <w:rsid w:val="009A519E"/>
    <w:rsid w:val="009A6642"/>
    <w:rsid w:val="009A675C"/>
    <w:rsid w:val="009A6C79"/>
    <w:rsid w:val="009A7178"/>
    <w:rsid w:val="009B00C2"/>
    <w:rsid w:val="009B0CDE"/>
    <w:rsid w:val="009B0F0B"/>
    <w:rsid w:val="009B10F1"/>
    <w:rsid w:val="009B13C2"/>
    <w:rsid w:val="009B21E4"/>
    <w:rsid w:val="009B2604"/>
    <w:rsid w:val="009B2C00"/>
    <w:rsid w:val="009B30CB"/>
    <w:rsid w:val="009B4AEF"/>
    <w:rsid w:val="009B4AFB"/>
    <w:rsid w:val="009B4BD6"/>
    <w:rsid w:val="009B53C9"/>
    <w:rsid w:val="009B5C29"/>
    <w:rsid w:val="009B5D4A"/>
    <w:rsid w:val="009B7100"/>
    <w:rsid w:val="009B761B"/>
    <w:rsid w:val="009B7712"/>
    <w:rsid w:val="009B77E1"/>
    <w:rsid w:val="009C0727"/>
    <w:rsid w:val="009C0977"/>
    <w:rsid w:val="009C09AC"/>
    <w:rsid w:val="009C10D6"/>
    <w:rsid w:val="009C1622"/>
    <w:rsid w:val="009C1AC5"/>
    <w:rsid w:val="009C1EC4"/>
    <w:rsid w:val="009C206E"/>
    <w:rsid w:val="009C34BE"/>
    <w:rsid w:val="009C3673"/>
    <w:rsid w:val="009C371D"/>
    <w:rsid w:val="009C426F"/>
    <w:rsid w:val="009C4CC4"/>
    <w:rsid w:val="009C4E3C"/>
    <w:rsid w:val="009C4F28"/>
    <w:rsid w:val="009C5029"/>
    <w:rsid w:val="009C52D5"/>
    <w:rsid w:val="009C651A"/>
    <w:rsid w:val="009C6F77"/>
    <w:rsid w:val="009C731D"/>
    <w:rsid w:val="009C7378"/>
    <w:rsid w:val="009C76AF"/>
    <w:rsid w:val="009C77B4"/>
    <w:rsid w:val="009C7FB0"/>
    <w:rsid w:val="009D048E"/>
    <w:rsid w:val="009D0799"/>
    <w:rsid w:val="009D1091"/>
    <w:rsid w:val="009D1127"/>
    <w:rsid w:val="009D1566"/>
    <w:rsid w:val="009D1605"/>
    <w:rsid w:val="009D1B05"/>
    <w:rsid w:val="009D1CA6"/>
    <w:rsid w:val="009D2112"/>
    <w:rsid w:val="009D2759"/>
    <w:rsid w:val="009D3C91"/>
    <w:rsid w:val="009D4BB3"/>
    <w:rsid w:val="009D557F"/>
    <w:rsid w:val="009D56BA"/>
    <w:rsid w:val="009D56E0"/>
    <w:rsid w:val="009D6914"/>
    <w:rsid w:val="009D7122"/>
    <w:rsid w:val="009D775D"/>
    <w:rsid w:val="009E0AAC"/>
    <w:rsid w:val="009E15A1"/>
    <w:rsid w:val="009E1641"/>
    <w:rsid w:val="009E2A1D"/>
    <w:rsid w:val="009E2E00"/>
    <w:rsid w:val="009E2ED7"/>
    <w:rsid w:val="009E30F7"/>
    <w:rsid w:val="009E3648"/>
    <w:rsid w:val="009E4166"/>
    <w:rsid w:val="009E4441"/>
    <w:rsid w:val="009E449A"/>
    <w:rsid w:val="009E4775"/>
    <w:rsid w:val="009E4D94"/>
    <w:rsid w:val="009E4EBE"/>
    <w:rsid w:val="009E6973"/>
    <w:rsid w:val="009E6D3E"/>
    <w:rsid w:val="009E7165"/>
    <w:rsid w:val="009F1BBA"/>
    <w:rsid w:val="009F223E"/>
    <w:rsid w:val="009F2C97"/>
    <w:rsid w:val="009F2D3C"/>
    <w:rsid w:val="009F2E99"/>
    <w:rsid w:val="009F38B0"/>
    <w:rsid w:val="009F40B1"/>
    <w:rsid w:val="009F4429"/>
    <w:rsid w:val="009F4613"/>
    <w:rsid w:val="009F464B"/>
    <w:rsid w:val="009F5056"/>
    <w:rsid w:val="009F59CA"/>
    <w:rsid w:val="009F6994"/>
    <w:rsid w:val="009F6C15"/>
    <w:rsid w:val="009F6E78"/>
    <w:rsid w:val="009F7363"/>
    <w:rsid w:val="009F7789"/>
    <w:rsid w:val="009F7DAA"/>
    <w:rsid w:val="00A00189"/>
    <w:rsid w:val="00A008F4"/>
    <w:rsid w:val="00A00B46"/>
    <w:rsid w:val="00A01089"/>
    <w:rsid w:val="00A010BB"/>
    <w:rsid w:val="00A02017"/>
    <w:rsid w:val="00A02BB0"/>
    <w:rsid w:val="00A0326A"/>
    <w:rsid w:val="00A049F1"/>
    <w:rsid w:val="00A04BA8"/>
    <w:rsid w:val="00A05397"/>
    <w:rsid w:val="00A05AF8"/>
    <w:rsid w:val="00A05E4F"/>
    <w:rsid w:val="00A06AEA"/>
    <w:rsid w:val="00A06D6D"/>
    <w:rsid w:val="00A071D0"/>
    <w:rsid w:val="00A078FF"/>
    <w:rsid w:val="00A10019"/>
    <w:rsid w:val="00A10B7C"/>
    <w:rsid w:val="00A10F78"/>
    <w:rsid w:val="00A11F2A"/>
    <w:rsid w:val="00A11F7F"/>
    <w:rsid w:val="00A12B09"/>
    <w:rsid w:val="00A12BDA"/>
    <w:rsid w:val="00A12C4A"/>
    <w:rsid w:val="00A12F5E"/>
    <w:rsid w:val="00A13B93"/>
    <w:rsid w:val="00A13EFE"/>
    <w:rsid w:val="00A14148"/>
    <w:rsid w:val="00A14F67"/>
    <w:rsid w:val="00A15175"/>
    <w:rsid w:val="00A1517C"/>
    <w:rsid w:val="00A15325"/>
    <w:rsid w:val="00A155B5"/>
    <w:rsid w:val="00A15810"/>
    <w:rsid w:val="00A15880"/>
    <w:rsid w:val="00A15D5F"/>
    <w:rsid w:val="00A15F30"/>
    <w:rsid w:val="00A17132"/>
    <w:rsid w:val="00A178CA"/>
    <w:rsid w:val="00A179B6"/>
    <w:rsid w:val="00A17E91"/>
    <w:rsid w:val="00A200A4"/>
    <w:rsid w:val="00A20608"/>
    <w:rsid w:val="00A214C5"/>
    <w:rsid w:val="00A21850"/>
    <w:rsid w:val="00A22185"/>
    <w:rsid w:val="00A22315"/>
    <w:rsid w:val="00A22C26"/>
    <w:rsid w:val="00A22DDE"/>
    <w:rsid w:val="00A23C57"/>
    <w:rsid w:val="00A23FA5"/>
    <w:rsid w:val="00A2434E"/>
    <w:rsid w:val="00A24C4E"/>
    <w:rsid w:val="00A24C81"/>
    <w:rsid w:val="00A252C7"/>
    <w:rsid w:val="00A254FB"/>
    <w:rsid w:val="00A2557C"/>
    <w:rsid w:val="00A2587E"/>
    <w:rsid w:val="00A25DF0"/>
    <w:rsid w:val="00A261F4"/>
    <w:rsid w:val="00A26699"/>
    <w:rsid w:val="00A26908"/>
    <w:rsid w:val="00A26969"/>
    <w:rsid w:val="00A26F91"/>
    <w:rsid w:val="00A27002"/>
    <w:rsid w:val="00A2744D"/>
    <w:rsid w:val="00A2782E"/>
    <w:rsid w:val="00A3027A"/>
    <w:rsid w:val="00A303F5"/>
    <w:rsid w:val="00A30955"/>
    <w:rsid w:val="00A30AE8"/>
    <w:rsid w:val="00A31345"/>
    <w:rsid w:val="00A31434"/>
    <w:rsid w:val="00A3178B"/>
    <w:rsid w:val="00A32E85"/>
    <w:rsid w:val="00A33A4E"/>
    <w:rsid w:val="00A33F74"/>
    <w:rsid w:val="00A3437B"/>
    <w:rsid w:val="00A34733"/>
    <w:rsid w:val="00A347C2"/>
    <w:rsid w:val="00A35AE1"/>
    <w:rsid w:val="00A365B9"/>
    <w:rsid w:val="00A366BD"/>
    <w:rsid w:val="00A3684E"/>
    <w:rsid w:val="00A36903"/>
    <w:rsid w:val="00A37007"/>
    <w:rsid w:val="00A37277"/>
    <w:rsid w:val="00A37283"/>
    <w:rsid w:val="00A37724"/>
    <w:rsid w:val="00A403E5"/>
    <w:rsid w:val="00A4040B"/>
    <w:rsid w:val="00A40B32"/>
    <w:rsid w:val="00A40CCE"/>
    <w:rsid w:val="00A43D6F"/>
    <w:rsid w:val="00A440C3"/>
    <w:rsid w:val="00A440D0"/>
    <w:rsid w:val="00A443F4"/>
    <w:rsid w:val="00A44DDD"/>
    <w:rsid w:val="00A45644"/>
    <w:rsid w:val="00A464A1"/>
    <w:rsid w:val="00A46678"/>
    <w:rsid w:val="00A4683E"/>
    <w:rsid w:val="00A475B4"/>
    <w:rsid w:val="00A4787B"/>
    <w:rsid w:val="00A47ECD"/>
    <w:rsid w:val="00A50987"/>
    <w:rsid w:val="00A50A13"/>
    <w:rsid w:val="00A50AC7"/>
    <w:rsid w:val="00A51215"/>
    <w:rsid w:val="00A51580"/>
    <w:rsid w:val="00A5209B"/>
    <w:rsid w:val="00A52860"/>
    <w:rsid w:val="00A5299B"/>
    <w:rsid w:val="00A531AF"/>
    <w:rsid w:val="00A53371"/>
    <w:rsid w:val="00A535AA"/>
    <w:rsid w:val="00A539F7"/>
    <w:rsid w:val="00A5535D"/>
    <w:rsid w:val="00A5570D"/>
    <w:rsid w:val="00A55769"/>
    <w:rsid w:val="00A55AF0"/>
    <w:rsid w:val="00A55B8E"/>
    <w:rsid w:val="00A5616C"/>
    <w:rsid w:val="00A56457"/>
    <w:rsid w:val="00A56490"/>
    <w:rsid w:val="00A566C0"/>
    <w:rsid w:val="00A57AFB"/>
    <w:rsid w:val="00A57D46"/>
    <w:rsid w:val="00A57EA8"/>
    <w:rsid w:val="00A60224"/>
    <w:rsid w:val="00A608D2"/>
    <w:rsid w:val="00A61066"/>
    <w:rsid w:val="00A6115B"/>
    <w:rsid w:val="00A61701"/>
    <w:rsid w:val="00A61824"/>
    <w:rsid w:val="00A618DE"/>
    <w:rsid w:val="00A61AD3"/>
    <w:rsid w:val="00A61B2A"/>
    <w:rsid w:val="00A6287E"/>
    <w:rsid w:val="00A62ADB"/>
    <w:rsid w:val="00A62B94"/>
    <w:rsid w:val="00A631CE"/>
    <w:rsid w:val="00A6353A"/>
    <w:rsid w:val="00A635C4"/>
    <w:rsid w:val="00A635ED"/>
    <w:rsid w:val="00A63F2A"/>
    <w:rsid w:val="00A643BC"/>
    <w:rsid w:val="00A649F5"/>
    <w:rsid w:val="00A64CA9"/>
    <w:rsid w:val="00A650F6"/>
    <w:rsid w:val="00A6535F"/>
    <w:rsid w:val="00A65C45"/>
    <w:rsid w:val="00A65CA3"/>
    <w:rsid w:val="00A65FA9"/>
    <w:rsid w:val="00A65FEE"/>
    <w:rsid w:val="00A6650F"/>
    <w:rsid w:val="00A66B7D"/>
    <w:rsid w:val="00A6708F"/>
    <w:rsid w:val="00A67250"/>
    <w:rsid w:val="00A67FFA"/>
    <w:rsid w:val="00A703AF"/>
    <w:rsid w:val="00A71320"/>
    <w:rsid w:val="00A713EE"/>
    <w:rsid w:val="00A71414"/>
    <w:rsid w:val="00A71963"/>
    <w:rsid w:val="00A72164"/>
    <w:rsid w:val="00A724FA"/>
    <w:rsid w:val="00A73434"/>
    <w:rsid w:val="00A734CF"/>
    <w:rsid w:val="00A738DC"/>
    <w:rsid w:val="00A742F9"/>
    <w:rsid w:val="00A74468"/>
    <w:rsid w:val="00A745E2"/>
    <w:rsid w:val="00A74CD6"/>
    <w:rsid w:val="00A74E65"/>
    <w:rsid w:val="00A74FF4"/>
    <w:rsid w:val="00A7539A"/>
    <w:rsid w:val="00A75869"/>
    <w:rsid w:val="00A75CCA"/>
    <w:rsid w:val="00A7792C"/>
    <w:rsid w:val="00A80AA0"/>
    <w:rsid w:val="00A80BAA"/>
    <w:rsid w:val="00A80BB4"/>
    <w:rsid w:val="00A80C1B"/>
    <w:rsid w:val="00A822C3"/>
    <w:rsid w:val="00A83451"/>
    <w:rsid w:val="00A83D61"/>
    <w:rsid w:val="00A84C65"/>
    <w:rsid w:val="00A850EA"/>
    <w:rsid w:val="00A8592D"/>
    <w:rsid w:val="00A85B10"/>
    <w:rsid w:val="00A86117"/>
    <w:rsid w:val="00A869BC"/>
    <w:rsid w:val="00A869E7"/>
    <w:rsid w:val="00A86DCC"/>
    <w:rsid w:val="00A8750A"/>
    <w:rsid w:val="00A90512"/>
    <w:rsid w:val="00A90652"/>
    <w:rsid w:val="00A90A42"/>
    <w:rsid w:val="00A90CA4"/>
    <w:rsid w:val="00A90E69"/>
    <w:rsid w:val="00A9152A"/>
    <w:rsid w:val="00A9277D"/>
    <w:rsid w:val="00A92B21"/>
    <w:rsid w:val="00A94467"/>
    <w:rsid w:val="00A94E59"/>
    <w:rsid w:val="00A951D9"/>
    <w:rsid w:val="00A95466"/>
    <w:rsid w:val="00A958B1"/>
    <w:rsid w:val="00A95CF7"/>
    <w:rsid w:val="00A96E94"/>
    <w:rsid w:val="00A972FF"/>
    <w:rsid w:val="00A974CA"/>
    <w:rsid w:val="00A974E5"/>
    <w:rsid w:val="00A977BB"/>
    <w:rsid w:val="00A97923"/>
    <w:rsid w:val="00A97CF6"/>
    <w:rsid w:val="00AA0086"/>
    <w:rsid w:val="00AA033B"/>
    <w:rsid w:val="00AA09A4"/>
    <w:rsid w:val="00AA0F88"/>
    <w:rsid w:val="00AA1560"/>
    <w:rsid w:val="00AA1FA8"/>
    <w:rsid w:val="00AA22B9"/>
    <w:rsid w:val="00AA2319"/>
    <w:rsid w:val="00AA2449"/>
    <w:rsid w:val="00AA3C03"/>
    <w:rsid w:val="00AA53E2"/>
    <w:rsid w:val="00AA562A"/>
    <w:rsid w:val="00AA5B42"/>
    <w:rsid w:val="00AA6B77"/>
    <w:rsid w:val="00AA746D"/>
    <w:rsid w:val="00AA7524"/>
    <w:rsid w:val="00AB0291"/>
    <w:rsid w:val="00AB05DB"/>
    <w:rsid w:val="00AB1110"/>
    <w:rsid w:val="00AB1998"/>
    <w:rsid w:val="00AB3872"/>
    <w:rsid w:val="00AB3892"/>
    <w:rsid w:val="00AB38B5"/>
    <w:rsid w:val="00AB40BE"/>
    <w:rsid w:val="00AB446D"/>
    <w:rsid w:val="00AB48D4"/>
    <w:rsid w:val="00AB522E"/>
    <w:rsid w:val="00AB542C"/>
    <w:rsid w:val="00AB5B14"/>
    <w:rsid w:val="00AB7DCD"/>
    <w:rsid w:val="00AC01E7"/>
    <w:rsid w:val="00AC088B"/>
    <w:rsid w:val="00AC1A65"/>
    <w:rsid w:val="00AC202B"/>
    <w:rsid w:val="00AC26F0"/>
    <w:rsid w:val="00AC2F5F"/>
    <w:rsid w:val="00AC314E"/>
    <w:rsid w:val="00AC41F1"/>
    <w:rsid w:val="00AC4F11"/>
    <w:rsid w:val="00AC53D2"/>
    <w:rsid w:val="00AC5F9A"/>
    <w:rsid w:val="00AC66B7"/>
    <w:rsid w:val="00AC6839"/>
    <w:rsid w:val="00AC6861"/>
    <w:rsid w:val="00AC6E1E"/>
    <w:rsid w:val="00AC72CF"/>
    <w:rsid w:val="00AC7ABC"/>
    <w:rsid w:val="00AC7AFA"/>
    <w:rsid w:val="00AD0196"/>
    <w:rsid w:val="00AD13B5"/>
    <w:rsid w:val="00AD1969"/>
    <w:rsid w:val="00AD1C8C"/>
    <w:rsid w:val="00AD269D"/>
    <w:rsid w:val="00AD2C3D"/>
    <w:rsid w:val="00AD2FF6"/>
    <w:rsid w:val="00AD3035"/>
    <w:rsid w:val="00AD3A55"/>
    <w:rsid w:val="00AD435C"/>
    <w:rsid w:val="00AD44B8"/>
    <w:rsid w:val="00AD4A00"/>
    <w:rsid w:val="00AD4C80"/>
    <w:rsid w:val="00AD508D"/>
    <w:rsid w:val="00AD546D"/>
    <w:rsid w:val="00AD558A"/>
    <w:rsid w:val="00AD5678"/>
    <w:rsid w:val="00AD57E0"/>
    <w:rsid w:val="00AD5B8E"/>
    <w:rsid w:val="00AD5CC7"/>
    <w:rsid w:val="00AD6304"/>
    <w:rsid w:val="00AD6357"/>
    <w:rsid w:val="00AD6F42"/>
    <w:rsid w:val="00AD7180"/>
    <w:rsid w:val="00AD7A99"/>
    <w:rsid w:val="00AE0B9E"/>
    <w:rsid w:val="00AE0BCC"/>
    <w:rsid w:val="00AE0D9C"/>
    <w:rsid w:val="00AE0F3F"/>
    <w:rsid w:val="00AE138A"/>
    <w:rsid w:val="00AE1C77"/>
    <w:rsid w:val="00AE2186"/>
    <w:rsid w:val="00AE22B4"/>
    <w:rsid w:val="00AE298D"/>
    <w:rsid w:val="00AE35A0"/>
    <w:rsid w:val="00AE4250"/>
    <w:rsid w:val="00AE4640"/>
    <w:rsid w:val="00AE48DB"/>
    <w:rsid w:val="00AE4C17"/>
    <w:rsid w:val="00AE4E5E"/>
    <w:rsid w:val="00AE580F"/>
    <w:rsid w:val="00AE593B"/>
    <w:rsid w:val="00AE6452"/>
    <w:rsid w:val="00AE6496"/>
    <w:rsid w:val="00AE6758"/>
    <w:rsid w:val="00AE718E"/>
    <w:rsid w:val="00AE72CA"/>
    <w:rsid w:val="00AF04BD"/>
    <w:rsid w:val="00AF0AFC"/>
    <w:rsid w:val="00AF0F02"/>
    <w:rsid w:val="00AF10FF"/>
    <w:rsid w:val="00AF1501"/>
    <w:rsid w:val="00AF263D"/>
    <w:rsid w:val="00AF2880"/>
    <w:rsid w:val="00AF30A5"/>
    <w:rsid w:val="00AF34E7"/>
    <w:rsid w:val="00AF4056"/>
    <w:rsid w:val="00AF4250"/>
    <w:rsid w:val="00AF4B46"/>
    <w:rsid w:val="00AF5047"/>
    <w:rsid w:val="00AF57E1"/>
    <w:rsid w:val="00AF5981"/>
    <w:rsid w:val="00AF626F"/>
    <w:rsid w:val="00AF6E2A"/>
    <w:rsid w:val="00AF6EFD"/>
    <w:rsid w:val="00AF7796"/>
    <w:rsid w:val="00B001A0"/>
    <w:rsid w:val="00B00856"/>
    <w:rsid w:val="00B01901"/>
    <w:rsid w:val="00B01D42"/>
    <w:rsid w:val="00B021AF"/>
    <w:rsid w:val="00B021C4"/>
    <w:rsid w:val="00B02293"/>
    <w:rsid w:val="00B02C6F"/>
    <w:rsid w:val="00B02DAB"/>
    <w:rsid w:val="00B0302F"/>
    <w:rsid w:val="00B03033"/>
    <w:rsid w:val="00B0377B"/>
    <w:rsid w:val="00B04582"/>
    <w:rsid w:val="00B047B9"/>
    <w:rsid w:val="00B04906"/>
    <w:rsid w:val="00B04D26"/>
    <w:rsid w:val="00B04E1B"/>
    <w:rsid w:val="00B05ABD"/>
    <w:rsid w:val="00B063B4"/>
    <w:rsid w:val="00B06B51"/>
    <w:rsid w:val="00B0787F"/>
    <w:rsid w:val="00B106FC"/>
    <w:rsid w:val="00B10DAB"/>
    <w:rsid w:val="00B11969"/>
    <w:rsid w:val="00B119D4"/>
    <w:rsid w:val="00B11C74"/>
    <w:rsid w:val="00B11CF2"/>
    <w:rsid w:val="00B127C6"/>
    <w:rsid w:val="00B12CAA"/>
    <w:rsid w:val="00B14B2D"/>
    <w:rsid w:val="00B14DF1"/>
    <w:rsid w:val="00B14FC8"/>
    <w:rsid w:val="00B15068"/>
    <w:rsid w:val="00B1519A"/>
    <w:rsid w:val="00B15556"/>
    <w:rsid w:val="00B16AFE"/>
    <w:rsid w:val="00B16BE7"/>
    <w:rsid w:val="00B175E0"/>
    <w:rsid w:val="00B1768E"/>
    <w:rsid w:val="00B1790D"/>
    <w:rsid w:val="00B179DA"/>
    <w:rsid w:val="00B17F40"/>
    <w:rsid w:val="00B2010F"/>
    <w:rsid w:val="00B208A2"/>
    <w:rsid w:val="00B20ADF"/>
    <w:rsid w:val="00B2114B"/>
    <w:rsid w:val="00B212B8"/>
    <w:rsid w:val="00B212CE"/>
    <w:rsid w:val="00B21729"/>
    <w:rsid w:val="00B21EDB"/>
    <w:rsid w:val="00B22B0F"/>
    <w:rsid w:val="00B23251"/>
    <w:rsid w:val="00B23B2D"/>
    <w:rsid w:val="00B23CDF"/>
    <w:rsid w:val="00B24DBB"/>
    <w:rsid w:val="00B25BEF"/>
    <w:rsid w:val="00B25FB0"/>
    <w:rsid w:val="00B268B5"/>
    <w:rsid w:val="00B26C73"/>
    <w:rsid w:val="00B2715C"/>
    <w:rsid w:val="00B27817"/>
    <w:rsid w:val="00B27D85"/>
    <w:rsid w:val="00B27E77"/>
    <w:rsid w:val="00B3172C"/>
    <w:rsid w:val="00B319B9"/>
    <w:rsid w:val="00B3236A"/>
    <w:rsid w:val="00B32CDB"/>
    <w:rsid w:val="00B332E7"/>
    <w:rsid w:val="00B33C6C"/>
    <w:rsid w:val="00B33D5E"/>
    <w:rsid w:val="00B33E5A"/>
    <w:rsid w:val="00B35E9B"/>
    <w:rsid w:val="00B362E4"/>
    <w:rsid w:val="00B36759"/>
    <w:rsid w:val="00B36BE5"/>
    <w:rsid w:val="00B36E74"/>
    <w:rsid w:val="00B37194"/>
    <w:rsid w:val="00B3731F"/>
    <w:rsid w:val="00B37437"/>
    <w:rsid w:val="00B4007F"/>
    <w:rsid w:val="00B406C6"/>
    <w:rsid w:val="00B407EA"/>
    <w:rsid w:val="00B40EAC"/>
    <w:rsid w:val="00B410EF"/>
    <w:rsid w:val="00B412AF"/>
    <w:rsid w:val="00B414CB"/>
    <w:rsid w:val="00B41AD4"/>
    <w:rsid w:val="00B4221E"/>
    <w:rsid w:val="00B4238A"/>
    <w:rsid w:val="00B42410"/>
    <w:rsid w:val="00B4283D"/>
    <w:rsid w:val="00B4289C"/>
    <w:rsid w:val="00B429A0"/>
    <w:rsid w:val="00B42ACA"/>
    <w:rsid w:val="00B4340D"/>
    <w:rsid w:val="00B43C48"/>
    <w:rsid w:val="00B44322"/>
    <w:rsid w:val="00B4446F"/>
    <w:rsid w:val="00B45706"/>
    <w:rsid w:val="00B45A09"/>
    <w:rsid w:val="00B46115"/>
    <w:rsid w:val="00B46873"/>
    <w:rsid w:val="00B46B11"/>
    <w:rsid w:val="00B4732E"/>
    <w:rsid w:val="00B5017B"/>
    <w:rsid w:val="00B502A5"/>
    <w:rsid w:val="00B50436"/>
    <w:rsid w:val="00B50AFB"/>
    <w:rsid w:val="00B50BF4"/>
    <w:rsid w:val="00B50CD2"/>
    <w:rsid w:val="00B525FD"/>
    <w:rsid w:val="00B52B56"/>
    <w:rsid w:val="00B52DE1"/>
    <w:rsid w:val="00B53209"/>
    <w:rsid w:val="00B5345D"/>
    <w:rsid w:val="00B53BD8"/>
    <w:rsid w:val="00B5424E"/>
    <w:rsid w:val="00B5431D"/>
    <w:rsid w:val="00B5448B"/>
    <w:rsid w:val="00B544FF"/>
    <w:rsid w:val="00B5459B"/>
    <w:rsid w:val="00B546F1"/>
    <w:rsid w:val="00B549C2"/>
    <w:rsid w:val="00B549C3"/>
    <w:rsid w:val="00B54E7A"/>
    <w:rsid w:val="00B554F5"/>
    <w:rsid w:val="00B55592"/>
    <w:rsid w:val="00B555F1"/>
    <w:rsid w:val="00B55EB1"/>
    <w:rsid w:val="00B55EC2"/>
    <w:rsid w:val="00B56DC8"/>
    <w:rsid w:val="00B5700A"/>
    <w:rsid w:val="00B6067A"/>
    <w:rsid w:val="00B60ACE"/>
    <w:rsid w:val="00B60FB7"/>
    <w:rsid w:val="00B6143D"/>
    <w:rsid w:val="00B61AD4"/>
    <w:rsid w:val="00B62329"/>
    <w:rsid w:val="00B624A8"/>
    <w:rsid w:val="00B62A6A"/>
    <w:rsid w:val="00B63012"/>
    <w:rsid w:val="00B63B3B"/>
    <w:rsid w:val="00B63D5F"/>
    <w:rsid w:val="00B646E7"/>
    <w:rsid w:val="00B64830"/>
    <w:rsid w:val="00B64938"/>
    <w:rsid w:val="00B64B9F"/>
    <w:rsid w:val="00B64CAA"/>
    <w:rsid w:val="00B6504E"/>
    <w:rsid w:val="00B6536A"/>
    <w:rsid w:val="00B6591A"/>
    <w:rsid w:val="00B65A42"/>
    <w:rsid w:val="00B65FE8"/>
    <w:rsid w:val="00B664B9"/>
    <w:rsid w:val="00B66D93"/>
    <w:rsid w:val="00B70297"/>
    <w:rsid w:val="00B70CB8"/>
    <w:rsid w:val="00B70D34"/>
    <w:rsid w:val="00B710A7"/>
    <w:rsid w:val="00B7156B"/>
    <w:rsid w:val="00B71B68"/>
    <w:rsid w:val="00B71CFD"/>
    <w:rsid w:val="00B7254C"/>
    <w:rsid w:val="00B72AF1"/>
    <w:rsid w:val="00B7303E"/>
    <w:rsid w:val="00B73E03"/>
    <w:rsid w:val="00B74287"/>
    <w:rsid w:val="00B74453"/>
    <w:rsid w:val="00B74A38"/>
    <w:rsid w:val="00B74ECB"/>
    <w:rsid w:val="00B7500C"/>
    <w:rsid w:val="00B7577C"/>
    <w:rsid w:val="00B758B7"/>
    <w:rsid w:val="00B75A18"/>
    <w:rsid w:val="00B769A4"/>
    <w:rsid w:val="00B76FD6"/>
    <w:rsid w:val="00B80475"/>
    <w:rsid w:val="00B80D57"/>
    <w:rsid w:val="00B80E52"/>
    <w:rsid w:val="00B813FF"/>
    <w:rsid w:val="00B822FB"/>
    <w:rsid w:val="00B82968"/>
    <w:rsid w:val="00B82AD3"/>
    <w:rsid w:val="00B82AF8"/>
    <w:rsid w:val="00B82BC4"/>
    <w:rsid w:val="00B83663"/>
    <w:rsid w:val="00B83981"/>
    <w:rsid w:val="00B83D24"/>
    <w:rsid w:val="00B843B0"/>
    <w:rsid w:val="00B84A3B"/>
    <w:rsid w:val="00B85071"/>
    <w:rsid w:val="00B850E3"/>
    <w:rsid w:val="00B85AFF"/>
    <w:rsid w:val="00B86575"/>
    <w:rsid w:val="00B867E0"/>
    <w:rsid w:val="00B87D97"/>
    <w:rsid w:val="00B90055"/>
    <w:rsid w:val="00B90430"/>
    <w:rsid w:val="00B909C2"/>
    <w:rsid w:val="00B91FEE"/>
    <w:rsid w:val="00B92020"/>
    <w:rsid w:val="00B92181"/>
    <w:rsid w:val="00B92AC1"/>
    <w:rsid w:val="00B92B49"/>
    <w:rsid w:val="00B92BEF"/>
    <w:rsid w:val="00B93241"/>
    <w:rsid w:val="00B93895"/>
    <w:rsid w:val="00B93AD6"/>
    <w:rsid w:val="00B93EA8"/>
    <w:rsid w:val="00B93F72"/>
    <w:rsid w:val="00B94141"/>
    <w:rsid w:val="00B94904"/>
    <w:rsid w:val="00B95324"/>
    <w:rsid w:val="00B95669"/>
    <w:rsid w:val="00B97089"/>
    <w:rsid w:val="00B9741D"/>
    <w:rsid w:val="00BA1AC7"/>
    <w:rsid w:val="00BA1C27"/>
    <w:rsid w:val="00BA265A"/>
    <w:rsid w:val="00BA26B3"/>
    <w:rsid w:val="00BA37F3"/>
    <w:rsid w:val="00BA4F64"/>
    <w:rsid w:val="00BA56C1"/>
    <w:rsid w:val="00BA5F4D"/>
    <w:rsid w:val="00BA621A"/>
    <w:rsid w:val="00BA67AD"/>
    <w:rsid w:val="00BA67FC"/>
    <w:rsid w:val="00BA6807"/>
    <w:rsid w:val="00BA6CB2"/>
    <w:rsid w:val="00BB073B"/>
    <w:rsid w:val="00BB0F96"/>
    <w:rsid w:val="00BB13F3"/>
    <w:rsid w:val="00BB41C8"/>
    <w:rsid w:val="00BB44C2"/>
    <w:rsid w:val="00BB4EFF"/>
    <w:rsid w:val="00BB5174"/>
    <w:rsid w:val="00BB5198"/>
    <w:rsid w:val="00BB53DF"/>
    <w:rsid w:val="00BB56F4"/>
    <w:rsid w:val="00BB5820"/>
    <w:rsid w:val="00BB5AD4"/>
    <w:rsid w:val="00BB5DEB"/>
    <w:rsid w:val="00BB6008"/>
    <w:rsid w:val="00BB6031"/>
    <w:rsid w:val="00BB6337"/>
    <w:rsid w:val="00BB6816"/>
    <w:rsid w:val="00BB70BC"/>
    <w:rsid w:val="00BB7E90"/>
    <w:rsid w:val="00BC0329"/>
    <w:rsid w:val="00BC1073"/>
    <w:rsid w:val="00BC11B4"/>
    <w:rsid w:val="00BC1384"/>
    <w:rsid w:val="00BC1C5A"/>
    <w:rsid w:val="00BC23DA"/>
    <w:rsid w:val="00BC288F"/>
    <w:rsid w:val="00BC29CF"/>
    <w:rsid w:val="00BC2A3D"/>
    <w:rsid w:val="00BC2C1F"/>
    <w:rsid w:val="00BC2D4A"/>
    <w:rsid w:val="00BC3B8D"/>
    <w:rsid w:val="00BC40E0"/>
    <w:rsid w:val="00BC4727"/>
    <w:rsid w:val="00BC5E78"/>
    <w:rsid w:val="00BC65BC"/>
    <w:rsid w:val="00BC757B"/>
    <w:rsid w:val="00BC772C"/>
    <w:rsid w:val="00BC77D6"/>
    <w:rsid w:val="00BD09CC"/>
    <w:rsid w:val="00BD10E1"/>
    <w:rsid w:val="00BD28E5"/>
    <w:rsid w:val="00BD3790"/>
    <w:rsid w:val="00BD3889"/>
    <w:rsid w:val="00BD46A7"/>
    <w:rsid w:val="00BD4821"/>
    <w:rsid w:val="00BD5080"/>
    <w:rsid w:val="00BD5126"/>
    <w:rsid w:val="00BD5283"/>
    <w:rsid w:val="00BD53C3"/>
    <w:rsid w:val="00BD58DE"/>
    <w:rsid w:val="00BD5B33"/>
    <w:rsid w:val="00BD607C"/>
    <w:rsid w:val="00BD670F"/>
    <w:rsid w:val="00BD6A37"/>
    <w:rsid w:val="00BD7AA1"/>
    <w:rsid w:val="00BD7F2E"/>
    <w:rsid w:val="00BE0055"/>
    <w:rsid w:val="00BE00A9"/>
    <w:rsid w:val="00BE03F3"/>
    <w:rsid w:val="00BE0CC8"/>
    <w:rsid w:val="00BE0EF9"/>
    <w:rsid w:val="00BE126A"/>
    <w:rsid w:val="00BE1545"/>
    <w:rsid w:val="00BE1AF8"/>
    <w:rsid w:val="00BE21FD"/>
    <w:rsid w:val="00BE2E07"/>
    <w:rsid w:val="00BE303B"/>
    <w:rsid w:val="00BE3B60"/>
    <w:rsid w:val="00BE4185"/>
    <w:rsid w:val="00BE434E"/>
    <w:rsid w:val="00BE4393"/>
    <w:rsid w:val="00BE4399"/>
    <w:rsid w:val="00BE4F1E"/>
    <w:rsid w:val="00BE5B69"/>
    <w:rsid w:val="00BE6437"/>
    <w:rsid w:val="00BE68D2"/>
    <w:rsid w:val="00BE6D83"/>
    <w:rsid w:val="00BE6F02"/>
    <w:rsid w:val="00BE700A"/>
    <w:rsid w:val="00BE72F6"/>
    <w:rsid w:val="00BE7472"/>
    <w:rsid w:val="00BE778B"/>
    <w:rsid w:val="00BE7B72"/>
    <w:rsid w:val="00BE7B80"/>
    <w:rsid w:val="00BF0318"/>
    <w:rsid w:val="00BF0470"/>
    <w:rsid w:val="00BF0E1D"/>
    <w:rsid w:val="00BF10B1"/>
    <w:rsid w:val="00BF120D"/>
    <w:rsid w:val="00BF1929"/>
    <w:rsid w:val="00BF1B76"/>
    <w:rsid w:val="00BF298A"/>
    <w:rsid w:val="00BF2CBD"/>
    <w:rsid w:val="00BF2F27"/>
    <w:rsid w:val="00BF3A8D"/>
    <w:rsid w:val="00BF5081"/>
    <w:rsid w:val="00BF5843"/>
    <w:rsid w:val="00BF59FC"/>
    <w:rsid w:val="00BF677B"/>
    <w:rsid w:val="00BF67C3"/>
    <w:rsid w:val="00BF72FC"/>
    <w:rsid w:val="00BF78DE"/>
    <w:rsid w:val="00C003DC"/>
    <w:rsid w:val="00C00F85"/>
    <w:rsid w:val="00C01342"/>
    <w:rsid w:val="00C0137A"/>
    <w:rsid w:val="00C01663"/>
    <w:rsid w:val="00C01D51"/>
    <w:rsid w:val="00C01D74"/>
    <w:rsid w:val="00C02165"/>
    <w:rsid w:val="00C02635"/>
    <w:rsid w:val="00C026B8"/>
    <w:rsid w:val="00C02AB7"/>
    <w:rsid w:val="00C02C7F"/>
    <w:rsid w:val="00C0332F"/>
    <w:rsid w:val="00C033F0"/>
    <w:rsid w:val="00C0368E"/>
    <w:rsid w:val="00C03711"/>
    <w:rsid w:val="00C03FC4"/>
    <w:rsid w:val="00C04317"/>
    <w:rsid w:val="00C04F1A"/>
    <w:rsid w:val="00C05195"/>
    <w:rsid w:val="00C05FCC"/>
    <w:rsid w:val="00C060E9"/>
    <w:rsid w:val="00C06515"/>
    <w:rsid w:val="00C0665F"/>
    <w:rsid w:val="00C06B9E"/>
    <w:rsid w:val="00C06BB4"/>
    <w:rsid w:val="00C06EEE"/>
    <w:rsid w:val="00C072A9"/>
    <w:rsid w:val="00C07509"/>
    <w:rsid w:val="00C07917"/>
    <w:rsid w:val="00C07C72"/>
    <w:rsid w:val="00C07E57"/>
    <w:rsid w:val="00C108D5"/>
    <w:rsid w:val="00C11586"/>
    <w:rsid w:val="00C11BFA"/>
    <w:rsid w:val="00C134C9"/>
    <w:rsid w:val="00C13E8A"/>
    <w:rsid w:val="00C15191"/>
    <w:rsid w:val="00C15459"/>
    <w:rsid w:val="00C158FF"/>
    <w:rsid w:val="00C15E8C"/>
    <w:rsid w:val="00C1608F"/>
    <w:rsid w:val="00C16CC6"/>
    <w:rsid w:val="00C16D16"/>
    <w:rsid w:val="00C174C1"/>
    <w:rsid w:val="00C1792F"/>
    <w:rsid w:val="00C17932"/>
    <w:rsid w:val="00C17F22"/>
    <w:rsid w:val="00C2001F"/>
    <w:rsid w:val="00C20240"/>
    <w:rsid w:val="00C211DB"/>
    <w:rsid w:val="00C211EB"/>
    <w:rsid w:val="00C22008"/>
    <w:rsid w:val="00C223B8"/>
    <w:rsid w:val="00C227C0"/>
    <w:rsid w:val="00C2535D"/>
    <w:rsid w:val="00C25949"/>
    <w:rsid w:val="00C25963"/>
    <w:rsid w:val="00C25D9A"/>
    <w:rsid w:val="00C269F7"/>
    <w:rsid w:val="00C27246"/>
    <w:rsid w:val="00C2739D"/>
    <w:rsid w:val="00C27558"/>
    <w:rsid w:val="00C2792F"/>
    <w:rsid w:val="00C3025C"/>
    <w:rsid w:val="00C30287"/>
    <w:rsid w:val="00C30ED3"/>
    <w:rsid w:val="00C30FEC"/>
    <w:rsid w:val="00C31A8F"/>
    <w:rsid w:val="00C31C63"/>
    <w:rsid w:val="00C3212D"/>
    <w:rsid w:val="00C32327"/>
    <w:rsid w:val="00C327A4"/>
    <w:rsid w:val="00C32811"/>
    <w:rsid w:val="00C3320E"/>
    <w:rsid w:val="00C33744"/>
    <w:rsid w:val="00C34AA0"/>
    <w:rsid w:val="00C3500C"/>
    <w:rsid w:val="00C35332"/>
    <w:rsid w:val="00C363CA"/>
    <w:rsid w:val="00C36565"/>
    <w:rsid w:val="00C365CD"/>
    <w:rsid w:val="00C36D2A"/>
    <w:rsid w:val="00C377FF"/>
    <w:rsid w:val="00C37BE0"/>
    <w:rsid w:val="00C37DDC"/>
    <w:rsid w:val="00C4005C"/>
    <w:rsid w:val="00C401D6"/>
    <w:rsid w:val="00C40243"/>
    <w:rsid w:val="00C40548"/>
    <w:rsid w:val="00C40BC7"/>
    <w:rsid w:val="00C40E97"/>
    <w:rsid w:val="00C41FE5"/>
    <w:rsid w:val="00C4201E"/>
    <w:rsid w:val="00C432DA"/>
    <w:rsid w:val="00C437B1"/>
    <w:rsid w:val="00C43A16"/>
    <w:rsid w:val="00C445EB"/>
    <w:rsid w:val="00C45DD8"/>
    <w:rsid w:val="00C46FA5"/>
    <w:rsid w:val="00C4712F"/>
    <w:rsid w:val="00C47F41"/>
    <w:rsid w:val="00C5051E"/>
    <w:rsid w:val="00C50CE5"/>
    <w:rsid w:val="00C50DB9"/>
    <w:rsid w:val="00C52192"/>
    <w:rsid w:val="00C52289"/>
    <w:rsid w:val="00C525F2"/>
    <w:rsid w:val="00C53D95"/>
    <w:rsid w:val="00C5442A"/>
    <w:rsid w:val="00C54FCE"/>
    <w:rsid w:val="00C55426"/>
    <w:rsid w:val="00C56161"/>
    <w:rsid w:val="00C56427"/>
    <w:rsid w:val="00C56CFE"/>
    <w:rsid w:val="00C570DF"/>
    <w:rsid w:val="00C57452"/>
    <w:rsid w:val="00C57507"/>
    <w:rsid w:val="00C579E5"/>
    <w:rsid w:val="00C57F48"/>
    <w:rsid w:val="00C60E7D"/>
    <w:rsid w:val="00C61111"/>
    <w:rsid w:val="00C6172A"/>
    <w:rsid w:val="00C617A3"/>
    <w:rsid w:val="00C619B9"/>
    <w:rsid w:val="00C61CB6"/>
    <w:rsid w:val="00C626B3"/>
    <w:rsid w:val="00C62A16"/>
    <w:rsid w:val="00C6357E"/>
    <w:rsid w:val="00C6451D"/>
    <w:rsid w:val="00C649BD"/>
    <w:rsid w:val="00C64E61"/>
    <w:rsid w:val="00C652CD"/>
    <w:rsid w:val="00C655BA"/>
    <w:rsid w:val="00C655BB"/>
    <w:rsid w:val="00C65925"/>
    <w:rsid w:val="00C65E75"/>
    <w:rsid w:val="00C65F6A"/>
    <w:rsid w:val="00C66084"/>
    <w:rsid w:val="00C6618B"/>
    <w:rsid w:val="00C661CC"/>
    <w:rsid w:val="00C66465"/>
    <w:rsid w:val="00C67202"/>
    <w:rsid w:val="00C67AA4"/>
    <w:rsid w:val="00C67E33"/>
    <w:rsid w:val="00C70594"/>
    <w:rsid w:val="00C71541"/>
    <w:rsid w:val="00C716C4"/>
    <w:rsid w:val="00C71F34"/>
    <w:rsid w:val="00C72170"/>
    <w:rsid w:val="00C72A03"/>
    <w:rsid w:val="00C72AA5"/>
    <w:rsid w:val="00C72BAB"/>
    <w:rsid w:val="00C741A0"/>
    <w:rsid w:val="00C7438D"/>
    <w:rsid w:val="00C748F8"/>
    <w:rsid w:val="00C74C9F"/>
    <w:rsid w:val="00C750A8"/>
    <w:rsid w:val="00C7575F"/>
    <w:rsid w:val="00C7581A"/>
    <w:rsid w:val="00C75A4C"/>
    <w:rsid w:val="00C7625D"/>
    <w:rsid w:val="00C76832"/>
    <w:rsid w:val="00C76CCE"/>
    <w:rsid w:val="00C76CFD"/>
    <w:rsid w:val="00C77091"/>
    <w:rsid w:val="00C770D9"/>
    <w:rsid w:val="00C77B2B"/>
    <w:rsid w:val="00C8047B"/>
    <w:rsid w:val="00C80CD5"/>
    <w:rsid w:val="00C811B1"/>
    <w:rsid w:val="00C81517"/>
    <w:rsid w:val="00C81F24"/>
    <w:rsid w:val="00C820F7"/>
    <w:rsid w:val="00C823C4"/>
    <w:rsid w:val="00C82516"/>
    <w:rsid w:val="00C8252C"/>
    <w:rsid w:val="00C83207"/>
    <w:rsid w:val="00C848F0"/>
    <w:rsid w:val="00C84A64"/>
    <w:rsid w:val="00C84F01"/>
    <w:rsid w:val="00C85EA1"/>
    <w:rsid w:val="00C8630E"/>
    <w:rsid w:val="00C86842"/>
    <w:rsid w:val="00C87244"/>
    <w:rsid w:val="00C87593"/>
    <w:rsid w:val="00C904D9"/>
    <w:rsid w:val="00C907E8"/>
    <w:rsid w:val="00C90993"/>
    <w:rsid w:val="00C90A2D"/>
    <w:rsid w:val="00C90C46"/>
    <w:rsid w:val="00C90E9D"/>
    <w:rsid w:val="00C91CAE"/>
    <w:rsid w:val="00C923D0"/>
    <w:rsid w:val="00C92531"/>
    <w:rsid w:val="00C92E69"/>
    <w:rsid w:val="00C93051"/>
    <w:rsid w:val="00C93B73"/>
    <w:rsid w:val="00C93BDD"/>
    <w:rsid w:val="00C9569C"/>
    <w:rsid w:val="00C963FC"/>
    <w:rsid w:val="00C978B0"/>
    <w:rsid w:val="00CA0CF3"/>
    <w:rsid w:val="00CA1166"/>
    <w:rsid w:val="00CA1EB3"/>
    <w:rsid w:val="00CA2305"/>
    <w:rsid w:val="00CA2851"/>
    <w:rsid w:val="00CA288C"/>
    <w:rsid w:val="00CA2A41"/>
    <w:rsid w:val="00CA2AE7"/>
    <w:rsid w:val="00CA2F69"/>
    <w:rsid w:val="00CA3117"/>
    <w:rsid w:val="00CA399B"/>
    <w:rsid w:val="00CA3F8F"/>
    <w:rsid w:val="00CA3FFA"/>
    <w:rsid w:val="00CA4CE2"/>
    <w:rsid w:val="00CA4CF0"/>
    <w:rsid w:val="00CA5182"/>
    <w:rsid w:val="00CA5238"/>
    <w:rsid w:val="00CA5407"/>
    <w:rsid w:val="00CA54AA"/>
    <w:rsid w:val="00CA57CE"/>
    <w:rsid w:val="00CA601A"/>
    <w:rsid w:val="00CA60FA"/>
    <w:rsid w:val="00CA7C70"/>
    <w:rsid w:val="00CB1123"/>
    <w:rsid w:val="00CB1189"/>
    <w:rsid w:val="00CB1431"/>
    <w:rsid w:val="00CB21DA"/>
    <w:rsid w:val="00CB2413"/>
    <w:rsid w:val="00CB242D"/>
    <w:rsid w:val="00CB2A91"/>
    <w:rsid w:val="00CB2ACA"/>
    <w:rsid w:val="00CB4333"/>
    <w:rsid w:val="00CB5384"/>
    <w:rsid w:val="00CB5B12"/>
    <w:rsid w:val="00CB6DD1"/>
    <w:rsid w:val="00CB7448"/>
    <w:rsid w:val="00CB7574"/>
    <w:rsid w:val="00CB7799"/>
    <w:rsid w:val="00CB7D14"/>
    <w:rsid w:val="00CC00EC"/>
    <w:rsid w:val="00CC039D"/>
    <w:rsid w:val="00CC0695"/>
    <w:rsid w:val="00CC22B9"/>
    <w:rsid w:val="00CC250B"/>
    <w:rsid w:val="00CC2591"/>
    <w:rsid w:val="00CC26FF"/>
    <w:rsid w:val="00CC2B2E"/>
    <w:rsid w:val="00CC2E63"/>
    <w:rsid w:val="00CC3176"/>
    <w:rsid w:val="00CC359F"/>
    <w:rsid w:val="00CC3804"/>
    <w:rsid w:val="00CC380D"/>
    <w:rsid w:val="00CC3F73"/>
    <w:rsid w:val="00CC4024"/>
    <w:rsid w:val="00CC463E"/>
    <w:rsid w:val="00CC5589"/>
    <w:rsid w:val="00CC58AD"/>
    <w:rsid w:val="00CC63BE"/>
    <w:rsid w:val="00CC6673"/>
    <w:rsid w:val="00CC6825"/>
    <w:rsid w:val="00CC6929"/>
    <w:rsid w:val="00CD0036"/>
    <w:rsid w:val="00CD0AED"/>
    <w:rsid w:val="00CD0C27"/>
    <w:rsid w:val="00CD145B"/>
    <w:rsid w:val="00CD288C"/>
    <w:rsid w:val="00CD2FA0"/>
    <w:rsid w:val="00CD34A1"/>
    <w:rsid w:val="00CD350D"/>
    <w:rsid w:val="00CD36A0"/>
    <w:rsid w:val="00CD39BC"/>
    <w:rsid w:val="00CD3D55"/>
    <w:rsid w:val="00CD3F8E"/>
    <w:rsid w:val="00CD4FF5"/>
    <w:rsid w:val="00CD54EC"/>
    <w:rsid w:val="00CD66D7"/>
    <w:rsid w:val="00CD679B"/>
    <w:rsid w:val="00CD687C"/>
    <w:rsid w:val="00CD6A12"/>
    <w:rsid w:val="00CD71FA"/>
    <w:rsid w:val="00CD7274"/>
    <w:rsid w:val="00CD737B"/>
    <w:rsid w:val="00CD7685"/>
    <w:rsid w:val="00CD79C7"/>
    <w:rsid w:val="00CE066F"/>
    <w:rsid w:val="00CE1458"/>
    <w:rsid w:val="00CE15B7"/>
    <w:rsid w:val="00CE1942"/>
    <w:rsid w:val="00CE19B3"/>
    <w:rsid w:val="00CE1A35"/>
    <w:rsid w:val="00CE274E"/>
    <w:rsid w:val="00CE2D57"/>
    <w:rsid w:val="00CE2D74"/>
    <w:rsid w:val="00CE3379"/>
    <w:rsid w:val="00CE35A0"/>
    <w:rsid w:val="00CE3679"/>
    <w:rsid w:val="00CE39A5"/>
    <w:rsid w:val="00CE4E85"/>
    <w:rsid w:val="00CE52F0"/>
    <w:rsid w:val="00CE556A"/>
    <w:rsid w:val="00CE5994"/>
    <w:rsid w:val="00CE5D77"/>
    <w:rsid w:val="00CE6815"/>
    <w:rsid w:val="00CE6B60"/>
    <w:rsid w:val="00CE7B49"/>
    <w:rsid w:val="00CF0616"/>
    <w:rsid w:val="00CF15CD"/>
    <w:rsid w:val="00CF1D0E"/>
    <w:rsid w:val="00CF304F"/>
    <w:rsid w:val="00CF3152"/>
    <w:rsid w:val="00CF4964"/>
    <w:rsid w:val="00CF532B"/>
    <w:rsid w:val="00CF54C3"/>
    <w:rsid w:val="00CF56EC"/>
    <w:rsid w:val="00CF5F40"/>
    <w:rsid w:val="00CF638C"/>
    <w:rsid w:val="00CF6888"/>
    <w:rsid w:val="00CF697D"/>
    <w:rsid w:val="00CF6A12"/>
    <w:rsid w:val="00CF6AA1"/>
    <w:rsid w:val="00CF6EEC"/>
    <w:rsid w:val="00CF7068"/>
    <w:rsid w:val="00D0069C"/>
    <w:rsid w:val="00D01046"/>
    <w:rsid w:val="00D01379"/>
    <w:rsid w:val="00D027FE"/>
    <w:rsid w:val="00D02910"/>
    <w:rsid w:val="00D035EF"/>
    <w:rsid w:val="00D03BE8"/>
    <w:rsid w:val="00D0525C"/>
    <w:rsid w:val="00D05314"/>
    <w:rsid w:val="00D056BD"/>
    <w:rsid w:val="00D05752"/>
    <w:rsid w:val="00D07432"/>
    <w:rsid w:val="00D077A7"/>
    <w:rsid w:val="00D0789F"/>
    <w:rsid w:val="00D07BC7"/>
    <w:rsid w:val="00D07C75"/>
    <w:rsid w:val="00D10AE5"/>
    <w:rsid w:val="00D10B43"/>
    <w:rsid w:val="00D11D05"/>
    <w:rsid w:val="00D12189"/>
    <w:rsid w:val="00D125C9"/>
    <w:rsid w:val="00D126DE"/>
    <w:rsid w:val="00D1272A"/>
    <w:rsid w:val="00D12DAC"/>
    <w:rsid w:val="00D1316F"/>
    <w:rsid w:val="00D14329"/>
    <w:rsid w:val="00D14F95"/>
    <w:rsid w:val="00D15E18"/>
    <w:rsid w:val="00D1640C"/>
    <w:rsid w:val="00D16DAE"/>
    <w:rsid w:val="00D2170B"/>
    <w:rsid w:val="00D21895"/>
    <w:rsid w:val="00D219B8"/>
    <w:rsid w:val="00D21E1D"/>
    <w:rsid w:val="00D21F04"/>
    <w:rsid w:val="00D2279B"/>
    <w:rsid w:val="00D22850"/>
    <w:rsid w:val="00D22D42"/>
    <w:rsid w:val="00D23198"/>
    <w:rsid w:val="00D23242"/>
    <w:rsid w:val="00D23559"/>
    <w:rsid w:val="00D247CA"/>
    <w:rsid w:val="00D255F2"/>
    <w:rsid w:val="00D25872"/>
    <w:rsid w:val="00D2640C"/>
    <w:rsid w:val="00D270A4"/>
    <w:rsid w:val="00D275E6"/>
    <w:rsid w:val="00D27D59"/>
    <w:rsid w:val="00D30513"/>
    <w:rsid w:val="00D3053F"/>
    <w:rsid w:val="00D3092B"/>
    <w:rsid w:val="00D30B2D"/>
    <w:rsid w:val="00D319B6"/>
    <w:rsid w:val="00D32595"/>
    <w:rsid w:val="00D327B8"/>
    <w:rsid w:val="00D3344F"/>
    <w:rsid w:val="00D33980"/>
    <w:rsid w:val="00D33AAC"/>
    <w:rsid w:val="00D33F4C"/>
    <w:rsid w:val="00D35493"/>
    <w:rsid w:val="00D35755"/>
    <w:rsid w:val="00D35B38"/>
    <w:rsid w:val="00D35E32"/>
    <w:rsid w:val="00D36145"/>
    <w:rsid w:val="00D36601"/>
    <w:rsid w:val="00D36783"/>
    <w:rsid w:val="00D36B19"/>
    <w:rsid w:val="00D37638"/>
    <w:rsid w:val="00D37CAA"/>
    <w:rsid w:val="00D37FC5"/>
    <w:rsid w:val="00D40851"/>
    <w:rsid w:val="00D41124"/>
    <w:rsid w:val="00D42383"/>
    <w:rsid w:val="00D4264B"/>
    <w:rsid w:val="00D4287C"/>
    <w:rsid w:val="00D42C86"/>
    <w:rsid w:val="00D42FDE"/>
    <w:rsid w:val="00D43B15"/>
    <w:rsid w:val="00D43DED"/>
    <w:rsid w:val="00D43FBD"/>
    <w:rsid w:val="00D4491D"/>
    <w:rsid w:val="00D44F7A"/>
    <w:rsid w:val="00D46358"/>
    <w:rsid w:val="00D4769A"/>
    <w:rsid w:val="00D47B4C"/>
    <w:rsid w:val="00D50059"/>
    <w:rsid w:val="00D5063D"/>
    <w:rsid w:val="00D507F1"/>
    <w:rsid w:val="00D50B9E"/>
    <w:rsid w:val="00D50D21"/>
    <w:rsid w:val="00D51007"/>
    <w:rsid w:val="00D510D6"/>
    <w:rsid w:val="00D511F5"/>
    <w:rsid w:val="00D51661"/>
    <w:rsid w:val="00D516CD"/>
    <w:rsid w:val="00D51FD0"/>
    <w:rsid w:val="00D52850"/>
    <w:rsid w:val="00D52B4D"/>
    <w:rsid w:val="00D52C71"/>
    <w:rsid w:val="00D53171"/>
    <w:rsid w:val="00D53717"/>
    <w:rsid w:val="00D539F2"/>
    <w:rsid w:val="00D53A87"/>
    <w:rsid w:val="00D54550"/>
    <w:rsid w:val="00D54892"/>
    <w:rsid w:val="00D55190"/>
    <w:rsid w:val="00D55740"/>
    <w:rsid w:val="00D55A88"/>
    <w:rsid w:val="00D55FE5"/>
    <w:rsid w:val="00D56A0B"/>
    <w:rsid w:val="00D56E89"/>
    <w:rsid w:val="00D57038"/>
    <w:rsid w:val="00D57F93"/>
    <w:rsid w:val="00D609EF"/>
    <w:rsid w:val="00D61C1B"/>
    <w:rsid w:val="00D623B9"/>
    <w:rsid w:val="00D6253B"/>
    <w:rsid w:val="00D6265D"/>
    <w:rsid w:val="00D62B1E"/>
    <w:rsid w:val="00D63238"/>
    <w:rsid w:val="00D633E0"/>
    <w:rsid w:val="00D63C68"/>
    <w:rsid w:val="00D64F85"/>
    <w:rsid w:val="00D6501C"/>
    <w:rsid w:val="00D652FB"/>
    <w:rsid w:val="00D65E00"/>
    <w:rsid w:val="00D663A8"/>
    <w:rsid w:val="00D67843"/>
    <w:rsid w:val="00D67AF9"/>
    <w:rsid w:val="00D714AB"/>
    <w:rsid w:val="00D72497"/>
    <w:rsid w:val="00D726B4"/>
    <w:rsid w:val="00D72A24"/>
    <w:rsid w:val="00D72B39"/>
    <w:rsid w:val="00D72BE2"/>
    <w:rsid w:val="00D72CDE"/>
    <w:rsid w:val="00D72FFC"/>
    <w:rsid w:val="00D730DE"/>
    <w:rsid w:val="00D7392B"/>
    <w:rsid w:val="00D73A00"/>
    <w:rsid w:val="00D73DA2"/>
    <w:rsid w:val="00D75530"/>
    <w:rsid w:val="00D75CF9"/>
    <w:rsid w:val="00D76476"/>
    <w:rsid w:val="00D7668E"/>
    <w:rsid w:val="00D76A37"/>
    <w:rsid w:val="00D7777C"/>
    <w:rsid w:val="00D77DBB"/>
    <w:rsid w:val="00D802F4"/>
    <w:rsid w:val="00D80752"/>
    <w:rsid w:val="00D81033"/>
    <w:rsid w:val="00D81BAB"/>
    <w:rsid w:val="00D82DF1"/>
    <w:rsid w:val="00D83AC6"/>
    <w:rsid w:val="00D83AFB"/>
    <w:rsid w:val="00D83E55"/>
    <w:rsid w:val="00D847E2"/>
    <w:rsid w:val="00D84D72"/>
    <w:rsid w:val="00D857FD"/>
    <w:rsid w:val="00D860F7"/>
    <w:rsid w:val="00D86110"/>
    <w:rsid w:val="00D86C1D"/>
    <w:rsid w:val="00D87689"/>
    <w:rsid w:val="00D87D66"/>
    <w:rsid w:val="00D903B2"/>
    <w:rsid w:val="00D90578"/>
    <w:rsid w:val="00D90650"/>
    <w:rsid w:val="00D90664"/>
    <w:rsid w:val="00D907C7"/>
    <w:rsid w:val="00D90F7B"/>
    <w:rsid w:val="00D91280"/>
    <w:rsid w:val="00D914A0"/>
    <w:rsid w:val="00D9211D"/>
    <w:rsid w:val="00D92A9B"/>
    <w:rsid w:val="00D92C51"/>
    <w:rsid w:val="00D93037"/>
    <w:rsid w:val="00D93162"/>
    <w:rsid w:val="00D93FDD"/>
    <w:rsid w:val="00D9422E"/>
    <w:rsid w:val="00D9431D"/>
    <w:rsid w:val="00D95790"/>
    <w:rsid w:val="00D95A96"/>
    <w:rsid w:val="00D95D00"/>
    <w:rsid w:val="00D9686B"/>
    <w:rsid w:val="00D9692F"/>
    <w:rsid w:val="00D96AAF"/>
    <w:rsid w:val="00D97290"/>
    <w:rsid w:val="00D97BD0"/>
    <w:rsid w:val="00D97EC2"/>
    <w:rsid w:val="00DA01AD"/>
    <w:rsid w:val="00DA03B3"/>
    <w:rsid w:val="00DA0487"/>
    <w:rsid w:val="00DA0EFB"/>
    <w:rsid w:val="00DA11E6"/>
    <w:rsid w:val="00DA2690"/>
    <w:rsid w:val="00DA2AF8"/>
    <w:rsid w:val="00DA2BB2"/>
    <w:rsid w:val="00DA4E98"/>
    <w:rsid w:val="00DA5355"/>
    <w:rsid w:val="00DA6798"/>
    <w:rsid w:val="00DA69DB"/>
    <w:rsid w:val="00DB07AC"/>
    <w:rsid w:val="00DB0B77"/>
    <w:rsid w:val="00DB0F2C"/>
    <w:rsid w:val="00DB158F"/>
    <w:rsid w:val="00DB188A"/>
    <w:rsid w:val="00DB24D3"/>
    <w:rsid w:val="00DB2D4F"/>
    <w:rsid w:val="00DB3470"/>
    <w:rsid w:val="00DB403F"/>
    <w:rsid w:val="00DB42DF"/>
    <w:rsid w:val="00DB5159"/>
    <w:rsid w:val="00DB53A5"/>
    <w:rsid w:val="00DB55F4"/>
    <w:rsid w:val="00DB5D7E"/>
    <w:rsid w:val="00DB5E4A"/>
    <w:rsid w:val="00DB67BC"/>
    <w:rsid w:val="00DB6938"/>
    <w:rsid w:val="00DB714E"/>
    <w:rsid w:val="00DB75CB"/>
    <w:rsid w:val="00DC00F9"/>
    <w:rsid w:val="00DC0708"/>
    <w:rsid w:val="00DC0C85"/>
    <w:rsid w:val="00DC1597"/>
    <w:rsid w:val="00DC17B7"/>
    <w:rsid w:val="00DC1852"/>
    <w:rsid w:val="00DC1A40"/>
    <w:rsid w:val="00DC228A"/>
    <w:rsid w:val="00DC2C97"/>
    <w:rsid w:val="00DC3A83"/>
    <w:rsid w:val="00DC3DA1"/>
    <w:rsid w:val="00DC3E39"/>
    <w:rsid w:val="00DC43BF"/>
    <w:rsid w:val="00DC453F"/>
    <w:rsid w:val="00DC4BE0"/>
    <w:rsid w:val="00DC509F"/>
    <w:rsid w:val="00DC5479"/>
    <w:rsid w:val="00DC582B"/>
    <w:rsid w:val="00DC6529"/>
    <w:rsid w:val="00DC68A7"/>
    <w:rsid w:val="00DC7089"/>
    <w:rsid w:val="00DC7376"/>
    <w:rsid w:val="00DC77A0"/>
    <w:rsid w:val="00DD0377"/>
    <w:rsid w:val="00DD079C"/>
    <w:rsid w:val="00DD09BD"/>
    <w:rsid w:val="00DD0A10"/>
    <w:rsid w:val="00DD13D9"/>
    <w:rsid w:val="00DD1AFF"/>
    <w:rsid w:val="00DD1D61"/>
    <w:rsid w:val="00DD2056"/>
    <w:rsid w:val="00DD3869"/>
    <w:rsid w:val="00DD40ED"/>
    <w:rsid w:val="00DD4A5A"/>
    <w:rsid w:val="00DD4B6D"/>
    <w:rsid w:val="00DD579F"/>
    <w:rsid w:val="00DD5F2C"/>
    <w:rsid w:val="00DD604F"/>
    <w:rsid w:val="00DD654E"/>
    <w:rsid w:val="00DD669B"/>
    <w:rsid w:val="00DD67ED"/>
    <w:rsid w:val="00DD6BB8"/>
    <w:rsid w:val="00DD6FE4"/>
    <w:rsid w:val="00DE1131"/>
    <w:rsid w:val="00DE1173"/>
    <w:rsid w:val="00DE153D"/>
    <w:rsid w:val="00DE159D"/>
    <w:rsid w:val="00DE168B"/>
    <w:rsid w:val="00DE184D"/>
    <w:rsid w:val="00DE1F71"/>
    <w:rsid w:val="00DE2541"/>
    <w:rsid w:val="00DE3C9C"/>
    <w:rsid w:val="00DE4217"/>
    <w:rsid w:val="00DE423B"/>
    <w:rsid w:val="00DE4760"/>
    <w:rsid w:val="00DE4839"/>
    <w:rsid w:val="00DE49C5"/>
    <w:rsid w:val="00DE572A"/>
    <w:rsid w:val="00DE5755"/>
    <w:rsid w:val="00DE5D59"/>
    <w:rsid w:val="00DE5FF4"/>
    <w:rsid w:val="00DE62D9"/>
    <w:rsid w:val="00DE68E7"/>
    <w:rsid w:val="00DE6B23"/>
    <w:rsid w:val="00DE6EE8"/>
    <w:rsid w:val="00DE7036"/>
    <w:rsid w:val="00DE78E8"/>
    <w:rsid w:val="00DF188B"/>
    <w:rsid w:val="00DF1D87"/>
    <w:rsid w:val="00DF313E"/>
    <w:rsid w:val="00DF3FB7"/>
    <w:rsid w:val="00DF485A"/>
    <w:rsid w:val="00DF515A"/>
    <w:rsid w:val="00DF56E5"/>
    <w:rsid w:val="00DF57AD"/>
    <w:rsid w:val="00DF6566"/>
    <w:rsid w:val="00DF6627"/>
    <w:rsid w:val="00DF68CC"/>
    <w:rsid w:val="00DF71A1"/>
    <w:rsid w:val="00DF74EE"/>
    <w:rsid w:val="00DF78AF"/>
    <w:rsid w:val="00DF7CEA"/>
    <w:rsid w:val="00E0025B"/>
    <w:rsid w:val="00E00F2D"/>
    <w:rsid w:val="00E013F1"/>
    <w:rsid w:val="00E02AC7"/>
    <w:rsid w:val="00E035ED"/>
    <w:rsid w:val="00E0498F"/>
    <w:rsid w:val="00E049B1"/>
    <w:rsid w:val="00E0520B"/>
    <w:rsid w:val="00E05ABD"/>
    <w:rsid w:val="00E066E0"/>
    <w:rsid w:val="00E07EDB"/>
    <w:rsid w:val="00E1061A"/>
    <w:rsid w:val="00E1070F"/>
    <w:rsid w:val="00E109F9"/>
    <w:rsid w:val="00E1143B"/>
    <w:rsid w:val="00E11666"/>
    <w:rsid w:val="00E117ED"/>
    <w:rsid w:val="00E117EF"/>
    <w:rsid w:val="00E11BE2"/>
    <w:rsid w:val="00E11D43"/>
    <w:rsid w:val="00E11EDF"/>
    <w:rsid w:val="00E12334"/>
    <w:rsid w:val="00E12D58"/>
    <w:rsid w:val="00E13450"/>
    <w:rsid w:val="00E13F94"/>
    <w:rsid w:val="00E14597"/>
    <w:rsid w:val="00E146C0"/>
    <w:rsid w:val="00E14739"/>
    <w:rsid w:val="00E14C74"/>
    <w:rsid w:val="00E1528C"/>
    <w:rsid w:val="00E15FC5"/>
    <w:rsid w:val="00E16286"/>
    <w:rsid w:val="00E16BEB"/>
    <w:rsid w:val="00E16E76"/>
    <w:rsid w:val="00E174C0"/>
    <w:rsid w:val="00E17623"/>
    <w:rsid w:val="00E214EC"/>
    <w:rsid w:val="00E214EE"/>
    <w:rsid w:val="00E21543"/>
    <w:rsid w:val="00E21F3E"/>
    <w:rsid w:val="00E220EE"/>
    <w:rsid w:val="00E226C5"/>
    <w:rsid w:val="00E22EFF"/>
    <w:rsid w:val="00E239E4"/>
    <w:rsid w:val="00E248A8"/>
    <w:rsid w:val="00E24A67"/>
    <w:rsid w:val="00E24F94"/>
    <w:rsid w:val="00E24FD5"/>
    <w:rsid w:val="00E25D5B"/>
    <w:rsid w:val="00E261C5"/>
    <w:rsid w:val="00E263B2"/>
    <w:rsid w:val="00E27178"/>
    <w:rsid w:val="00E30329"/>
    <w:rsid w:val="00E30ED3"/>
    <w:rsid w:val="00E30F96"/>
    <w:rsid w:val="00E314CA"/>
    <w:rsid w:val="00E321FF"/>
    <w:rsid w:val="00E33036"/>
    <w:rsid w:val="00E33EC2"/>
    <w:rsid w:val="00E35111"/>
    <w:rsid w:val="00E35552"/>
    <w:rsid w:val="00E36198"/>
    <w:rsid w:val="00E362B7"/>
    <w:rsid w:val="00E362BC"/>
    <w:rsid w:val="00E3652A"/>
    <w:rsid w:val="00E36898"/>
    <w:rsid w:val="00E36E7D"/>
    <w:rsid w:val="00E37119"/>
    <w:rsid w:val="00E37709"/>
    <w:rsid w:val="00E37ACE"/>
    <w:rsid w:val="00E37E61"/>
    <w:rsid w:val="00E40CA8"/>
    <w:rsid w:val="00E40D21"/>
    <w:rsid w:val="00E413C2"/>
    <w:rsid w:val="00E41C52"/>
    <w:rsid w:val="00E42847"/>
    <w:rsid w:val="00E42F7F"/>
    <w:rsid w:val="00E4300C"/>
    <w:rsid w:val="00E4319B"/>
    <w:rsid w:val="00E435E4"/>
    <w:rsid w:val="00E439C2"/>
    <w:rsid w:val="00E43D38"/>
    <w:rsid w:val="00E43DA8"/>
    <w:rsid w:val="00E459FD"/>
    <w:rsid w:val="00E46CF1"/>
    <w:rsid w:val="00E4711F"/>
    <w:rsid w:val="00E47241"/>
    <w:rsid w:val="00E47A26"/>
    <w:rsid w:val="00E47C44"/>
    <w:rsid w:val="00E50B67"/>
    <w:rsid w:val="00E50E90"/>
    <w:rsid w:val="00E5135E"/>
    <w:rsid w:val="00E5149A"/>
    <w:rsid w:val="00E520E7"/>
    <w:rsid w:val="00E5248B"/>
    <w:rsid w:val="00E54950"/>
    <w:rsid w:val="00E553F5"/>
    <w:rsid w:val="00E556EE"/>
    <w:rsid w:val="00E5641B"/>
    <w:rsid w:val="00E5681E"/>
    <w:rsid w:val="00E5742F"/>
    <w:rsid w:val="00E5765F"/>
    <w:rsid w:val="00E578C5"/>
    <w:rsid w:val="00E60095"/>
    <w:rsid w:val="00E60182"/>
    <w:rsid w:val="00E6068E"/>
    <w:rsid w:val="00E60BE9"/>
    <w:rsid w:val="00E61308"/>
    <w:rsid w:val="00E61492"/>
    <w:rsid w:val="00E61F70"/>
    <w:rsid w:val="00E62503"/>
    <w:rsid w:val="00E62CDA"/>
    <w:rsid w:val="00E63637"/>
    <w:rsid w:val="00E63B66"/>
    <w:rsid w:val="00E6453A"/>
    <w:rsid w:val="00E6504C"/>
    <w:rsid w:val="00E65200"/>
    <w:rsid w:val="00E65C50"/>
    <w:rsid w:val="00E65DBC"/>
    <w:rsid w:val="00E65F72"/>
    <w:rsid w:val="00E6680B"/>
    <w:rsid w:val="00E67B0F"/>
    <w:rsid w:val="00E67C04"/>
    <w:rsid w:val="00E67F2C"/>
    <w:rsid w:val="00E70061"/>
    <w:rsid w:val="00E71306"/>
    <w:rsid w:val="00E7259B"/>
    <w:rsid w:val="00E727F4"/>
    <w:rsid w:val="00E7310E"/>
    <w:rsid w:val="00E7340D"/>
    <w:rsid w:val="00E7343B"/>
    <w:rsid w:val="00E7359B"/>
    <w:rsid w:val="00E738AB"/>
    <w:rsid w:val="00E74282"/>
    <w:rsid w:val="00E75738"/>
    <w:rsid w:val="00E76619"/>
    <w:rsid w:val="00E7760D"/>
    <w:rsid w:val="00E779B3"/>
    <w:rsid w:val="00E77ABA"/>
    <w:rsid w:val="00E77D43"/>
    <w:rsid w:val="00E80DDC"/>
    <w:rsid w:val="00E81013"/>
    <w:rsid w:val="00E81662"/>
    <w:rsid w:val="00E816FD"/>
    <w:rsid w:val="00E81808"/>
    <w:rsid w:val="00E81907"/>
    <w:rsid w:val="00E82117"/>
    <w:rsid w:val="00E8237F"/>
    <w:rsid w:val="00E82A90"/>
    <w:rsid w:val="00E839EC"/>
    <w:rsid w:val="00E84E05"/>
    <w:rsid w:val="00E85096"/>
    <w:rsid w:val="00E851A5"/>
    <w:rsid w:val="00E854EB"/>
    <w:rsid w:val="00E8607C"/>
    <w:rsid w:val="00E860B8"/>
    <w:rsid w:val="00E865EA"/>
    <w:rsid w:val="00E866E1"/>
    <w:rsid w:val="00E87D0B"/>
    <w:rsid w:val="00E87E85"/>
    <w:rsid w:val="00E90376"/>
    <w:rsid w:val="00E90591"/>
    <w:rsid w:val="00E908CF"/>
    <w:rsid w:val="00E90A9E"/>
    <w:rsid w:val="00E91024"/>
    <w:rsid w:val="00E91B0C"/>
    <w:rsid w:val="00E91F66"/>
    <w:rsid w:val="00E926A8"/>
    <w:rsid w:val="00E9298D"/>
    <w:rsid w:val="00E929E6"/>
    <w:rsid w:val="00E94971"/>
    <w:rsid w:val="00E95894"/>
    <w:rsid w:val="00E95D03"/>
    <w:rsid w:val="00E96022"/>
    <w:rsid w:val="00E97341"/>
    <w:rsid w:val="00E97C30"/>
    <w:rsid w:val="00E97EA8"/>
    <w:rsid w:val="00EA01B3"/>
    <w:rsid w:val="00EA02CB"/>
    <w:rsid w:val="00EA0511"/>
    <w:rsid w:val="00EA0572"/>
    <w:rsid w:val="00EA0595"/>
    <w:rsid w:val="00EA0C09"/>
    <w:rsid w:val="00EA0C0D"/>
    <w:rsid w:val="00EA0D02"/>
    <w:rsid w:val="00EA0FE3"/>
    <w:rsid w:val="00EA0FF3"/>
    <w:rsid w:val="00EA1230"/>
    <w:rsid w:val="00EA141E"/>
    <w:rsid w:val="00EA20A8"/>
    <w:rsid w:val="00EA29B5"/>
    <w:rsid w:val="00EA3BAB"/>
    <w:rsid w:val="00EA3DAA"/>
    <w:rsid w:val="00EA3E57"/>
    <w:rsid w:val="00EA3F47"/>
    <w:rsid w:val="00EA4154"/>
    <w:rsid w:val="00EA4568"/>
    <w:rsid w:val="00EA4806"/>
    <w:rsid w:val="00EA5129"/>
    <w:rsid w:val="00EA5366"/>
    <w:rsid w:val="00EA60EF"/>
    <w:rsid w:val="00EA64C5"/>
    <w:rsid w:val="00EA69BB"/>
    <w:rsid w:val="00EA6BCC"/>
    <w:rsid w:val="00EA6E56"/>
    <w:rsid w:val="00EA7411"/>
    <w:rsid w:val="00EA769F"/>
    <w:rsid w:val="00EB008E"/>
    <w:rsid w:val="00EB05BA"/>
    <w:rsid w:val="00EB06AA"/>
    <w:rsid w:val="00EB128D"/>
    <w:rsid w:val="00EB1A9C"/>
    <w:rsid w:val="00EB1B6B"/>
    <w:rsid w:val="00EB317B"/>
    <w:rsid w:val="00EB3749"/>
    <w:rsid w:val="00EB3B87"/>
    <w:rsid w:val="00EB3CCD"/>
    <w:rsid w:val="00EB432A"/>
    <w:rsid w:val="00EB4574"/>
    <w:rsid w:val="00EB5B05"/>
    <w:rsid w:val="00EB60B2"/>
    <w:rsid w:val="00EB6D91"/>
    <w:rsid w:val="00EB6F90"/>
    <w:rsid w:val="00EC00FA"/>
    <w:rsid w:val="00EC0957"/>
    <w:rsid w:val="00EC0A10"/>
    <w:rsid w:val="00EC1370"/>
    <w:rsid w:val="00EC1A77"/>
    <w:rsid w:val="00EC1AC7"/>
    <w:rsid w:val="00EC4284"/>
    <w:rsid w:val="00EC52FF"/>
    <w:rsid w:val="00EC5CAB"/>
    <w:rsid w:val="00EC64FB"/>
    <w:rsid w:val="00EC6ED4"/>
    <w:rsid w:val="00EC7536"/>
    <w:rsid w:val="00EC7C21"/>
    <w:rsid w:val="00ED0DC9"/>
    <w:rsid w:val="00ED10AA"/>
    <w:rsid w:val="00ED1AE8"/>
    <w:rsid w:val="00ED2053"/>
    <w:rsid w:val="00ED24EA"/>
    <w:rsid w:val="00ED3500"/>
    <w:rsid w:val="00ED3BFC"/>
    <w:rsid w:val="00ED3D2D"/>
    <w:rsid w:val="00ED4524"/>
    <w:rsid w:val="00ED4759"/>
    <w:rsid w:val="00ED47C1"/>
    <w:rsid w:val="00ED53D2"/>
    <w:rsid w:val="00ED555F"/>
    <w:rsid w:val="00ED556B"/>
    <w:rsid w:val="00ED59F7"/>
    <w:rsid w:val="00ED61D4"/>
    <w:rsid w:val="00ED63A1"/>
    <w:rsid w:val="00ED65E5"/>
    <w:rsid w:val="00EE025A"/>
    <w:rsid w:val="00EE0A2D"/>
    <w:rsid w:val="00EE0BDC"/>
    <w:rsid w:val="00EE11EA"/>
    <w:rsid w:val="00EE1ABB"/>
    <w:rsid w:val="00EE2802"/>
    <w:rsid w:val="00EE388D"/>
    <w:rsid w:val="00EE3DAC"/>
    <w:rsid w:val="00EE41C9"/>
    <w:rsid w:val="00EE4E17"/>
    <w:rsid w:val="00EE4FCA"/>
    <w:rsid w:val="00EE58A1"/>
    <w:rsid w:val="00EE5BE9"/>
    <w:rsid w:val="00EE60ED"/>
    <w:rsid w:val="00EE7485"/>
    <w:rsid w:val="00EE7D50"/>
    <w:rsid w:val="00EE7F56"/>
    <w:rsid w:val="00EF021B"/>
    <w:rsid w:val="00EF02D6"/>
    <w:rsid w:val="00EF0386"/>
    <w:rsid w:val="00EF04E1"/>
    <w:rsid w:val="00EF05F2"/>
    <w:rsid w:val="00EF0650"/>
    <w:rsid w:val="00EF06D4"/>
    <w:rsid w:val="00EF094D"/>
    <w:rsid w:val="00EF11AF"/>
    <w:rsid w:val="00EF1692"/>
    <w:rsid w:val="00EF1B96"/>
    <w:rsid w:val="00EF1C66"/>
    <w:rsid w:val="00EF22FB"/>
    <w:rsid w:val="00EF2FA5"/>
    <w:rsid w:val="00EF3620"/>
    <w:rsid w:val="00EF3722"/>
    <w:rsid w:val="00EF37B0"/>
    <w:rsid w:val="00EF3A98"/>
    <w:rsid w:val="00EF3FE9"/>
    <w:rsid w:val="00EF401A"/>
    <w:rsid w:val="00EF4F90"/>
    <w:rsid w:val="00EF561B"/>
    <w:rsid w:val="00EF6302"/>
    <w:rsid w:val="00EF6E0D"/>
    <w:rsid w:val="00EF7773"/>
    <w:rsid w:val="00EF7818"/>
    <w:rsid w:val="00EF7969"/>
    <w:rsid w:val="00EF7FC7"/>
    <w:rsid w:val="00F002F8"/>
    <w:rsid w:val="00F00CB9"/>
    <w:rsid w:val="00F01310"/>
    <w:rsid w:val="00F01356"/>
    <w:rsid w:val="00F0146D"/>
    <w:rsid w:val="00F02222"/>
    <w:rsid w:val="00F025D2"/>
    <w:rsid w:val="00F02DFF"/>
    <w:rsid w:val="00F035D7"/>
    <w:rsid w:val="00F03678"/>
    <w:rsid w:val="00F038D7"/>
    <w:rsid w:val="00F041EE"/>
    <w:rsid w:val="00F058B0"/>
    <w:rsid w:val="00F06255"/>
    <w:rsid w:val="00F0756E"/>
    <w:rsid w:val="00F077D9"/>
    <w:rsid w:val="00F07E9F"/>
    <w:rsid w:val="00F1001B"/>
    <w:rsid w:val="00F1004F"/>
    <w:rsid w:val="00F10177"/>
    <w:rsid w:val="00F106F8"/>
    <w:rsid w:val="00F109D4"/>
    <w:rsid w:val="00F11812"/>
    <w:rsid w:val="00F1191B"/>
    <w:rsid w:val="00F11954"/>
    <w:rsid w:val="00F119F0"/>
    <w:rsid w:val="00F1276F"/>
    <w:rsid w:val="00F12847"/>
    <w:rsid w:val="00F13E9D"/>
    <w:rsid w:val="00F1464D"/>
    <w:rsid w:val="00F14D9D"/>
    <w:rsid w:val="00F14E64"/>
    <w:rsid w:val="00F151FE"/>
    <w:rsid w:val="00F1538F"/>
    <w:rsid w:val="00F1539F"/>
    <w:rsid w:val="00F15FB6"/>
    <w:rsid w:val="00F169BF"/>
    <w:rsid w:val="00F1752D"/>
    <w:rsid w:val="00F17723"/>
    <w:rsid w:val="00F1799D"/>
    <w:rsid w:val="00F2068E"/>
    <w:rsid w:val="00F20CD0"/>
    <w:rsid w:val="00F20E80"/>
    <w:rsid w:val="00F210D8"/>
    <w:rsid w:val="00F21FC3"/>
    <w:rsid w:val="00F23815"/>
    <w:rsid w:val="00F2388D"/>
    <w:rsid w:val="00F24E5F"/>
    <w:rsid w:val="00F24EBC"/>
    <w:rsid w:val="00F2528C"/>
    <w:rsid w:val="00F2577A"/>
    <w:rsid w:val="00F2583D"/>
    <w:rsid w:val="00F25B5D"/>
    <w:rsid w:val="00F26778"/>
    <w:rsid w:val="00F2681E"/>
    <w:rsid w:val="00F279D4"/>
    <w:rsid w:val="00F27F74"/>
    <w:rsid w:val="00F303EC"/>
    <w:rsid w:val="00F304E2"/>
    <w:rsid w:val="00F30C39"/>
    <w:rsid w:val="00F3108B"/>
    <w:rsid w:val="00F315AB"/>
    <w:rsid w:val="00F32460"/>
    <w:rsid w:val="00F339DC"/>
    <w:rsid w:val="00F34673"/>
    <w:rsid w:val="00F34A9D"/>
    <w:rsid w:val="00F358C7"/>
    <w:rsid w:val="00F36224"/>
    <w:rsid w:val="00F367E0"/>
    <w:rsid w:val="00F36D29"/>
    <w:rsid w:val="00F374D9"/>
    <w:rsid w:val="00F377CF"/>
    <w:rsid w:val="00F37E2F"/>
    <w:rsid w:val="00F40261"/>
    <w:rsid w:val="00F40DE3"/>
    <w:rsid w:val="00F40ED2"/>
    <w:rsid w:val="00F42346"/>
    <w:rsid w:val="00F42615"/>
    <w:rsid w:val="00F42B3B"/>
    <w:rsid w:val="00F4344F"/>
    <w:rsid w:val="00F43486"/>
    <w:rsid w:val="00F43D51"/>
    <w:rsid w:val="00F43FED"/>
    <w:rsid w:val="00F44E87"/>
    <w:rsid w:val="00F44F36"/>
    <w:rsid w:val="00F46678"/>
    <w:rsid w:val="00F47B55"/>
    <w:rsid w:val="00F50292"/>
    <w:rsid w:val="00F5063A"/>
    <w:rsid w:val="00F5093F"/>
    <w:rsid w:val="00F50CE3"/>
    <w:rsid w:val="00F5218D"/>
    <w:rsid w:val="00F523E1"/>
    <w:rsid w:val="00F53011"/>
    <w:rsid w:val="00F53069"/>
    <w:rsid w:val="00F531FC"/>
    <w:rsid w:val="00F533EF"/>
    <w:rsid w:val="00F53DB7"/>
    <w:rsid w:val="00F5520B"/>
    <w:rsid w:val="00F55FBC"/>
    <w:rsid w:val="00F56772"/>
    <w:rsid w:val="00F56B18"/>
    <w:rsid w:val="00F56B68"/>
    <w:rsid w:val="00F57082"/>
    <w:rsid w:val="00F57D9C"/>
    <w:rsid w:val="00F6096B"/>
    <w:rsid w:val="00F612E3"/>
    <w:rsid w:val="00F61363"/>
    <w:rsid w:val="00F6144D"/>
    <w:rsid w:val="00F61DE7"/>
    <w:rsid w:val="00F63571"/>
    <w:rsid w:val="00F63656"/>
    <w:rsid w:val="00F63779"/>
    <w:rsid w:val="00F63819"/>
    <w:rsid w:val="00F6396E"/>
    <w:rsid w:val="00F643EC"/>
    <w:rsid w:val="00F64474"/>
    <w:rsid w:val="00F64716"/>
    <w:rsid w:val="00F64787"/>
    <w:rsid w:val="00F64DA8"/>
    <w:rsid w:val="00F64EB5"/>
    <w:rsid w:val="00F65ECA"/>
    <w:rsid w:val="00F663B4"/>
    <w:rsid w:val="00F664EC"/>
    <w:rsid w:val="00F66AD2"/>
    <w:rsid w:val="00F66EDF"/>
    <w:rsid w:val="00F6716B"/>
    <w:rsid w:val="00F677EE"/>
    <w:rsid w:val="00F67C0E"/>
    <w:rsid w:val="00F67C53"/>
    <w:rsid w:val="00F67D3D"/>
    <w:rsid w:val="00F706F4"/>
    <w:rsid w:val="00F707F9"/>
    <w:rsid w:val="00F709DA"/>
    <w:rsid w:val="00F70DC4"/>
    <w:rsid w:val="00F70F86"/>
    <w:rsid w:val="00F7129E"/>
    <w:rsid w:val="00F7150D"/>
    <w:rsid w:val="00F71ABA"/>
    <w:rsid w:val="00F71E6E"/>
    <w:rsid w:val="00F7214E"/>
    <w:rsid w:val="00F722A6"/>
    <w:rsid w:val="00F72EA1"/>
    <w:rsid w:val="00F732BB"/>
    <w:rsid w:val="00F73AF8"/>
    <w:rsid w:val="00F74A57"/>
    <w:rsid w:val="00F7597A"/>
    <w:rsid w:val="00F75AEB"/>
    <w:rsid w:val="00F764F3"/>
    <w:rsid w:val="00F76775"/>
    <w:rsid w:val="00F77313"/>
    <w:rsid w:val="00F778A2"/>
    <w:rsid w:val="00F77A9B"/>
    <w:rsid w:val="00F80268"/>
    <w:rsid w:val="00F80792"/>
    <w:rsid w:val="00F814EA"/>
    <w:rsid w:val="00F817FC"/>
    <w:rsid w:val="00F821D3"/>
    <w:rsid w:val="00F8224F"/>
    <w:rsid w:val="00F82346"/>
    <w:rsid w:val="00F825E7"/>
    <w:rsid w:val="00F826FF"/>
    <w:rsid w:val="00F82CC2"/>
    <w:rsid w:val="00F833DD"/>
    <w:rsid w:val="00F83D8D"/>
    <w:rsid w:val="00F83DEF"/>
    <w:rsid w:val="00F84132"/>
    <w:rsid w:val="00F84D1C"/>
    <w:rsid w:val="00F84DDE"/>
    <w:rsid w:val="00F85194"/>
    <w:rsid w:val="00F85421"/>
    <w:rsid w:val="00F855BB"/>
    <w:rsid w:val="00F85BBB"/>
    <w:rsid w:val="00F85C3A"/>
    <w:rsid w:val="00F85C89"/>
    <w:rsid w:val="00F86657"/>
    <w:rsid w:val="00F86728"/>
    <w:rsid w:val="00F86DB6"/>
    <w:rsid w:val="00F87B1A"/>
    <w:rsid w:val="00F87BFE"/>
    <w:rsid w:val="00F91448"/>
    <w:rsid w:val="00F917EE"/>
    <w:rsid w:val="00F918AC"/>
    <w:rsid w:val="00F92B5A"/>
    <w:rsid w:val="00F92CC1"/>
    <w:rsid w:val="00F92EEF"/>
    <w:rsid w:val="00F933D8"/>
    <w:rsid w:val="00F93AE2"/>
    <w:rsid w:val="00F93EDD"/>
    <w:rsid w:val="00F942D7"/>
    <w:rsid w:val="00F94F3A"/>
    <w:rsid w:val="00F95694"/>
    <w:rsid w:val="00F9585C"/>
    <w:rsid w:val="00F9587E"/>
    <w:rsid w:val="00F958CC"/>
    <w:rsid w:val="00F95EBA"/>
    <w:rsid w:val="00F961B8"/>
    <w:rsid w:val="00F96442"/>
    <w:rsid w:val="00F97E34"/>
    <w:rsid w:val="00FA0062"/>
    <w:rsid w:val="00FA00A3"/>
    <w:rsid w:val="00FA0320"/>
    <w:rsid w:val="00FA05C7"/>
    <w:rsid w:val="00FA0F14"/>
    <w:rsid w:val="00FA2252"/>
    <w:rsid w:val="00FA2374"/>
    <w:rsid w:val="00FA2654"/>
    <w:rsid w:val="00FA2702"/>
    <w:rsid w:val="00FA2940"/>
    <w:rsid w:val="00FA2C24"/>
    <w:rsid w:val="00FA3209"/>
    <w:rsid w:val="00FA3777"/>
    <w:rsid w:val="00FA3B41"/>
    <w:rsid w:val="00FA3FF4"/>
    <w:rsid w:val="00FA74A7"/>
    <w:rsid w:val="00FA76C2"/>
    <w:rsid w:val="00FA7A3C"/>
    <w:rsid w:val="00FB0399"/>
    <w:rsid w:val="00FB0439"/>
    <w:rsid w:val="00FB051C"/>
    <w:rsid w:val="00FB0A48"/>
    <w:rsid w:val="00FB1147"/>
    <w:rsid w:val="00FB2DC1"/>
    <w:rsid w:val="00FB32BA"/>
    <w:rsid w:val="00FB3DC1"/>
    <w:rsid w:val="00FB42D2"/>
    <w:rsid w:val="00FB59FA"/>
    <w:rsid w:val="00FB5D98"/>
    <w:rsid w:val="00FB634A"/>
    <w:rsid w:val="00FB663A"/>
    <w:rsid w:val="00FB6769"/>
    <w:rsid w:val="00FB6801"/>
    <w:rsid w:val="00FB69AA"/>
    <w:rsid w:val="00FB7A59"/>
    <w:rsid w:val="00FC0989"/>
    <w:rsid w:val="00FC0CAF"/>
    <w:rsid w:val="00FC0F59"/>
    <w:rsid w:val="00FC12FA"/>
    <w:rsid w:val="00FC1431"/>
    <w:rsid w:val="00FC2343"/>
    <w:rsid w:val="00FC2900"/>
    <w:rsid w:val="00FC3180"/>
    <w:rsid w:val="00FC3878"/>
    <w:rsid w:val="00FC44FC"/>
    <w:rsid w:val="00FC4A6A"/>
    <w:rsid w:val="00FC4F0C"/>
    <w:rsid w:val="00FC5055"/>
    <w:rsid w:val="00FC5401"/>
    <w:rsid w:val="00FC65C3"/>
    <w:rsid w:val="00FC6CF4"/>
    <w:rsid w:val="00FC6E4B"/>
    <w:rsid w:val="00FC7207"/>
    <w:rsid w:val="00FC7D33"/>
    <w:rsid w:val="00FD0126"/>
    <w:rsid w:val="00FD0321"/>
    <w:rsid w:val="00FD1D8E"/>
    <w:rsid w:val="00FD26B8"/>
    <w:rsid w:val="00FD2C4F"/>
    <w:rsid w:val="00FD346D"/>
    <w:rsid w:val="00FD3E02"/>
    <w:rsid w:val="00FD4013"/>
    <w:rsid w:val="00FD4299"/>
    <w:rsid w:val="00FD42DC"/>
    <w:rsid w:val="00FD447E"/>
    <w:rsid w:val="00FD4A23"/>
    <w:rsid w:val="00FD4FEA"/>
    <w:rsid w:val="00FD53D3"/>
    <w:rsid w:val="00FD59CB"/>
    <w:rsid w:val="00FD611F"/>
    <w:rsid w:val="00FD7A53"/>
    <w:rsid w:val="00FE045D"/>
    <w:rsid w:val="00FE05DE"/>
    <w:rsid w:val="00FE0D25"/>
    <w:rsid w:val="00FE0E6C"/>
    <w:rsid w:val="00FE21BB"/>
    <w:rsid w:val="00FE256F"/>
    <w:rsid w:val="00FE25E1"/>
    <w:rsid w:val="00FE2987"/>
    <w:rsid w:val="00FE2A95"/>
    <w:rsid w:val="00FE2ACF"/>
    <w:rsid w:val="00FE2AD5"/>
    <w:rsid w:val="00FE2C6A"/>
    <w:rsid w:val="00FE30A5"/>
    <w:rsid w:val="00FE3430"/>
    <w:rsid w:val="00FE345E"/>
    <w:rsid w:val="00FE373E"/>
    <w:rsid w:val="00FE3917"/>
    <w:rsid w:val="00FE4127"/>
    <w:rsid w:val="00FE51C6"/>
    <w:rsid w:val="00FE550C"/>
    <w:rsid w:val="00FE61AE"/>
    <w:rsid w:val="00FE6934"/>
    <w:rsid w:val="00FE6D8E"/>
    <w:rsid w:val="00FE72B4"/>
    <w:rsid w:val="00FE7B94"/>
    <w:rsid w:val="00FF071B"/>
    <w:rsid w:val="00FF110D"/>
    <w:rsid w:val="00FF1343"/>
    <w:rsid w:val="00FF1452"/>
    <w:rsid w:val="00FF1497"/>
    <w:rsid w:val="00FF1706"/>
    <w:rsid w:val="00FF1D10"/>
    <w:rsid w:val="00FF21AB"/>
    <w:rsid w:val="00FF2CDE"/>
    <w:rsid w:val="00FF31E6"/>
    <w:rsid w:val="00FF3678"/>
    <w:rsid w:val="00FF37A7"/>
    <w:rsid w:val="00FF3B26"/>
    <w:rsid w:val="00FF4C65"/>
    <w:rsid w:val="00FF543C"/>
    <w:rsid w:val="00FF6168"/>
    <w:rsid w:val="00FF669B"/>
    <w:rsid w:val="00FF75A2"/>
    <w:rsid w:val="00FF76E2"/>
    <w:rsid w:val="00FF779D"/>
    <w:rsid w:val="00FF7CA9"/>
    <w:rsid w:val="010333FC"/>
    <w:rsid w:val="01036D43"/>
    <w:rsid w:val="010953E6"/>
    <w:rsid w:val="010D427B"/>
    <w:rsid w:val="010D66B0"/>
    <w:rsid w:val="010F66F7"/>
    <w:rsid w:val="0112363F"/>
    <w:rsid w:val="011937D7"/>
    <w:rsid w:val="011C35D4"/>
    <w:rsid w:val="01233A9E"/>
    <w:rsid w:val="01255120"/>
    <w:rsid w:val="01286133"/>
    <w:rsid w:val="012A19DD"/>
    <w:rsid w:val="012B2CAF"/>
    <w:rsid w:val="01311D17"/>
    <w:rsid w:val="01341807"/>
    <w:rsid w:val="01401F5A"/>
    <w:rsid w:val="0147778C"/>
    <w:rsid w:val="014852B3"/>
    <w:rsid w:val="01485E33"/>
    <w:rsid w:val="014A2DD9"/>
    <w:rsid w:val="014C6B51"/>
    <w:rsid w:val="014D0B1B"/>
    <w:rsid w:val="01505F15"/>
    <w:rsid w:val="0154091C"/>
    <w:rsid w:val="01546A41"/>
    <w:rsid w:val="015E6884"/>
    <w:rsid w:val="016245C6"/>
    <w:rsid w:val="01633E9B"/>
    <w:rsid w:val="01643005"/>
    <w:rsid w:val="016519C1"/>
    <w:rsid w:val="0167398B"/>
    <w:rsid w:val="016F329F"/>
    <w:rsid w:val="016F45ED"/>
    <w:rsid w:val="016F4A91"/>
    <w:rsid w:val="01714809"/>
    <w:rsid w:val="01761E20"/>
    <w:rsid w:val="017716F4"/>
    <w:rsid w:val="01787946"/>
    <w:rsid w:val="017B2ECF"/>
    <w:rsid w:val="017C4E3A"/>
    <w:rsid w:val="0183453D"/>
    <w:rsid w:val="01881C0A"/>
    <w:rsid w:val="018822AA"/>
    <w:rsid w:val="01995B0E"/>
    <w:rsid w:val="019A3C80"/>
    <w:rsid w:val="019B3634"/>
    <w:rsid w:val="019E7AD2"/>
    <w:rsid w:val="01A06E9D"/>
    <w:rsid w:val="01A07C05"/>
    <w:rsid w:val="01A17D39"/>
    <w:rsid w:val="01A2719B"/>
    <w:rsid w:val="01A63B13"/>
    <w:rsid w:val="01A80513"/>
    <w:rsid w:val="01AD42AE"/>
    <w:rsid w:val="01B42948"/>
    <w:rsid w:val="01B4515D"/>
    <w:rsid w:val="01B6221C"/>
    <w:rsid w:val="01B72A39"/>
    <w:rsid w:val="01B873C1"/>
    <w:rsid w:val="01BA7147"/>
    <w:rsid w:val="01BD17FD"/>
    <w:rsid w:val="01C25CDA"/>
    <w:rsid w:val="01C81F50"/>
    <w:rsid w:val="01C901A1"/>
    <w:rsid w:val="01CC5EE4"/>
    <w:rsid w:val="01CE36C5"/>
    <w:rsid w:val="01CF492C"/>
    <w:rsid w:val="01D732CC"/>
    <w:rsid w:val="01D9415D"/>
    <w:rsid w:val="01DB7ED5"/>
    <w:rsid w:val="01DF335C"/>
    <w:rsid w:val="01E21263"/>
    <w:rsid w:val="01E90844"/>
    <w:rsid w:val="01E943A0"/>
    <w:rsid w:val="01F3521E"/>
    <w:rsid w:val="01F86CD9"/>
    <w:rsid w:val="01FE7CD3"/>
    <w:rsid w:val="0200793B"/>
    <w:rsid w:val="02056D00"/>
    <w:rsid w:val="02084511"/>
    <w:rsid w:val="0209093F"/>
    <w:rsid w:val="020A2568"/>
    <w:rsid w:val="020F4627"/>
    <w:rsid w:val="02124B9D"/>
    <w:rsid w:val="02145195"/>
    <w:rsid w:val="0216715F"/>
    <w:rsid w:val="02201D8C"/>
    <w:rsid w:val="022071A1"/>
    <w:rsid w:val="022651DD"/>
    <w:rsid w:val="022746FD"/>
    <w:rsid w:val="02274EC8"/>
    <w:rsid w:val="022C6145"/>
    <w:rsid w:val="022F1A06"/>
    <w:rsid w:val="02300221"/>
    <w:rsid w:val="02364D9A"/>
    <w:rsid w:val="02377801"/>
    <w:rsid w:val="023945CB"/>
    <w:rsid w:val="023B0A4D"/>
    <w:rsid w:val="023D4750"/>
    <w:rsid w:val="024330EA"/>
    <w:rsid w:val="02435763"/>
    <w:rsid w:val="02445A7A"/>
    <w:rsid w:val="024617F2"/>
    <w:rsid w:val="02477318"/>
    <w:rsid w:val="02497534"/>
    <w:rsid w:val="024A0BB7"/>
    <w:rsid w:val="024B6E08"/>
    <w:rsid w:val="02521EB3"/>
    <w:rsid w:val="025959B6"/>
    <w:rsid w:val="025D214D"/>
    <w:rsid w:val="025E4D3A"/>
    <w:rsid w:val="025F0B06"/>
    <w:rsid w:val="0261487E"/>
    <w:rsid w:val="02671768"/>
    <w:rsid w:val="02691984"/>
    <w:rsid w:val="02693733"/>
    <w:rsid w:val="026C4FD1"/>
    <w:rsid w:val="02702D13"/>
    <w:rsid w:val="027520D7"/>
    <w:rsid w:val="027B2CC2"/>
    <w:rsid w:val="027D2D3A"/>
    <w:rsid w:val="027F4D04"/>
    <w:rsid w:val="028512BB"/>
    <w:rsid w:val="02893F3B"/>
    <w:rsid w:val="028D5673"/>
    <w:rsid w:val="029232D9"/>
    <w:rsid w:val="0293001D"/>
    <w:rsid w:val="02962059"/>
    <w:rsid w:val="029800EC"/>
    <w:rsid w:val="029C58B6"/>
    <w:rsid w:val="02A4476B"/>
    <w:rsid w:val="02A604E3"/>
    <w:rsid w:val="02A93B2F"/>
    <w:rsid w:val="02AB45C0"/>
    <w:rsid w:val="02AB5AF9"/>
    <w:rsid w:val="02AE2ED7"/>
    <w:rsid w:val="02B20C36"/>
    <w:rsid w:val="02B42589"/>
    <w:rsid w:val="02B60F20"/>
    <w:rsid w:val="02B73399"/>
    <w:rsid w:val="02B7449E"/>
    <w:rsid w:val="02BA2E54"/>
    <w:rsid w:val="02BC7D06"/>
    <w:rsid w:val="02BD75DA"/>
    <w:rsid w:val="02C92423"/>
    <w:rsid w:val="02D20268"/>
    <w:rsid w:val="02D9019E"/>
    <w:rsid w:val="02DA750A"/>
    <w:rsid w:val="02DC5645"/>
    <w:rsid w:val="02DC5A07"/>
    <w:rsid w:val="02E42DB9"/>
    <w:rsid w:val="02EA4873"/>
    <w:rsid w:val="030E0896"/>
    <w:rsid w:val="031A4A2D"/>
    <w:rsid w:val="031C453B"/>
    <w:rsid w:val="031C69F7"/>
    <w:rsid w:val="031F2043"/>
    <w:rsid w:val="032E070E"/>
    <w:rsid w:val="03353A41"/>
    <w:rsid w:val="033A578E"/>
    <w:rsid w:val="033E1775"/>
    <w:rsid w:val="033E5C13"/>
    <w:rsid w:val="033E696D"/>
    <w:rsid w:val="03404493"/>
    <w:rsid w:val="034321D6"/>
    <w:rsid w:val="034D095E"/>
    <w:rsid w:val="034D4E02"/>
    <w:rsid w:val="03522419"/>
    <w:rsid w:val="035458A4"/>
    <w:rsid w:val="035644BB"/>
    <w:rsid w:val="035B12CD"/>
    <w:rsid w:val="036156A8"/>
    <w:rsid w:val="03645ED8"/>
    <w:rsid w:val="0364707F"/>
    <w:rsid w:val="037007BD"/>
    <w:rsid w:val="037153A5"/>
    <w:rsid w:val="03736415"/>
    <w:rsid w:val="03795BF7"/>
    <w:rsid w:val="037E0352"/>
    <w:rsid w:val="037F3BB7"/>
    <w:rsid w:val="03886477"/>
    <w:rsid w:val="038F71C9"/>
    <w:rsid w:val="03972BBD"/>
    <w:rsid w:val="03972DDE"/>
    <w:rsid w:val="03991DF6"/>
    <w:rsid w:val="039C3694"/>
    <w:rsid w:val="039D18E6"/>
    <w:rsid w:val="03A013D6"/>
    <w:rsid w:val="03A82039"/>
    <w:rsid w:val="03AA7B5F"/>
    <w:rsid w:val="03AC7D7B"/>
    <w:rsid w:val="03AF33C7"/>
    <w:rsid w:val="03B27C30"/>
    <w:rsid w:val="03B75AB9"/>
    <w:rsid w:val="03B804CE"/>
    <w:rsid w:val="03B95FF4"/>
    <w:rsid w:val="03BD5AE4"/>
    <w:rsid w:val="03C26D87"/>
    <w:rsid w:val="03C36E72"/>
    <w:rsid w:val="03C619F3"/>
    <w:rsid w:val="03D15207"/>
    <w:rsid w:val="03D80B70"/>
    <w:rsid w:val="03DC3380"/>
    <w:rsid w:val="03E017D2"/>
    <w:rsid w:val="03E312C3"/>
    <w:rsid w:val="03E77005"/>
    <w:rsid w:val="03EC4758"/>
    <w:rsid w:val="03ED3BD7"/>
    <w:rsid w:val="03F22F1D"/>
    <w:rsid w:val="03F35447"/>
    <w:rsid w:val="03F434D0"/>
    <w:rsid w:val="03F4702C"/>
    <w:rsid w:val="03F644B4"/>
    <w:rsid w:val="03F85F33"/>
    <w:rsid w:val="03F90AE6"/>
    <w:rsid w:val="04003C23"/>
    <w:rsid w:val="04090D29"/>
    <w:rsid w:val="040D64B5"/>
    <w:rsid w:val="040F20B8"/>
    <w:rsid w:val="04137DFA"/>
    <w:rsid w:val="04163446"/>
    <w:rsid w:val="041B0A5C"/>
    <w:rsid w:val="04207951"/>
    <w:rsid w:val="04207EF6"/>
    <w:rsid w:val="04255C4C"/>
    <w:rsid w:val="04285F53"/>
    <w:rsid w:val="042C2C6A"/>
    <w:rsid w:val="042C4A18"/>
    <w:rsid w:val="043B2EAD"/>
    <w:rsid w:val="043F299D"/>
    <w:rsid w:val="043F67D8"/>
    <w:rsid w:val="04444720"/>
    <w:rsid w:val="04482032"/>
    <w:rsid w:val="04484531"/>
    <w:rsid w:val="044B7594"/>
    <w:rsid w:val="044C0C16"/>
    <w:rsid w:val="044C1F27"/>
    <w:rsid w:val="044C50BA"/>
    <w:rsid w:val="04504BAA"/>
    <w:rsid w:val="04511D54"/>
    <w:rsid w:val="04523256"/>
    <w:rsid w:val="045D1A67"/>
    <w:rsid w:val="046248DD"/>
    <w:rsid w:val="046B19E4"/>
    <w:rsid w:val="046B5540"/>
    <w:rsid w:val="046E6F27"/>
    <w:rsid w:val="04812FB5"/>
    <w:rsid w:val="04874344"/>
    <w:rsid w:val="048900BC"/>
    <w:rsid w:val="048B5BE2"/>
    <w:rsid w:val="048C54B6"/>
    <w:rsid w:val="048D08B6"/>
    <w:rsid w:val="048D65BC"/>
    <w:rsid w:val="049563FE"/>
    <w:rsid w:val="04982B21"/>
    <w:rsid w:val="049E55A1"/>
    <w:rsid w:val="049E608A"/>
    <w:rsid w:val="04B20ADE"/>
    <w:rsid w:val="04B85FF7"/>
    <w:rsid w:val="04BF2C00"/>
    <w:rsid w:val="04C14B1F"/>
    <w:rsid w:val="04C17856"/>
    <w:rsid w:val="04C82992"/>
    <w:rsid w:val="04CB5FDF"/>
    <w:rsid w:val="04D05CEB"/>
    <w:rsid w:val="04D37589"/>
    <w:rsid w:val="04D44870"/>
    <w:rsid w:val="04E27999"/>
    <w:rsid w:val="04E35A1E"/>
    <w:rsid w:val="04E8141C"/>
    <w:rsid w:val="04EA4C99"/>
    <w:rsid w:val="04EC2F53"/>
    <w:rsid w:val="04EC3624"/>
    <w:rsid w:val="04EE6171"/>
    <w:rsid w:val="04EF4D28"/>
    <w:rsid w:val="04F03C97"/>
    <w:rsid w:val="04F05A45"/>
    <w:rsid w:val="04F73278"/>
    <w:rsid w:val="04FA68C4"/>
    <w:rsid w:val="04FB59B8"/>
    <w:rsid w:val="05017ABF"/>
    <w:rsid w:val="05027D6A"/>
    <w:rsid w:val="05045B06"/>
    <w:rsid w:val="05054488"/>
    <w:rsid w:val="05085485"/>
    <w:rsid w:val="050D433E"/>
    <w:rsid w:val="05107E95"/>
    <w:rsid w:val="05171224"/>
    <w:rsid w:val="051A0D14"/>
    <w:rsid w:val="0526590B"/>
    <w:rsid w:val="052A53FB"/>
    <w:rsid w:val="052B2F21"/>
    <w:rsid w:val="052E03D6"/>
    <w:rsid w:val="0530678A"/>
    <w:rsid w:val="053E2C54"/>
    <w:rsid w:val="05404C1F"/>
    <w:rsid w:val="054514D8"/>
    <w:rsid w:val="0546401C"/>
    <w:rsid w:val="05483AD3"/>
    <w:rsid w:val="054A15F9"/>
    <w:rsid w:val="054A784B"/>
    <w:rsid w:val="054E3DBA"/>
    <w:rsid w:val="054F5218"/>
    <w:rsid w:val="054F6A7F"/>
    <w:rsid w:val="05505ED8"/>
    <w:rsid w:val="05551D4C"/>
    <w:rsid w:val="055C132D"/>
    <w:rsid w:val="055E7363"/>
    <w:rsid w:val="056401E1"/>
    <w:rsid w:val="056617C6"/>
    <w:rsid w:val="05663F59"/>
    <w:rsid w:val="05665D07"/>
    <w:rsid w:val="056A3A4A"/>
    <w:rsid w:val="056F1060"/>
    <w:rsid w:val="05771E90"/>
    <w:rsid w:val="057743B8"/>
    <w:rsid w:val="057E12A3"/>
    <w:rsid w:val="058F3F11"/>
    <w:rsid w:val="05922FA0"/>
    <w:rsid w:val="059559C7"/>
    <w:rsid w:val="059648AF"/>
    <w:rsid w:val="05970D7B"/>
    <w:rsid w:val="059C5FC0"/>
    <w:rsid w:val="05A36C26"/>
    <w:rsid w:val="05AB5E10"/>
    <w:rsid w:val="05AC22B4"/>
    <w:rsid w:val="05B747B5"/>
    <w:rsid w:val="05BB449C"/>
    <w:rsid w:val="05BB6053"/>
    <w:rsid w:val="05BE3D95"/>
    <w:rsid w:val="05BE5B43"/>
    <w:rsid w:val="05C0008F"/>
    <w:rsid w:val="05C141CF"/>
    <w:rsid w:val="05C173E2"/>
    <w:rsid w:val="05C649F8"/>
    <w:rsid w:val="05C84C14"/>
    <w:rsid w:val="05D67331"/>
    <w:rsid w:val="05D851BE"/>
    <w:rsid w:val="05DB04A3"/>
    <w:rsid w:val="05DD6378"/>
    <w:rsid w:val="05DE3534"/>
    <w:rsid w:val="05DF62C8"/>
    <w:rsid w:val="05EA6938"/>
    <w:rsid w:val="05F530BF"/>
    <w:rsid w:val="05F61781"/>
    <w:rsid w:val="05F76166"/>
    <w:rsid w:val="06020D60"/>
    <w:rsid w:val="060519C4"/>
    <w:rsid w:val="0608729B"/>
    <w:rsid w:val="060F639F"/>
    <w:rsid w:val="061B4D44"/>
    <w:rsid w:val="06230D18"/>
    <w:rsid w:val="062A31D9"/>
    <w:rsid w:val="06364578"/>
    <w:rsid w:val="06383B48"/>
    <w:rsid w:val="06420522"/>
    <w:rsid w:val="06426774"/>
    <w:rsid w:val="06443A3D"/>
    <w:rsid w:val="064C776E"/>
    <w:rsid w:val="064E449A"/>
    <w:rsid w:val="064F162E"/>
    <w:rsid w:val="064F1CCC"/>
    <w:rsid w:val="065006B4"/>
    <w:rsid w:val="06581AF4"/>
    <w:rsid w:val="065A3ABE"/>
    <w:rsid w:val="066A7A79"/>
    <w:rsid w:val="06712BB6"/>
    <w:rsid w:val="06735060"/>
    <w:rsid w:val="0676641E"/>
    <w:rsid w:val="067B05D6"/>
    <w:rsid w:val="067D155B"/>
    <w:rsid w:val="067E0424"/>
    <w:rsid w:val="0680729D"/>
    <w:rsid w:val="06824DC3"/>
    <w:rsid w:val="06833F23"/>
    <w:rsid w:val="06870B23"/>
    <w:rsid w:val="0687643C"/>
    <w:rsid w:val="06887A8C"/>
    <w:rsid w:val="068919B8"/>
    <w:rsid w:val="0689271A"/>
    <w:rsid w:val="068B011B"/>
    <w:rsid w:val="068C3E93"/>
    <w:rsid w:val="068F128E"/>
    <w:rsid w:val="069A035E"/>
    <w:rsid w:val="069A3EBB"/>
    <w:rsid w:val="069D1BFD"/>
    <w:rsid w:val="069F0838"/>
    <w:rsid w:val="069F6081"/>
    <w:rsid w:val="06A0209E"/>
    <w:rsid w:val="06A0349B"/>
    <w:rsid w:val="06AB6327"/>
    <w:rsid w:val="06AD01C3"/>
    <w:rsid w:val="06AE0BC3"/>
    <w:rsid w:val="06AE7EE1"/>
    <w:rsid w:val="06B47939"/>
    <w:rsid w:val="06B84C89"/>
    <w:rsid w:val="06B917F9"/>
    <w:rsid w:val="06BF1B73"/>
    <w:rsid w:val="06C673A5"/>
    <w:rsid w:val="06CC4290"/>
    <w:rsid w:val="06CC4903"/>
    <w:rsid w:val="06CF28D7"/>
    <w:rsid w:val="06CF5E27"/>
    <w:rsid w:val="06D265D8"/>
    <w:rsid w:val="06D44CBF"/>
    <w:rsid w:val="06D51397"/>
    <w:rsid w:val="06D548E8"/>
    <w:rsid w:val="06E710CA"/>
    <w:rsid w:val="06E87D58"/>
    <w:rsid w:val="06ED1EA3"/>
    <w:rsid w:val="06F061D0"/>
    <w:rsid w:val="06F20248"/>
    <w:rsid w:val="06F22330"/>
    <w:rsid w:val="06F30AA0"/>
    <w:rsid w:val="06F4684C"/>
    <w:rsid w:val="06FE38C5"/>
    <w:rsid w:val="06FE6B3F"/>
    <w:rsid w:val="07073018"/>
    <w:rsid w:val="0708351A"/>
    <w:rsid w:val="07195727"/>
    <w:rsid w:val="071A7716"/>
    <w:rsid w:val="071B0E7F"/>
    <w:rsid w:val="071E0F8F"/>
    <w:rsid w:val="071E245E"/>
    <w:rsid w:val="072034F0"/>
    <w:rsid w:val="0720712F"/>
    <w:rsid w:val="0721282E"/>
    <w:rsid w:val="0721513A"/>
    <w:rsid w:val="0721638A"/>
    <w:rsid w:val="07227327"/>
    <w:rsid w:val="072542AF"/>
    <w:rsid w:val="072B2964"/>
    <w:rsid w:val="072F4F4B"/>
    <w:rsid w:val="073562D9"/>
    <w:rsid w:val="0738697C"/>
    <w:rsid w:val="073F0F06"/>
    <w:rsid w:val="074240E2"/>
    <w:rsid w:val="074354C9"/>
    <w:rsid w:val="074F739B"/>
    <w:rsid w:val="075449B1"/>
    <w:rsid w:val="075E75DE"/>
    <w:rsid w:val="075F150C"/>
    <w:rsid w:val="075F6EB2"/>
    <w:rsid w:val="07691ADF"/>
    <w:rsid w:val="076F4643"/>
    <w:rsid w:val="07724E37"/>
    <w:rsid w:val="07756781"/>
    <w:rsid w:val="07761D8D"/>
    <w:rsid w:val="077C7A64"/>
    <w:rsid w:val="077F1302"/>
    <w:rsid w:val="078143EA"/>
    <w:rsid w:val="07886409"/>
    <w:rsid w:val="078A03D3"/>
    <w:rsid w:val="078B5EF9"/>
    <w:rsid w:val="07917929"/>
    <w:rsid w:val="079254DA"/>
    <w:rsid w:val="0799162E"/>
    <w:rsid w:val="079C1A0A"/>
    <w:rsid w:val="079E05F3"/>
    <w:rsid w:val="07A144AB"/>
    <w:rsid w:val="07A7031D"/>
    <w:rsid w:val="07B0770E"/>
    <w:rsid w:val="07BC4DD3"/>
    <w:rsid w:val="07BC60B3"/>
    <w:rsid w:val="07BD79EE"/>
    <w:rsid w:val="07BE1E2B"/>
    <w:rsid w:val="07BF007D"/>
    <w:rsid w:val="07C91FDA"/>
    <w:rsid w:val="07CC279A"/>
    <w:rsid w:val="07CD4764"/>
    <w:rsid w:val="07CD6512"/>
    <w:rsid w:val="07D258D6"/>
    <w:rsid w:val="07D610E2"/>
    <w:rsid w:val="07D9719C"/>
    <w:rsid w:val="07E55C02"/>
    <w:rsid w:val="07E775D3"/>
    <w:rsid w:val="07EA2C20"/>
    <w:rsid w:val="07F13FAE"/>
    <w:rsid w:val="07F41CF0"/>
    <w:rsid w:val="07FB4E2D"/>
    <w:rsid w:val="07FB67F7"/>
    <w:rsid w:val="07FE491D"/>
    <w:rsid w:val="080330EE"/>
    <w:rsid w:val="08053EFD"/>
    <w:rsid w:val="080B0286"/>
    <w:rsid w:val="080C0DE8"/>
    <w:rsid w:val="080D2DB2"/>
    <w:rsid w:val="080D690E"/>
    <w:rsid w:val="080F2686"/>
    <w:rsid w:val="08123F24"/>
    <w:rsid w:val="08144F99"/>
    <w:rsid w:val="081608A9"/>
    <w:rsid w:val="08191757"/>
    <w:rsid w:val="081D52ED"/>
    <w:rsid w:val="081E4FBF"/>
    <w:rsid w:val="0822060B"/>
    <w:rsid w:val="0826575C"/>
    <w:rsid w:val="082E5202"/>
    <w:rsid w:val="083245C7"/>
    <w:rsid w:val="08327D56"/>
    <w:rsid w:val="08332819"/>
    <w:rsid w:val="08345D24"/>
    <w:rsid w:val="08394D9B"/>
    <w:rsid w:val="083C0EEF"/>
    <w:rsid w:val="083C386C"/>
    <w:rsid w:val="083C4B04"/>
    <w:rsid w:val="08470FC5"/>
    <w:rsid w:val="084A51F7"/>
    <w:rsid w:val="084E7646"/>
    <w:rsid w:val="084F33CB"/>
    <w:rsid w:val="0850164A"/>
    <w:rsid w:val="085E3870"/>
    <w:rsid w:val="08605BE9"/>
    <w:rsid w:val="086C3248"/>
    <w:rsid w:val="086E55FF"/>
    <w:rsid w:val="0875710F"/>
    <w:rsid w:val="08777BCA"/>
    <w:rsid w:val="087A397A"/>
    <w:rsid w:val="087B5F6E"/>
    <w:rsid w:val="087F5A5E"/>
    <w:rsid w:val="088017D6"/>
    <w:rsid w:val="0882284B"/>
    <w:rsid w:val="0882554E"/>
    <w:rsid w:val="088A4F5C"/>
    <w:rsid w:val="088E7A4F"/>
    <w:rsid w:val="089718A3"/>
    <w:rsid w:val="08997B94"/>
    <w:rsid w:val="089D5EE4"/>
    <w:rsid w:val="08A3673F"/>
    <w:rsid w:val="08A54D99"/>
    <w:rsid w:val="08A81A95"/>
    <w:rsid w:val="08AB6F60"/>
    <w:rsid w:val="08B5656A"/>
    <w:rsid w:val="08B923C5"/>
    <w:rsid w:val="08C44FA5"/>
    <w:rsid w:val="08C50B9C"/>
    <w:rsid w:val="08C571E9"/>
    <w:rsid w:val="08C94F2B"/>
    <w:rsid w:val="08CF1E16"/>
    <w:rsid w:val="08D13DE0"/>
    <w:rsid w:val="08D31906"/>
    <w:rsid w:val="08DD09D6"/>
    <w:rsid w:val="08DF64FD"/>
    <w:rsid w:val="08EE7CFD"/>
    <w:rsid w:val="08F10D8A"/>
    <w:rsid w:val="08F57ACE"/>
    <w:rsid w:val="08FA1588"/>
    <w:rsid w:val="08FA2405"/>
    <w:rsid w:val="08FA5590"/>
    <w:rsid w:val="0900313C"/>
    <w:rsid w:val="090D0886"/>
    <w:rsid w:val="090F7B55"/>
    <w:rsid w:val="0917655B"/>
    <w:rsid w:val="091A2489"/>
    <w:rsid w:val="091B505B"/>
    <w:rsid w:val="091C62C5"/>
    <w:rsid w:val="0923288D"/>
    <w:rsid w:val="092403B3"/>
    <w:rsid w:val="092959CA"/>
    <w:rsid w:val="09306D58"/>
    <w:rsid w:val="09322AD0"/>
    <w:rsid w:val="093349FB"/>
    <w:rsid w:val="093525C0"/>
    <w:rsid w:val="093A25F6"/>
    <w:rsid w:val="09442803"/>
    <w:rsid w:val="09491BC8"/>
    <w:rsid w:val="094A3AF6"/>
    <w:rsid w:val="094E5430"/>
    <w:rsid w:val="09526CCE"/>
    <w:rsid w:val="095A2027"/>
    <w:rsid w:val="095E269F"/>
    <w:rsid w:val="09644271"/>
    <w:rsid w:val="09652EA6"/>
    <w:rsid w:val="096B1B3E"/>
    <w:rsid w:val="09774987"/>
    <w:rsid w:val="097A6225"/>
    <w:rsid w:val="09815B6F"/>
    <w:rsid w:val="098175B4"/>
    <w:rsid w:val="098552F6"/>
    <w:rsid w:val="098D41AA"/>
    <w:rsid w:val="099512B1"/>
    <w:rsid w:val="099B3DD5"/>
    <w:rsid w:val="099B68C7"/>
    <w:rsid w:val="09A137B2"/>
    <w:rsid w:val="09A13C87"/>
    <w:rsid w:val="09A63D79"/>
    <w:rsid w:val="09A908B8"/>
    <w:rsid w:val="09A9116A"/>
    <w:rsid w:val="09A91452"/>
    <w:rsid w:val="09AA4406"/>
    <w:rsid w:val="09AF2373"/>
    <w:rsid w:val="09B30424"/>
    <w:rsid w:val="09CA0F5B"/>
    <w:rsid w:val="09CA2D09"/>
    <w:rsid w:val="09CD44CE"/>
    <w:rsid w:val="09D04097"/>
    <w:rsid w:val="09D41DD9"/>
    <w:rsid w:val="09D45935"/>
    <w:rsid w:val="09D75426"/>
    <w:rsid w:val="09D906E4"/>
    <w:rsid w:val="09D973F0"/>
    <w:rsid w:val="09DA3F47"/>
    <w:rsid w:val="09DD1871"/>
    <w:rsid w:val="09E8610D"/>
    <w:rsid w:val="09E87633"/>
    <w:rsid w:val="09EB0ED1"/>
    <w:rsid w:val="09EF09C1"/>
    <w:rsid w:val="09F2400E"/>
    <w:rsid w:val="09F331C6"/>
    <w:rsid w:val="09F510F6"/>
    <w:rsid w:val="0A0362D0"/>
    <w:rsid w:val="0A073F5D"/>
    <w:rsid w:val="0A0855DF"/>
    <w:rsid w:val="0A0B50CF"/>
    <w:rsid w:val="0A0C17EE"/>
    <w:rsid w:val="0A140428"/>
    <w:rsid w:val="0A193C90"/>
    <w:rsid w:val="0A1E4E03"/>
    <w:rsid w:val="0A286569"/>
    <w:rsid w:val="0A2A19F9"/>
    <w:rsid w:val="0A307377"/>
    <w:rsid w:val="0A362C59"/>
    <w:rsid w:val="0A384D25"/>
    <w:rsid w:val="0A3E36F7"/>
    <w:rsid w:val="0A434869"/>
    <w:rsid w:val="0A4D2545"/>
    <w:rsid w:val="0A514B12"/>
    <w:rsid w:val="0A56459C"/>
    <w:rsid w:val="0A59794E"/>
    <w:rsid w:val="0A607C0A"/>
    <w:rsid w:val="0A622F41"/>
    <w:rsid w:val="0A6452E2"/>
    <w:rsid w:val="0A6674B4"/>
    <w:rsid w:val="0A670558"/>
    <w:rsid w:val="0A6B6BD8"/>
    <w:rsid w:val="0A6D18E6"/>
    <w:rsid w:val="0A717628"/>
    <w:rsid w:val="0A7315F2"/>
    <w:rsid w:val="0A73514E"/>
    <w:rsid w:val="0A776860"/>
    <w:rsid w:val="0A851326"/>
    <w:rsid w:val="0A854E82"/>
    <w:rsid w:val="0A8A2498"/>
    <w:rsid w:val="0A8D0DB8"/>
    <w:rsid w:val="0A922614"/>
    <w:rsid w:val="0A943317"/>
    <w:rsid w:val="0A96708F"/>
    <w:rsid w:val="0AA277E2"/>
    <w:rsid w:val="0AA572D2"/>
    <w:rsid w:val="0AAA48E8"/>
    <w:rsid w:val="0AB063A2"/>
    <w:rsid w:val="0ABE4807"/>
    <w:rsid w:val="0ABF1974"/>
    <w:rsid w:val="0ABF65E6"/>
    <w:rsid w:val="0AC0410C"/>
    <w:rsid w:val="0AC168AF"/>
    <w:rsid w:val="0AC57974"/>
    <w:rsid w:val="0AC76761"/>
    <w:rsid w:val="0AC81838"/>
    <w:rsid w:val="0AC92FC0"/>
    <w:rsid w:val="0AC97464"/>
    <w:rsid w:val="0ACF4D7E"/>
    <w:rsid w:val="0AD35767"/>
    <w:rsid w:val="0ADF0A36"/>
    <w:rsid w:val="0AE0030A"/>
    <w:rsid w:val="0AEF362B"/>
    <w:rsid w:val="0AF12517"/>
    <w:rsid w:val="0AF26CD1"/>
    <w:rsid w:val="0AF3003D"/>
    <w:rsid w:val="0AF67B2D"/>
    <w:rsid w:val="0AF838A6"/>
    <w:rsid w:val="0AFA13CC"/>
    <w:rsid w:val="0B003A8A"/>
    <w:rsid w:val="0B015A39"/>
    <w:rsid w:val="0B022976"/>
    <w:rsid w:val="0B043FF8"/>
    <w:rsid w:val="0B057D70"/>
    <w:rsid w:val="0B064214"/>
    <w:rsid w:val="0B0A6AEB"/>
    <w:rsid w:val="0B0C10FF"/>
    <w:rsid w:val="0B0C55A3"/>
    <w:rsid w:val="0B0F299D"/>
    <w:rsid w:val="0B113DED"/>
    <w:rsid w:val="0B161F7E"/>
    <w:rsid w:val="0B1A1A6E"/>
    <w:rsid w:val="0B1D50BA"/>
    <w:rsid w:val="0B207E39"/>
    <w:rsid w:val="0B291CB1"/>
    <w:rsid w:val="0B293767"/>
    <w:rsid w:val="0B310B66"/>
    <w:rsid w:val="0B350656"/>
    <w:rsid w:val="0B3568A8"/>
    <w:rsid w:val="0B380146"/>
    <w:rsid w:val="0B3A5C6C"/>
    <w:rsid w:val="0B3B49A5"/>
    <w:rsid w:val="0B3E6778"/>
    <w:rsid w:val="0B4374C1"/>
    <w:rsid w:val="0B444D3D"/>
    <w:rsid w:val="0B53768A"/>
    <w:rsid w:val="0B57681E"/>
    <w:rsid w:val="0B582596"/>
    <w:rsid w:val="0B5D3D81"/>
    <w:rsid w:val="0B644B24"/>
    <w:rsid w:val="0B664CB3"/>
    <w:rsid w:val="0B687843"/>
    <w:rsid w:val="0B6D57EE"/>
    <w:rsid w:val="0B6F506F"/>
    <w:rsid w:val="0B723658"/>
    <w:rsid w:val="0B732F2C"/>
    <w:rsid w:val="0B747E54"/>
    <w:rsid w:val="0B7F7B23"/>
    <w:rsid w:val="0B815649"/>
    <w:rsid w:val="0B8D6AF2"/>
    <w:rsid w:val="0B9A495D"/>
    <w:rsid w:val="0B9D61FB"/>
    <w:rsid w:val="0BA15CEB"/>
    <w:rsid w:val="0BA636A1"/>
    <w:rsid w:val="0BAC3645"/>
    <w:rsid w:val="0BAD1BD9"/>
    <w:rsid w:val="0BB21CA6"/>
    <w:rsid w:val="0BB87856"/>
    <w:rsid w:val="0BC0337C"/>
    <w:rsid w:val="0BC639A4"/>
    <w:rsid w:val="0BD460C1"/>
    <w:rsid w:val="0BD936D7"/>
    <w:rsid w:val="0BDA11FD"/>
    <w:rsid w:val="0BDB6711"/>
    <w:rsid w:val="0BDC1EFB"/>
    <w:rsid w:val="0BDC4F75"/>
    <w:rsid w:val="0BDE0CED"/>
    <w:rsid w:val="0BE131F7"/>
    <w:rsid w:val="0BE24BF5"/>
    <w:rsid w:val="0BED2CDE"/>
    <w:rsid w:val="0BF91683"/>
    <w:rsid w:val="0BFF2A12"/>
    <w:rsid w:val="0BFF49FB"/>
    <w:rsid w:val="0C000C64"/>
    <w:rsid w:val="0C0544CC"/>
    <w:rsid w:val="0C0A0C3E"/>
    <w:rsid w:val="0C0D512F"/>
    <w:rsid w:val="0C156278"/>
    <w:rsid w:val="0C1956DF"/>
    <w:rsid w:val="0C195AFE"/>
    <w:rsid w:val="0C264442"/>
    <w:rsid w:val="0C2801BA"/>
    <w:rsid w:val="0C2A700E"/>
    <w:rsid w:val="0C346B5F"/>
    <w:rsid w:val="0C3628D7"/>
    <w:rsid w:val="0C3703FE"/>
    <w:rsid w:val="0C3923C8"/>
    <w:rsid w:val="0C3C5A14"/>
    <w:rsid w:val="0C41302A"/>
    <w:rsid w:val="0C413CAD"/>
    <w:rsid w:val="0C425831"/>
    <w:rsid w:val="0C4548C9"/>
    <w:rsid w:val="0C476893"/>
    <w:rsid w:val="0C48260B"/>
    <w:rsid w:val="0C4A31FC"/>
    <w:rsid w:val="0C4C3EA9"/>
    <w:rsid w:val="0C4F5747"/>
    <w:rsid w:val="0C594818"/>
    <w:rsid w:val="0C5D60B6"/>
    <w:rsid w:val="0C69677A"/>
    <w:rsid w:val="0C6A36D6"/>
    <w:rsid w:val="0C7228AC"/>
    <w:rsid w:val="0C7927C4"/>
    <w:rsid w:val="0C801DA5"/>
    <w:rsid w:val="0C885290"/>
    <w:rsid w:val="0C8964F3"/>
    <w:rsid w:val="0C8E2713"/>
    <w:rsid w:val="0C96202E"/>
    <w:rsid w:val="0C963376"/>
    <w:rsid w:val="0C9F3C16"/>
    <w:rsid w:val="0C9F63DC"/>
    <w:rsid w:val="0CA05054"/>
    <w:rsid w:val="0CA57A5D"/>
    <w:rsid w:val="0CAC4948"/>
    <w:rsid w:val="0CAF4438"/>
    <w:rsid w:val="0CB42738"/>
    <w:rsid w:val="0CB97065"/>
    <w:rsid w:val="0CBA1FF1"/>
    <w:rsid w:val="0CBB2DDD"/>
    <w:rsid w:val="0CBD0903"/>
    <w:rsid w:val="0CBD4DA7"/>
    <w:rsid w:val="0CC223BD"/>
    <w:rsid w:val="0CC351D1"/>
    <w:rsid w:val="0CC43B3F"/>
    <w:rsid w:val="0CC479C8"/>
    <w:rsid w:val="0CC67663"/>
    <w:rsid w:val="0CC7352F"/>
    <w:rsid w:val="0CCE0D2E"/>
    <w:rsid w:val="0CD30126"/>
    <w:rsid w:val="0CD45C4C"/>
    <w:rsid w:val="0CD520F0"/>
    <w:rsid w:val="0CDB347F"/>
    <w:rsid w:val="0CDD7A2D"/>
    <w:rsid w:val="0CDF2F6F"/>
    <w:rsid w:val="0CE40585"/>
    <w:rsid w:val="0CE560AB"/>
    <w:rsid w:val="0CEA40E8"/>
    <w:rsid w:val="0CED42B7"/>
    <w:rsid w:val="0CF663AE"/>
    <w:rsid w:val="0CFB29A9"/>
    <w:rsid w:val="0CFB767D"/>
    <w:rsid w:val="0CFC6F24"/>
    <w:rsid w:val="0D01078D"/>
    <w:rsid w:val="0D0255AF"/>
    <w:rsid w:val="0D054FC0"/>
    <w:rsid w:val="0D076022"/>
    <w:rsid w:val="0D094F20"/>
    <w:rsid w:val="0D0A552D"/>
    <w:rsid w:val="0D0B5B12"/>
    <w:rsid w:val="0D122624"/>
    <w:rsid w:val="0D124B42"/>
    <w:rsid w:val="0D132C19"/>
    <w:rsid w:val="0D176CFC"/>
    <w:rsid w:val="0D1A272A"/>
    <w:rsid w:val="0D215336"/>
    <w:rsid w:val="0D252226"/>
    <w:rsid w:val="0D29243C"/>
    <w:rsid w:val="0D2A3ABE"/>
    <w:rsid w:val="0D375E4F"/>
    <w:rsid w:val="0D3E78A0"/>
    <w:rsid w:val="0D42622D"/>
    <w:rsid w:val="0D44075C"/>
    <w:rsid w:val="0D447276"/>
    <w:rsid w:val="0D4B668C"/>
    <w:rsid w:val="0D4E3C51"/>
    <w:rsid w:val="0D556D8D"/>
    <w:rsid w:val="0D5D20E6"/>
    <w:rsid w:val="0D5D3E94"/>
    <w:rsid w:val="0D5F19BA"/>
    <w:rsid w:val="0D6945E7"/>
    <w:rsid w:val="0D753259"/>
    <w:rsid w:val="0D786F20"/>
    <w:rsid w:val="0D7C6A10"/>
    <w:rsid w:val="0D805053"/>
    <w:rsid w:val="0D894C89"/>
    <w:rsid w:val="0D927FE1"/>
    <w:rsid w:val="0D9A0C44"/>
    <w:rsid w:val="0D9C49BC"/>
    <w:rsid w:val="0D9D24E2"/>
    <w:rsid w:val="0D9E6986"/>
    <w:rsid w:val="0DA67E5A"/>
    <w:rsid w:val="0DA9532B"/>
    <w:rsid w:val="0DAE2941"/>
    <w:rsid w:val="0DB8731C"/>
    <w:rsid w:val="0DBD3B65"/>
    <w:rsid w:val="0DC024E6"/>
    <w:rsid w:val="0DC3019B"/>
    <w:rsid w:val="0DCB34F3"/>
    <w:rsid w:val="0DD00B0A"/>
    <w:rsid w:val="0DD22AE3"/>
    <w:rsid w:val="0DD305DF"/>
    <w:rsid w:val="0DD423A8"/>
    <w:rsid w:val="0DDC125D"/>
    <w:rsid w:val="0DDF2954"/>
    <w:rsid w:val="0DE40111"/>
    <w:rsid w:val="0DEB5944"/>
    <w:rsid w:val="0DEB76F2"/>
    <w:rsid w:val="0DEF71E2"/>
    <w:rsid w:val="0DF465A6"/>
    <w:rsid w:val="0DF742E8"/>
    <w:rsid w:val="0DF766FE"/>
    <w:rsid w:val="0DF87710"/>
    <w:rsid w:val="0DF90060"/>
    <w:rsid w:val="0DF91E0E"/>
    <w:rsid w:val="0E076439"/>
    <w:rsid w:val="0E082052"/>
    <w:rsid w:val="0E086B8A"/>
    <w:rsid w:val="0E0907F0"/>
    <w:rsid w:val="0E0D74EB"/>
    <w:rsid w:val="0E0F33E0"/>
    <w:rsid w:val="0E107158"/>
    <w:rsid w:val="0E124C7E"/>
    <w:rsid w:val="0E135812"/>
    <w:rsid w:val="0E1F739B"/>
    <w:rsid w:val="0E202BC9"/>
    <w:rsid w:val="0E213113"/>
    <w:rsid w:val="0E215CF8"/>
    <w:rsid w:val="0E236E8B"/>
    <w:rsid w:val="0E2A10D6"/>
    <w:rsid w:val="0E2D3866"/>
    <w:rsid w:val="0E3177FA"/>
    <w:rsid w:val="0E3966AF"/>
    <w:rsid w:val="0E3B05E7"/>
    <w:rsid w:val="0E40223A"/>
    <w:rsid w:val="0E455054"/>
    <w:rsid w:val="0E460DCC"/>
    <w:rsid w:val="0E4806A0"/>
    <w:rsid w:val="0E4B1F3E"/>
    <w:rsid w:val="0E4D5CB6"/>
    <w:rsid w:val="0E4F7C80"/>
    <w:rsid w:val="0E503F2C"/>
    <w:rsid w:val="0E506661"/>
    <w:rsid w:val="0E5139F9"/>
    <w:rsid w:val="0E521E16"/>
    <w:rsid w:val="0E56100F"/>
    <w:rsid w:val="0E567261"/>
    <w:rsid w:val="0E5D6318"/>
    <w:rsid w:val="0E682AF0"/>
    <w:rsid w:val="0E697F4F"/>
    <w:rsid w:val="0E737252"/>
    <w:rsid w:val="0E74489A"/>
    <w:rsid w:val="0E760A47"/>
    <w:rsid w:val="0E793585"/>
    <w:rsid w:val="0E813BB2"/>
    <w:rsid w:val="0E821FED"/>
    <w:rsid w:val="0E822E2E"/>
    <w:rsid w:val="0E8F4521"/>
    <w:rsid w:val="0E912047"/>
    <w:rsid w:val="0E9B69F4"/>
    <w:rsid w:val="0EA35638"/>
    <w:rsid w:val="0EA45892"/>
    <w:rsid w:val="0EA53D44"/>
    <w:rsid w:val="0EA55FF5"/>
    <w:rsid w:val="0EB43F87"/>
    <w:rsid w:val="0EB571BF"/>
    <w:rsid w:val="0EB74F3E"/>
    <w:rsid w:val="0EB7512D"/>
    <w:rsid w:val="0EBC4BEA"/>
    <w:rsid w:val="0EBD2E3C"/>
    <w:rsid w:val="0EC05334"/>
    <w:rsid w:val="0ECA7307"/>
    <w:rsid w:val="0ECB5EEA"/>
    <w:rsid w:val="0ECF278D"/>
    <w:rsid w:val="0ED4462A"/>
    <w:rsid w:val="0ED9579C"/>
    <w:rsid w:val="0ED97846"/>
    <w:rsid w:val="0EDB7766"/>
    <w:rsid w:val="0EE81667"/>
    <w:rsid w:val="0EF10D38"/>
    <w:rsid w:val="0EF16F8A"/>
    <w:rsid w:val="0EF67752"/>
    <w:rsid w:val="0EFC0AA1"/>
    <w:rsid w:val="0EFD148A"/>
    <w:rsid w:val="0F024CF3"/>
    <w:rsid w:val="0F046CBD"/>
    <w:rsid w:val="0F0C1558"/>
    <w:rsid w:val="0F0C791F"/>
    <w:rsid w:val="0F114F36"/>
    <w:rsid w:val="0F13567C"/>
    <w:rsid w:val="0F1C4966"/>
    <w:rsid w:val="0F1E7653"/>
    <w:rsid w:val="0F1F58A5"/>
    <w:rsid w:val="0F1F68B6"/>
    <w:rsid w:val="0F264E85"/>
    <w:rsid w:val="0F2904D1"/>
    <w:rsid w:val="0F29227F"/>
    <w:rsid w:val="0F2E71B6"/>
    <w:rsid w:val="0F331F6D"/>
    <w:rsid w:val="0F470958"/>
    <w:rsid w:val="0F4B48EC"/>
    <w:rsid w:val="0F4D1F44"/>
    <w:rsid w:val="0F503CB0"/>
    <w:rsid w:val="0F515C7A"/>
    <w:rsid w:val="0F576E62"/>
    <w:rsid w:val="0F5877BE"/>
    <w:rsid w:val="0F595CF5"/>
    <w:rsid w:val="0F5B4403"/>
    <w:rsid w:val="0F5F4446"/>
    <w:rsid w:val="0F636C75"/>
    <w:rsid w:val="0F657030"/>
    <w:rsid w:val="0F670FFA"/>
    <w:rsid w:val="0F672027"/>
    <w:rsid w:val="0F67724C"/>
    <w:rsid w:val="0F685474"/>
    <w:rsid w:val="0F751969"/>
    <w:rsid w:val="0F753717"/>
    <w:rsid w:val="0F7F564C"/>
    <w:rsid w:val="0F8120BC"/>
    <w:rsid w:val="0F812733"/>
    <w:rsid w:val="0F82562D"/>
    <w:rsid w:val="0F825E34"/>
    <w:rsid w:val="0F857353"/>
    <w:rsid w:val="0F8831D7"/>
    <w:rsid w:val="0F9718DF"/>
    <w:rsid w:val="0FA062BA"/>
    <w:rsid w:val="0FA52927"/>
    <w:rsid w:val="0FA923E3"/>
    <w:rsid w:val="0FAB0EE6"/>
    <w:rsid w:val="0FB029A1"/>
    <w:rsid w:val="0FB31FBB"/>
    <w:rsid w:val="0FB35FED"/>
    <w:rsid w:val="0FB373A1"/>
    <w:rsid w:val="0FB83603"/>
    <w:rsid w:val="0FB94134"/>
    <w:rsid w:val="0FBA381F"/>
    <w:rsid w:val="0FBA55CD"/>
    <w:rsid w:val="0FBB3CDF"/>
    <w:rsid w:val="0FBC30F4"/>
    <w:rsid w:val="0FBD50BE"/>
    <w:rsid w:val="0FC95811"/>
    <w:rsid w:val="0FCB5496"/>
    <w:rsid w:val="0FCD5301"/>
    <w:rsid w:val="0FD0094D"/>
    <w:rsid w:val="0FD31133"/>
    <w:rsid w:val="0FD52583"/>
    <w:rsid w:val="0FD541B5"/>
    <w:rsid w:val="0FDA3DE2"/>
    <w:rsid w:val="0FDA4CA0"/>
    <w:rsid w:val="0FDE3283"/>
    <w:rsid w:val="0FE24B45"/>
    <w:rsid w:val="0FE663C2"/>
    <w:rsid w:val="0FE66417"/>
    <w:rsid w:val="0FE97C61"/>
    <w:rsid w:val="0FEB5AE1"/>
    <w:rsid w:val="0FF24578"/>
    <w:rsid w:val="0FFE060C"/>
    <w:rsid w:val="0FFE195E"/>
    <w:rsid w:val="10066A65"/>
    <w:rsid w:val="100E78F0"/>
    <w:rsid w:val="10101AD8"/>
    <w:rsid w:val="1010257C"/>
    <w:rsid w:val="101747CE"/>
    <w:rsid w:val="101F1086"/>
    <w:rsid w:val="101F3682"/>
    <w:rsid w:val="10207AD0"/>
    <w:rsid w:val="102A64F4"/>
    <w:rsid w:val="103F0670"/>
    <w:rsid w:val="103F6EB1"/>
    <w:rsid w:val="104263FC"/>
    <w:rsid w:val="104430E9"/>
    <w:rsid w:val="104D5D72"/>
    <w:rsid w:val="10507CE0"/>
    <w:rsid w:val="10513F15"/>
    <w:rsid w:val="105668F7"/>
    <w:rsid w:val="105706FE"/>
    <w:rsid w:val="10572A42"/>
    <w:rsid w:val="10572E1C"/>
    <w:rsid w:val="10593038"/>
    <w:rsid w:val="105E051F"/>
    <w:rsid w:val="105F7F23"/>
    <w:rsid w:val="10603F12"/>
    <w:rsid w:val="10615A49"/>
    <w:rsid w:val="1065378B"/>
    <w:rsid w:val="10685029"/>
    <w:rsid w:val="106E3C71"/>
    <w:rsid w:val="106F460A"/>
    <w:rsid w:val="106F63B8"/>
    <w:rsid w:val="10771710"/>
    <w:rsid w:val="10802373"/>
    <w:rsid w:val="10875725"/>
    <w:rsid w:val="109202F8"/>
    <w:rsid w:val="109870CC"/>
    <w:rsid w:val="10993435"/>
    <w:rsid w:val="109B71AD"/>
    <w:rsid w:val="109C4F94"/>
    <w:rsid w:val="109D09F0"/>
    <w:rsid w:val="10A06571"/>
    <w:rsid w:val="10AE5A44"/>
    <w:rsid w:val="10B464C1"/>
    <w:rsid w:val="10C66A35"/>
    <w:rsid w:val="10C973FC"/>
    <w:rsid w:val="10CB7366"/>
    <w:rsid w:val="10CE1396"/>
    <w:rsid w:val="10D73F5D"/>
    <w:rsid w:val="10DB260C"/>
    <w:rsid w:val="10E01064"/>
    <w:rsid w:val="10E04DA2"/>
    <w:rsid w:val="10E32902"/>
    <w:rsid w:val="10E70A61"/>
    <w:rsid w:val="10EC5C5A"/>
    <w:rsid w:val="10F62635"/>
    <w:rsid w:val="10F863AD"/>
    <w:rsid w:val="10FE10B5"/>
    <w:rsid w:val="10FE14EA"/>
    <w:rsid w:val="10FE598E"/>
    <w:rsid w:val="110004DC"/>
    <w:rsid w:val="1109680C"/>
    <w:rsid w:val="110A3A4A"/>
    <w:rsid w:val="110A4333"/>
    <w:rsid w:val="11105009"/>
    <w:rsid w:val="111451B1"/>
    <w:rsid w:val="11163ADF"/>
    <w:rsid w:val="111E777C"/>
    <w:rsid w:val="1122342A"/>
    <w:rsid w:val="112B1FE7"/>
    <w:rsid w:val="112C1893"/>
    <w:rsid w:val="112C6057"/>
    <w:rsid w:val="1143247B"/>
    <w:rsid w:val="1146404D"/>
    <w:rsid w:val="11514690"/>
    <w:rsid w:val="115549CE"/>
    <w:rsid w:val="11561326"/>
    <w:rsid w:val="115630D4"/>
    <w:rsid w:val="1157728C"/>
    <w:rsid w:val="116457F1"/>
    <w:rsid w:val="11681E98"/>
    <w:rsid w:val="116E0688"/>
    <w:rsid w:val="11721BDA"/>
    <w:rsid w:val="1173042C"/>
    <w:rsid w:val="117471CB"/>
    <w:rsid w:val="11793FBB"/>
    <w:rsid w:val="117B2B3A"/>
    <w:rsid w:val="1182036D"/>
    <w:rsid w:val="11867E5D"/>
    <w:rsid w:val="119333A6"/>
    <w:rsid w:val="11987B90"/>
    <w:rsid w:val="11A105FA"/>
    <w:rsid w:val="11A201FC"/>
    <w:rsid w:val="11A256A6"/>
    <w:rsid w:val="11A5068A"/>
    <w:rsid w:val="11A72DDB"/>
    <w:rsid w:val="11A77DD3"/>
    <w:rsid w:val="11A94C25"/>
    <w:rsid w:val="11A958FA"/>
    <w:rsid w:val="11AB78C4"/>
    <w:rsid w:val="11AC53EA"/>
    <w:rsid w:val="11AE0540"/>
    <w:rsid w:val="11AE3DC3"/>
    <w:rsid w:val="11B12A00"/>
    <w:rsid w:val="11B20C52"/>
    <w:rsid w:val="11B81FE1"/>
    <w:rsid w:val="11C664AC"/>
    <w:rsid w:val="11C7325C"/>
    <w:rsid w:val="11C77E03"/>
    <w:rsid w:val="11D128DC"/>
    <w:rsid w:val="11D706B9"/>
    <w:rsid w:val="11D84431"/>
    <w:rsid w:val="11DF756D"/>
    <w:rsid w:val="11E51091"/>
    <w:rsid w:val="11F10E27"/>
    <w:rsid w:val="11F1104F"/>
    <w:rsid w:val="11F12DFD"/>
    <w:rsid w:val="11F36B75"/>
    <w:rsid w:val="11F45F8C"/>
    <w:rsid w:val="11F603FC"/>
    <w:rsid w:val="11F748B7"/>
    <w:rsid w:val="11F823DD"/>
    <w:rsid w:val="11F92660"/>
    <w:rsid w:val="11FC1127"/>
    <w:rsid w:val="120314AE"/>
    <w:rsid w:val="120945EA"/>
    <w:rsid w:val="120B3EBE"/>
    <w:rsid w:val="121A05A5"/>
    <w:rsid w:val="122057D2"/>
    <w:rsid w:val="122D652B"/>
    <w:rsid w:val="123845C3"/>
    <w:rsid w:val="12413CE6"/>
    <w:rsid w:val="12415B32"/>
    <w:rsid w:val="12487D03"/>
    <w:rsid w:val="12495B9C"/>
    <w:rsid w:val="124A421A"/>
    <w:rsid w:val="124A70DD"/>
    <w:rsid w:val="124B4C03"/>
    <w:rsid w:val="12504B4F"/>
    <w:rsid w:val="12525F91"/>
    <w:rsid w:val="12543AB7"/>
    <w:rsid w:val="12544061"/>
    <w:rsid w:val="125C0BBE"/>
    <w:rsid w:val="125F0CD8"/>
    <w:rsid w:val="126A32D3"/>
    <w:rsid w:val="126B73C3"/>
    <w:rsid w:val="126F598A"/>
    <w:rsid w:val="12722C8A"/>
    <w:rsid w:val="12723B49"/>
    <w:rsid w:val="127777A6"/>
    <w:rsid w:val="127952CC"/>
    <w:rsid w:val="12867AB4"/>
    <w:rsid w:val="128A6758"/>
    <w:rsid w:val="128B34F8"/>
    <w:rsid w:val="128D711C"/>
    <w:rsid w:val="12971BF6"/>
    <w:rsid w:val="12993BC0"/>
    <w:rsid w:val="12A762DD"/>
    <w:rsid w:val="12A8795F"/>
    <w:rsid w:val="12AD31C8"/>
    <w:rsid w:val="12AF0CEE"/>
    <w:rsid w:val="12B207DE"/>
    <w:rsid w:val="12B50C19"/>
    <w:rsid w:val="12B66520"/>
    <w:rsid w:val="12B75DF4"/>
    <w:rsid w:val="12BD4913"/>
    <w:rsid w:val="12C2254C"/>
    <w:rsid w:val="12C35E26"/>
    <w:rsid w:val="12C86253"/>
    <w:rsid w:val="12CD2621"/>
    <w:rsid w:val="12D048FD"/>
    <w:rsid w:val="12D544CC"/>
    <w:rsid w:val="12D74A9B"/>
    <w:rsid w:val="12D82A7F"/>
    <w:rsid w:val="12DE5A77"/>
    <w:rsid w:val="12E0359D"/>
    <w:rsid w:val="12E0534B"/>
    <w:rsid w:val="12E070F9"/>
    <w:rsid w:val="12E31DBA"/>
    <w:rsid w:val="12E941CE"/>
    <w:rsid w:val="12EB3CF0"/>
    <w:rsid w:val="12F25439"/>
    <w:rsid w:val="12FD1F6A"/>
    <w:rsid w:val="130003A3"/>
    <w:rsid w:val="13076D7C"/>
    <w:rsid w:val="13085A5A"/>
    <w:rsid w:val="130A686C"/>
    <w:rsid w:val="130D3C66"/>
    <w:rsid w:val="13144FF5"/>
    <w:rsid w:val="13181D80"/>
    <w:rsid w:val="1319085D"/>
    <w:rsid w:val="131D0296"/>
    <w:rsid w:val="13203999"/>
    <w:rsid w:val="1321368A"/>
    <w:rsid w:val="132263C0"/>
    <w:rsid w:val="13250FB0"/>
    <w:rsid w:val="13303063"/>
    <w:rsid w:val="13352881"/>
    <w:rsid w:val="133D09EF"/>
    <w:rsid w:val="13416F90"/>
    <w:rsid w:val="13421B62"/>
    <w:rsid w:val="134618A1"/>
    <w:rsid w:val="13497394"/>
    <w:rsid w:val="134B59C3"/>
    <w:rsid w:val="134C478E"/>
    <w:rsid w:val="13501ED1"/>
    <w:rsid w:val="13520775"/>
    <w:rsid w:val="13557606"/>
    <w:rsid w:val="13565C8C"/>
    <w:rsid w:val="13566A37"/>
    <w:rsid w:val="13602D79"/>
    <w:rsid w:val="13631AD8"/>
    <w:rsid w:val="13632A7F"/>
    <w:rsid w:val="136805B8"/>
    <w:rsid w:val="136E2957"/>
    <w:rsid w:val="13710AA8"/>
    <w:rsid w:val="137141F5"/>
    <w:rsid w:val="13743CE5"/>
    <w:rsid w:val="1376180B"/>
    <w:rsid w:val="137912FC"/>
    <w:rsid w:val="1379754E"/>
    <w:rsid w:val="137C26CE"/>
    <w:rsid w:val="137D740B"/>
    <w:rsid w:val="13802363"/>
    <w:rsid w:val="138403CC"/>
    <w:rsid w:val="13865E1B"/>
    <w:rsid w:val="138D1D96"/>
    <w:rsid w:val="1391280D"/>
    <w:rsid w:val="1393060F"/>
    <w:rsid w:val="13934F99"/>
    <w:rsid w:val="13945107"/>
    <w:rsid w:val="13966104"/>
    <w:rsid w:val="139B4676"/>
    <w:rsid w:val="139D6704"/>
    <w:rsid w:val="139F6FB4"/>
    <w:rsid w:val="13A50343"/>
    <w:rsid w:val="13AD4FA0"/>
    <w:rsid w:val="13AD711E"/>
    <w:rsid w:val="13B545B4"/>
    <w:rsid w:val="13B81E24"/>
    <w:rsid w:val="13B84FCD"/>
    <w:rsid w:val="13BD2832"/>
    <w:rsid w:val="13C94031"/>
    <w:rsid w:val="13CB7DA9"/>
    <w:rsid w:val="13CE1647"/>
    <w:rsid w:val="13CF6F65"/>
    <w:rsid w:val="13CF794F"/>
    <w:rsid w:val="13D34EB0"/>
    <w:rsid w:val="13D857DA"/>
    <w:rsid w:val="13DF1AA7"/>
    <w:rsid w:val="13DF3855"/>
    <w:rsid w:val="13E1581F"/>
    <w:rsid w:val="13E2296E"/>
    <w:rsid w:val="13EB3FA7"/>
    <w:rsid w:val="13EC7D20"/>
    <w:rsid w:val="13EE3A98"/>
    <w:rsid w:val="13F217DA"/>
    <w:rsid w:val="13FA4C58"/>
    <w:rsid w:val="13FD017F"/>
    <w:rsid w:val="1400231A"/>
    <w:rsid w:val="14005579"/>
    <w:rsid w:val="14042896"/>
    <w:rsid w:val="140432BB"/>
    <w:rsid w:val="14074B59"/>
    <w:rsid w:val="14107EB2"/>
    <w:rsid w:val="141352AC"/>
    <w:rsid w:val="14136C5B"/>
    <w:rsid w:val="141F1EA3"/>
    <w:rsid w:val="14236898"/>
    <w:rsid w:val="14260965"/>
    <w:rsid w:val="142E5135"/>
    <w:rsid w:val="14376892"/>
    <w:rsid w:val="143C0CA7"/>
    <w:rsid w:val="1447517F"/>
    <w:rsid w:val="144829F9"/>
    <w:rsid w:val="144C50EB"/>
    <w:rsid w:val="144C698C"/>
    <w:rsid w:val="144E2788"/>
    <w:rsid w:val="144F735B"/>
    <w:rsid w:val="145002AE"/>
    <w:rsid w:val="14504752"/>
    <w:rsid w:val="1455410F"/>
    <w:rsid w:val="14587163"/>
    <w:rsid w:val="145C30F7"/>
    <w:rsid w:val="145D29CB"/>
    <w:rsid w:val="14720225"/>
    <w:rsid w:val="1479563A"/>
    <w:rsid w:val="147A357D"/>
    <w:rsid w:val="147F6DE6"/>
    <w:rsid w:val="1481490C"/>
    <w:rsid w:val="14891A12"/>
    <w:rsid w:val="14902DA1"/>
    <w:rsid w:val="14926B19"/>
    <w:rsid w:val="14952165"/>
    <w:rsid w:val="14972381"/>
    <w:rsid w:val="149A777C"/>
    <w:rsid w:val="149B41B6"/>
    <w:rsid w:val="149C34F4"/>
    <w:rsid w:val="14A14FAE"/>
    <w:rsid w:val="14AB1989"/>
    <w:rsid w:val="14AD4DD4"/>
    <w:rsid w:val="14B2169F"/>
    <w:rsid w:val="14B666DE"/>
    <w:rsid w:val="14BC1DE8"/>
    <w:rsid w:val="14BD497F"/>
    <w:rsid w:val="14BE025F"/>
    <w:rsid w:val="14BE346A"/>
    <w:rsid w:val="14C67172"/>
    <w:rsid w:val="14CA62B3"/>
    <w:rsid w:val="14CB1C36"/>
    <w:rsid w:val="14CE2ABC"/>
    <w:rsid w:val="14CF5B6F"/>
    <w:rsid w:val="14D0319D"/>
    <w:rsid w:val="14D902A4"/>
    <w:rsid w:val="14DB04C0"/>
    <w:rsid w:val="14DE39BC"/>
    <w:rsid w:val="14DF7381"/>
    <w:rsid w:val="14E05AD6"/>
    <w:rsid w:val="14E367CB"/>
    <w:rsid w:val="14E87AD6"/>
    <w:rsid w:val="14EC447B"/>
    <w:rsid w:val="14F0383F"/>
    <w:rsid w:val="14F450DE"/>
    <w:rsid w:val="14F65D16"/>
    <w:rsid w:val="14F72E20"/>
    <w:rsid w:val="14F96B98"/>
    <w:rsid w:val="14FB46BE"/>
    <w:rsid w:val="14FE7D0A"/>
    <w:rsid w:val="150177FB"/>
    <w:rsid w:val="15071761"/>
    <w:rsid w:val="15107A3E"/>
    <w:rsid w:val="15155054"/>
    <w:rsid w:val="15187A3F"/>
    <w:rsid w:val="15194B44"/>
    <w:rsid w:val="151E6C0C"/>
    <w:rsid w:val="151F68ED"/>
    <w:rsid w:val="15211C4B"/>
    <w:rsid w:val="1521738C"/>
    <w:rsid w:val="15267025"/>
    <w:rsid w:val="152A0AFF"/>
    <w:rsid w:val="1535555A"/>
    <w:rsid w:val="15386004"/>
    <w:rsid w:val="153A7A50"/>
    <w:rsid w:val="154124AC"/>
    <w:rsid w:val="154871D8"/>
    <w:rsid w:val="15514D9E"/>
    <w:rsid w:val="15577D19"/>
    <w:rsid w:val="15597637"/>
    <w:rsid w:val="155B2B36"/>
    <w:rsid w:val="155D7127"/>
    <w:rsid w:val="15681628"/>
    <w:rsid w:val="156C1118"/>
    <w:rsid w:val="156C55BC"/>
    <w:rsid w:val="156D1970"/>
    <w:rsid w:val="15701585"/>
    <w:rsid w:val="1573161B"/>
    <w:rsid w:val="15736D03"/>
    <w:rsid w:val="15744470"/>
    <w:rsid w:val="1579432B"/>
    <w:rsid w:val="157B65ED"/>
    <w:rsid w:val="15802A73"/>
    <w:rsid w:val="15857A9F"/>
    <w:rsid w:val="15981F0D"/>
    <w:rsid w:val="15A07014"/>
    <w:rsid w:val="15A26200"/>
    <w:rsid w:val="15A36452"/>
    <w:rsid w:val="15A63549"/>
    <w:rsid w:val="15A84456"/>
    <w:rsid w:val="15AD7295"/>
    <w:rsid w:val="15B07C4D"/>
    <w:rsid w:val="15B825AF"/>
    <w:rsid w:val="15C42D02"/>
    <w:rsid w:val="15C617EC"/>
    <w:rsid w:val="15C62E95"/>
    <w:rsid w:val="15C86273"/>
    <w:rsid w:val="15C978A6"/>
    <w:rsid w:val="15CD4B5C"/>
    <w:rsid w:val="15CE3B81"/>
    <w:rsid w:val="15CF6A45"/>
    <w:rsid w:val="15D60C87"/>
    <w:rsid w:val="15D8055B"/>
    <w:rsid w:val="15E11B06"/>
    <w:rsid w:val="15E75D99"/>
    <w:rsid w:val="15E862C7"/>
    <w:rsid w:val="15F20809"/>
    <w:rsid w:val="15F35395"/>
    <w:rsid w:val="15FB249C"/>
    <w:rsid w:val="15FC399F"/>
    <w:rsid w:val="15FE0749"/>
    <w:rsid w:val="16041350"/>
    <w:rsid w:val="1609754F"/>
    <w:rsid w:val="160B5A27"/>
    <w:rsid w:val="160C6457"/>
    <w:rsid w:val="16104199"/>
    <w:rsid w:val="16126B7C"/>
    <w:rsid w:val="1616756C"/>
    <w:rsid w:val="16181094"/>
    <w:rsid w:val="161A4C9D"/>
    <w:rsid w:val="161D2412"/>
    <w:rsid w:val="161F43DC"/>
    <w:rsid w:val="16201F02"/>
    <w:rsid w:val="16202BBE"/>
    <w:rsid w:val="1622603F"/>
    <w:rsid w:val="163112C6"/>
    <w:rsid w:val="16326436"/>
    <w:rsid w:val="163360DA"/>
    <w:rsid w:val="163E764C"/>
    <w:rsid w:val="16461969"/>
    <w:rsid w:val="164756E1"/>
    <w:rsid w:val="16481B85"/>
    <w:rsid w:val="1648276C"/>
    <w:rsid w:val="16491459"/>
    <w:rsid w:val="16561A84"/>
    <w:rsid w:val="16563CB3"/>
    <w:rsid w:val="165928DE"/>
    <w:rsid w:val="165A5414"/>
    <w:rsid w:val="165E1C8A"/>
    <w:rsid w:val="16610551"/>
    <w:rsid w:val="1666200B"/>
    <w:rsid w:val="166C5148"/>
    <w:rsid w:val="167364D6"/>
    <w:rsid w:val="167F30CD"/>
    <w:rsid w:val="168767E3"/>
    <w:rsid w:val="168D3A3C"/>
    <w:rsid w:val="168E3310"/>
    <w:rsid w:val="16930926"/>
    <w:rsid w:val="16946B78"/>
    <w:rsid w:val="169A7F07"/>
    <w:rsid w:val="169E17A5"/>
    <w:rsid w:val="169E79F7"/>
    <w:rsid w:val="16A15F47"/>
    <w:rsid w:val="16A44B2E"/>
    <w:rsid w:val="16A51EDF"/>
    <w:rsid w:val="16A843D2"/>
    <w:rsid w:val="16AB2114"/>
    <w:rsid w:val="16AD7C3A"/>
    <w:rsid w:val="16AE5B13"/>
    <w:rsid w:val="16B31A52"/>
    <w:rsid w:val="16BC18CE"/>
    <w:rsid w:val="16BC1C2B"/>
    <w:rsid w:val="16BE3BF5"/>
    <w:rsid w:val="16BF34C9"/>
    <w:rsid w:val="16C24286"/>
    <w:rsid w:val="16C242B8"/>
    <w:rsid w:val="16C805D0"/>
    <w:rsid w:val="16CA75C6"/>
    <w:rsid w:val="16CB00C0"/>
    <w:rsid w:val="16D231FD"/>
    <w:rsid w:val="16D543F5"/>
    <w:rsid w:val="16D57191"/>
    <w:rsid w:val="16D675C4"/>
    <w:rsid w:val="16E03432"/>
    <w:rsid w:val="16E6314C"/>
    <w:rsid w:val="16E80C72"/>
    <w:rsid w:val="16ED0036"/>
    <w:rsid w:val="16ED191E"/>
    <w:rsid w:val="16EF4171"/>
    <w:rsid w:val="16FD7BA6"/>
    <w:rsid w:val="17000058"/>
    <w:rsid w:val="17011D34"/>
    <w:rsid w:val="170F61FF"/>
    <w:rsid w:val="17103D25"/>
    <w:rsid w:val="17150620"/>
    <w:rsid w:val="17163A31"/>
    <w:rsid w:val="171952CF"/>
    <w:rsid w:val="171B1048"/>
    <w:rsid w:val="17233A58"/>
    <w:rsid w:val="17237EFC"/>
    <w:rsid w:val="17271CC4"/>
    <w:rsid w:val="172C3358"/>
    <w:rsid w:val="172E30D6"/>
    <w:rsid w:val="17321EED"/>
    <w:rsid w:val="173F4400"/>
    <w:rsid w:val="17465999"/>
    <w:rsid w:val="174A5489"/>
    <w:rsid w:val="174B2FAF"/>
    <w:rsid w:val="174F0CF1"/>
    <w:rsid w:val="1752258F"/>
    <w:rsid w:val="175470FA"/>
    <w:rsid w:val="175956CC"/>
    <w:rsid w:val="175C3583"/>
    <w:rsid w:val="175C7B01"/>
    <w:rsid w:val="175D340E"/>
    <w:rsid w:val="176C67FB"/>
    <w:rsid w:val="176D1177"/>
    <w:rsid w:val="176D73C9"/>
    <w:rsid w:val="176F4EEF"/>
    <w:rsid w:val="17721A3F"/>
    <w:rsid w:val="17747262"/>
    <w:rsid w:val="177B7D38"/>
    <w:rsid w:val="178070FD"/>
    <w:rsid w:val="178145CF"/>
    <w:rsid w:val="178564C1"/>
    <w:rsid w:val="17856C96"/>
    <w:rsid w:val="17894EC4"/>
    <w:rsid w:val="17896C0C"/>
    <w:rsid w:val="17946704"/>
    <w:rsid w:val="17946F77"/>
    <w:rsid w:val="17A10E21"/>
    <w:rsid w:val="17A51ABD"/>
    <w:rsid w:val="17A70B2D"/>
    <w:rsid w:val="17A96653"/>
    <w:rsid w:val="17AB35E1"/>
    <w:rsid w:val="17AD77C6"/>
    <w:rsid w:val="17B15585"/>
    <w:rsid w:val="17BB0135"/>
    <w:rsid w:val="17BB6387"/>
    <w:rsid w:val="17BF7A8C"/>
    <w:rsid w:val="17C01095"/>
    <w:rsid w:val="17C17895"/>
    <w:rsid w:val="17C90323"/>
    <w:rsid w:val="17CF3BE0"/>
    <w:rsid w:val="17D22226"/>
    <w:rsid w:val="17D31922"/>
    <w:rsid w:val="17D42FA4"/>
    <w:rsid w:val="17D46D58"/>
    <w:rsid w:val="17D47448"/>
    <w:rsid w:val="17D50BA7"/>
    <w:rsid w:val="17D66D1D"/>
    <w:rsid w:val="17DC2CAC"/>
    <w:rsid w:val="17DF23C2"/>
    <w:rsid w:val="17DF2E04"/>
    <w:rsid w:val="17E07B9B"/>
    <w:rsid w:val="17E4768B"/>
    <w:rsid w:val="17E72CD8"/>
    <w:rsid w:val="17E84BB2"/>
    <w:rsid w:val="17F17FFA"/>
    <w:rsid w:val="17FB28C2"/>
    <w:rsid w:val="17FD074D"/>
    <w:rsid w:val="17FF44C5"/>
    <w:rsid w:val="18025D64"/>
    <w:rsid w:val="180B62BF"/>
    <w:rsid w:val="180F037C"/>
    <w:rsid w:val="181B4213"/>
    <w:rsid w:val="182061EA"/>
    <w:rsid w:val="1825798A"/>
    <w:rsid w:val="18267B46"/>
    <w:rsid w:val="18291542"/>
    <w:rsid w:val="182B52BA"/>
    <w:rsid w:val="182E6B59"/>
    <w:rsid w:val="183028D1"/>
    <w:rsid w:val="1830498D"/>
    <w:rsid w:val="183879D7"/>
    <w:rsid w:val="183A314B"/>
    <w:rsid w:val="183A54FD"/>
    <w:rsid w:val="18485D28"/>
    <w:rsid w:val="184C0CDA"/>
    <w:rsid w:val="184E0FA9"/>
    <w:rsid w:val="18502F73"/>
    <w:rsid w:val="1853036D"/>
    <w:rsid w:val="185354FE"/>
    <w:rsid w:val="185540E5"/>
    <w:rsid w:val="1859070D"/>
    <w:rsid w:val="185B5474"/>
    <w:rsid w:val="185F42E3"/>
    <w:rsid w:val="18626802"/>
    <w:rsid w:val="186802BC"/>
    <w:rsid w:val="186A65CA"/>
    <w:rsid w:val="186C6B83"/>
    <w:rsid w:val="18736C61"/>
    <w:rsid w:val="187650CA"/>
    <w:rsid w:val="187745F5"/>
    <w:rsid w:val="18814E64"/>
    <w:rsid w:val="1883416B"/>
    <w:rsid w:val="188449CB"/>
    <w:rsid w:val="188724AB"/>
    <w:rsid w:val="1888270D"/>
    <w:rsid w:val="188B3FAB"/>
    <w:rsid w:val="188B4CDC"/>
    <w:rsid w:val="188E5FEF"/>
    <w:rsid w:val="189270E7"/>
    <w:rsid w:val="189A2440"/>
    <w:rsid w:val="189E3CDE"/>
    <w:rsid w:val="189F5926"/>
    <w:rsid w:val="18AB7CAA"/>
    <w:rsid w:val="18AF75D4"/>
    <w:rsid w:val="18B057C0"/>
    <w:rsid w:val="18B44CDF"/>
    <w:rsid w:val="18B51028"/>
    <w:rsid w:val="18B708FC"/>
    <w:rsid w:val="18B9619D"/>
    <w:rsid w:val="18BC5F12"/>
    <w:rsid w:val="18C354F3"/>
    <w:rsid w:val="18C43019"/>
    <w:rsid w:val="18C748B7"/>
    <w:rsid w:val="18D11E00"/>
    <w:rsid w:val="18D253B7"/>
    <w:rsid w:val="18D314AE"/>
    <w:rsid w:val="18D72D4C"/>
    <w:rsid w:val="18D75B41"/>
    <w:rsid w:val="18DC5C81"/>
    <w:rsid w:val="18DD40DB"/>
    <w:rsid w:val="18DE1761"/>
    <w:rsid w:val="18E54848"/>
    <w:rsid w:val="18E65685"/>
    <w:rsid w:val="18E67433"/>
    <w:rsid w:val="18E90CD1"/>
    <w:rsid w:val="18EA5662"/>
    <w:rsid w:val="18EB2C9C"/>
    <w:rsid w:val="18EE72AE"/>
    <w:rsid w:val="18F338FE"/>
    <w:rsid w:val="18F9516C"/>
    <w:rsid w:val="18FC6C57"/>
    <w:rsid w:val="18FC7B0D"/>
    <w:rsid w:val="18FF04F5"/>
    <w:rsid w:val="18FF4051"/>
    <w:rsid w:val="1902223E"/>
    <w:rsid w:val="190510F2"/>
    <w:rsid w:val="19053D5D"/>
    <w:rsid w:val="190855FC"/>
    <w:rsid w:val="19143E02"/>
    <w:rsid w:val="19143FA0"/>
    <w:rsid w:val="191468C4"/>
    <w:rsid w:val="1917583F"/>
    <w:rsid w:val="191775ED"/>
    <w:rsid w:val="191C10A7"/>
    <w:rsid w:val="191C4C03"/>
    <w:rsid w:val="191E6BCD"/>
    <w:rsid w:val="191F1D63"/>
    <w:rsid w:val="191F46F3"/>
    <w:rsid w:val="19264F51"/>
    <w:rsid w:val="19280238"/>
    <w:rsid w:val="192B4E46"/>
    <w:rsid w:val="193227AD"/>
    <w:rsid w:val="19324427"/>
    <w:rsid w:val="19325F58"/>
    <w:rsid w:val="19333275"/>
    <w:rsid w:val="193427AD"/>
    <w:rsid w:val="193D1F88"/>
    <w:rsid w:val="194505FE"/>
    <w:rsid w:val="194B7296"/>
    <w:rsid w:val="195031ED"/>
    <w:rsid w:val="195A6A21"/>
    <w:rsid w:val="195B1BCF"/>
    <w:rsid w:val="195C4E63"/>
    <w:rsid w:val="19614D0C"/>
    <w:rsid w:val="19650358"/>
    <w:rsid w:val="19670574"/>
    <w:rsid w:val="1968609A"/>
    <w:rsid w:val="196A2073"/>
    <w:rsid w:val="196A3BC0"/>
    <w:rsid w:val="196B7938"/>
    <w:rsid w:val="196D4EA4"/>
    <w:rsid w:val="196F567B"/>
    <w:rsid w:val="19775485"/>
    <w:rsid w:val="19792735"/>
    <w:rsid w:val="197B7B7C"/>
    <w:rsid w:val="197C38F4"/>
    <w:rsid w:val="198033E4"/>
    <w:rsid w:val="198072D2"/>
    <w:rsid w:val="19844C12"/>
    <w:rsid w:val="198D3D53"/>
    <w:rsid w:val="19914F2C"/>
    <w:rsid w:val="19965EDA"/>
    <w:rsid w:val="1999254D"/>
    <w:rsid w:val="19996254"/>
    <w:rsid w:val="19AB1103"/>
    <w:rsid w:val="19AB5200"/>
    <w:rsid w:val="19AC242B"/>
    <w:rsid w:val="19B337B9"/>
    <w:rsid w:val="19B60406"/>
    <w:rsid w:val="19B80DD0"/>
    <w:rsid w:val="19BF78A1"/>
    <w:rsid w:val="19C21C4E"/>
    <w:rsid w:val="19C257AA"/>
    <w:rsid w:val="19CA6733"/>
    <w:rsid w:val="19D35C0A"/>
    <w:rsid w:val="19D92AF4"/>
    <w:rsid w:val="19DC73E4"/>
    <w:rsid w:val="19E4034D"/>
    <w:rsid w:val="19E55FF4"/>
    <w:rsid w:val="19E80F89"/>
    <w:rsid w:val="19E82D37"/>
    <w:rsid w:val="19EC2827"/>
    <w:rsid w:val="19EF1013"/>
    <w:rsid w:val="19F17E3E"/>
    <w:rsid w:val="19F4792E"/>
    <w:rsid w:val="19F93F9A"/>
    <w:rsid w:val="19FB0CBC"/>
    <w:rsid w:val="19FB2A6A"/>
    <w:rsid w:val="1A02029D"/>
    <w:rsid w:val="1A037B71"/>
    <w:rsid w:val="1A051B3B"/>
    <w:rsid w:val="1A06729A"/>
    <w:rsid w:val="1A0F29BA"/>
    <w:rsid w:val="1A107FCE"/>
    <w:rsid w:val="1A22449B"/>
    <w:rsid w:val="1A2521DD"/>
    <w:rsid w:val="1A271AB1"/>
    <w:rsid w:val="1A294B27"/>
    <w:rsid w:val="1A296939"/>
    <w:rsid w:val="1A2E2E40"/>
    <w:rsid w:val="1A304A2D"/>
    <w:rsid w:val="1A305DBB"/>
    <w:rsid w:val="1A350442"/>
    <w:rsid w:val="1A361CF4"/>
    <w:rsid w:val="1A3D12D5"/>
    <w:rsid w:val="1A5328A6"/>
    <w:rsid w:val="1A564145"/>
    <w:rsid w:val="1A570403"/>
    <w:rsid w:val="1A570CC8"/>
    <w:rsid w:val="1A587EBD"/>
    <w:rsid w:val="1A5A32C5"/>
    <w:rsid w:val="1A620D3B"/>
    <w:rsid w:val="1A642D06"/>
    <w:rsid w:val="1A6A4C5B"/>
    <w:rsid w:val="1A6D7C3D"/>
    <w:rsid w:val="1A705206"/>
    <w:rsid w:val="1A736AA5"/>
    <w:rsid w:val="1A750A6F"/>
    <w:rsid w:val="1A78055F"/>
    <w:rsid w:val="1A8707A2"/>
    <w:rsid w:val="1A8A3DEE"/>
    <w:rsid w:val="1A8B64E4"/>
    <w:rsid w:val="1A8B71DE"/>
    <w:rsid w:val="1A911621"/>
    <w:rsid w:val="1A9609E5"/>
    <w:rsid w:val="1A9F789A"/>
    <w:rsid w:val="1AA475A6"/>
    <w:rsid w:val="1AAB26E2"/>
    <w:rsid w:val="1AB0025A"/>
    <w:rsid w:val="1AB377E9"/>
    <w:rsid w:val="1AB6677F"/>
    <w:rsid w:val="1ABC2DDD"/>
    <w:rsid w:val="1ABC48F0"/>
    <w:rsid w:val="1AC5618D"/>
    <w:rsid w:val="1AC63078"/>
    <w:rsid w:val="1ACB4B33"/>
    <w:rsid w:val="1ACB68E1"/>
    <w:rsid w:val="1ACC4407"/>
    <w:rsid w:val="1ADA7C7A"/>
    <w:rsid w:val="1ADC0AEE"/>
    <w:rsid w:val="1AE007D7"/>
    <w:rsid w:val="1AE45BF4"/>
    <w:rsid w:val="1AE654C9"/>
    <w:rsid w:val="1AE96D67"/>
    <w:rsid w:val="1AEA60C2"/>
    <w:rsid w:val="1AEF6A73"/>
    <w:rsid w:val="1AF358E9"/>
    <w:rsid w:val="1AF75928"/>
    <w:rsid w:val="1AF776D6"/>
    <w:rsid w:val="1AF9023A"/>
    <w:rsid w:val="1AF916A0"/>
    <w:rsid w:val="1AFC4CEC"/>
    <w:rsid w:val="1B090296"/>
    <w:rsid w:val="1B0D1E01"/>
    <w:rsid w:val="1B0D6EF9"/>
    <w:rsid w:val="1B133F19"/>
    <w:rsid w:val="1B185B8B"/>
    <w:rsid w:val="1B2129A5"/>
    <w:rsid w:val="1B214753"/>
    <w:rsid w:val="1B245FF1"/>
    <w:rsid w:val="1B26620D"/>
    <w:rsid w:val="1B2B09AB"/>
    <w:rsid w:val="1B3350CB"/>
    <w:rsid w:val="1B3B1CB8"/>
    <w:rsid w:val="1B4348DD"/>
    <w:rsid w:val="1B472E09"/>
    <w:rsid w:val="1B4A1EFB"/>
    <w:rsid w:val="1B571111"/>
    <w:rsid w:val="1B58213C"/>
    <w:rsid w:val="1B5C28F7"/>
    <w:rsid w:val="1B5E59A7"/>
    <w:rsid w:val="1B5F72AD"/>
    <w:rsid w:val="1B60171F"/>
    <w:rsid w:val="1B624FBB"/>
    <w:rsid w:val="1B633629"/>
    <w:rsid w:val="1B666609"/>
    <w:rsid w:val="1B6F3710"/>
    <w:rsid w:val="1B7032B1"/>
    <w:rsid w:val="1B77159B"/>
    <w:rsid w:val="1B7927E1"/>
    <w:rsid w:val="1B7A3E63"/>
    <w:rsid w:val="1B7E1BA5"/>
    <w:rsid w:val="1B826CAD"/>
    <w:rsid w:val="1B830F69"/>
    <w:rsid w:val="1B8439E1"/>
    <w:rsid w:val="1B860A5A"/>
    <w:rsid w:val="1B866CAC"/>
    <w:rsid w:val="1B893DD0"/>
    <w:rsid w:val="1B8E7E28"/>
    <w:rsid w:val="1B8F790E"/>
    <w:rsid w:val="1B925650"/>
    <w:rsid w:val="1BA17641"/>
    <w:rsid w:val="1BA50193"/>
    <w:rsid w:val="1BA55384"/>
    <w:rsid w:val="1BA62EAA"/>
    <w:rsid w:val="1BAC6712"/>
    <w:rsid w:val="1BAD5FE6"/>
    <w:rsid w:val="1BAF7FB0"/>
    <w:rsid w:val="1BB13D28"/>
    <w:rsid w:val="1BB1454C"/>
    <w:rsid w:val="1BB2210B"/>
    <w:rsid w:val="1BB83C86"/>
    <w:rsid w:val="1BCA6B98"/>
    <w:rsid w:val="1BCC1C10"/>
    <w:rsid w:val="1BCE2BE9"/>
    <w:rsid w:val="1BCF0653"/>
    <w:rsid w:val="1BCF2401"/>
    <w:rsid w:val="1BD6378F"/>
    <w:rsid w:val="1BD6553D"/>
    <w:rsid w:val="1BD91B78"/>
    <w:rsid w:val="1BDC2BFF"/>
    <w:rsid w:val="1BDD2D6F"/>
    <w:rsid w:val="1BE0016A"/>
    <w:rsid w:val="1BE12DE2"/>
    <w:rsid w:val="1BE20386"/>
    <w:rsid w:val="1BE22134"/>
    <w:rsid w:val="1BE614F8"/>
    <w:rsid w:val="1BEB7216"/>
    <w:rsid w:val="1BF400B9"/>
    <w:rsid w:val="1BF41E67"/>
    <w:rsid w:val="1BF73705"/>
    <w:rsid w:val="1BFD7D20"/>
    <w:rsid w:val="1BFE4A94"/>
    <w:rsid w:val="1C0301DF"/>
    <w:rsid w:val="1C0876C1"/>
    <w:rsid w:val="1C093B64"/>
    <w:rsid w:val="1C163F7C"/>
    <w:rsid w:val="1C1905BE"/>
    <w:rsid w:val="1C1D316C"/>
    <w:rsid w:val="1C1D3957"/>
    <w:rsid w:val="1C252021"/>
    <w:rsid w:val="1C273FEB"/>
    <w:rsid w:val="1C281B11"/>
    <w:rsid w:val="1C2C3A76"/>
    <w:rsid w:val="1C2E71CD"/>
    <w:rsid w:val="1C300207"/>
    <w:rsid w:val="1C35495A"/>
    <w:rsid w:val="1C364614"/>
    <w:rsid w:val="1C3E30E2"/>
    <w:rsid w:val="1C404828"/>
    <w:rsid w:val="1C427076"/>
    <w:rsid w:val="1C454471"/>
    <w:rsid w:val="1C4B70DF"/>
    <w:rsid w:val="1C4C33DE"/>
    <w:rsid w:val="1C4F6411"/>
    <w:rsid w:val="1C536B8E"/>
    <w:rsid w:val="1C5F1660"/>
    <w:rsid w:val="1C632B49"/>
    <w:rsid w:val="1C6F7740"/>
    <w:rsid w:val="1C76287C"/>
    <w:rsid w:val="1C7723D7"/>
    <w:rsid w:val="1C7D1FE7"/>
    <w:rsid w:val="1C800DC6"/>
    <w:rsid w:val="1C8256C5"/>
    <w:rsid w:val="1C835F12"/>
    <w:rsid w:val="1C8715A1"/>
    <w:rsid w:val="1C8925AF"/>
    <w:rsid w:val="1C896A53"/>
    <w:rsid w:val="1C8B457A"/>
    <w:rsid w:val="1C8C6544"/>
    <w:rsid w:val="1C984EE8"/>
    <w:rsid w:val="1C99794E"/>
    <w:rsid w:val="1C9A0C60"/>
    <w:rsid w:val="1CA034BD"/>
    <w:rsid w:val="1CA4563B"/>
    <w:rsid w:val="1CA473E9"/>
    <w:rsid w:val="1CAE64BA"/>
    <w:rsid w:val="1CB02232"/>
    <w:rsid w:val="1CB12360"/>
    <w:rsid w:val="1CB31B41"/>
    <w:rsid w:val="1CB326B0"/>
    <w:rsid w:val="1CB735C0"/>
    <w:rsid w:val="1CBA09BB"/>
    <w:rsid w:val="1CBA6C0D"/>
    <w:rsid w:val="1CBF6A46"/>
    <w:rsid w:val="1CBF6ED8"/>
    <w:rsid w:val="1CC941A5"/>
    <w:rsid w:val="1CC96E50"/>
    <w:rsid w:val="1CCB2BC8"/>
    <w:rsid w:val="1CCB706C"/>
    <w:rsid w:val="1CD35F20"/>
    <w:rsid w:val="1CD53A47"/>
    <w:rsid w:val="1CD53E3E"/>
    <w:rsid w:val="1CDA2E0B"/>
    <w:rsid w:val="1CDF6673"/>
    <w:rsid w:val="1CE3428E"/>
    <w:rsid w:val="1CE5666D"/>
    <w:rsid w:val="1CE625CA"/>
    <w:rsid w:val="1CEB2BD7"/>
    <w:rsid w:val="1CEB5018"/>
    <w:rsid w:val="1CF00880"/>
    <w:rsid w:val="1CF30371"/>
    <w:rsid w:val="1CF540E9"/>
    <w:rsid w:val="1D073879"/>
    <w:rsid w:val="1D083E65"/>
    <w:rsid w:val="1D0A0FEB"/>
    <w:rsid w:val="1D0B5775"/>
    <w:rsid w:val="1D1327C1"/>
    <w:rsid w:val="1D1638A0"/>
    <w:rsid w:val="1D1B6E43"/>
    <w:rsid w:val="1D1F2F14"/>
    <w:rsid w:val="1D24052A"/>
    <w:rsid w:val="1D303373"/>
    <w:rsid w:val="1D305121"/>
    <w:rsid w:val="1D37200B"/>
    <w:rsid w:val="1D3F35B6"/>
    <w:rsid w:val="1D3F63F2"/>
    <w:rsid w:val="1D445EF1"/>
    <w:rsid w:val="1D4604A0"/>
    <w:rsid w:val="1D4809E3"/>
    <w:rsid w:val="1D502CC7"/>
    <w:rsid w:val="1D5105C1"/>
    <w:rsid w:val="1D5D57EA"/>
    <w:rsid w:val="1D5D67D9"/>
    <w:rsid w:val="1D6131F2"/>
    <w:rsid w:val="1D6152DA"/>
    <w:rsid w:val="1D660B43"/>
    <w:rsid w:val="1D69418F"/>
    <w:rsid w:val="1D7E5E8C"/>
    <w:rsid w:val="1D81772B"/>
    <w:rsid w:val="1D8334A3"/>
    <w:rsid w:val="1D8965DF"/>
    <w:rsid w:val="1D8D60CF"/>
    <w:rsid w:val="1D9751A0"/>
    <w:rsid w:val="1DA578BD"/>
    <w:rsid w:val="1DA67191"/>
    <w:rsid w:val="1DA7135B"/>
    <w:rsid w:val="1DAE70EF"/>
    <w:rsid w:val="1DB06619"/>
    <w:rsid w:val="1DB35DC3"/>
    <w:rsid w:val="1DB754FF"/>
    <w:rsid w:val="1DB95116"/>
    <w:rsid w:val="1DC57B03"/>
    <w:rsid w:val="1DC75A85"/>
    <w:rsid w:val="1DC87107"/>
    <w:rsid w:val="1DCA7DCC"/>
    <w:rsid w:val="1DCC309C"/>
    <w:rsid w:val="1DCF0496"/>
    <w:rsid w:val="1DD12460"/>
    <w:rsid w:val="1DD50EE3"/>
    <w:rsid w:val="1DD712AB"/>
    <w:rsid w:val="1DD755B8"/>
    <w:rsid w:val="1DE1641B"/>
    <w:rsid w:val="1DE47C9F"/>
    <w:rsid w:val="1DEC22A1"/>
    <w:rsid w:val="1DED4DC0"/>
    <w:rsid w:val="1DFF6CA2"/>
    <w:rsid w:val="1E004AF3"/>
    <w:rsid w:val="1E0345E3"/>
    <w:rsid w:val="1E0646F0"/>
    <w:rsid w:val="1E0740D4"/>
    <w:rsid w:val="1E096405"/>
    <w:rsid w:val="1E210366"/>
    <w:rsid w:val="1E236A34"/>
    <w:rsid w:val="1E2C3B3A"/>
    <w:rsid w:val="1E2C58E8"/>
    <w:rsid w:val="1E2D1660"/>
    <w:rsid w:val="1E2E60EA"/>
    <w:rsid w:val="1E301C04"/>
    <w:rsid w:val="1E357891"/>
    <w:rsid w:val="1E3F63DA"/>
    <w:rsid w:val="1E4E1501"/>
    <w:rsid w:val="1E5245E3"/>
    <w:rsid w:val="1E5310C7"/>
    <w:rsid w:val="1E594203"/>
    <w:rsid w:val="1E5B61CE"/>
    <w:rsid w:val="1E5E157F"/>
    <w:rsid w:val="1E6037E4"/>
    <w:rsid w:val="1E622B5C"/>
    <w:rsid w:val="1E6257AE"/>
    <w:rsid w:val="1E652BA8"/>
    <w:rsid w:val="1E691423"/>
    <w:rsid w:val="1E6A01BF"/>
    <w:rsid w:val="1E6C03DB"/>
    <w:rsid w:val="1E6E4153"/>
    <w:rsid w:val="1E7159F1"/>
    <w:rsid w:val="1E715A10"/>
    <w:rsid w:val="1E761259"/>
    <w:rsid w:val="1E7B1857"/>
    <w:rsid w:val="1E7E3C6A"/>
    <w:rsid w:val="1E806E2E"/>
    <w:rsid w:val="1E8474D2"/>
    <w:rsid w:val="1E852147"/>
    <w:rsid w:val="1E85324A"/>
    <w:rsid w:val="1E895406"/>
    <w:rsid w:val="1E8C282B"/>
    <w:rsid w:val="1E8E1852"/>
    <w:rsid w:val="1E8E65A3"/>
    <w:rsid w:val="1E91399D"/>
    <w:rsid w:val="1E917E41"/>
    <w:rsid w:val="1E937715"/>
    <w:rsid w:val="1E977643"/>
    <w:rsid w:val="1E9D6305"/>
    <w:rsid w:val="1E9E000F"/>
    <w:rsid w:val="1EA55D21"/>
    <w:rsid w:val="1EA72C55"/>
    <w:rsid w:val="1EA77665"/>
    <w:rsid w:val="1EAA2CB1"/>
    <w:rsid w:val="1EAC0C91"/>
    <w:rsid w:val="1EAC4687"/>
    <w:rsid w:val="1EAC50F8"/>
    <w:rsid w:val="1EAF0A4E"/>
    <w:rsid w:val="1EB53B30"/>
    <w:rsid w:val="1EB853CE"/>
    <w:rsid w:val="1EBA1146"/>
    <w:rsid w:val="1EC16291"/>
    <w:rsid w:val="1EC77B01"/>
    <w:rsid w:val="1ECA6EAF"/>
    <w:rsid w:val="1EDA5344"/>
    <w:rsid w:val="1EDC7DA8"/>
    <w:rsid w:val="1EDD1894"/>
    <w:rsid w:val="1EE066D3"/>
    <w:rsid w:val="1EE33CD0"/>
    <w:rsid w:val="1EE44415"/>
    <w:rsid w:val="1EE47F71"/>
    <w:rsid w:val="1EE77A61"/>
    <w:rsid w:val="1EEA12FF"/>
    <w:rsid w:val="1EF34658"/>
    <w:rsid w:val="1EF65EF6"/>
    <w:rsid w:val="1EFB2CE8"/>
    <w:rsid w:val="1EFD54D7"/>
    <w:rsid w:val="1EFE379E"/>
    <w:rsid w:val="1EFF124F"/>
    <w:rsid w:val="1F0428DF"/>
    <w:rsid w:val="1F106FB8"/>
    <w:rsid w:val="1F120F82"/>
    <w:rsid w:val="1F132604"/>
    <w:rsid w:val="1F134CFA"/>
    <w:rsid w:val="1F1545CE"/>
    <w:rsid w:val="1F154B65"/>
    <w:rsid w:val="1F1A1BE5"/>
    <w:rsid w:val="1F1A7859"/>
    <w:rsid w:val="1F1B770B"/>
    <w:rsid w:val="1F1C6739"/>
    <w:rsid w:val="1F1F369F"/>
    <w:rsid w:val="1F272184"/>
    <w:rsid w:val="1F374545"/>
    <w:rsid w:val="1F3E6B92"/>
    <w:rsid w:val="1F3F33F9"/>
    <w:rsid w:val="1F503858"/>
    <w:rsid w:val="1F5074C5"/>
    <w:rsid w:val="1F604D5F"/>
    <w:rsid w:val="1F642E60"/>
    <w:rsid w:val="1F645556"/>
    <w:rsid w:val="1F656D97"/>
    <w:rsid w:val="1F6E3CDF"/>
    <w:rsid w:val="1F773E14"/>
    <w:rsid w:val="1F7D03AF"/>
    <w:rsid w:val="1F815F69"/>
    <w:rsid w:val="1F8359DC"/>
    <w:rsid w:val="1F83778A"/>
    <w:rsid w:val="1F854E59"/>
    <w:rsid w:val="1F884DA0"/>
    <w:rsid w:val="1F890B7E"/>
    <w:rsid w:val="1F8D0609"/>
    <w:rsid w:val="1F925C1F"/>
    <w:rsid w:val="1F953961"/>
    <w:rsid w:val="1F974FE3"/>
    <w:rsid w:val="1F9D5CA7"/>
    <w:rsid w:val="1F9F033C"/>
    <w:rsid w:val="1F9F03CD"/>
    <w:rsid w:val="1FAF67D1"/>
    <w:rsid w:val="1FB042F7"/>
    <w:rsid w:val="1FB262C1"/>
    <w:rsid w:val="1FB73684"/>
    <w:rsid w:val="1FB738D7"/>
    <w:rsid w:val="1FB94B40"/>
    <w:rsid w:val="1FBA6F24"/>
    <w:rsid w:val="1FBB1A6A"/>
    <w:rsid w:val="1FBF453A"/>
    <w:rsid w:val="1FC55FF4"/>
    <w:rsid w:val="1FCA6EA2"/>
    <w:rsid w:val="1FCF54B9"/>
    <w:rsid w:val="1FD61FB0"/>
    <w:rsid w:val="1FD73558"/>
    <w:rsid w:val="1FDC64B6"/>
    <w:rsid w:val="1FDF698A"/>
    <w:rsid w:val="1FE02E2E"/>
    <w:rsid w:val="1FE3647B"/>
    <w:rsid w:val="1FE92902"/>
    <w:rsid w:val="1FEC17D3"/>
    <w:rsid w:val="1FED72F9"/>
    <w:rsid w:val="1FF1373D"/>
    <w:rsid w:val="1FF468DA"/>
    <w:rsid w:val="1FFB0DAC"/>
    <w:rsid w:val="1FFB37C4"/>
    <w:rsid w:val="20020FF7"/>
    <w:rsid w:val="200308CB"/>
    <w:rsid w:val="20064C58"/>
    <w:rsid w:val="200D1749"/>
    <w:rsid w:val="200F101E"/>
    <w:rsid w:val="20172974"/>
    <w:rsid w:val="201A0F62"/>
    <w:rsid w:val="201A43A8"/>
    <w:rsid w:val="20216FA3"/>
    <w:rsid w:val="20256A93"/>
    <w:rsid w:val="202910E0"/>
    <w:rsid w:val="20362A4E"/>
    <w:rsid w:val="203942EC"/>
    <w:rsid w:val="203C5DBA"/>
    <w:rsid w:val="203E7B55"/>
    <w:rsid w:val="20423E7C"/>
    <w:rsid w:val="204D1B46"/>
    <w:rsid w:val="204F3B10"/>
    <w:rsid w:val="205032A7"/>
    <w:rsid w:val="20523600"/>
    <w:rsid w:val="205C321F"/>
    <w:rsid w:val="205C3822"/>
    <w:rsid w:val="205D447F"/>
    <w:rsid w:val="205D622D"/>
    <w:rsid w:val="20626E24"/>
    <w:rsid w:val="2063580D"/>
    <w:rsid w:val="20661027"/>
    <w:rsid w:val="20665917"/>
    <w:rsid w:val="20686980"/>
    <w:rsid w:val="206913C2"/>
    <w:rsid w:val="206A6B9C"/>
    <w:rsid w:val="206F41B2"/>
    <w:rsid w:val="207101C2"/>
    <w:rsid w:val="20743577"/>
    <w:rsid w:val="20745325"/>
    <w:rsid w:val="207812B9"/>
    <w:rsid w:val="207D242B"/>
    <w:rsid w:val="20801F1B"/>
    <w:rsid w:val="20823EE5"/>
    <w:rsid w:val="2084144E"/>
    <w:rsid w:val="208539D6"/>
    <w:rsid w:val="20875076"/>
    <w:rsid w:val="20876998"/>
    <w:rsid w:val="208A2D9A"/>
    <w:rsid w:val="208C549D"/>
    <w:rsid w:val="208D41D2"/>
    <w:rsid w:val="208D63E6"/>
    <w:rsid w:val="20920044"/>
    <w:rsid w:val="209239FD"/>
    <w:rsid w:val="209675E1"/>
    <w:rsid w:val="2097158A"/>
    <w:rsid w:val="209F6845"/>
    <w:rsid w:val="20A976C4"/>
    <w:rsid w:val="20AA343C"/>
    <w:rsid w:val="20AA51EA"/>
    <w:rsid w:val="20AF45AF"/>
    <w:rsid w:val="20B3409F"/>
    <w:rsid w:val="20B816B5"/>
    <w:rsid w:val="20B87907"/>
    <w:rsid w:val="20BB1E21"/>
    <w:rsid w:val="20C0344D"/>
    <w:rsid w:val="20C31109"/>
    <w:rsid w:val="20C44736"/>
    <w:rsid w:val="20C462AC"/>
    <w:rsid w:val="20CE2AF5"/>
    <w:rsid w:val="20CF4C51"/>
    <w:rsid w:val="20D30769"/>
    <w:rsid w:val="20DA1129"/>
    <w:rsid w:val="20DB53A4"/>
    <w:rsid w:val="20DF4E94"/>
    <w:rsid w:val="20E64474"/>
    <w:rsid w:val="20E73D48"/>
    <w:rsid w:val="20E95D13"/>
    <w:rsid w:val="20EA0186"/>
    <w:rsid w:val="20EE50D7"/>
    <w:rsid w:val="20F17FB1"/>
    <w:rsid w:val="20F24AC1"/>
    <w:rsid w:val="20F3093F"/>
    <w:rsid w:val="20F51374"/>
    <w:rsid w:val="20F546B7"/>
    <w:rsid w:val="20F800FB"/>
    <w:rsid w:val="20F8473F"/>
    <w:rsid w:val="21046956"/>
    <w:rsid w:val="210963B5"/>
    <w:rsid w:val="210C37AF"/>
    <w:rsid w:val="211A5ECC"/>
    <w:rsid w:val="211C6E6D"/>
    <w:rsid w:val="211C7E96"/>
    <w:rsid w:val="212338EF"/>
    <w:rsid w:val="212677C3"/>
    <w:rsid w:val="21306BDC"/>
    <w:rsid w:val="21313216"/>
    <w:rsid w:val="213276BA"/>
    <w:rsid w:val="21336F8E"/>
    <w:rsid w:val="21352D06"/>
    <w:rsid w:val="21354AB4"/>
    <w:rsid w:val="213F2D60"/>
    <w:rsid w:val="214116AB"/>
    <w:rsid w:val="21414D69"/>
    <w:rsid w:val="21415B4F"/>
    <w:rsid w:val="21423675"/>
    <w:rsid w:val="21442F49"/>
    <w:rsid w:val="21463165"/>
    <w:rsid w:val="21486EDD"/>
    <w:rsid w:val="214967B1"/>
    <w:rsid w:val="214E3DC8"/>
    <w:rsid w:val="21507B40"/>
    <w:rsid w:val="2156503C"/>
    <w:rsid w:val="215869F4"/>
    <w:rsid w:val="216830DB"/>
    <w:rsid w:val="216D06F2"/>
    <w:rsid w:val="21712E65"/>
    <w:rsid w:val="21780E44"/>
    <w:rsid w:val="217A1CED"/>
    <w:rsid w:val="217D46AD"/>
    <w:rsid w:val="217F21D3"/>
    <w:rsid w:val="21821CC3"/>
    <w:rsid w:val="21867A05"/>
    <w:rsid w:val="2188552B"/>
    <w:rsid w:val="21892F6B"/>
    <w:rsid w:val="218B0B78"/>
    <w:rsid w:val="21952780"/>
    <w:rsid w:val="2197751D"/>
    <w:rsid w:val="21A410C8"/>
    <w:rsid w:val="21A43112"/>
    <w:rsid w:val="21A6305E"/>
    <w:rsid w:val="21A73454"/>
    <w:rsid w:val="21AA36F4"/>
    <w:rsid w:val="21AE2AB8"/>
    <w:rsid w:val="21B24356"/>
    <w:rsid w:val="21B66BBE"/>
    <w:rsid w:val="21B93AA3"/>
    <w:rsid w:val="21BA145D"/>
    <w:rsid w:val="21BF639D"/>
    <w:rsid w:val="21C83B7A"/>
    <w:rsid w:val="21C848F4"/>
    <w:rsid w:val="21D0670F"/>
    <w:rsid w:val="21D818E3"/>
    <w:rsid w:val="21DC4F15"/>
    <w:rsid w:val="21DC5877"/>
    <w:rsid w:val="21E64000"/>
    <w:rsid w:val="21ED35E0"/>
    <w:rsid w:val="21EF55AB"/>
    <w:rsid w:val="21F04C3E"/>
    <w:rsid w:val="21F229A5"/>
    <w:rsid w:val="21F77FBB"/>
    <w:rsid w:val="22005980"/>
    <w:rsid w:val="22097CEF"/>
    <w:rsid w:val="220B7F0B"/>
    <w:rsid w:val="220D4EAC"/>
    <w:rsid w:val="221072CF"/>
    <w:rsid w:val="2217240B"/>
    <w:rsid w:val="221B1B2F"/>
    <w:rsid w:val="221F11A8"/>
    <w:rsid w:val="222114DC"/>
    <w:rsid w:val="22235F69"/>
    <w:rsid w:val="22252D7A"/>
    <w:rsid w:val="222D79CB"/>
    <w:rsid w:val="222E04CC"/>
    <w:rsid w:val="22325497"/>
    <w:rsid w:val="22347461"/>
    <w:rsid w:val="223624A2"/>
    <w:rsid w:val="2239018F"/>
    <w:rsid w:val="22394A78"/>
    <w:rsid w:val="224376A4"/>
    <w:rsid w:val="22450DA6"/>
    <w:rsid w:val="224A27E1"/>
    <w:rsid w:val="224A3CE5"/>
    <w:rsid w:val="224E25BC"/>
    <w:rsid w:val="224E71E3"/>
    <w:rsid w:val="225278E7"/>
    <w:rsid w:val="22684601"/>
    <w:rsid w:val="226C110E"/>
    <w:rsid w:val="226E06EB"/>
    <w:rsid w:val="22721D38"/>
    <w:rsid w:val="227635D6"/>
    <w:rsid w:val="22872B9C"/>
    <w:rsid w:val="228A52D3"/>
    <w:rsid w:val="22A65E82"/>
    <w:rsid w:val="22A91CE3"/>
    <w:rsid w:val="22B1460E"/>
    <w:rsid w:val="22B42350"/>
    <w:rsid w:val="22B61C24"/>
    <w:rsid w:val="22B81E40"/>
    <w:rsid w:val="22C34341"/>
    <w:rsid w:val="22C45082"/>
    <w:rsid w:val="22C73400"/>
    <w:rsid w:val="22C85FA2"/>
    <w:rsid w:val="22C96B90"/>
    <w:rsid w:val="22C97BAA"/>
    <w:rsid w:val="22CC58EC"/>
    <w:rsid w:val="22CF718A"/>
    <w:rsid w:val="22D0458A"/>
    <w:rsid w:val="22D1218E"/>
    <w:rsid w:val="22D33DEF"/>
    <w:rsid w:val="22D402FC"/>
    <w:rsid w:val="22D56B65"/>
    <w:rsid w:val="22DB5B2F"/>
    <w:rsid w:val="22E03145"/>
    <w:rsid w:val="22E42C35"/>
    <w:rsid w:val="22E63EDA"/>
    <w:rsid w:val="22EB3FC4"/>
    <w:rsid w:val="22EE11B0"/>
    <w:rsid w:val="22EF1010"/>
    <w:rsid w:val="22EF5136"/>
    <w:rsid w:val="22F17100"/>
    <w:rsid w:val="22F35816"/>
    <w:rsid w:val="22F547C4"/>
    <w:rsid w:val="22FE0DB7"/>
    <w:rsid w:val="23045086"/>
    <w:rsid w:val="23052091"/>
    <w:rsid w:val="23052BAC"/>
    <w:rsid w:val="230A1F70"/>
    <w:rsid w:val="230C7214"/>
    <w:rsid w:val="230F7587"/>
    <w:rsid w:val="231747A8"/>
    <w:rsid w:val="231C5E33"/>
    <w:rsid w:val="231E24FA"/>
    <w:rsid w:val="23272B22"/>
    <w:rsid w:val="232D71CC"/>
    <w:rsid w:val="232E1E74"/>
    <w:rsid w:val="23305E7B"/>
    <w:rsid w:val="2335626D"/>
    <w:rsid w:val="23370A55"/>
    <w:rsid w:val="233B1741"/>
    <w:rsid w:val="233C3269"/>
    <w:rsid w:val="233E1C72"/>
    <w:rsid w:val="233E7DBC"/>
    <w:rsid w:val="23422482"/>
    <w:rsid w:val="23470DD3"/>
    <w:rsid w:val="2347323F"/>
    <w:rsid w:val="234B4683"/>
    <w:rsid w:val="2351194D"/>
    <w:rsid w:val="23531B69"/>
    <w:rsid w:val="2354453F"/>
    <w:rsid w:val="23582CDC"/>
    <w:rsid w:val="235D4796"/>
    <w:rsid w:val="23614286"/>
    <w:rsid w:val="23627FFE"/>
    <w:rsid w:val="2366364A"/>
    <w:rsid w:val="236772F6"/>
    <w:rsid w:val="236910B6"/>
    <w:rsid w:val="236A4208"/>
    <w:rsid w:val="236B0C61"/>
    <w:rsid w:val="236C5C98"/>
    <w:rsid w:val="236D2C2B"/>
    <w:rsid w:val="23700025"/>
    <w:rsid w:val="23733FB9"/>
    <w:rsid w:val="237506D4"/>
    <w:rsid w:val="2375388E"/>
    <w:rsid w:val="23767606"/>
    <w:rsid w:val="2377287F"/>
    <w:rsid w:val="237A21C3"/>
    <w:rsid w:val="237B5632"/>
    <w:rsid w:val="237B69CA"/>
    <w:rsid w:val="239006C7"/>
    <w:rsid w:val="239D2DE4"/>
    <w:rsid w:val="23A4392B"/>
    <w:rsid w:val="23A979DB"/>
    <w:rsid w:val="23AB78FA"/>
    <w:rsid w:val="23B343B6"/>
    <w:rsid w:val="23B87C1E"/>
    <w:rsid w:val="23BA1385"/>
    <w:rsid w:val="23BE0FA1"/>
    <w:rsid w:val="23C87FA1"/>
    <w:rsid w:val="23CE11F0"/>
    <w:rsid w:val="23D04F68"/>
    <w:rsid w:val="23D9206E"/>
    <w:rsid w:val="23DA1943"/>
    <w:rsid w:val="23DD1433"/>
    <w:rsid w:val="23DD3140"/>
    <w:rsid w:val="23DE5AA4"/>
    <w:rsid w:val="23E34C9B"/>
    <w:rsid w:val="23E46C65"/>
    <w:rsid w:val="23E9569E"/>
    <w:rsid w:val="23E9602A"/>
    <w:rsid w:val="23EB3B50"/>
    <w:rsid w:val="23EB5AEC"/>
    <w:rsid w:val="23EC14C9"/>
    <w:rsid w:val="23F24EDE"/>
    <w:rsid w:val="23F52C20"/>
    <w:rsid w:val="23FA6623"/>
    <w:rsid w:val="23FF13A9"/>
    <w:rsid w:val="23FF7EF6"/>
    <w:rsid w:val="24015121"/>
    <w:rsid w:val="2403533D"/>
    <w:rsid w:val="240C38A6"/>
    <w:rsid w:val="240E5F29"/>
    <w:rsid w:val="240E783E"/>
    <w:rsid w:val="24125430"/>
    <w:rsid w:val="241906BD"/>
    <w:rsid w:val="241E2177"/>
    <w:rsid w:val="24277B10"/>
    <w:rsid w:val="242B03F0"/>
    <w:rsid w:val="242B4894"/>
    <w:rsid w:val="242D0706"/>
    <w:rsid w:val="2432177F"/>
    <w:rsid w:val="2435301D"/>
    <w:rsid w:val="24396D8D"/>
    <w:rsid w:val="243A11F2"/>
    <w:rsid w:val="24412E5C"/>
    <w:rsid w:val="244558F0"/>
    <w:rsid w:val="244A4D1A"/>
    <w:rsid w:val="244F2331"/>
    <w:rsid w:val="245C67FB"/>
    <w:rsid w:val="245F4340"/>
    <w:rsid w:val="2460453E"/>
    <w:rsid w:val="2466767A"/>
    <w:rsid w:val="246D0A09"/>
    <w:rsid w:val="24704055"/>
    <w:rsid w:val="24747FE9"/>
    <w:rsid w:val="24763D61"/>
    <w:rsid w:val="24771887"/>
    <w:rsid w:val="247D05CC"/>
    <w:rsid w:val="248615A3"/>
    <w:rsid w:val="24883A94"/>
    <w:rsid w:val="248A3369"/>
    <w:rsid w:val="248B0E8F"/>
    <w:rsid w:val="248B7807"/>
    <w:rsid w:val="248D2E59"/>
    <w:rsid w:val="249004D6"/>
    <w:rsid w:val="24957DD5"/>
    <w:rsid w:val="249C309C"/>
    <w:rsid w:val="249D12EE"/>
    <w:rsid w:val="249E1B16"/>
    <w:rsid w:val="24A73F1B"/>
    <w:rsid w:val="24A7710A"/>
    <w:rsid w:val="24A96F54"/>
    <w:rsid w:val="24AA3A0B"/>
    <w:rsid w:val="24AB32DF"/>
    <w:rsid w:val="24AE1F6D"/>
    <w:rsid w:val="24AF1021"/>
    <w:rsid w:val="24B95082"/>
    <w:rsid w:val="24BA35E1"/>
    <w:rsid w:val="24C04FDC"/>
    <w:rsid w:val="24C20D54"/>
    <w:rsid w:val="24C70119"/>
    <w:rsid w:val="24D41EA1"/>
    <w:rsid w:val="24DB0063"/>
    <w:rsid w:val="24DE5462"/>
    <w:rsid w:val="24E24F53"/>
    <w:rsid w:val="24E266DD"/>
    <w:rsid w:val="24E52C95"/>
    <w:rsid w:val="24E862E1"/>
    <w:rsid w:val="24F66C50"/>
    <w:rsid w:val="24F829C8"/>
    <w:rsid w:val="25034036"/>
    <w:rsid w:val="25076B01"/>
    <w:rsid w:val="25096983"/>
    <w:rsid w:val="250D4CD8"/>
    <w:rsid w:val="250E1CE4"/>
    <w:rsid w:val="251175E6"/>
    <w:rsid w:val="2513335E"/>
    <w:rsid w:val="251F091D"/>
    <w:rsid w:val="2524631F"/>
    <w:rsid w:val="252F5CBE"/>
    <w:rsid w:val="25333A00"/>
    <w:rsid w:val="253A6130"/>
    <w:rsid w:val="253D03DB"/>
    <w:rsid w:val="25407ECB"/>
    <w:rsid w:val="25416050"/>
    <w:rsid w:val="254168DF"/>
    <w:rsid w:val="25484A11"/>
    <w:rsid w:val="254B6F9C"/>
    <w:rsid w:val="254C061E"/>
    <w:rsid w:val="254C2D14"/>
    <w:rsid w:val="255045B2"/>
    <w:rsid w:val="255151B7"/>
    <w:rsid w:val="25530418"/>
    <w:rsid w:val="255319AC"/>
    <w:rsid w:val="255737C7"/>
    <w:rsid w:val="255765DB"/>
    <w:rsid w:val="255A175D"/>
    <w:rsid w:val="255F2A47"/>
    <w:rsid w:val="256242E5"/>
    <w:rsid w:val="25692E8C"/>
    <w:rsid w:val="256C6F12"/>
    <w:rsid w:val="256E67E6"/>
    <w:rsid w:val="256F6DEB"/>
    <w:rsid w:val="2572277A"/>
    <w:rsid w:val="25761B3F"/>
    <w:rsid w:val="257858B7"/>
    <w:rsid w:val="257B0F03"/>
    <w:rsid w:val="25872313"/>
    <w:rsid w:val="25907211"/>
    <w:rsid w:val="25920446"/>
    <w:rsid w:val="259205FB"/>
    <w:rsid w:val="2593449F"/>
    <w:rsid w:val="25950217"/>
    <w:rsid w:val="259D0D2C"/>
    <w:rsid w:val="259F3D11"/>
    <w:rsid w:val="25A35478"/>
    <w:rsid w:val="25A4045A"/>
    <w:rsid w:val="25A61BE5"/>
    <w:rsid w:val="25AD37B3"/>
    <w:rsid w:val="25B16263"/>
    <w:rsid w:val="25B22ACA"/>
    <w:rsid w:val="25B368EF"/>
    <w:rsid w:val="25B61F3B"/>
    <w:rsid w:val="25B717C6"/>
    <w:rsid w:val="25BC39F6"/>
    <w:rsid w:val="25C01E5E"/>
    <w:rsid w:val="25C805EC"/>
    <w:rsid w:val="25CE3CE7"/>
    <w:rsid w:val="25D42636"/>
    <w:rsid w:val="25D802BA"/>
    <w:rsid w:val="25DE1BBE"/>
    <w:rsid w:val="25E42F4C"/>
    <w:rsid w:val="25E76599"/>
    <w:rsid w:val="25E847EB"/>
    <w:rsid w:val="25EB60EF"/>
    <w:rsid w:val="25EB7883"/>
    <w:rsid w:val="25EB7E37"/>
    <w:rsid w:val="25EC15BE"/>
    <w:rsid w:val="25EF0DD5"/>
    <w:rsid w:val="25F13F84"/>
    <w:rsid w:val="25F30BE6"/>
    <w:rsid w:val="26040EF9"/>
    <w:rsid w:val="26127ABA"/>
    <w:rsid w:val="261314BA"/>
    <w:rsid w:val="26154EB4"/>
    <w:rsid w:val="261E5E6E"/>
    <w:rsid w:val="261F5D33"/>
    <w:rsid w:val="26215F4F"/>
    <w:rsid w:val="262275D1"/>
    <w:rsid w:val="26247A14"/>
    <w:rsid w:val="26265313"/>
    <w:rsid w:val="262E49B4"/>
    <w:rsid w:val="26325A66"/>
    <w:rsid w:val="263317DE"/>
    <w:rsid w:val="263A0DBE"/>
    <w:rsid w:val="263C0693"/>
    <w:rsid w:val="26415CA9"/>
    <w:rsid w:val="26424F9A"/>
    <w:rsid w:val="26467763"/>
    <w:rsid w:val="26487037"/>
    <w:rsid w:val="264D464E"/>
    <w:rsid w:val="26606A77"/>
    <w:rsid w:val="2665408D"/>
    <w:rsid w:val="26671DF3"/>
    <w:rsid w:val="2669768B"/>
    <w:rsid w:val="266D41D3"/>
    <w:rsid w:val="26773DC1"/>
    <w:rsid w:val="2681381C"/>
    <w:rsid w:val="26832765"/>
    <w:rsid w:val="268444C6"/>
    <w:rsid w:val="26864004"/>
    <w:rsid w:val="26864EB4"/>
    <w:rsid w:val="268F2EB8"/>
    <w:rsid w:val="26934AC8"/>
    <w:rsid w:val="26955FF5"/>
    <w:rsid w:val="26967E46"/>
    <w:rsid w:val="269B7AAF"/>
    <w:rsid w:val="26A1499A"/>
    <w:rsid w:val="26A76454"/>
    <w:rsid w:val="26A83F7A"/>
    <w:rsid w:val="26AE2FAD"/>
    <w:rsid w:val="26B172D2"/>
    <w:rsid w:val="26B66697"/>
    <w:rsid w:val="26B741BD"/>
    <w:rsid w:val="26BA3083"/>
    <w:rsid w:val="26BC05C1"/>
    <w:rsid w:val="26BD5C77"/>
    <w:rsid w:val="26C07516"/>
    <w:rsid w:val="26C30DB4"/>
    <w:rsid w:val="26C3166D"/>
    <w:rsid w:val="26C77F8D"/>
    <w:rsid w:val="26CC7C68"/>
    <w:rsid w:val="26CF2042"/>
    <w:rsid w:val="26CF4D5E"/>
    <w:rsid w:val="26CF7759"/>
    <w:rsid w:val="26D27249"/>
    <w:rsid w:val="26D46B1D"/>
    <w:rsid w:val="26DA7CC8"/>
    <w:rsid w:val="26DE799C"/>
    <w:rsid w:val="26E34F1E"/>
    <w:rsid w:val="26E36D60"/>
    <w:rsid w:val="26EB3E67"/>
    <w:rsid w:val="26EC3769"/>
    <w:rsid w:val="26F50CD3"/>
    <w:rsid w:val="26F65699"/>
    <w:rsid w:val="26F7280B"/>
    <w:rsid w:val="26FB67A0"/>
    <w:rsid w:val="26FE3B9A"/>
    <w:rsid w:val="270C4614"/>
    <w:rsid w:val="270F74C1"/>
    <w:rsid w:val="27107993"/>
    <w:rsid w:val="27191882"/>
    <w:rsid w:val="271947B3"/>
    <w:rsid w:val="27194E78"/>
    <w:rsid w:val="271A7B19"/>
    <w:rsid w:val="271E248E"/>
    <w:rsid w:val="27247AA4"/>
    <w:rsid w:val="272C1CCE"/>
    <w:rsid w:val="272F042A"/>
    <w:rsid w:val="273445CA"/>
    <w:rsid w:val="2734580E"/>
    <w:rsid w:val="27376AA5"/>
    <w:rsid w:val="273B1A56"/>
    <w:rsid w:val="273D0B66"/>
    <w:rsid w:val="274A3283"/>
    <w:rsid w:val="274B7302"/>
    <w:rsid w:val="27525851"/>
    <w:rsid w:val="27587FA1"/>
    <w:rsid w:val="275B723E"/>
    <w:rsid w:val="27612FC8"/>
    <w:rsid w:val="276205CD"/>
    <w:rsid w:val="27634177"/>
    <w:rsid w:val="27672AB0"/>
    <w:rsid w:val="27695755"/>
    <w:rsid w:val="276A59DB"/>
    <w:rsid w:val="276B56D3"/>
    <w:rsid w:val="276B66B0"/>
    <w:rsid w:val="276E51C4"/>
    <w:rsid w:val="276F6846"/>
    <w:rsid w:val="27787DF0"/>
    <w:rsid w:val="277A1305"/>
    <w:rsid w:val="277D0F63"/>
    <w:rsid w:val="277D7439"/>
    <w:rsid w:val="277F4617"/>
    <w:rsid w:val="278247CB"/>
    <w:rsid w:val="27862EA1"/>
    <w:rsid w:val="27883477"/>
    <w:rsid w:val="278A45B2"/>
    <w:rsid w:val="278C564A"/>
    <w:rsid w:val="278E233F"/>
    <w:rsid w:val="27906EE8"/>
    <w:rsid w:val="27930786"/>
    <w:rsid w:val="279462AC"/>
    <w:rsid w:val="279938C3"/>
    <w:rsid w:val="279B21C1"/>
    <w:rsid w:val="27A110F5"/>
    <w:rsid w:val="27A24E6D"/>
    <w:rsid w:val="27A33318"/>
    <w:rsid w:val="27A6670B"/>
    <w:rsid w:val="27B07787"/>
    <w:rsid w:val="27B626C7"/>
    <w:rsid w:val="27B64475"/>
    <w:rsid w:val="27B70919"/>
    <w:rsid w:val="27BB3D17"/>
    <w:rsid w:val="27BF164B"/>
    <w:rsid w:val="27BF5A1F"/>
    <w:rsid w:val="27C052F3"/>
    <w:rsid w:val="27C070A1"/>
    <w:rsid w:val="27C36894"/>
    <w:rsid w:val="27C76682"/>
    <w:rsid w:val="27C941A8"/>
    <w:rsid w:val="27CE19F0"/>
    <w:rsid w:val="27D12CE8"/>
    <w:rsid w:val="27D707D7"/>
    <w:rsid w:val="27D8394B"/>
    <w:rsid w:val="27DB3EDB"/>
    <w:rsid w:val="27DC037F"/>
    <w:rsid w:val="27DD40F7"/>
    <w:rsid w:val="27DD7C53"/>
    <w:rsid w:val="27E01EAE"/>
    <w:rsid w:val="27E20E2A"/>
    <w:rsid w:val="27E64D5A"/>
    <w:rsid w:val="27ED70A9"/>
    <w:rsid w:val="27F04FAA"/>
    <w:rsid w:val="27F27475"/>
    <w:rsid w:val="27F52686"/>
    <w:rsid w:val="27FA25B3"/>
    <w:rsid w:val="28043432"/>
    <w:rsid w:val="2806375E"/>
    <w:rsid w:val="280C08AB"/>
    <w:rsid w:val="280D1C94"/>
    <w:rsid w:val="2810627B"/>
    <w:rsid w:val="28177609"/>
    <w:rsid w:val="281C69CE"/>
    <w:rsid w:val="28235FAE"/>
    <w:rsid w:val="28237D5C"/>
    <w:rsid w:val="28245145"/>
    <w:rsid w:val="282472DA"/>
    <w:rsid w:val="28270E19"/>
    <w:rsid w:val="28285372"/>
    <w:rsid w:val="28335AC5"/>
    <w:rsid w:val="283D66C1"/>
    <w:rsid w:val="28416434"/>
    <w:rsid w:val="284303FE"/>
    <w:rsid w:val="28485A15"/>
    <w:rsid w:val="285223EF"/>
    <w:rsid w:val="28530C17"/>
    <w:rsid w:val="28537F15"/>
    <w:rsid w:val="285C6E1D"/>
    <w:rsid w:val="286363AA"/>
    <w:rsid w:val="286B525F"/>
    <w:rsid w:val="286F11F3"/>
    <w:rsid w:val="287071B1"/>
    <w:rsid w:val="287637D3"/>
    <w:rsid w:val="287A36F4"/>
    <w:rsid w:val="287E7EE5"/>
    <w:rsid w:val="28804270"/>
    <w:rsid w:val="28807A8F"/>
    <w:rsid w:val="28812CD5"/>
    <w:rsid w:val="28830150"/>
    <w:rsid w:val="288310E2"/>
    <w:rsid w:val="28831230"/>
    <w:rsid w:val="28884063"/>
    <w:rsid w:val="288B5901"/>
    <w:rsid w:val="28940C5A"/>
    <w:rsid w:val="289724F8"/>
    <w:rsid w:val="28986970"/>
    <w:rsid w:val="28994AED"/>
    <w:rsid w:val="289A5B44"/>
    <w:rsid w:val="28A50A58"/>
    <w:rsid w:val="28A644E9"/>
    <w:rsid w:val="28AB1202"/>
    <w:rsid w:val="28AB1AFF"/>
    <w:rsid w:val="28B27007"/>
    <w:rsid w:val="28B5297E"/>
    <w:rsid w:val="28B65D31"/>
    <w:rsid w:val="28BA1D43"/>
    <w:rsid w:val="28BD1316"/>
    <w:rsid w:val="28BD1AD9"/>
    <w:rsid w:val="28BE2ED6"/>
    <w:rsid w:val="28BF6807"/>
    <w:rsid w:val="28C47437"/>
    <w:rsid w:val="28C57065"/>
    <w:rsid w:val="28CA642A"/>
    <w:rsid w:val="28D36B25"/>
    <w:rsid w:val="28D63020"/>
    <w:rsid w:val="28DB0637"/>
    <w:rsid w:val="28DE1ED5"/>
    <w:rsid w:val="28E82D54"/>
    <w:rsid w:val="28E868B0"/>
    <w:rsid w:val="28E86EA3"/>
    <w:rsid w:val="28F047DF"/>
    <w:rsid w:val="28F416F8"/>
    <w:rsid w:val="28F72F97"/>
    <w:rsid w:val="28F97E28"/>
    <w:rsid w:val="28FE4325"/>
    <w:rsid w:val="29003D6E"/>
    <w:rsid w:val="290851A4"/>
    <w:rsid w:val="291476A5"/>
    <w:rsid w:val="29150833"/>
    <w:rsid w:val="29177E8F"/>
    <w:rsid w:val="291A2B97"/>
    <w:rsid w:val="291E6718"/>
    <w:rsid w:val="2927387C"/>
    <w:rsid w:val="29294077"/>
    <w:rsid w:val="292A511A"/>
    <w:rsid w:val="292D7784"/>
    <w:rsid w:val="29332221"/>
    <w:rsid w:val="29354FAA"/>
    <w:rsid w:val="29373393"/>
    <w:rsid w:val="293B7327"/>
    <w:rsid w:val="29583A35"/>
    <w:rsid w:val="295E719E"/>
    <w:rsid w:val="296248B4"/>
    <w:rsid w:val="296453EA"/>
    <w:rsid w:val="29645D02"/>
    <w:rsid w:val="29693D94"/>
    <w:rsid w:val="29693E94"/>
    <w:rsid w:val="297208B4"/>
    <w:rsid w:val="297445E7"/>
    <w:rsid w:val="2976035F"/>
    <w:rsid w:val="29787C34"/>
    <w:rsid w:val="297C4754"/>
    <w:rsid w:val="297D7484"/>
    <w:rsid w:val="298567F4"/>
    <w:rsid w:val="298C33D3"/>
    <w:rsid w:val="298C36DF"/>
    <w:rsid w:val="298C7710"/>
    <w:rsid w:val="29915199"/>
    <w:rsid w:val="299B4658"/>
    <w:rsid w:val="299B7DC6"/>
    <w:rsid w:val="29A8408B"/>
    <w:rsid w:val="29AF73CD"/>
    <w:rsid w:val="29B844D4"/>
    <w:rsid w:val="29BC098B"/>
    <w:rsid w:val="29BF3AB4"/>
    <w:rsid w:val="29C0782D"/>
    <w:rsid w:val="29CC4423"/>
    <w:rsid w:val="29CE1F49"/>
    <w:rsid w:val="29CE2824"/>
    <w:rsid w:val="29CE3CF8"/>
    <w:rsid w:val="29CE5AA6"/>
    <w:rsid w:val="29DD218D"/>
    <w:rsid w:val="29DD3F3B"/>
    <w:rsid w:val="29DF5F05"/>
    <w:rsid w:val="29E11C7D"/>
    <w:rsid w:val="29E72052"/>
    <w:rsid w:val="29F424DA"/>
    <w:rsid w:val="29F5783A"/>
    <w:rsid w:val="29FD638B"/>
    <w:rsid w:val="2A0531CF"/>
    <w:rsid w:val="2A094249"/>
    <w:rsid w:val="2A0D0A25"/>
    <w:rsid w:val="2A123888"/>
    <w:rsid w:val="2A151926"/>
    <w:rsid w:val="2A1A518F"/>
    <w:rsid w:val="2A1D5BB7"/>
    <w:rsid w:val="2A1E26EA"/>
    <w:rsid w:val="2A273408"/>
    <w:rsid w:val="2A2A02A4"/>
    <w:rsid w:val="2A2C6C70"/>
    <w:rsid w:val="2A351CF5"/>
    <w:rsid w:val="2A3A313B"/>
    <w:rsid w:val="2A3C3357"/>
    <w:rsid w:val="2A3D0E7D"/>
    <w:rsid w:val="2A41096D"/>
    <w:rsid w:val="2A432FFD"/>
    <w:rsid w:val="2A4C617A"/>
    <w:rsid w:val="2A731D21"/>
    <w:rsid w:val="2A84085A"/>
    <w:rsid w:val="2A8645D2"/>
    <w:rsid w:val="2A895E70"/>
    <w:rsid w:val="2A8E3487"/>
    <w:rsid w:val="2A9342B4"/>
    <w:rsid w:val="2A976387"/>
    <w:rsid w:val="2A9D36CA"/>
    <w:rsid w:val="2A9F38E6"/>
    <w:rsid w:val="2A9F5694"/>
    <w:rsid w:val="2AA42CAA"/>
    <w:rsid w:val="2AA555D3"/>
    <w:rsid w:val="2AA64C74"/>
    <w:rsid w:val="2AAB4039"/>
    <w:rsid w:val="2AAD6003"/>
    <w:rsid w:val="2AB27175"/>
    <w:rsid w:val="2AB70C30"/>
    <w:rsid w:val="2AC33130"/>
    <w:rsid w:val="2AC770A0"/>
    <w:rsid w:val="2ACE6472"/>
    <w:rsid w:val="2AD321A5"/>
    <w:rsid w:val="2AD91845"/>
    <w:rsid w:val="2AD96DF8"/>
    <w:rsid w:val="2ADA66CC"/>
    <w:rsid w:val="2ADB3333"/>
    <w:rsid w:val="2ADE440E"/>
    <w:rsid w:val="2AE05CC6"/>
    <w:rsid w:val="2AE35581"/>
    <w:rsid w:val="2AE63B9C"/>
    <w:rsid w:val="2AE74709"/>
    <w:rsid w:val="2AE752D9"/>
    <w:rsid w:val="2AEC2A45"/>
    <w:rsid w:val="2AEF3F25"/>
    <w:rsid w:val="2AF72696"/>
    <w:rsid w:val="2AF91248"/>
    <w:rsid w:val="2AFE685E"/>
    <w:rsid w:val="2B061332"/>
    <w:rsid w:val="2B097D5C"/>
    <w:rsid w:val="2B0B15B0"/>
    <w:rsid w:val="2B116592"/>
    <w:rsid w:val="2B177920"/>
    <w:rsid w:val="2B2067D5"/>
    <w:rsid w:val="2B2636BF"/>
    <w:rsid w:val="2B271A58"/>
    <w:rsid w:val="2B30453E"/>
    <w:rsid w:val="2B3264F9"/>
    <w:rsid w:val="2B364ABF"/>
    <w:rsid w:val="2B3729E4"/>
    <w:rsid w:val="2B3B53BD"/>
    <w:rsid w:val="2B3F09F3"/>
    <w:rsid w:val="2B4651F0"/>
    <w:rsid w:val="2B473D61"/>
    <w:rsid w:val="2B4D50F0"/>
    <w:rsid w:val="2B51698E"/>
    <w:rsid w:val="2B590B12"/>
    <w:rsid w:val="2B593A95"/>
    <w:rsid w:val="2B5B5A5F"/>
    <w:rsid w:val="2B5E4C51"/>
    <w:rsid w:val="2B634913"/>
    <w:rsid w:val="2B637126"/>
    <w:rsid w:val="2B710DDE"/>
    <w:rsid w:val="2B7162BE"/>
    <w:rsid w:val="2B726905"/>
    <w:rsid w:val="2B735258"/>
    <w:rsid w:val="2B74267D"/>
    <w:rsid w:val="2B746B21"/>
    <w:rsid w:val="2B83602F"/>
    <w:rsid w:val="2B841D4B"/>
    <w:rsid w:val="2B8C3E6A"/>
    <w:rsid w:val="2B8C5C18"/>
    <w:rsid w:val="2B971F93"/>
    <w:rsid w:val="2B980A61"/>
    <w:rsid w:val="2B9B40AD"/>
    <w:rsid w:val="2B9B5E5B"/>
    <w:rsid w:val="2B9F18B9"/>
    <w:rsid w:val="2BA414DE"/>
    <w:rsid w:val="2BAC0068"/>
    <w:rsid w:val="2BAE2033"/>
    <w:rsid w:val="2BB1567F"/>
    <w:rsid w:val="2BB807BB"/>
    <w:rsid w:val="2BB822AA"/>
    <w:rsid w:val="2BBD0776"/>
    <w:rsid w:val="2BC5112A"/>
    <w:rsid w:val="2BC730F4"/>
    <w:rsid w:val="2BCE4483"/>
    <w:rsid w:val="2BCF1FA9"/>
    <w:rsid w:val="2BCF3D57"/>
    <w:rsid w:val="2BD2786C"/>
    <w:rsid w:val="2BD4136D"/>
    <w:rsid w:val="2BD55811"/>
    <w:rsid w:val="2BD63337"/>
    <w:rsid w:val="2BDA2E28"/>
    <w:rsid w:val="2BDC74D4"/>
    <w:rsid w:val="2BDD6474"/>
    <w:rsid w:val="2BE21CDC"/>
    <w:rsid w:val="2BE23A8A"/>
    <w:rsid w:val="2BE75544"/>
    <w:rsid w:val="2BEB6DE3"/>
    <w:rsid w:val="2BF0264B"/>
    <w:rsid w:val="2BF33EE9"/>
    <w:rsid w:val="2BF56850"/>
    <w:rsid w:val="2BF832AE"/>
    <w:rsid w:val="2BFA5278"/>
    <w:rsid w:val="2C02237E"/>
    <w:rsid w:val="2C057779"/>
    <w:rsid w:val="2C0651EB"/>
    <w:rsid w:val="2C081458"/>
    <w:rsid w:val="2C0E487F"/>
    <w:rsid w:val="2C1D0F66"/>
    <w:rsid w:val="2C251BC9"/>
    <w:rsid w:val="2C273B93"/>
    <w:rsid w:val="2C29790B"/>
    <w:rsid w:val="2C2E3173"/>
    <w:rsid w:val="2C372028"/>
    <w:rsid w:val="2C4029EC"/>
    <w:rsid w:val="2C41535E"/>
    <w:rsid w:val="2C4219EE"/>
    <w:rsid w:val="2C424529"/>
    <w:rsid w:val="2C4F5D44"/>
    <w:rsid w:val="2C5249E5"/>
    <w:rsid w:val="2C526E62"/>
    <w:rsid w:val="2C550700"/>
    <w:rsid w:val="2C555293"/>
    <w:rsid w:val="2C581F9E"/>
    <w:rsid w:val="2C5F3DC5"/>
    <w:rsid w:val="2C625CF0"/>
    <w:rsid w:val="2C657A21"/>
    <w:rsid w:val="2C6721E1"/>
    <w:rsid w:val="2C6941AB"/>
    <w:rsid w:val="2C6D5A4A"/>
    <w:rsid w:val="2C6D7155"/>
    <w:rsid w:val="2C6F00C7"/>
    <w:rsid w:val="2C7548FE"/>
    <w:rsid w:val="2C772424"/>
    <w:rsid w:val="2C7A1F15"/>
    <w:rsid w:val="2C7A5B1E"/>
    <w:rsid w:val="2C7F577D"/>
    <w:rsid w:val="2C802E20"/>
    <w:rsid w:val="2C864D5D"/>
    <w:rsid w:val="2C877DC8"/>
    <w:rsid w:val="2C961348"/>
    <w:rsid w:val="2C9A7691"/>
    <w:rsid w:val="2C9E195D"/>
    <w:rsid w:val="2CA13945"/>
    <w:rsid w:val="2CA92DB0"/>
    <w:rsid w:val="2CAE1BBE"/>
    <w:rsid w:val="2CB364CC"/>
    <w:rsid w:val="2CB534C7"/>
    <w:rsid w:val="2CB73169"/>
    <w:rsid w:val="2CB74F17"/>
    <w:rsid w:val="2CB82A3D"/>
    <w:rsid w:val="2CBE6024"/>
    <w:rsid w:val="2CBE7E60"/>
    <w:rsid w:val="2CBF201D"/>
    <w:rsid w:val="2CC17B44"/>
    <w:rsid w:val="2CC43190"/>
    <w:rsid w:val="2CC633AC"/>
    <w:rsid w:val="2CC80ED2"/>
    <w:rsid w:val="2CC8132F"/>
    <w:rsid w:val="2CC9010B"/>
    <w:rsid w:val="2CCB09C2"/>
    <w:rsid w:val="2CCD6CB4"/>
    <w:rsid w:val="2CCE2260"/>
    <w:rsid w:val="2CD40406"/>
    <w:rsid w:val="2CD755B9"/>
    <w:rsid w:val="2CE51A84"/>
    <w:rsid w:val="2CE576AE"/>
    <w:rsid w:val="2CE91423"/>
    <w:rsid w:val="2CF1130B"/>
    <w:rsid w:val="2CF41CC7"/>
    <w:rsid w:val="2CF577ED"/>
    <w:rsid w:val="2CF850BC"/>
    <w:rsid w:val="2CFC70F5"/>
    <w:rsid w:val="2D012636"/>
    <w:rsid w:val="2D016192"/>
    <w:rsid w:val="2D04142B"/>
    <w:rsid w:val="2D053ED4"/>
    <w:rsid w:val="2D0D4B37"/>
    <w:rsid w:val="2D104627"/>
    <w:rsid w:val="2D113AB0"/>
    <w:rsid w:val="2D1265F1"/>
    <w:rsid w:val="2D134880"/>
    <w:rsid w:val="2D1A099C"/>
    <w:rsid w:val="2D1A3CA4"/>
    <w:rsid w:val="2D216834"/>
    <w:rsid w:val="2D237B1E"/>
    <w:rsid w:val="2D25628E"/>
    <w:rsid w:val="2D265D01"/>
    <w:rsid w:val="2D2B320F"/>
    <w:rsid w:val="2D2F7431"/>
    <w:rsid w:val="2D3130E3"/>
    <w:rsid w:val="2D3175E3"/>
    <w:rsid w:val="2D333534"/>
    <w:rsid w:val="2D391DD0"/>
    <w:rsid w:val="2D3E2F42"/>
    <w:rsid w:val="2D46629B"/>
    <w:rsid w:val="2D4A5D8B"/>
    <w:rsid w:val="2D4F15F3"/>
    <w:rsid w:val="2D522E91"/>
    <w:rsid w:val="2D5409B8"/>
    <w:rsid w:val="2D597E96"/>
    <w:rsid w:val="2D5E68B4"/>
    <w:rsid w:val="2D6055AE"/>
    <w:rsid w:val="2D636E4D"/>
    <w:rsid w:val="2D6A3D37"/>
    <w:rsid w:val="2D6C6F83"/>
    <w:rsid w:val="2D7059A5"/>
    <w:rsid w:val="2D742E08"/>
    <w:rsid w:val="2D750B1F"/>
    <w:rsid w:val="2D866727"/>
    <w:rsid w:val="2D872B3B"/>
    <w:rsid w:val="2D8F19F0"/>
    <w:rsid w:val="2D8F7C42"/>
    <w:rsid w:val="2D97240C"/>
    <w:rsid w:val="2D990AC0"/>
    <w:rsid w:val="2DA01E4F"/>
    <w:rsid w:val="2DA52FC1"/>
    <w:rsid w:val="2DA57B8D"/>
    <w:rsid w:val="2DA76D39"/>
    <w:rsid w:val="2DAA05D8"/>
    <w:rsid w:val="2DB0354B"/>
    <w:rsid w:val="2DB256DE"/>
    <w:rsid w:val="2DB96A6D"/>
    <w:rsid w:val="2DBE18C9"/>
    <w:rsid w:val="2DC21DC5"/>
    <w:rsid w:val="2DC31699"/>
    <w:rsid w:val="2DC55411"/>
    <w:rsid w:val="2DCC0CDC"/>
    <w:rsid w:val="2DCD75CB"/>
    <w:rsid w:val="2DCE2BDC"/>
    <w:rsid w:val="2DD52E33"/>
    <w:rsid w:val="2DD743D4"/>
    <w:rsid w:val="2DD815E9"/>
    <w:rsid w:val="2DD92C6B"/>
    <w:rsid w:val="2DD9710F"/>
    <w:rsid w:val="2DE03FF9"/>
    <w:rsid w:val="2DE2170E"/>
    <w:rsid w:val="2DE24215"/>
    <w:rsid w:val="2DE558C9"/>
    <w:rsid w:val="2DE97352"/>
    <w:rsid w:val="2DEA4459"/>
    <w:rsid w:val="2DEC6E42"/>
    <w:rsid w:val="2DF850AE"/>
    <w:rsid w:val="2DFA7094"/>
    <w:rsid w:val="2DFA70C6"/>
    <w:rsid w:val="2E051C5F"/>
    <w:rsid w:val="2E0777D8"/>
    <w:rsid w:val="2E0B376C"/>
    <w:rsid w:val="2E0C20DF"/>
    <w:rsid w:val="2E150147"/>
    <w:rsid w:val="2E163EBF"/>
    <w:rsid w:val="2E1E2185"/>
    <w:rsid w:val="2E204D3E"/>
    <w:rsid w:val="2E222864"/>
    <w:rsid w:val="2E222E96"/>
    <w:rsid w:val="2E24482E"/>
    <w:rsid w:val="2E2465DC"/>
    <w:rsid w:val="2E255EB0"/>
    <w:rsid w:val="2E4245EE"/>
    <w:rsid w:val="2E446E5A"/>
    <w:rsid w:val="2E497DF1"/>
    <w:rsid w:val="2E4F2F2D"/>
    <w:rsid w:val="2E5C3FC8"/>
    <w:rsid w:val="2E644AF4"/>
    <w:rsid w:val="2E6731FF"/>
    <w:rsid w:val="2E690493"/>
    <w:rsid w:val="2E69227F"/>
    <w:rsid w:val="2E6A7D67"/>
    <w:rsid w:val="2E6E7857"/>
    <w:rsid w:val="2E7663A7"/>
    <w:rsid w:val="2E772BB0"/>
    <w:rsid w:val="2E7745D6"/>
    <w:rsid w:val="2E790D9B"/>
    <w:rsid w:val="2E7D3F3E"/>
    <w:rsid w:val="2E836496"/>
    <w:rsid w:val="2E894691"/>
    <w:rsid w:val="2E980D78"/>
    <w:rsid w:val="2E985BBA"/>
    <w:rsid w:val="2EA17C2D"/>
    <w:rsid w:val="2EA414CB"/>
    <w:rsid w:val="2EA65243"/>
    <w:rsid w:val="2EA70449"/>
    <w:rsid w:val="2EA8720D"/>
    <w:rsid w:val="2EAD4823"/>
    <w:rsid w:val="2EB55486"/>
    <w:rsid w:val="2EBD258D"/>
    <w:rsid w:val="2EBF00B3"/>
    <w:rsid w:val="2EBF6305"/>
    <w:rsid w:val="2EC16336"/>
    <w:rsid w:val="2EC41B6D"/>
    <w:rsid w:val="2EC6283E"/>
    <w:rsid w:val="2EC76F67"/>
    <w:rsid w:val="2ECA3572"/>
    <w:rsid w:val="2ECE02F6"/>
    <w:rsid w:val="2ECE545B"/>
    <w:rsid w:val="2ECF360C"/>
    <w:rsid w:val="2ED21F8D"/>
    <w:rsid w:val="2ED2428A"/>
    <w:rsid w:val="2ED40002"/>
    <w:rsid w:val="2ED75376"/>
    <w:rsid w:val="2EE01E72"/>
    <w:rsid w:val="2EE10029"/>
    <w:rsid w:val="2EE3493B"/>
    <w:rsid w:val="2EE368E0"/>
    <w:rsid w:val="2EE537F9"/>
    <w:rsid w:val="2EE67D35"/>
    <w:rsid w:val="2EEF6BEA"/>
    <w:rsid w:val="2EF05F28"/>
    <w:rsid w:val="2EF275EA"/>
    <w:rsid w:val="2EFA10EB"/>
    <w:rsid w:val="2F012479"/>
    <w:rsid w:val="2F05640D"/>
    <w:rsid w:val="2F0B32F8"/>
    <w:rsid w:val="2F0C6480"/>
    <w:rsid w:val="2F0D52C2"/>
    <w:rsid w:val="2F0F103A"/>
    <w:rsid w:val="2F0F21D5"/>
    <w:rsid w:val="2F1D2EC2"/>
    <w:rsid w:val="2F253BE6"/>
    <w:rsid w:val="2F2A14E6"/>
    <w:rsid w:val="2F2A76B8"/>
    <w:rsid w:val="2F2D326E"/>
    <w:rsid w:val="2F2D7712"/>
    <w:rsid w:val="2F2F348A"/>
    <w:rsid w:val="2F302D5E"/>
    <w:rsid w:val="2F325535"/>
    <w:rsid w:val="2F3264B8"/>
    <w:rsid w:val="2F34284F"/>
    <w:rsid w:val="2F3565C7"/>
    <w:rsid w:val="2F364819"/>
    <w:rsid w:val="2F3C1703"/>
    <w:rsid w:val="2F3C4278"/>
    <w:rsid w:val="2F4405B8"/>
    <w:rsid w:val="2F4A3E20"/>
    <w:rsid w:val="2F4C0A41"/>
    <w:rsid w:val="2F546A4D"/>
    <w:rsid w:val="2F5B427F"/>
    <w:rsid w:val="2F5E78CC"/>
    <w:rsid w:val="2F6173BC"/>
    <w:rsid w:val="2F725125"/>
    <w:rsid w:val="2F7964B4"/>
    <w:rsid w:val="2F854E58"/>
    <w:rsid w:val="2F866E22"/>
    <w:rsid w:val="2F875074"/>
    <w:rsid w:val="2F884949"/>
    <w:rsid w:val="2F8C268B"/>
    <w:rsid w:val="2F8F295E"/>
    <w:rsid w:val="2F9C7588"/>
    <w:rsid w:val="2FAC6889"/>
    <w:rsid w:val="2FAF5F15"/>
    <w:rsid w:val="2FAF6281"/>
    <w:rsid w:val="2FB41BE1"/>
    <w:rsid w:val="2FBB697B"/>
    <w:rsid w:val="2FC242FE"/>
    <w:rsid w:val="2FC54BD5"/>
    <w:rsid w:val="2FC71915"/>
    <w:rsid w:val="2FC736C3"/>
    <w:rsid w:val="2FC82F97"/>
    <w:rsid w:val="2FCB7E61"/>
    <w:rsid w:val="2FD01807"/>
    <w:rsid w:val="2FD91648"/>
    <w:rsid w:val="2FD93636"/>
    <w:rsid w:val="2FD94964"/>
    <w:rsid w:val="2FDA2B8D"/>
    <w:rsid w:val="2FDB53C0"/>
    <w:rsid w:val="2FE222AB"/>
    <w:rsid w:val="2FEA115F"/>
    <w:rsid w:val="2FEB7E18"/>
    <w:rsid w:val="2FEC4ED7"/>
    <w:rsid w:val="2FF224B1"/>
    <w:rsid w:val="2FF3270A"/>
    <w:rsid w:val="2FF4135F"/>
    <w:rsid w:val="2FF70F37"/>
    <w:rsid w:val="2FFB336C"/>
    <w:rsid w:val="2FFE2E5D"/>
    <w:rsid w:val="300264A9"/>
    <w:rsid w:val="300F0BC6"/>
    <w:rsid w:val="300F163C"/>
    <w:rsid w:val="3011493E"/>
    <w:rsid w:val="301259E0"/>
    <w:rsid w:val="301663F8"/>
    <w:rsid w:val="30182170"/>
    <w:rsid w:val="30185CCC"/>
    <w:rsid w:val="301A52BD"/>
    <w:rsid w:val="301B3A0F"/>
    <w:rsid w:val="302208F9"/>
    <w:rsid w:val="302A2308"/>
    <w:rsid w:val="302C5C1C"/>
    <w:rsid w:val="302D7FA9"/>
    <w:rsid w:val="30330D58"/>
    <w:rsid w:val="3034135D"/>
    <w:rsid w:val="303643A5"/>
    <w:rsid w:val="30367754"/>
    <w:rsid w:val="3038011D"/>
    <w:rsid w:val="303845C1"/>
    <w:rsid w:val="303B19BB"/>
    <w:rsid w:val="303B7C0D"/>
    <w:rsid w:val="303D619E"/>
    <w:rsid w:val="3045283A"/>
    <w:rsid w:val="30482320"/>
    <w:rsid w:val="305111DE"/>
    <w:rsid w:val="30516ACD"/>
    <w:rsid w:val="30534F57"/>
    <w:rsid w:val="3058256D"/>
    <w:rsid w:val="305A4537"/>
    <w:rsid w:val="30601421"/>
    <w:rsid w:val="306233EC"/>
    <w:rsid w:val="30627EB2"/>
    <w:rsid w:val="30696528"/>
    <w:rsid w:val="306C26A5"/>
    <w:rsid w:val="306D74E0"/>
    <w:rsid w:val="30717AD3"/>
    <w:rsid w:val="30792E1E"/>
    <w:rsid w:val="307A3208"/>
    <w:rsid w:val="307E079E"/>
    <w:rsid w:val="307F73DA"/>
    <w:rsid w:val="30901D07"/>
    <w:rsid w:val="30905C4E"/>
    <w:rsid w:val="30950414"/>
    <w:rsid w:val="30963095"/>
    <w:rsid w:val="30970232"/>
    <w:rsid w:val="309A2B85"/>
    <w:rsid w:val="309A7C96"/>
    <w:rsid w:val="30A05CC2"/>
    <w:rsid w:val="30A27C8C"/>
    <w:rsid w:val="30A43A04"/>
    <w:rsid w:val="30A532D8"/>
    <w:rsid w:val="30A9726C"/>
    <w:rsid w:val="30AD0B0B"/>
    <w:rsid w:val="30AE4883"/>
    <w:rsid w:val="30B05F05"/>
    <w:rsid w:val="30BF25EC"/>
    <w:rsid w:val="30C071BE"/>
    <w:rsid w:val="30C47C02"/>
    <w:rsid w:val="30D047F9"/>
    <w:rsid w:val="30D50061"/>
    <w:rsid w:val="30D75B88"/>
    <w:rsid w:val="30DF4A3C"/>
    <w:rsid w:val="30E25BAB"/>
    <w:rsid w:val="30E3277E"/>
    <w:rsid w:val="30E87D95"/>
    <w:rsid w:val="30F6760E"/>
    <w:rsid w:val="30F6783E"/>
    <w:rsid w:val="30FC26F3"/>
    <w:rsid w:val="30FC77ED"/>
    <w:rsid w:val="30FE016D"/>
    <w:rsid w:val="31016A3A"/>
    <w:rsid w:val="310801AD"/>
    <w:rsid w:val="31087012"/>
    <w:rsid w:val="310A3E8C"/>
    <w:rsid w:val="310B75DF"/>
    <w:rsid w:val="310C3F0A"/>
    <w:rsid w:val="310F5D9C"/>
    <w:rsid w:val="311373EE"/>
    <w:rsid w:val="311624C0"/>
    <w:rsid w:val="31172428"/>
    <w:rsid w:val="311F5AC2"/>
    <w:rsid w:val="31215055"/>
    <w:rsid w:val="31257530"/>
    <w:rsid w:val="312B7C81"/>
    <w:rsid w:val="312C7C15"/>
    <w:rsid w:val="312D39F9"/>
    <w:rsid w:val="312E1520"/>
    <w:rsid w:val="312F7772"/>
    <w:rsid w:val="313328AD"/>
    <w:rsid w:val="31342FDA"/>
    <w:rsid w:val="313528AE"/>
    <w:rsid w:val="31385CBF"/>
    <w:rsid w:val="313C284C"/>
    <w:rsid w:val="313D6F10"/>
    <w:rsid w:val="3140197F"/>
    <w:rsid w:val="31412F4F"/>
    <w:rsid w:val="31434FCB"/>
    <w:rsid w:val="31480833"/>
    <w:rsid w:val="31496359"/>
    <w:rsid w:val="314B5BD0"/>
    <w:rsid w:val="314D19A6"/>
    <w:rsid w:val="314E5D98"/>
    <w:rsid w:val="31532D34"/>
    <w:rsid w:val="31570A76"/>
    <w:rsid w:val="31592A20"/>
    <w:rsid w:val="315C2AA8"/>
    <w:rsid w:val="31653193"/>
    <w:rsid w:val="316D2312"/>
    <w:rsid w:val="316F4012"/>
    <w:rsid w:val="3172765E"/>
    <w:rsid w:val="31772C2A"/>
    <w:rsid w:val="317A64B6"/>
    <w:rsid w:val="317E389E"/>
    <w:rsid w:val="318A0E4C"/>
    <w:rsid w:val="318A49A8"/>
    <w:rsid w:val="31921AAF"/>
    <w:rsid w:val="3195334D"/>
    <w:rsid w:val="31975317"/>
    <w:rsid w:val="319B4E07"/>
    <w:rsid w:val="319D4E24"/>
    <w:rsid w:val="31A13AFD"/>
    <w:rsid w:val="31A2252C"/>
    <w:rsid w:val="31A55C86"/>
    <w:rsid w:val="31A812D2"/>
    <w:rsid w:val="31AB2B70"/>
    <w:rsid w:val="31AF2660"/>
    <w:rsid w:val="31AF440F"/>
    <w:rsid w:val="31B672C5"/>
    <w:rsid w:val="31B732C3"/>
    <w:rsid w:val="31B95479"/>
    <w:rsid w:val="31B9703B"/>
    <w:rsid w:val="31BA5860"/>
    <w:rsid w:val="31C00C92"/>
    <w:rsid w:val="31C0661C"/>
    <w:rsid w:val="31C27651"/>
    <w:rsid w:val="31C3610C"/>
    <w:rsid w:val="31C5737A"/>
    <w:rsid w:val="31CA62EC"/>
    <w:rsid w:val="31CD2AE7"/>
    <w:rsid w:val="31D60C88"/>
    <w:rsid w:val="31DB3455"/>
    <w:rsid w:val="31E00A6C"/>
    <w:rsid w:val="31E04764"/>
    <w:rsid w:val="31E05861"/>
    <w:rsid w:val="31E340B8"/>
    <w:rsid w:val="31E50C02"/>
    <w:rsid w:val="31E83DC4"/>
    <w:rsid w:val="31E97C16"/>
    <w:rsid w:val="31EA2109"/>
    <w:rsid w:val="31ED502D"/>
    <w:rsid w:val="31FD1CA4"/>
    <w:rsid w:val="31FE7144"/>
    <w:rsid w:val="32036508"/>
    <w:rsid w:val="320608D1"/>
    <w:rsid w:val="3208410B"/>
    <w:rsid w:val="321322E8"/>
    <w:rsid w:val="321D45D5"/>
    <w:rsid w:val="321E1594"/>
    <w:rsid w:val="3220530C"/>
    <w:rsid w:val="322C0416"/>
    <w:rsid w:val="322C5A5F"/>
    <w:rsid w:val="322D17D7"/>
    <w:rsid w:val="32317519"/>
    <w:rsid w:val="3236068C"/>
    <w:rsid w:val="323F2812"/>
    <w:rsid w:val="3240150B"/>
    <w:rsid w:val="32425283"/>
    <w:rsid w:val="32456B21"/>
    <w:rsid w:val="32491434"/>
    <w:rsid w:val="324E1E79"/>
    <w:rsid w:val="3254500F"/>
    <w:rsid w:val="32585FF7"/>
    <w:rsid w:val="326162E8"/>
    <w:rsid w:val="326A301A"/>
    <w:rsid w:val="32701400"/>
    <w:rsid w:val="32715B68"/>
    <w:rsid w:val="32764F2C"/>
    <w:rsid w:val="32775ED7"/>
    <w:rsid w:val="32794A1C"/>
    <w:rsid w:val="327B107A"/>
    <w:rsid w:val="327B69E7"/>
    <w:rsid w:val="327F64D7"/>
    <w:rsid w:val="32805DAB"/>
    <w:rsid w:val="328C29A2"/>
    <w:rsid w:val="328E598F"/>
    <w:rsid w:val="32904240"/>
    <w:rsid w:val="32910F3D"/>
    <w:rsid w:val="329545AB"/>
    <w:rsid w:val="32A51193"/>
    <w:rsid w:val="32AC4DF2"/>
    <w:rsid w:val="32AE2918"/>
    <w:rsid w:val="32B12408"/>
    <w:rsid w:val="32B21E99"/>
    <w:rsid w:val="32B508A1"/>
    <w:rsid w:val="32B6615F"/>
    <w:rsid w:val="32B67A1F"/>
    <w:rsid w:val="32B75C71"/>
    <w:rsid w:val="32BA71CC"/>
    <w:rsid w:val="32BF5378"/>
    <w:rsid w:val="32C24615"/>
    <w:rsid w:val="32C62457"/>
    <w:rsid w:val="32C72D42"/>
    <w:rsid w:val="32C75788"/>
    <w:rsid w:val="32CB34CA"/>
    <w:rsid w:val="32CC2D9E"/>
    <w:rsid w:val="32CE37A9"/>
    <w:rsid w:val="32D560F7"/>
    <w:rsid w:val="32D75F52"/>
    <w:rsid w:val="32DA195F"/>
    <w:rsid w:val="32DB1233"/>
    <w:rsid w:val="32E934D9"/>
    <w:rsid w:val="3301513E"/>
    <w:rsid w:val="33097F0C"/>
    <w:rsid w:val="330B1B18"/>
    <w:rsid w:val="331035D3"/>
    <w:rsid w:val="33105381"/>
    <w:rsid w:val="33106F05"/>
    <w:rsid w:val="33136C1F"/>
    <w:rsid w:val="33150BE9"/>
    <w:rsid w:val="331704BD"/>
    <w:rsid w:val="331770E0"/>
    <w:rsid w:val="331C70DB"/>
    <w:rsid w:val="332350B4"/>
    <w:rsid w:val="33241C16"/>
    <w:rsid w:val="332901F1"/>
    <w:rsid w:val="33291F9F"/>
    <w:rsid w:val="332C0613"/>
    <w:rsid w:val="332E3A59"/>
    <w:rsid w:val="3330157F"/>
    <w:rsid w:val="333A57B7"/>
    <w:rsid w:val="333D5A4A"/>
    <w:rsid w:val="33421811"/>
    <w:rsid w:val="33437504"/>
    <w:rsid w:val="3349154E"/>
    <w:rsid w:val="334B63B9"/>
    <w:rsid w:val="334F6734"/>
    <w:rsid w:val="33525999"/>
    <w:rsid w:val="335330BB"/>
    <w:rsid w:val="3353526D"/>
    <w:rsid w:val="33574CDF"/>
    <w:rsid w:val="335A65FC"/>
    <w:rsid w:val="335C05C6"/>
    <w:rsid w:val="335D2A64"/>
    <w:rsid w:val="335D462B"/>
    <w:rsid w:val="335E433E"/>
    <w:rsid w:val="33604ABC"/>
    <w:rsid w:val="336B670F"/>
    <w:rsid w:val="336E201D"/>
    <w:rsid w:val="33705E1F"/>
    <w:rsid w:val="33720F64"/>
    <w:rsid w:val="33723946"/>
    <w:rsid w:val="33820815"/>
    <w:rsid w:val="3383112B"/>
    <w:rsid w:val="33890C8F"/>
    <w:rsid w:val="339059E6"/>
    <w:rsid w:val="339715FE"/>
    <w:rsid w:val="33995376"/>
    <w:rsid w:val="339B7340"/>
    <w:rsid w:val="33A028E0"/>
    <w:rsid w:val="33A04965"/>
    <w:rsid w:val="33A15FD9"/>
    <w:rsid w:val="33A53D1B"/>
    <w:rsid w:val="33AB6E58"/>
    <w:rsid w:val="33AC7A27"/>
    <w:rsid w:val="33AD7074"/>
    <w:rsid w:val="33B8552B"/>
    <w:rsid w:val="33B91574"/>
    <w:rsid w:val="33C00B55"/>
    <w:rsid w:val="33C63C91"/>
    <w:rsid w:val="33C878E9"/>
    <w:rsid w:val="33CF0D98"/>
    <w:rsid w:val="33D01672"/>
    <w:rsid w:val="33D068BE"/>
    <w:rsid w:val="33D67385"/>
    <w:rsid w:val="33D723FA"/>
    <w:rsid w:val="33D740F0"/>
    <w:rsid w:val="33D77C4D"/>
    <w:rsid w:val="33DB598F"/>
    <w:rsid w:val="33E84BB3"/>
    <w:rsid w:val="33E866B4"/>
    <w:rsid w:val="33ED5C90"/>
    <w:rsid w:val="33F47202"/>
    <w:rsid w:val="33F8693E"/>
    <w:rsid w:val="33F97BC3"/>
    <w:rsid w:val="33FE167D"/>
    <w:rsid w:val="34053B8E"/>
    <w:rsid w:val="34086058"/>
    <w:rsid w:val="340C48A5"/>
    <w:rsid w:val="340D2F0E"/>
    <w:rsid w:val="340D7B12"/>
    <w:rsid w:val="340E4E64"/>
    <w:rsid w:val="3410621F"/>
    <w:rsid w:val="341A383E"/>
    <w:rsid w:val="341E587B"/>
    <w:rsid w:val="34225C06"/>
    <w:rsid w:val="34271902"/>
    <w:rsid w:val="342E628E"/>
    <w:rsid w:val="342F7A89"/>
    <w:rsid w:val="343B7D00"/>
    <w:rsid w:val="343E5F1E"/>
    <w:rsid w:val="34401C96"/>
    <w:rsid w:val="34492C36"/>
    <w:rsid w:val="345E211C"/>
    <w:rsid w:val="345F0C0E"/>
    <w:rsid w:val="34663AA5"/>
    <w:rsid w:val="34670FD0"/>
    <w:rsid w:val="34684D49"/>
    <w:rsid w:val="34767465"/>
    <w:rsid w:val="34781430"/>
    <w:rsid w:val="34790D04"/>
    <w:rsid w:val="347E631A"/>
    <w:rsid w:val="3482405C"/>
    <w:rsid w:val="34831B82"/>
    <w:rsid w:val="3483314F"/>
    <w:rsid w:val="34847DD4"/>
    <w:rsid w:val="34892BC5"/>
    <w:rsid w:val="348A2F11"/>
    <w:rsid w:val="348A4CBF"/>
    <w:rsid w:val="348D140B"/>
    <w:rsid w:val="348D6AFE"/>
    <w:rsid w:val="3492250A"/>
    <w:rsid w:val="34951FE2"/>
    <w:rsid w:val="34963664"/>
    <w:rsid w:val="34980AC4"/>
    <w:rsid w:val="3498562E"/>
    <w:rsid w:val="349A75F8"/>
    <w:rsid w:val="349B511E"/>
    <w:rsid w:val="349F4C0E"/>
    <w:rsid w:val="34A520B7"/>
    <w:rsid w:val="34A55F9D"/>
    <w:rsid w:val="34A71D15"/>
    <w:rsid w:val="34A75871"/>
    <w:rsid w:val="34AB04B7"/>
    <w:rsid w:val="34AB35B3"/>
    <w:rsid w:val="34AC732B"/>
    <w:rsid w:val="34B21DBB"/>
    <w:rsid w:val="34B37CF7"/>
    <w:rsid w:val="34B75266"/>
    <w:rsid w:val="34BA1016"/>
    <w:rsid w:val="34BC75F3"/>
    <w:rsid w:val="34BE410B"/>
    <w:rsid w:val="34C04B85"/>
    <w:rsid w:val="34C3321F"/>
    <w:rsid w:val="34C53F49"/>
    <w:rsid w:val="34C603ED"/>
    <w:rsid w:val="34C71A6F"/>
    <w:rsid w:val="34C91C8B"/>
    <w:rsid w:val="34D0301A"/>
    <w:rsid w:val="34D507EF"/>
    <w:rsid w:val="34D5735F"/>
    <w:rsid w:val="34D8334B"/>
    <w:rsid w:val="34E02B31"/>
    <w:rsid w:val="34E22D4D"/>
    <w:rsid w:val="34E50F23"/>
    <w:rsid w:val="34E706C0"/>
    <w:rsid w:val="34E95E89"/>
    <w:rsid w:val="34FC290D"/>
    <w:rsid w:val="34FC3E0F"/>
    <w:rsid w:val="35010E5C"/>
    <w:rsid w:val="350273C7"/>
    <w:rsid w:val="350607E9"/>
    <w:rsid w:val="35091F81"/>
    <w:rsid w:val="35101668"/>
    <w:rsid w:val="35165619"/>
    <w:rsid w:val="351729F7"/>
    <w:rsid w:val="351A3B0F"/>
    <w:rsid w:val="351C000D"/>
    <w:rsid w:val="351D5B33"/>
    <w:rsid w:val="352073D1"/>
    <w:rsid w:val="35301D0A"/>
    <w:rsid w:val="35305866"/>
    <w:rsid w:val="35374E47"/>
    <w:rsid w:val="35395190"/>
    <w:rsid w:val="353D2FDB"/>
    <w:rsid w:val="353D7F83"/>
    <w:rsid w:val="353E3FAA"/>
    <w:rsid w:val="35414B88"/>
    <w:rsid w:val="35420713"/>
    <w:rsid w:val="35447564"/>
    <w:rsid w:val="35496928"/>
    <w:rsid w:val="354B08F2"/>
    <w:rsid w:val="354B26A0"/>
    <w:rsid w:val="354D77E0"/>
    <w:rsid w:val="35505F08"/>
    <w:rsid w:val="35586B6B"/>
    <w:rsid w:val="355E49F8"/>
    <w:rsid w:val="355F439E"/>
    <w:rsid w:val="3567022F"/>
    <w:rsid w:val="356B4AF0"/>
    <w:rsid w:val="356E638F"/>
    <w:rsid w:val="357225AD"/>
    <w:rsid w:val="35780FBB"/>
    <w:rsid w:val="357B2ADB"/>
    <w:rsid w:val="357C0AAC"/>
    <w:rsid w:val="357C6CFE"/>
    <w:rsid w:val="357E415A"/>
    <w:rsid w:val="35887450"/>
    <w:rsid w:val="358B1D54"/>
    <w:rsid w:val="358B61D5"/>
    <w:rsid w:val="35904557"/>
    <w:rsid w:val="3592207D"/>
    <w:rsid w:val="35942299"/>
    <w:rsid w:val="35A16764"/>
    <w:rsid w:val="35B20971"/>
    <w:rsid w:val="35B92201"/>
    <w:rsid w:val="35BC70FA"/>
    <w:rsid w:val="35C366DA"/>
    <w:rsid w:val="35C52F21"/>
    <w:rsid w:val="35C91817"/>
    <w:rsid w:val="35CB37E1"/>
    <w:rsid w:val="35CF3E59"/>
    <w:rsid w:val="35CF507F"/>
    <w:rsid w:val="35D31A0D"/>
    <w:rsid w:val="35E548A3"/>
    <w:rsid w:val="35ED2C4F"/>
    <w:rsid w:val="35EF5204"/>
    <w:rsid w:val="35F76E62"/>
    <w:rsid w:val="35FA7C22"/>
    <w:rsid w:val="35FB40C6"/>
    <w:rsid w:val="36032AA3"/>
    <w:rsid w:val="360A1AA8"/>
    <w:rsid w:val="360C22F6"/>
    <w:rsid w:val="3613038D"/>
    <w:rsid w:val="3619279E"/>
    <w:rsid w:val="361A491D"/>
    <w:rsid w:val="361E1B63"/>
    <w:rsid w:val="36211653"/>
    <w:rsid w:val="36255B50"/>
    <w:rsid w:val="362B4280"/>
    <w:rsid w:val="362F1FC2"/>
    <w:rsid w:val="363475D8"/>
    <w:rsid w:val="36376754"/>
    <w:rsid w:val="364B4655"/>
    <w:rsid w:val="364D41F6"/>
    <w:rsid w:val="364F61C0"/>
    <w:rsid w:val="36510DE9"/>
    <w:rsid w:val="36511F38"/>
    <w:rsid w:val="365437D6"/>
    <w:rsid w:val="36546006"/>
    <w:rsid w:val="365612FD"/>
    <w:rsid w:val="36575075"/>
    <w:rsid w:val="36592B9B"/>
    <w:rsid w:val="3660217B"/>
    <w:rsid w:val="36617CA1"/>
    <w:rsid w:val="3667175C"/>
    <w:rsid w:val="366D6646"/>
    <w:rsid w:val="36736147"/>
    <w:rsid w:val="367505B2"/>
    <w:rsid w:val="367929E8"/>
    <w:rsid w:val="367B0D63"/>
    <w:rsid w:val="367C2848"/>
    <w:rsid w:val="367E2601"/>
    <w:rsid w:val="36873BAC"/>
    <w:rsid w:val="3687595A"/>
    <w:rsid w:val="3689794D"/>
    <w:rsid w:val="368A369C"/>
    <w:rsid w:val="368C7816"/>
    <w:rsid w:val="368D0EDC"/>
    <w:rsid w:val="36965B9D"/>
    <w:rsid w:val="36985DB9"/>
    <w:rsid w:val="3699040F"/>
    <w:rsid w:val="3699568D"/>
    <w:rsid w:val="369A2841"/>
    <w:rsid w:val="369E4A52"/>
    <w:rsid w:val="36B0003A"/>
    <w:rsid w:val="36BD0DF9"/>
    <w:rsid w:val="36BD312A"/>
    <w:rsid w:val="36BD5820"/>
    <w:rsid w:val="36BE1FE4"/>
    <w:rsid w:val="36C00E6C"/>
    <w:rsid w:val="36C22E36"/>
    <w:rsid w:val="36CA5847"/>
    <w:rsid w:val="36D44917"/>
    <w:rsid w:val="36D668E1"/>
    <w:rsid w:val="36D8716F"/>
    <w:rsid w:val="36DF7544"/>
    <w:rsid w:val="36E2117C"/>
    <w:rsid w:val="36E2757E"/>
    <w:rsid w:val="36E367E2"/>
    <w:rsid w:val="36E508D2"/>
    <w:rsid w:val="36E661BD"/>
    <w:rsid w:val="36F17277"/>
    <w:rsid w:val="36F6488E"/>
    <w:rsid w:val="36FA1D12"/>
    <w:rsid w:val="36FA437E"/>
    <w:rsid w:val="36FA440D"/>
    <w:rsid w:val="36FC6348"/>
    <w:rsid w:val="36FF1994"/>
    <w:rsid w:val="36FF341F"/>
    <w:rsid w:val="37001BE1"/>
    <w:rsid w:val="37041213"/>
    <w:rsid w:val="370445A6"/>
    <w:rsid w:val="370945C1"/>
    <w:rsid w:val="370E607B"/>
    <w:rsid w:val="37117919"/>
    <w:rsid w:val="37135440"/>
    <w:rsid w:val="37157D7B"/>
    <w:rsid w:val="37180CA8"/>
    <w:rsid w:val="371B42F4"/>
    <w:rsid w:val="371D70A3"/>
    <w:rsid w:val="371E1AD1"/>
    <w:rsid w:val="372223AA"/>
    <w:rsid w:val="3726507B"/>
    <w:rsid w:val="372A4537"/>
    <w:rsid w:val="372B5833"/>
    <w:rsid w:val="373145F6"/>
    <w:rsid w:val="37341892"/>
    <w:rsid w:val="373B4954"/>
    <w:rsid w:val="373E0C74"/>
    <w:rsid w:val="373E35FE"/>
    <w:rsid w:val="37401061"/>
    <w:rsid w:val="37411FAD"/>
    <w:rsid w:val="3744384B"/>
    <w:rsid w:val="37503F9E"/>
    <w:rsid w:val="37517D16"/>
    <w:rsid w:val="37555607"/>
    <w:rsid w:val="375A4E1C"/>
    <w:rsid w:val="376161AB"/>
    <w:rsid w:val="37621F23"/>
    <w:rsid w:val="37666B89"/>
    <w:rsid w:val="376C7845"/>
    <w:rsid w:val="376D04D4"/>
    <w:rsid w:val="37700C46"/>
    <w:rsid w:val="37755D8E"/>
    <w:rsid w:val="377731A3"/>
    <w:rsid w:val="377C1237"/>
    <w:rsid w:val="37824373"/>
    <w:rsid w:val="37826121"/>
    <w:rsid w:val="37857812"/>
    <w:rsid w:val="37873738"/>
    <w:rsid w:val="37893954"/>
    <w:rsid w:val="37895702"/>
    <w:rsid w:val="378974B0"/>
    <w:rsid w:val="378B50DF"/>
    <w:rsid w:val="378C0D4E"/>
    <w:rsid w:val="37913ADD"/>
    <w:rsid w:val="379320DC"/>
    <w:rsid w:val="37936580"/>
    <w:rsid w:val="379A346B"/>
    <w:rsid w:val="379A790F"/>
    <w:rsid w:val="379C3687"/>
    <w:rsid w:val="379F36B2"/>
    <w:rsid w:val="37A42346"/>
    <w:rsid w:val="37A662B4"/>
    <w:rsid w:val="37A97B52"/>
    <w:rsid w:val="37B6282E"/>
    <w:rsid w:val="37BC5AD7"/>
    <w:rsid w:val="37C242B9"/>
    <w:rsid w:val="37C73DF2"/>
    <w:rsid w:val="37CA01F4"/>
    <w:rsid w:val="37D031CD"/>
    <w:rsid w:val="37D111DD"/>
    <w:rsid w:val="37D42E21"/>
    <w:rsid w:val="37DA4926"/>
    <w:rsid w:val="37DB472F"/>
    <w:rsid w:val="37E34E12"/>
    <w:rsid w:val="37E51018"/>
    <w:rsid w:val="37EE32C1"/>
    <w:rsid w:val="37F7266B"/>
    <w:rsid w:val="37F94635"/>
    <w:rsid w:val="37FB65FF"/>
    <w:rsid w:val="38003C16"/>
    <w:rsid w:val="38006E2C"/>
    <w:rsid w:val="380354B4"/>
    <w:rsid w:val="380448BC"/>
    <w:rsid w:val="3805122C"/>
    <w:rsid w:val="380957F9"/>
    <w:rsid w:val="380A6843"/>
    <w:rsid w:val="3814315C"/>
    <w:rsid w:val="38206066"/>
    <w:rsid w:val="38286CC9"/>
    <w:rsid w:val="382F0057"/>
    <w:rsid w:val="3834607F"/>
    <w:rsid w:val="383513E6"/>
    <w:rsid w:val="38367638"/>
    <w:rsid w:val="383E029A"/>
    <w:rsid w:val="383F7118"/>
    <w:rsid w:val="38402264"/>
    <w:rsid w:val="38411A36"/>
    <w:rsid w:val="384578F0"/>
    <w:rsid w:val="384C6E5B"/>
    <w:rsid w:val="384F0842"/>
    <w:rsid w:val="38502673"/>
    <w:rsid w:val="38517A5C"/>
    <w:rsid w:val="385201EA"/>
    <w:rsid w:val="38543F62"/>
    <w:rsid w:val="38547ABE"/>
    <w:rsid w:val="38553914"/>
    <w:rsid w:val="38570D8B"/>
    <w:rsid w:val="385C6972"/>
    <w:rsid w:val="386F12A9"/>
    <w:rsid w:val="3870241E"/>
    <w:rsid w:val="387243E8"/>
    <w:rsid w:val="387A2C5D"/>
    <w:rsid w:val="387C0DC3"/>
    <w:rsid w:val="387D5266"/>
    <w:rsid w:val="38821599"/>
    <w:rsid w:val="388C36FB"/>
    <w:rsid w:val="3894435E"/>
    <w:rsid w:val="389462F7"/>
    <w:rsid w:val="38A569B7"/>
    <w:rsid w:val="38A722E3"/>
    <w:rsid w:val="38A87E0A"/>
    <w:rsid w:val="38A9067C"/>
    <w:rsid w:val="38B60050"/>
    <w:rsid w:val="38B826FE"/>
    <w:rsid w:val="38BA6025"/>
    <w:rsid w:val="38BD6DA6"/>
    <w:rsid w:val="38BE13DB"/>
    <w:rsid w:val="38C20ECB"/>
    <w:rsid w:val="38C2711D"/>
    <w:rsid w:val="38C56745"/>
    <w:rsid w:val="38D319CE"/>
    <w:rsid w:val="38D4155E"/>
    <w:rsid w:val="38D62BC9"/>
    <w:rsid w:val="38D64977"/>
    <w:rsid w:val="38E47094"/>
    <w:rsid w:val="38EC7CF6"/>
    <w:rsid w:val="38F80D91"/>
    <w:rsid w:val="38F81238"/>
    <w:rsid w:val="38F92413"/>
    <w:rsid w:val="38FB1854"/>
    <w:rsid w:val="38FE5C7B"/>
    <w:rsid w:val="390019F4"/>
    <w:rsid w:val="39035CCB"/>
    <w:rsid w:val="390414E4"/>
    <w:rsid w:val="39047736"/>
    <w:rsid w:val="390551D2"/>
    <w:rsid w:val="39096AFA"/>
    <w:rsid w:val="390E2362"/>
    <w:rsid w:val="3915262A"/>
    <w:rsid w:val="391B6F73"/>
    <w:rsid w:val="391E1E7A"/>
    <w:rsid w:val="391F00CC"/>
    <w:rsid w:val="39241D31"/>
    <w:rsid w:val="392A081F"/>
    <w:rsid w:val="392B2E21"/>
    <w:rsid w:val="392B4CD4"/>
    <w:rsid w:val="392E030F"/>
    <w:rsid w:val="392E2DE3"/>
    <w:rsid w:val="39333B77"/>
    <w:rsid w:val="3942025E"/>
    <w:rsid w:val="39463B41"/>
    <w:rsid w:val="394B72D7"/>
    <w:rsid w:val="394C69E7"/>
    <w:rsid w:val="39504729"/>
    <w:rsid w:val="395F2BBE"/>
    <w:rsid w:val="39677CC5"/>
    <w:rsid w:val="397A17A6"/>
    <w:rsid w:val="397A694A"/>
    <w:rsid w:val="397A79F8"/>
    <w:rsid w:val="397E34FF"/>
    <w:rsid w:val="398C37FF"/>
    <w:rsid w:val="398C4D97"/>
    <w:rsid w:val="398E22D7"/>
    <w:rsid w:val="39902536"/>
    <w:rsid w:val="3992139A"/>
    <w:rsid w:val="39981C2C"/>
    <w:rsid w:val="399E1F94"/>
    <w:rsid w:val="39A131D7"/>
    <w:rsid w:val="39A20CFD"/>
    <w:rsid w:val="39A46823"/>
    <w:rsid w:val="39AD1EFD"/>
    <w:rsid w:val="39B43795"/>
    <w:rsid w:val="39BB1070"/>
    <w:rsid w:val="39BF540B"/>
    <w:rsid w:val="39C2500F"/>
    <w:rsid w:val="39C80763"/>
    <w:rsid w:val="39C96289"/>
    <w:rsid w:val="39D07618"/>
    <w:rsid w:val="39D16A98"/>
    <w:rsid w:val="39D215E2"/>
    <w:rsid w:val="39D54C2E"/>
    <w:rsid w:val="39E11A28"/>
    <w:rsid w:val="39E84962"/>
    <w:rsid w:val="39F07CBA"/>
    <w:rsid w:val="39F50E2C"/>
    <w:rsid w:val="39F552D0"/>
    <w:rsid w:val="39FA28E7"/>
    <w:rsid w:val="3A00031D"/>
    <w:rsid w:val="3A0F6392"/>
    <w:rsid w:val="3A125E82"/>
    <w:rsid w:val="3A190FBF"/>
    <w:rsid w:val="3A1C460B"/>
    <w:rsid w:val="3A211C22"/>
    <w:rsid w:val="3A213B9C"/>
    <w:rsid w:val="3A231E3E"/>
    <w:rsid w:val="3A257964"/>
    <w:rsid w:val="3A292E7F"/>
    <w:rsid w:val="3A2B484E"/>
    <w:rsid w:val="3A2F0BFF"/>
    <w:rsid w:val="3A3758E9"/>
    <w:rsid w:val="3A3F1455"/>
    <w:rsid w:val="3A407CD2"/>
    <w:rsid w:val="3A410516"/>
    <w:rsid w:val="3A485400"/>
    <w:rsid w:val="3A541FF7"/>
    <w:rsid w:val="3A543DA5"/>
    <w:rsid w:val="3A655FB2"/>
    <w:rsid w:val="3A6A35C8"/>
    <w:rsid w:val="3A6C5593"/>
    <w:rsid w:val="3A704957"/>
    <w:rsid w:val="3A72247D"/>
    <w:rsid w:val="3A7601BF"/>
    <w:rsid w:val="3A804B9A"/>
    <w:rsid w:val="3A824DB6"/>
    <w:rsid w:val="3A8911F8"/>
    <w:rsid w:val="3A8A3C6B"/>
    <w:rsid w:val="3A8D72B7"/>
    <w:rsid w:val="3A914FF9"/>
    <w:rsid w:val="3A923554"/>
    <w:rsid w:val="3A933C16"/>
    <w:rsid w:val="3A944AE9"/>
    <w:rsid w:val="3A9643BE"/>
    <w:rsid w:val="3A976BC0"/>
    <w:rsid w:val="3AA27206"/>
    <w:rsid w:val="3AA348DA"/>
    <w:rsid w:val="3AA52853"/>
    <w:rsid w:val="3AA82343"/>
    <w:rsid w:val="3AAD1AF8"/>
    <w:rsid w:val="3AB17449"/>
    <w:rsid w:val="3AB343BE"/>
    <w:rsid w:val="3AB94550"/>
    <w:rsid w:val="3ABB02C8"/>
    <w:rsid w:val="3AC21656"/>
    <w:rsid w:val="3ACF5B21"/>
    <w:rsid w:val="3AD153F6"/>
    <w:rsid w:val="3AD7041F"/>
    <w:rsid w:val="3ADA3505"/>
    <w:rsid w:val="3AE9215A"/>
    <w:rsid w:val="3AEB41AE"/>
    <w:rsid w:val="3AF630AE"/>
    <w:rsid w:val="3AFD1504"/>
    <w:rsid w:val="3AFD6363"/>
    <w:rsid w:val="3B007A89"/>
    <w:rsid w:val="3B0C28D2"/>
    <w:rsid w:val="3B0E03F8"/>
    <w:rsid w:val="3B1B2B15"/>
    <w:rsid w:val="3B1B48C3"/>
    <w:rsid w:val="3B1C0294"/>
    <w:rsid w:val="3B1D063B"/>
    <w:rsid w:val="3B1E43B3"/>
    <w:rsid w:val="3B223EA3"/>
    <w:rsid w:val="3B29023B"/>
    <w:rsid w:val="3B2A5C07"/>
    <w:rsid w:val="3B312338"/>
    <w:rsid w:val="3B3B6D13"/>
    <w:rsid w:val="3B3E536A"/>
    <w:rsid w:val="3B4C2CCE"/>
    <w:rsid w:val="3B554279"/>
    <w:rsid w:val="3B585B17"/>
    <w:rsid w:val="3B5C229A"/>
    <w:rsid w:val="3B5C5C90"/>
    <w:rsid w:val="3B602967"/>
    <w:rsid w:val="3B691AD2"/>
    <w:rsid w:val="3B6E0DBB"/>
    <w:rsid w:val="3B732951"/>
    <w:rsid w:val="3B7A10AA"/>
    <w:rsid w:val="3B8575B4"/>
    <w:rsid w:val="3B86048B"/>
    <w:rsid w:val="3B8706E3"/>
    <w:rsid w:val="3B8C3A12"/>
    <w:rsid w:val="3B911029"/>
    <w:rsid w:val="3B984165"/>
    <w:rsid w:val="3B9A612F"/>
    <w:rsid w:val="3B9C1EA7"/>
    <w:rsid w:val="3BA40D5C"/>
    <w:rsid w:val="3BA6175F"/>
    <w:rsid w:val="3BA66882"/>
    <w:rsid w:val="3BBA7F51"/>
    <w:rsid w:val="3BBE0D2D"/>
    <w:rsid w:val="3BC27434"/>
    <w:rsid w:val="3BC30935"/>
    <w:rsid w:val="3BC53255"/>
    <w:rsid w:val="3BC96A15"/>
    <w:rsid w:val="3BCB0F1D"/>
    <w:rsid w:val="3BCE5DD9"/>
    <w:rsid w:val="3BD0035C"/>
    <w:rsid w:val="3BD17677"/>
    <w:rsid w:val="3BD258C9"/>
    <w:rsid w:val="3BD3519D"/>
    <w:rsid w:val="3BD553B9"/>
    <w:rsid w:val="3BD712FF"/>
    <w:rsid w:val="3BDA652C"/>
    <w:rsid w:val="3BE23632"/>
    <w:rsid w:val="3BE3186A"/>
    <w:rsid w:val="3BEB15D3"/>
    <w:rsid w:val="3BEE1FD7"/>
    <w:rsid w:val="3BF03FA1"/>
    <w:rsid w:val="3BF21AC7"/>
    <w:rsid w:val="3BFF41E4"/>
    <w:rsid w:val="3BFF5F92"/>
    <w:rsid w:val="3C08753D"/>
    <w:rsid w:val="3C16166D"/>
    <w:rsid w:val="3C16395B"/>
    <w:rsid w:val="3C182733"/>
    <w:rsid w:val="3C1F4887"/>
    <w:rsid w:val="3C230C8B"/>
    <w:rsid w:val="3C277297"/>
    <w:rsid w:val="3C28373B"/>
    <w:rsid w:val="3C2854E9"/>
    <w:rsid w:val="3C2B4FD9"/>
    <w:rsid w:val="3C2E2779"/>
    <w:rsid w:val="3C2E6878"/>
    <w:rsid w:val="3C30439E"/>
    <w:rsid w:val="3C3206C5"/>
    <w:rsid w:val="3C3417FB"/>
    <w:rsid w:val="3C3420E0"/>
    <w:rsid w:val="3C37397E"/>
    <w:rsid w:val="3C413A28"/>
    <w:rsid w:val="3C432323"/>
    <w:rsid w:val="3C465E1E"/>
    <w:rsid w:val="3C477343"/>
    <w:rsid w:val="3C48308A"/>
    <w:rsid w:val="3C4D13F4"/>
    <w:rsid w:val="3C5067EE"/>
    <w:rsid w:val="3C526A0A"/>
    <w:rsid w:val="3C562EF0"/>
    <w:rsid w:val="3C623A2D"/>
    <w:rsid w:val="3C6978B0"/>
    <w:rsid w:val="3C6B3628"/>
    <w:rsid w:val="3C6B4A5D"/>
    <w:rsid w:val="3C720E5A"/>
    <w:rsid w:val="3C722C08"/>
    <w:rsid w:val="3C743281"/>
    <w:rsid w:val="3C81109D"/>
    <w:rsid w:val="3C8162FF"/>
    <w:rsid w:val="3C8B5A78"/>
    <w:rsid w:val="3C8C1F1C"/>
    <w:rsid w:val="3C9C7C85"/>
    <w:rsid w:val="3CA040F2"/>
    <w:rsid w:val="3CA408E8"/>
    <w:rsid w:val="3CA468B7"/>
    <w:rsid w:val="3CA8662A"/>
    <w:rsid w:val="3CAB7EC8"/>
    <w:rsid w:val="3CAD3C40"/>
    <w:rsid w:val="3CB94393"/>
    <w:rsid w:val="3CBE7BFC"/>
    <w:rsid w:val="3CC2593E"/>
    <w:rsid w:val="3CC66AB0"/>
    <w:rsid w:val="3CCA692C"/>
    <w:rsid w:val="3CD64F45"/>
    <w:rsid w:val="3CD70CBD"/>
    <w:rsid w:val="3CD951D6"/>
    <w:rsid w:val="3CE05DC4"/>
    <w:rsid w:val="3CE30E59"/>
    <w:rsid w:val="3CEE7746"/>
    <w:rsid w:val="3CF8135F"/>
    <w:rsid w:val="3CFC0724"/>
    <w:rsid w:val="3CFE26EE"/>
    <w:rsid w:val="3D006466"/>
    <w:rsid w:val="3D037D04"/>
    <w:rsid w:val="3D125B2C"/>
    <w:rsid w:val="3D13083C"/>
    <w:rsid w:val="3D136199"/>
    <w:rsid w:val="3D1E4B3E"/>
    <w:rsid w:val="3D1E68EC"/>
    <w:rsid w:val="3D2244A2"/>
    <w:rsid w:val="3D281519"/>
    <w:rsid w:val="3D286895"/>
    <w:rsid w:val="3D296F65"/>
    <w:rsid w:val="3D2B2B07"/>
    <w:rsid w:val="3D2F0AF9"/>
    <w:rsid w:val="3D3213E6"/>
    <w:rsid w:val="3D332398"/>
    <w:rsid w:val="3D361E88"/>
    <w:rsid w:val="3D3954D4"/>
    <w:rsid w:val="3D3B2FFA"/>
    <w:rsid w:val="3D3C7181"/>
    <w:rsid w:val="3D4C06DF"/>
    <w:rsid w:val="3D4C5E55"/>
    <w:rsid w:val="3D4E1437"/>
    <w:rsid w:val="3D57037E"/>
    <w:rsid w:val="3D577B32"/>
    <w:rsid w:val="3D5E4F3B"/>
    <w:rsid w:val="3D65451B"/>
    <w:rsid w:val="3D6F2510"/>
    <w:rsid w:val="3D7031B1"/>
    <w:rsid w:val="3D762284"/>
    <w:rsid w:val="3D780336"/>
    <w:rsid w:val="3D7B3D3F"/>
    <w:rsid w:val="3D8157BD"/>
    <w:rsid w:val="3D850719"/>
    <w:rsid w:val="3D8C1249"/>
    <w:rsid w:val="3D915310"/>
    <w:rsid w:val="3D9443CB"/>
    <w:rsid w:val="3D952961"/>
    <w:rsid w:val="3D954E00"/>
    <w:rsid w:val="3D97619E"/>
    <w:rsid w:val="3DA60DBB"/>
    <w:rsid w:val="3DA70690"/>
    <w:rsid w:val="3DA75AE5"/>
    <w:rsid w:val="3DA94408"/>
    <w:rsid w:val="3DB01C3A"/>
    <w:rsid w:val="3DB17760"/>
    <w:rsid w:val="3DC41242"/>
    <w:rsid w:val="3DCA5F06"/>
    <w:rsid w:val="3DCB0822"/>
    <w:rsid w:val="3DCC6627"/>
    <w:rsid w:val="3DD5344F"/>
    <w:rsid w:val="3DD874CF"/>
    <w:rsid w:val="3DDC47DD"/>
    <w:rsid w:val="3DE06EAC"/>
    <w:rsid w:val="3DE10046"/>
    <w:rsid w:val="3DE11DF4"/>
    <w:rsid w:val="3DF338D5"/>
    <w:rsid w:val="3DFD29A6"/>
    <w:rsid w:val="3DFD4754"/>
    <w:rsid w:val="3DFF04CC"/>
    <w:rsid w:val="3DFF5B25"/>
    <w:rsid w:val="3E027FBC"/>
    <w:rsid w:val="3E0E6961"/>
    <w:rsid w:val="3E133F77"/>
    <w:rsid w:val="3E134DF6"/>
    <w:rsid w:val="3E18333B"/>
    <w:rsid w:val="3E1A3557"/>
    <w:rsid w:val="3E1A5306"/>
    <w:rsid w:val="3E1D0952"/>
    <w:rsid w:val="3E1D29D7"/>
    <w:rsid w:val="3E1D4DF6"/>
    <w:rsid w:val="3E1D6BA4"/>
    <w:rsid w:val="3E235B37"/>
    <w:rsid w:val="3E241CE0"/>
    <w:rsid w:val="3E35241E"/>
    <w:rsid w:val="3E382184"/>
    <w:rsid w:val="3E3D2DA2"/>
    <w:rsid w:val="3E443DF7"/>
    <w:rsid w:val="3E467EA9"/>
    <w:rsid w:val="3E4B0BD4"/>
    <w:rsid w:val="3E4E0AC4"/>
    <w:rsid w:val="3E4E4FAF"/>
    <w:rsid w:val="3E4F1453"/>
    <w:rsid w:val="3E5341AD"/>
    <w:rsid w:val="3E5A1BA6"/>
    <w:rsid w:val="3E5E1696"/>
    <w:rsid w:val="3E661FB2"/>
    <w:rsid w:val="3E6842C3"/>
    <w:rsid w:val="3E70408D"/>
    <w:rsid w:val="3E720229"/>
    <w:rsid w:val="3E734A16"/>
    <w:rsid w:val="3E7762B4"/>
    <w:rsid w:val="3E7E3AE6"/>
    <w:rsid w:val="3E7F33BB"/>
    <w:rsid w:val="3E80785E"/>
    <w:rsid w:val="3E861193"/>
    <w:rsid w:val="3E88226F"/>
    <w:rsid w:val="3E8A248B"/>
    <w:rsid w:val="3E8B6203"/>
    <w:rsid w:val="3E946E66"/>
    <w:rsid w:val="3E950E30"/>
    <w:rsid w:val="3E952CC2"/>
    <w:rsid w:val="3E986490"/>
    <w:rsid w:val="3E99447C"/>
    <w:rsid w:val="3E9E1A93"/>
    <w:rsid w:val="3EA352FB"/>
    <w:rsid w:val="3EA977DB"/>
    <w:rsid w:val="3EAD7F28"/>
    <w:rsid w:val="3EB219E2"/>
    <w:rsid w:val="3EB23790"/>
    <w:rsid w:val="3EB56DDC"/>
    <w:rsid w:val="3EBC016B"/>
    <w:rsid w:val="3EBC2682"/>
    <w:rsid w:val="3EBD266B"/>
    <w:rsid w:val="3EBE0F32"/>
    <w:rsid w:val="3EBE3EE3"/>
    <w:rsid w:val="3EC15781"/>
    <w:rsid w:val="3EC55271"/>
    <w:rsid w:val="3EC72686"/>
    <w:rsid w:val="3ECA13E6"/>
    <w:rsid w:val="3ED40CAB"/>
    <w:rsid w:val="3ED66CAE"/>
    <w:rsid w:val="3ED71449"/>
    <w:rsid w:val="3ED92ACB"/>
    <w:rsid w:val="3EDA6843"/>
    <w:rsid w:val="3EDE7130"/>
    <w:rsid w:val="3EE002FD"/>
    <w:rsid w:val="3EE04049"/>
    <w:rsid w:val="3EE44090"/>
    <w:rsid w:val="3EE576C2"/>
    <w:rsid w:val="3EE8744A"/>
    <w:rsid w:val="3EED2C60"/>
    <w:rsid w:val="3EEF22EE"/>
    <w:rsid w:val="3EF142B8"/>
    <w:rsid w:val="3EF47905"/>
    <w:rsid w:val="3EF618CF"/>
    <w:rsid w:val="3F007C46"/>
    <w:rsid w:val="3F021D13"/>
    <w:rsid w:val="3F067638"/>
    <w:rsid w:val="3F081602"/>
    <w:rsid w:val="3F097851"/>
    <w:rsid w:val="3F0D4532"/>
    <w:rsid w:val="3F1130A8"/>
    <w:rsid w:val="3F125FDD"/>
    <w:rsid w:val="3F19380F"/>
    <w:rsid w:val="3F1A780F"/>
    <w:rsid w:val="3F1C6E5B"/>
    <w:rsid w:val="3F2D2E17"/>
    <w:rsid w:val="3F30242A"/>
    <w:rsid w:val="3F3D7BE8"/>
    <w:rsid w:val="3F43088C"/>
    <w:rsid w:val="3F446ADE"/>
    <w:rsid w:val="3F450160"/>
    <w:rsid w:val="3F454604"/>
    <w:rsid w:val="3F465470"/>
    <w:rsid w:val="3F4A1C1A"/>
    <w:rsid w:val="3F4B1ADE"/>
    <w:rsid w:val="3F4C5993"/>
    <w:rsid w:val="3F516B05"/>
    <w:rsid w:val="3F5218D2"/>
    <w:rsid w:val="3F593C0C"/>
    <w:rsid w:val="3F5C54AA"/>
    <w:rsid w:val="3F6031EC"/>
    <w:rsid w:val="3F662F4F"/>
    <w:rsid w:val="3F685210"/>
    <w:rsid w:val="3F69464F"/>
    <w:rsid w:val="3F696545"/>
    <w:rsid w:val="3F6A37F4"/>
    <w:rsid w:val="3F7153F9"/>
    <w:rsid w:val="3F836EDA"/>
    <w:rsid w:val="3F8769CB"/>
    <w:rsid w:val="3F890995"/>
    <w:rsid w:val="3F8A0ABD"/>
    <w:rsid w:val="3F8A2017"/>
    <w:rsid w:val="3F8A64BB"/>
    <w:rsid w:val="3F8E0CFD"/>
    <w:rsid w:val="3F987F8E"/>
    <w:rsid w:val="3FA07EF6"/>
    <w:rsid w:val="3FA16C82"/>
    <w:rsid w:val="3FA47A07"/>
    <w:rsid w:val="3FA70E1B"/>
    <w:rsid w:val="3FA806EF"/>
    <w:rsid w:val="3FAA4467"/>
    <w:rsid w:val="3FB24E81"/>
    <w:rsid w:val="3FB53538"/>
    <w:rsid w:val="3FBF4D3F"/>
    <w:rsid w:val="3FC52E82"/>
    <w:rsid w:val="3FD030C7"/>
    <w:rsid w:val="3FD04B2F"/>
    <w:rsid w:val="3FD118D8"/>
    <w:rsid w:val="3FD140EA"/>
    <w:rsid w:val="3FD80FD4"/>
    <w:rsid w:val="3FDA11F0"/>
    <w:rsid w:val="3FDB6D16"/>
    <w:rsid w:val="3FDF4E62"/>
    <w:rsid w:val="3FE0432D"/>
    <w:rsid w:val="3FE23C01"/>
    <w:rsid w:val="3FE60CFE"/>
    <w:rsid w:val="3FE673DF"/>
    <w:rsid w:val="3FFA53EF"/>
    <w:rsid w:val="3FFB2F15"/>
    <w:rsid w:val="400B3158"/>
    <w:rsid w:val="4010076E"/>
    <w:rsid w:val="401364B0"/>
    <w:rsid w:val="40185875"/>
    <w:rsid w:val="401A15ED"/>
    <w:rsid w:val="401F4E55"/>
    <w:rsid w:val="402611B6"/>
    <w:rsid w:val="402B55A8"/>
    <w:rsid w:val="402E0ECE"/>
    <w:rsid w:val="4030282F"/>
    <w:rsid w:val="40302BBE"/>
    <w:rsid w:val="40361D6A"/>
    <w:rsid w:val="4038655F"/>
    <w:rsid w:val="40387CC5"/>
    <w:rsid w:val="403B1563"/>
    <w:rsid w:val="403C5A07"/>
    <w:rsid w:val="40460634"/>
    <w:rsid w:val="40471C30"/>
    <w:rsid w:val="404B5C4A"/>
    <w:rsid w:val="404C3770"/>
    <w:rsid w:val="404E573A"/>
    <w:rsid w:val="4060529B"/>
    <w:rsid w:val="40606427"/>
    <w:rsid w:val="40672358"/>
    <w:rsid w:val="406F1DEE"/>
    <w:rsid w:val="4070745F"/>
    <w:rsid w:val="407451A1"/>
    <w:rsid w:val="40750F19"/>
    <w:rsid w:val="407512A7"/>
    <w:rsid w:val="40842F0A"/>
    <w:rsid w:val="40866C82"/>
    <w:rsid w:val="408D1DBF"/>
    <w:rsid w:val="40905D53"/>
    <w:rsid w:val="4093314D"/>
    <w:rsid w:val="409B0300"/>
    <w:rsid w:val="409E221E"/>
    <w:rsid w:val="409F5F96"/>
    <w:rsid w:val="40A8309D"/>
    <w:rsid w:val="40A92971"/>
    <w:rsid w:val="40A9471F"/>
    <w:rsid w:val="40AD2461"/>
    <w:rsid w:val="40AD4D7D"/>
    <w:rsid w:val="40AF01AD"/>
    <w:rsid w:val="40B05AAD"/>
    <w:rsid w:val="40B25CC9"/>
    <w:rsid w:val="40B27A77"/>
    <w:rsid w:val="40B41A41"/>
    <w:rsid w:val="40B66A2F"/>
    <w:rsid w:val="40B7508E"/>
    <w:rsid w:val="40B90E06"/>
    <w:rsid w:val="40BA074C"/>
    <w:rsid w:val="40BF1B15"/>
    <w:rsid w:val="40C23A68"/>
    <w:rsid w:val="40C357E1"/>
    <w:rsid w:val="40C547EB"/>
    <w:rsid w:val="40C652D1"/>
    <w:rsid w:val="40C76E9B"/>
    <w:rsid w:val="40CE4185"/>
    <w:rsid w:val="40D043A1"/>
    <w:rsid w:val="40D07EFD"/>
    <w:rsid w:val="40D378EF"/>
    <w:rsid w:val="40D479EE"/>
    <w:rsid w:val="40D76D8B"/>
    <w:rsid w:val="40D94331"/>
    <w:rsid w:val="40DA30E0"/>
    <w:rsid w:val="40E35E83"/>
    <w:rsid w:val="40E57E4D"/>
    <w:rsid w:val="40E65973"/>
    <w:rsid w:val="40E81225"/>
    <w:rsid w:val="40E8793D"/>
    <w:rsid w:val="40E90197"/>
    <w:rsid w:val="40EA7211"/>
    <w:rsid w:val="40EE08AE"/>
    <w:rsid w:val="40F0234E"/>
    <w:rsid w:val="40FC5196"/>
    <w:rsid w:val="41001C29"/>
    <w:rsid w:val="410127AD"/>
    <w:rsid w:val="410302D3"/>
    <w:rsid w:val="41054F50"/>
    <w:rsid w:val="4109285B"/>
    <w:rsid w:val="411B561D"/>
    <w:rsid w:val="411C75E7"/>
    <w:rsid w:val="411E510D"/>
    <w:rsid w:val="41211043"/>
    <w:rsid w:val="412219A4"/>
    <w:rsid w:val="412D2400"/>
    <w:rsid w:val="412D40A5"/>
    <w:rsid w:val="412D70FE"/>
    <w:rsid w:val="41366CAC"/>
    <w:rsid w:val="413A2356"/>
    <w:rsid w:val="41400202"/>
    <w:rsid w:val="41466412"/>
    <w:rsid w:val="41516A01"/>
    <w:rsid w:val="4157061F"/>
    <w:rsid w:val="415D3E87"/>
    <w:rsid w:val="415D5C35"/>
    <w:rsid w:val="416034ED"/>
    <w:rsid w:val="4160666F"/>
    <w:rsid w:val="41630D72"/>
    <w:rsid w:val="4165554A"/>
    <w:rsid w:val="41656898"/>
    <w:rsid w:val="4171348E"/>
    <w:rsid w:val="41717932"/>
    <w:rsid w:val="41766CF7"/>
    <w:rsid w:val="417B60BB"/>
    <w:rsid w:val="417D7DF9"/>
    <w:rsid w:val="418807D8"/>
    <w:rsid w:val="41897CA3"/>
    <w:rsid w:val="418D1221"/>
    <w:rsid w:val="4191768D"/>
    <w:rsid w:val="41941C47"/>
    <w:rsid w:val="41A8557D"/>
    <w:rsid w:val="41A90E7A"/>
    <w:rsid w:val="41AA233E"/>
    <w:rsid w:val="41AA4BF2"/>
    <w:rsid w:val="41AB6C1D"/>
    <w:rsid w:val="41B31CF9"/>
    <w:rsid w:val="41B94E35"/>
    <w:rsid w:val="41C537DA"/>
    <w:rsid w:val="41C6300E"/>
    <w:rsid w:val="41CA2B9F"/>
    <w:rsid w:val="41CC6917"/>
    <w:rsid w:val="41D3023A"/>
    <w:rsid w:val="41D659E7"/>
    <w:rsid w:val="41D66AFC"/>
    <w:rsid w:val="41E33C60"/>
    <w:rsid w:val="41E81277"/>
    <w:rsid w:val="41ED4F3C"/>
    <w:rsid w:val="41EF0857"/>
    <w:rsid w:val="41F12821"/>
    <w:rsid w:val="41F36599"/>
    <w:rsid w:val="41F44B61"/>
    <w:rsid w:val="41F61BE6"/>
    <w:rsid w:val="41F67393"/>
    <w:rsid w:val="41F83BB0"/>
    <w:rsid w:val="41F92E32"/>
    <w:rsid w:val="42015BE7"/>
    <w:rsid w:val="420714A5"/>
    <w:rsid w:val="42073DF3"/>
    <w:rsid w:val="420A743F"/>
    <w:rsid w:val="420C2D7F"/>
    <w:rsid w:val="420E5181"/>
    <w:rsid w:val="42127FFC"/>
    <w:rsid w:val="421E5EF9"/>
    <w:rsid w:val="422410D3"/>
    <w:rsid w:val="42254FE2"/>
    <w:rsid w:val="42272651"/>
    <w:rsid w:val="422E7560"/>
    <w:rsid w:val="423343FF"/>
    <w:rsid w:val="42375051"/>
    <w:rsid w:val="423A7D24"/>
    <w:rsid w:val="42475C01"/>
    <w:rsid w:val="424B1F31"/>
    <w:rsid w:val="42570740"/>
    <w:rsid w:val="4258464E"/>
    <w:rsid w:val="425D7EB7"/>
    <w:rsid w:val="42611755"/>
    <w:rsid w:val="42614EE5"/>
    <w:rsid w:val="42626607"/>
    <w:rsid w:val="426C1EA8"/>
    <w:rsid w:val="426E477F"/>
    <w:rsid w:val="426E79CE"/>
    <w:rsid w:val="42731882"/>
    <w:rsid w:val="427668F2"/>
    <w:rsid w:val="42786A9F"/>
    <w:rsid w:val="427C033D"/>
    <w:rsid w:val="42826312"/>
    <w:rsid w:val="42845639"/>
    <w:rsid w:val="4286740D"/>
    <w:rsid w:val="428B4A24"/>
    <w:rsid w:val="428C60A6"/>
    <w:rsid w:val="428D254A"/>
    <w:rsid w:val="428D5136"/>
    <w:rsid w:val="429107C7"/>
    <w:rsid w:val="429168C1"/>
    <w:rsid w:val="42937435"/>
    <w:rsid w:val="429A4C67"/>
    <w:rsid w:val="42A31D6D"/>
    <w:rsid w:val="42AC4713"/>
    <w:rsid w:val="42B31885"/>
    <w:rsid w:val="42B41C5B"/>
    <w:rsid w:val="42BD701F"/>
    <w:rsid w:val="42BE0955"/>
    <w:rsid w:val="42C10446"/>
    <w:rsid w:val="42C13FA2"/>
    <w:rsid w:val="42C52AB7"/>
    <w:rsid w:val="42C52E22"/>
    <w:rsid w:val="42D50F53"/>
    <w:rsid w:val="42D511B8"/>
    <w:rsid w:val="42DA1507"/>
    <w:rsid w:val="42DC527F"/>
    <w:rsid w:val="42DE7867"/>
    <w:rsid w:val="42E35EE3"/>
    <w:rsid w:val="42E87780"/>
    <w:rsid w:val="42F00D2B"/>
    <w:rsid w:val="42F308B1"/>
    <w:rsid w:val="43002327"/>
    <w:rsid w:val="430B346F"/>
    <w:rsid w:val="430C6375"/>
    <w:rsid w:val="43115C04"/>
    <w:rsid w:val="432B58BF"/>
    <w:rsid w:val="432F53AF"/>
    <w:rsid w:val="43301127"/>
    <w:rsid w:val="43340C18"/>
    <w:rsid w:val="433848E7"/>
    <w:rsid w:val="433E5AA5"/>
    <w:rsid w:val="43457534"/>
    <w:rsid w:val="434A013E"/>
    <w:rsid w:val="434A043B"/>
    <w:rsid w:val="434A06F8"/>
    <w:rsid w:val="434A1377"/>
    <w:rsid w:val="434B679D"/>
    <w:rsid w:val="434D7F2B"/>
    <w:rsid w:val="43572B58"/>
    <w:rsid w:val="43574906"/>
    <w:rsid w:val="435D0F0C"/>
    <w:rsid w:val="436332AB"/>
    <w:rsid w:val="43672D9B"/>
    <w:rsid w:val="43675A04"/>
    <w:rsid w:val="436836BC"/>
    <w:rsid w:val="436B215F"/>
    <w:rsid w:val="43737125"/>
    <w:rsid w:val="437F2D5A"/>
    <w:rsid w:val="43827BD5"/>
    <w:rsid w:val="43860D47"/>
    <w:rsid w:val="438F22F2"/>
    <w:rsid w:val="43921EAF"/>
    <w:rsid w:val="43947557"/>
    <w:rsid w:val="43996CCD"/>
    <w:rsid w:val="439A3786"/>
    <w:rsid w:val="439B0C97"/>
    <w:rsid w:val="43A044FF"/>
    <w:rsid w:val="43AF64F0"/>
    <w:rsid w:val="43B14016"/>
    <w:rsid w:val="43B753A5"/>
    <w:rsid w:val="43B92ECB"/>
    <w:rsid w:val="43BB30E7"/>
    <w:rsid w:val="43BD6E5F"/>
    <w:rsid w:val="43C0001A"/>
    <w:rsid w:val="43C35A3E"/>
    <w:rsid w:val="43CB236F"/>
    <w:rsid w:val="43CF0940"/>
    <w:rsid w:val="43CF26EE"/>
    <w:rsid w:val="43DE13DE"/>
    <w:rsid w:val="43E268C5"/>
    <w:rsid w:val="43EA577A"/>
    <w:rsid w:val="43EC6D1E"/>
    <w:rsid w:val="43EF4B3E"/>
    <w:rsid w:val="43FA1C50"/>
    <w:rsid w:val="43FA3C0F"/>
    <w:rsid w:val="43FB34E3"/>
    <w:rsid w:val="44024872"/>
    <w:rsid w:val="44102E65"/>
    <w:rsid w:val="44133705"/>
    <w:rsid w:val="441632C2"/>
    <w:rsid w:val="4416656F"/>
    <w:rsid w:val="44202F4A"/>
    <w:rsid w:val="44246EDE"/>
    <w:rsid w:val="44261793"/>
    <w:rsid w:val="4429359A"/>
    <w:rsid w:val="44356B38"/>
    <w:rsid w:val="44371830"/>
    <w:rsid w:val="443F5AC6"/>
    <w:rsid w:val="444255B6"/>
    <w:rsid w:val="444F5AA3"/>
    <w:rsid w:val="445145AA"/>
    <w:rsid w:val="445350CD"/>
    <w:rsid w:val="44550E45"/>
    <w:rsid w:val="445B5BAB"/>
    <w:rsid w:val="445C54F5"/>
    <w:rsid w:val="44625310"/>
    <w:rsid w:val="44641089"/>
    <w:rsid w:val="4467501D"/>
    <w:rsid w:val="446A548F"/>
    <w:rsid w:val="446B68BB"/>
    <w:rsid w:val="446C128D"/>
    <w:rsid w:val="446C7202"/>
    <w:rsid w:val="44703ED1"/>
    <w:rsid w:val="4475773A"/>
    <w:rsid w:val="448259B3"/>
    <w:rsid w:val="44896D41"/>
    <w:rsid w:val="448B4867"/>
    <w:rsid w:val="448E4357"/>
    <w:rsid w:val="44937BC0"/>
    <w:rsid w:val="44957494"/>
    <w:rsid w:val="449C4CC6"/>
    <w:rsid w:val="449D0A3E"/>
    <w:rsid w:val="44A825EB"/>
    <w:rsid w:val="44AE0556"/>
    <w:rsid w:val="44B042CE"/>
    <w:rsid w:val="44B10046"/>
    <w:rsid w:val="44B244EA"/>
    <w:rsid w:val="44B318A2"/>
    <w:rsid w:val="44B57B36"/>
    <w:rsid w:val="44BA514C"/>
    <w:rsid w:val="44C0425C"/>
    <w:rsid w:val="44C36A47"/>
    <w:rsid w:val="44C43994"/>
    <w:rsid w:val="44C4421D"/>
    <w:rsid w:val="44CC2378"/>
    <w:rsid w:val="44D2497F"/>
    <w:rsid w:val="44D426B2"/>
    <w:rsid w:val="44D83825"/>
    <w:rsid w:val="44DD0E3B"/>
    <w:rsid w:val="44DE52DF"/>
    <w:rsid w:val="44E3578C"/>
    <w:rsid w:val="44E42A56"/>
    <w:rsid w:val="44EE2B8D"/>
    <w:rsid w:val="44F86E61"/>
    <w:rsid w:val="44FF53D3"/>
    <w:rsid w:val="45034D45"/>
    <w:rsid w:val="45080385"/>
    <w:rsid w:val="4508235C"/>
    <w:rsid w:val="450B59A8"/>
    <w:rsid w:val="450D1720"/>
    <w:rsid w:val="450D212B"/>
    <w:rsid w:val="451707F1"/>
    <w:rsid w:val="45195F3A"/>
    <w:rsid w:val="451F3201"/>
    <w:rsid w:val="452B5C67"/>
    <w:rsid w:val="45362317"/>
    <w:rsid w:val="453E3FCF"/>
    <w:rsid w:val="45401AF6"/>
    <w:rsid w:val="4541644A"/>
    <w:rsid w:val="4541761C"/>
    <w:rsid w:val="454809AA"/>
    <w:rsid w:val="45482758"/>
    <w:rsid w:val="454E6CC3"/>
    <w:rsid w:val="455266A9"/>
    <w:rsid w:val="45575091"/>
    <w:rsid w:val="455F7AA2"/>
    <w:rsid w:val="45664A3A"/>
    <w:rsid w:val="456652D4"/>
    <w:rsid w:val="456926CF"/>
    <w:rsid w:val="456B6CF7"/>
    <w:rsid w:val="456D21BF"/>
    <w:rsid w:val="456F5F37"/>
    <w:rsid w:val="45712819"/>
    <w:rsid w:val="45756FF3"/>
    <w:rsid w:val="45796DB6"/>
    <w:rsid w:val="457B0D80"/>
    <w:rsid w:val="457D4B87"/>
    <w:rsid w:val="457E261E"/>
    <w:rsid w:val="45800BDC"/>
    <w:rsid w:val="458911F3"/>
    <w:rsid w:val="458A2D71"/>
    <w:rsid w:val="458B6AE9"/>
    <w:rsid w:val="458C4343"/>
    <w:rsid w:val="458D79A0"/>
    <w:rsid w:val="459413AF"/>
    <w:rsid w:val="459736E0"/>
    <w:rsid w:val="45993B3A"/>
    <w:rsid w:val="459C04E5"/>
    <w:rsid w:val="459C0CF6"/>
    <w:rsid w:val="459C78D2"/>
    <w:rsid w:val="45A86500"/>
    <w:rsid w:val="45AB742C"/>
    <w:rsid w:val="45AC3E8E"/>
    <w:rsid w:val="45AE74CD"/>
    <w:rsid w:val="45AF3D8A"/>
    <w:rsid w:val="45B13B7F"/>
    <w:rsid w:val="45B4676C"/>
    <w:rsid w:val="45BB117C"/>
    <w:rsid w:val="45CE26E6"/>
    <w:rsid w:val="45D4223E"/>
    <w:rsid w:val="45D57E8E"/>
    <w:rsid w:val="45DB06D5"/>
    <w:rsid w:val="45DB181E"/>
    <w:rsid w:val="45DB35CC"/>
    <w:rsid w:val="45DE4E6B"/>
    <w:rsid w:val="45E06E35"/>
    <w:rsid w:val="45EA6BA0"/>
    <w:rsid w:val="45F10EBA"/>
    <w:rsid w:val="45FB4075"/>
    <w:rsid w:val="460074D7"/>
    <w:rsid w:val="46030B23"/>
    <w:rsid w:val="46056DB8"/>
    <w:rsid w:val="4607616F"/>
    <w:rsid w:val="460F3276"/>
    <w:rsid w:val="46164604"/>
    <w:rsid w:val="461D3BE5"/>
    <w:rsid w:val="461E572A"/>
    <w:rsid w:val="462A00B0"/>
    <w:rsid w:val="462A44A6"/>
    <w:rsid w:val="462C3E28"/>
    <w:rsid w:val="462D6DD1"/>
    <w:rsid w:val="46323B86"/>
    <w:rsid w:val="46340F2E"/>
    <w:rsid w:val="46357180"/>
    <w:rsid w:val="463D7DE3"/>
    <w:rsid w:val="464253F9"/>
    <w:rsid w:val="46453B38"/>
    <w:rsid w:val="46456690"/>
    <w:rsid w:val="464C0026"/>
    <w:rsid w:val="464F7B16"/>
    <w:rsid w:val="46511AE0"/>
    <w:rsid w:val="465869CB"/>
    <w:rsid w:val="465F7237"/>
    <w:rsid w:val="46623CEE"/>
    <w:rsid w:val="4663559F"/>
    <w:rsid w:val="46641814"/>
    <w:rsid w:val="466435C2"/>
    <w:rsid w:val="4668385B"/>
    <w:rsid w:val="466C2476"/>
    <w:rsid w:val="46715CDF"/>
    <w:rsid w:val="467557CF"/>
    <w:rsid w:val="467566B6"/>
    <w:rsid w:val="46761547"/>
    <w:rsid w:val="46783771"/>
    <w:rsid w:val="468452BE"/>
    <w:rsid w:val="46891319"/>
    <w:rsid w:val="468E063F"/>
    <w:rsid w:val="468E6891"/>
    <w:rsid w:val="4691247D"/>
    <w:rsid w:val="469519CD"/>
    <w:rsid w:val="469772D6"/>
    <w:rsid w:val="469832BC"/>
    <w:rsid w:val="469D2F78"/>
    <w:rsid w:val="46A41C10"/>
    <w:rsid w:val="46A47E62"/>
    <w:rsid w:val="46A61E2C"/>
    <w:rsid w:val="46A71700"/>
    <w:rsid w:val="46A9191C"/>
    <w:rsid w:val="46AD4F74"/>
    <w:rsid w:val="46B207D1"/>
    <w:rsid w:val="46B22184"/>
    <w:rsid w:val="46BA1434"/>
    <w:rsid w:val="46BD0F24"/>
    <w:rsid w:val="46C5493C"/>
    <w:rsid w:val="46CC5A5D"/>
    <w:rsid w:val="46D86895"/>
    <w:rsid w:val="46DA3884"/>
    <w:rsid w:val="46DC3AA0"/>
    <w:rsid w:val="46E42955"/>
    <w:rsid w:val="46E62229"/>
    <w:rsid w:val="46E94EF1"/>
    <w:rsid w:val="46EE37D3"/>
    <w:rsid w:val="46F30DEA"/>
    <w:rsid w:val="46F82951"/>
    <w:rsid w:val="46FA6E50"/>
    <w:rsid w:val="46FB0344"/>
    <w:rsid w:val="46FF153C"/>
    <w:rsid w:val="47024B89"/>
    <w:rsid w:val="470628CB"/>
    <w:rsid w:val="47091BE0"/>
    <w:rsid w:val="470C3E7E"/>
    <w:rsid w:val="471E6B82"/>
    <w:rsid w:val="471F2BF8"/>
    <w:rsid w:val="471F398D"/>
    <w:rsid w:val="472337BA"/>
    <w:rsid w:val="472471F5"/>
    <w:rsid w:val="47280A93"/>
    <w:rsid w:val="472924B7"/>
    <w:rsid w:val="472B4C03"/>
    <w:rsid w:val="472D45DB"/>
    <w:rsid w:val="472E597E"/>
    <w:rsid w:val="47321912"/>
    <w:rsid w:val="473311E6"/>
    <w:rsid w:val="47332F94"/>
    <w:rsid w:val="47333F2C"/>
    <w:rsid w:val="473E2FF9"/>
    <w:rsid w:val="4740402F"/>
    <w:rsid w:val="47411B55"/>
    <w:rsid w:val="47413903"/>
    <w:rsid w:val="474156B1"/>
    <w:rsid w:val="47462CC7"/>
    <w:rsid w:val="47470441"/>
    <w:rsid w:val="474817B3"/>
    <w:rsid w:val="474B4023"/>
    <w:rsid w:val="47613FA5"/>
    <w:rsid w:val="47631ACB"/>
    <w:rsid w:val="47662862"/>
    <w:rsid w:val="476760C1"/>
    <w:rsid w:val="476A1887"/>
    <w:rsid w:val="476B4E24"/>
    <w:rsid w:val="476E1F32"/>
    <w:rsid w:val="476E2354"/>
    <w:rsid w:val="47742A84"/>
    <w:rsid w:val="47743CD8"/>
    <w:rsid w:val="47777325"/>
    <w:rsid w:val="47840BD5"/>
    <w:rsid w:val="47841A42"/>
    <w:rsid w:val="47855EE6"/>
    <w:rsid w:val="478A52AA"/>
    <w:rsid w:val="478C7274"/>
    <w:rsid w:val="47941C85"/>
    <w:rsid w:val="479779C7"/>
    <w:rsid w:val="479B691A"/>
    <w:rsid w:val="479C4FDD"/>
    <w:rsid w:val="47A31596"/>
    <w:rsid w:val="47A324A9"/>
    <w:rsid w:val="47A345BE"/>
    <w:rsid w:val="47A91796"/>
    <w:rsid w:val="47AD0F98"/>
    <w:rsid w:val="47B71810"/>
    <w:rsid w:val="47BE4F54"/>
    <w:rsid w:val="47C016D8"/>
    <w:rsid w:val="47C02A7A"/>
    <w:rsid w:val="47C6240A"/>
    <w:rsid w:val="47C66525"/>
    <w:rsid w:val="47C702AC"/>
    <w:rsid w:val="47CA1B4A"/>
    <w:rsid w:val="47CC33A7"/>
    <w:rsid w:val="47CE0068"/>
    <w:rsid w:val="47D227AD"/>
    <w:rsid w:val="47D26C51"/>
    <w:rsid w:val="47D429C9"/>
    <w:rsid w:val="47D82BE4"/>
    <w:rsid w:val="47D97FDF"/>
    <w:rsid w:val="47DB5B06"/>
    <w:rsid w:val="47E4322D"/>
    <w:rsid w:val="47FB1D04"/>
    <w:rsid w:val="47FB7F56"/>
    <w:rsid w:val="48012ADC"/>
    <w:rsid w:val="48027536"/>
    <w:rsid w:val="4804769C"/>
    <w:rsid w:val="48084421"/>
    <w:rsid w:val="480D3FE2"/>
    <w:rsid w:val="480D7D2C"/>
    <w:rsid w:val="481334F1"/>
    <w:rsid w:val="48153930"/>
    <w:rsid w:val="481D3F91"/>
    <w:rsid w:val="48244865"/>
    <w:rsid w:val="48293256"/>
    <w:rsid w:val="482F5CFB"/>
    <w:rsid w:val="4832149E"/>
    <w:rsid w:val="48335942"/>
    <w:rsid w:val="483416BA"/>
    <w:rsid w:val="48391CDA"/>
    <w:rsid w:val="483C182F"/>
    <w:rsid w:val="48435459"/>
    <w:rsid w:val="484418FD"/>
    <w:rsid w:val="4847319B"/>
    <w:rsid w:val="48474F49"/>
    <w:rsid w:val="484A2C8B"/>
    <w:rsid w:val="484C6EFC"/>
    <w:rsid w:val="484E4529"/>
    <w:rsid w:val="4851401A"/>
    <w:rsid w:val="48541414"/>
    <w:rsid w:val="48547666"/>
    <w:rsid w:val="48555321"/>
    <w:rsid w:val="485E02D2"/>
    <w:rsid w:val="485F1A4A"/>
    <w:rsid w:val="485F6737"/>
    <w:rsid w:val="48650FAE"/>
    <w:rsid w:val="486C0E54"/>
    <w:rsid w:val="486C2C02"/>
    <w:rsid w:val="486C52CA"/>
    <w:rsid w:val="486D24D6"/>
    <w:rsid w:val="486E0728"/>
    <w:rsid w:val="486F26F2"/>
    <w:rsid w:val="48735D3E"/>
    <w:rsid w:val="48742308"/>
    <w:rsid w:val="487B4BF3"/>
    <w:rsid w:val="487D3F41"/>
    <w:rsid w:val="487F0C46"/>
    <w:rsid w:val="48822425"/>
    <w:rsid w:val="488C5052"/>
    <w:rsid w:val="48904B42"/>
    <w:rsid w:val="48910C9D"/>
    <w:rsid w:val="489310C2"/>
    <w:rsid w:val="48931F3C"/>
    <w:rsid w:val="48945CB4"/>
    <w:rsid w:val="48951F88"/>
    <w:rsid w:val="48983E5E"/>
    <w:rsid w:val="489B5295"/>
    <w:rsid w:val="48A30A92"/>
    <w:rsid w:val="48A42047"/>
    <w:rsid w:val="48AE4FC8"/>
    <w:rsid w:val="48B819A3"/>
    <w:rsid w:val="48B84099"/>
    <w:rsid w:val="48B87E46"/>
    <w:rsid w:val="48BD345D"/>
    <w:rsid w:val="48BF71D5"/>
    <w:rsid w:val="48C06AA9"/>
    <w:rsid w:val="48C52312"/>
    <w:rsid w:val="48C844AF"/>
    <w:rsid w:val="48CC1253"/>
    <w:rsid w:val="48D24A01"/>
    <w:rsid w:val="48D43BCE"/>
    <w:rsid w:val="48D52555"/>
    <w:rsid w:val="48D72771"/>
    <w:rsid w:val="48DB1B35"/>
    <w:rsid w:val="48DB38E3"/>
    <w:rsid w:val="48DE32C9"/>
    <w:rsid w:val="48DF1625"/>
    <w:rsid w:val="48E00EFA"/>
    <w:rsid w:val="48E076C9"/>
    <w:rsid w:val="48E629B4"/>
    <w:rsid w:val="48F13107"/>
    <w:rsid w:val="48F55FB1"/>
    <w:rsid w:val="48F84495"/>
    <w:rsid w:val="48F8683C"/>
    <w:rsid w:val="48FE3445"/>
    <w:rsid w:val="4901014D"/>
    <w:rsid w:val="49033566"/>
    <w:rsid w:val="49042E3A"/>
    <w:rsid w:val="49044BE8"/>
    <w:rsid w:val="490B27D5"/>
    <w:rsid w:val="490C1CEF"/>
    <w:rsid w:val="490C7F41"/>
    <w:rsid w:val="49156DF5"/>
    <w:rsid w:val="491A08B0"/>
    <w:rsid w:val="491B0746"/>
    <w:rsid w:val="4921579A"/>
    <w:rsid w:val="4924528A"/>
    <w:rsid w:val="49247038"/>
    <w:rsid w:val="49270BA4"/>
    <w:rsid w:val="492A6EF5"/>
    <w:rsid w:val="492B43F9"/>
    <w:rsid w:val="492D3FFC"/>
    <w:rsid w:val="49311755"/>
    <w:rsid w:val="49322D27"/>
    <w:rsid w:val="49351245"/>
    <w:rsid w:val="49374FBE"/>
    <w:rsid w:val="493A685C"/>
    <w:rsid w:val="493F20C4"/>
    <w:rsid w:val="493F3E72"/>
    <w:rsid w:val="494871CB"/>
    <w:rsid w:val="494C3B78"/>
    <w:rsid w:val="49553A98"/>
    <w:rsid w:val="495711BC"/>
    <w:rsid w:val="495956AB"/>
    <w:rsid w:val="495A14DF"/>
    <w:rsid w:val="495C0A9C"/>
    <w:rsid w:val="495D7971"/>
    <w:rsid w:val="49644740"/>
    <w:rsid w:val="49675177"/>
    <w:rsid w:val="4968161B"/>
    <w:rsid w:val="49690EEF"/>
    <w:rsid w:val="496D09DF"/>
    <w:rsid w:val="496D116D"/>
    <w:rsid w:val="496D6C31"/>
    <w:rsid w:val="49712D33"/>
    <w:rsid w:val="497370EE"/>
    <w:rsid w:val="49777AB0"/>
    <w:rsid w:val="49785F7B"/>
    <w:rsid w:val="497F4856"/>
    <w:rsid w:val="498875C7"/>
    <w:rsid w:val="498B355B"/>
    <w:rsid w:val="49956188"/>
    <w:rsid w:val="499B7670"/>
    <w:rsid w:val="49A870A3"/>
    <w:rsid w:val="49B26D3A"/>
    <w:rsid w:val="49B40380"/>
    <w:rsid w:val="49C8539D"/>
    <w:rsid w:val="49C97FC8"/>
    <w:rsid w:val="49CF169A"/>
    <w:rsid w:val="49CF3448"/>
    <w:rsid w:val="49D40A5E"/>
    <w:rsid w:val="49D722FD"/>
    <w:rsid w:val="49D942C7"/>
    <w:rsid w:val="49DC5B65"/>
    <w:rsid w:val="49E05655"/>
    <w:rsid w:val="49E4596F"/>
    <w:rsid w:val="49E54B4B"/>
    <w:rsid w:val="49E8275C"/>
    <w:rsid w:val="49E862B8"/>
    <w:rsid w:val="49EC2EB7"/>
    <w:rsid w:val="49EF5898"/>
    <w:rsid w:val="49EF7646"/>
    <w:rsid w:val="49F318CC"/>
    <w:rsid w:val="49FB248F"/>
    <w:rsid w:val="49FE1F7F"/>
    <w:rsid w:val="49FE3D2D"/>
    <w:rsid w:val="4A037596"/>
    <w:rsid w:val="4A084FAB"/>
    <w:rsid w:val="4A153DCF"/>
    <w:rsid w:val="4A161077"/>
    <w:rsid w:val="4A1B0FD4"/>
    <w:rsid w:val="4A1B48DF"/>
    <w:rsid w:val="4A2117CA"/>
    <w:rsid w:val="4A2A4B22"/>
    <w:rsid w:val="4A2B030E"/>
    <w:rsid w:val="4A3258F2"/>
    <w:rsid w:val="4A352A1A"/>
    <w:rsid w:val="4A387A0D"/>
    <w:rsid w:val="4A443E36"/>
    <w:rsid w:val="4A45195C"/>
    <w:rsid w:val="4A4756D4"/>
    <w:rsid w:val="4A4A2B6F"/>
    <w:rsid w:val="4A4E36E4"/>
    <w:rsid w:val="4A4F27DB"/>
    <w:rsid w:val="4A54394D"/>
    <w:rsid w:val="4A547B0D"/>
    <w:rsid w:val="4A633B90"/>
    <w:rsid w:val="4A652072"/>
    <w:rsid w:val="4A657908"/>
    <w:rsid w:val="4A6D17DC"/>
    <w:rsid w:val="4A757FD0"/>
    <w:rsid w:val="4A7F4E6E"/>
    <w:rsid w:val="4A873D23"/>
    <w:rsid w:val="4A881849"/>
    <w:rsid w:val="4A895CED"/>
    <w:rsid w:val="4A897B63"/>
    <w:rsid w:val="4A9621B8"/>
    <w:rsid w:val="4A9D70A2"/>
    <w:rsid w:val="4AA06B93"/>
    <w:rsid w:val="4AA23F2F"/>
    <w:rsid w:val="4AA804A3"/>
    <w:rsid w:val="4AAE7501"/>
    <w:rsid w:val="4AB10DA0"/>
    <w:rsid w:val="4AB23958"/>
    <w:rsid w:val="4AB7159A"/>
    <w:rsid w:val="4ABF170F"/>
    <w:rsid w:val="4AC01F60"/>
    <w:rsid w:val="4AC04105"/>
    <w:rsid w:val="4AC37A7F"/>
    <w:rsid w:val="4AC40AD3"/>
    <w:rsid w:val="4AC74862"/>
    <w:rsid w:val="4ACA3C0F"/>
    <w:rsid w:val="4ACA4A4D"/>
    <w:rsid w:val="4ACC3E2B"/>
    <w:rsid w:val="4ACC5BD9"/>
    <w:rsid w:val="4ACC7988"/>
    <w:rsid w:val="4AD056CA"/>
    <w:rsid w:val="4AD66A58"/>
    <w:rsid w:val="4ADF590D"/>
    <w:rsid w:val="4AE253FD"/>
    <w:rsid w:val="4AE40A60"/>
    <w:rsid w:val="4AEB42B2"/>
    <w:rsid w:val="4AEC6DA7"/>
    <w:rsid w:val="4AF33166"/>
    <w:rsid w:val="4AF34F14"/>
    <w:rsid w:val="4AF9238C"/>
    <w:rsid w:val="4AFF1B0B"/>
    <w:rsid w:val="4AFF5FAF"/>
    <w:rsid w:val="4B0215FB"/>
    <w:rsid w:val="4B023C9F"/>
    <w:rsid w:val="4B0610EB"/>
    <w:rsid w:val="4B0E551F"/>
    <w:rsid w:val="4B133808"/>
    <w:rsid w:val="4B202FC5"/>
    <w:rsid w:val="4B241572"/>
    <w:rsid w:val="4B2772B4"/>
    <w:rsid w:val="4B296F62"/>
    <w:rsid w:val="4B2C48CA"/>
    <w:rsid w:val="4B2C6AD7"/>
    <w:rsid w:val="4B2F3C11"/>
    <w:rsid w:val="4B3043BA"/>
    <w:rsid w:val="4B307F16"/>
    <w:rsid w:val="4B35377F"/>
    <w:rsid w:val="4B4920B7"/>
    <w:rsid w:val="4B4C2876"/>
    <w:rsid w:val="4B4F786C"/>
    <w:rsid w:val="4B50680B"/>
    <w:rsid w:val="4B5A4F93"/>
    <w:rsid w:val="4B614881"/>
    <w:rsid w:val="4B644064"/>
    <w:rsid w:val="4B674BF8"/>
    <w:rsid w:val="4B6776B0"/>
    <w:rsid w:val="4B6F13A9"/>
    <w:rsid w:val="4B7047B7"/>
    <w:rsid w:val="4B72052F"/>
    <w:rsid w:val="4B75001F"/>
    <w:rsid w:val="4B752EB3"/>
    <w:rsid w:val="4B781AA7"/>
    <w:rsid w:val="4B87620E"/>
    <w:rsid w:val="4B897627"/>
    <w:rsid w:val="4B8D5369"/>
    <w:rsid w:val="4B92700D"/>
    <w:rsid w:val="4B966F6E"/>
    <w:rsid w:val="4B9A1834"/>
    <w:rsid w:val="4B9B1C16"/>
    <w:rsid w:val="4BA10EF0"/>
    <w:rsid w:val="4BA17066"/>
    <w:rsid w:val="4BAB3A41"/>
    <w:rsid w:val="4BAD7C0A"/>
    <w:rsid w:val="4BAE4B2A"/>
    <w:rsid w:val="4BAF1EBA"/>
    <w:rsid w:val="4BAF4C95"/>
    <w:rsid w:val="4BB136F2"/>
    <w:rsid w:val="4BB17956"/>
    <w:rsid w:val="4BB26449"/>
    <w:rsid w:val="4BB30024"/>
    <w:rsid w:val="4BB5041C"/>
    <w:rsid w:val="4BBA0128"/>
    <w:rsid w:val="4BBD078F"/>
    <w:rsid w:val="4BBF3A80"/>
    <w:rsid w:val="4BC41236"/>
    <w:rsid w:val="4BC52D55"/>
    <w:rsid w:val="4BC75E91"/>
    <w:rsid w:val="4BD20FCE"/>
    <w:rsid w:val="4BD74836"/>
    <w:rsid w:val="4BDA60D4"/>
    <w:rsid w:val="4BDC7C84"/>
    <w:rsid w:val="4BDD097F"/>
    <w:rsid w:val="4BDE02E1"/>
    <w:rsid w:val="4BDF7965"/>
    <w:rsid w:val="4BE23FE8"/>
    <w:rsid w:val="4BE3142D"/>
    <w:rsid w:val="4BE551A5"/>
    <w:rsid w:val="4BE56F53"/>
    <w:rsid w:val="4BE62CCB"/>
    <w:rsid w:val="4BE8259F"/>
    <w:rsid w:val="4BEF1B80"/>
    <w:rsid w:val="4BF21670"/>
    <w:rsid w:val="4BF278C2"/>
    <w:rsid w:val="4BF74ED8"/>
    <w:rsid w:val="4BFF3834"/>
    <w:rsid w:val="4C003D8D"/>
    <w:rsid w:val="4C0118B3"/>
    <w:rsid w:val="4C0A69B9"/>
    <w:rsid w:val="4C0B44E0"/>
    <w:rsid w:val="4C0D01DF"/>
    <w:rsid w:val="4C0F3FD0"/>
    <w:rsid w:val="4C123DA5"/>
    <w:rsid w:val="4C143394"/>
    <w:rsid w:val="4C172E84"/>
    <w:rsid w:val="4C177328"/>
    <w:rsid w:val="4C1A12C3"/>
    <w:rsid w:val="4C1C493F"/>
    <w:rsid w:val="4C1E5962"/>
    <w:rsid w:val="4C1E7B16"/>
    <w:rsid w:val="4C2061DD"/>
    <w:rsid w:val="4C251A45"/>
    <w:rsid w:val="4C2537F3"/>
    <w:rsid w:val="4C2A29A8"/>
    <w:rsid w:val="4C2D4456"/>
    <w:rsid w:val="4C303F46"/>
    <w:rsid w:val="4C3677AE"/>
    <w:rsid w:val="4C3D6D8F"/>
    <w:rsid w:val="4C4979E8"/>
    <w:rsid w:val="4C4F0870"/>
    <w:rsid w:val="4C51283A"/>
    <w:rsid w:val="4C515898"/>
    <w:rsid w:val="4C520360"/>
    <w:rsid w:val="4C53000C"/>
    <w:rsid w:val="4C5B411D"/>
    <w:rsid w:val="4C5C2F8D"/>
    <w:rsid w:val="4C5E7E34"/>
    <w:rsid w:val="4C6360CA"/>
    <w:rsid w:val="4C661E5A"/>
    <w:rsid w:val="4C673E0C"/>
    <w:rsid w:val="4C69244A"/>
    <w:rsid w:val="4C6E4433"/>
    <w:rsid w:val="4C6F2CC0"/>
    <w:rsid w:val="4C7261CF"/>
    <w:rsid w:val="4C87000A"/>
    <w:rsid w:val="4C886521"/>
    <w:rsid w:val="4C8C5B1C"/>
    <w:rsid w:val="4C8D1398"/>
    <w:rsid w:val="4C8F3363"/>
    <w:rsid w:val="4C975D73"/>
    <w:rsid w:val="4C9B1D07"/>
    <w:rsid w:val="4C9D5A7F"/>
    <w:rsid w:val="4C9E5360"/>
    <w:rsid w:val="4CA3296A"/>
    <w:rsid w:val="4CA7245A"/>
    <w:rsid w:val="4CAA7156"/>
    <w:rsid w:val="4CAB17B7"/>
    <w:rsid w:val="4CAF7561"/>
    <w:rsid w:val="4CB41456"/>
    <w:rsid w:val="4CB701C3"/>
    <w:rsid w:val="4CB71819"/>
    <w:rsid w:val="4CBD1C7E"/>
    <w:rsid w:val="4CC208D3"/>
    <w:rsid w:val="4CC51BC7"/>
    <w:rsid w:val="4CC56D84"/>
    <w:rsid w:val="4CC76658"/>
    <w:rsid w:val="4CCF550D"/>
    <w:rsid w:val="4CD009D6"/>
    <w:rsid w:val="4CD15729"/>
    <w:rsid w:val="4CD314A1"/>
    <w:rsid w:val="4CD73B45"/>
    <w:rsid w:val="4CDB2104"/>
    <w:rsid w:val="4CDE39A2"/>
    <w:rsid w:val="4CDF7E46"/>
    <w:rsid w:val="4CE0596C"/>
    <w:rsid w:val="4CE76CFB"/>
    <w:rsid w:val="4CEB4DF7"/>
    <w:rsid w:val="4CEE62DB"/>
    <w:rsid w:val="4CEF395A"/>
    <w:rsid w:val="4CF136D5"/>
    <w:rsid w:val="4CF66F3E"/>
    <w:rsid w:val="4CF803E4"/>
    <w:rsid w:val="4CFB27A6"/>
    <w:rsid w:val="4CFB6C7C"/>
    <w:rsid w:val="4CFF2296"/>
    <w:rsid w:val="4D001B6A"/>
    <w:rsid w:val="4D096C71"/>
    <w:rsid w:val="4D0F7FFF"/>
    <w:rsid w:val="4D13189E"/>
    <w:rsid w:val="4D186EB4"/>
    <w:rsid w:val="4D1B0752"/>
    <w:rsid w:val="4D2333E6"/>
    <w:rsid w:val="4D260F6B"/>
    <w:rsid w:val="4D2E0486"/>
    <w:rsid w:val="4D2E2B7B"/>
    <w:rsid w:val="4D3B0DF4"/>
    <w:rsid w:val="4D3B1D7F"/>
    <w:rsid w:val="4D40640B"/>
    <w:rsid w:val="4D415BC5"/>
    <w:rsid w:val="4D45335D"/>
    <w:rsid w:val="4D453A21"/>
    <w:rsid w:val="4D4826E8"/>
    <w:rsid w:val="4D4A6DD6"/>
    <w:rsid w:val="4D4D1254"/>
    <w:rsid w:val="4D4E28D6"/>
    <w:rsid w:val="4D526B76"/>
    <w:rsid w:val="4D5325E2"/>
    <w:rsid w:val="4D583754"/>
    <w:rsid w:val="4D5D0D6B"/>
    <w:rsid w:val="4D6611D2"/>
    <w:rsid w:val="4D662315"/>
    <w:rsid w:val="4D695962"/>
    <w:rsid w:val="4D6C7200"/>
    <w:rsid w:val="4D6E2F78"/>
    <w:rsid w:val="4D700A9E"/>
    <w:rsid w:val="4D704F42"/>
    <w:rsid w:val="4D73058E"/>
    <w:rsid w:val="4D77007F"/>
    <w:rsid w:val="4D79174D"/>
    <w:rsid w:val="4D7A6A79"/>
    <w:rsid w:val="4D7D17AD"/>
    <w:rsid w:val="4D810EFD"/>
    <w:rsid w:val="4D844549"/>
    <w:rsid w:val="4D8C1650"/>
    <w:rsid w:val="4D8C7A35"/>
    <w:rsid w:val="4D8E7176"/>
    <w:rsid w:val="4D8F671F"/>
    <w:rsid w:val="4D956757"/>
    <w:rsid w:val="4D9D03B1"/>
    <w:rsid w:val="4DA07FDE"/>
    <w:rsid w:val="4DA3038B"/>
    <w:rsid w:val="4DA62712"/>
    <w:rsid w:val="4DA63EBE"/>
    <w:rsid w:val="4DA851A0"/>
    <w:rsid w:val="4DAF2251"/>
    <w:rsid w:val="4DB017E2"/>
    <w:rsid w:val="4DC14E19"/>
    <w:rsid w:val="4DC94652"/>
    <w:rsid w:val="4DCB0519"/>
    <w:rsid w:val="4DCC4784"/>
    <w:rsid w:val="4DD3102D"/>
    <w:rsid w:val="4DDB6E33"/>
    <w:rsid w:val="4DDB797C"/>
    <w:rsid w:val="4DDF79D2"/>
    <w:rsid w:val="4DE2522E"/>
    <w:rsid w:val="4DE47AF5"/>
    <w:rsid w:val="4DF25636"/>
    <w:rsid w:val="4DF55CC5"/>
    <w:rsid w:val="4DF94646"/>
    <w:rsid w:val="4DFC0584"/>
    <w:rsid w:val="4DFE42FC"/>
    <w:rsid w:val="4DFF0074"/>
    <w:rsid w:val="4E047438"/>
    <w:rsid w:val="4E052BE9"/>
    <w:rsid w:val="4E0833CC"/>
    <w:rsid w:val="4E092CA1"/>
    <w:rsid w:val="4E125FF9"/>
    <w:rsid w:val="4E141D71"/>
    <w:rsid w:val="4E17716C"/>
    <w:rsid w:val="4E185472"/>
    <w:rsid w:val="4E1B16C4"/>
    <w:rsid w:val="4E216B73"/>
    <w:rsid w:val="4E3215CC"/>
    <w:rsid w:val="4E345F70"/>
    <w:rsid w:val="4E355844"/>
    <w:rsid w:val="4E393586"/>
    <w:rsid w:val="4E3E294A"/>
    <w:rsid w:val="4E427BAC"/>
    <w:rsid w:val="4E437F61"/>
    <w:rsid w:val="4E4546E9"/>
    <w:rsid w:val="4E467A51"/>
    <w:rsid w:val="4E473EF5"/>
    <w:rsid w:val="4E4A12EF"/>
    <w:rsid w:val="4E5008D0"/>
    <w:rsid w:val="4E5B24E4"/>
    <w:rsid w:val="4E5C4BE5"/>
    <w:rsid w:val="4E5E7AF5"/>
    <w:rsid w:val="4E612ADD"/>
    <w:rsid w:val="4E61488B"/>
    <w:rsid w:val="4E676345"/>
    <w:rsid w:val="4E69224C"/>
    <w:rsid w:val="4E6A7BE3"/>
    <w:rsid w:val="4E72647F"/>
    <w:rsid w:val="4E740A62"/>
    <w:rsid w:val="4E74346C"/>
    <w:rsid w:val="4E796078"/>
    <w:rsid w:val="4E7A14C8"/>
    <w:rsid w:val="4E7D7917"/>
    <w:rsid w:val="4E8F16F3"/>
    <w:rsid w:val="4E8F4658"/>
    <w:rsid w:val="4E9133C2"/>
    <w:rsid w:val="4E9407BC"/>
    <w:rsid w:val="4E943B74"/>
    <w:rsid w:val="4EAA72A2"/>
    <w:rsid w:val="4EAC328B"/>
    <w:rsid w:val="4EB31C62"/>
    <w:rsid w:val="4EBD0433"/>
    <w:rsid w:val="4EC13850"/>
    <w:rsid w:val="4EC15F85"/>
    <w:rsid w:val="4EC949F8"/>
    <w:rsid w:val="4ECC43FA"/>
    <w:rsid w:val="4ED11A10"/>
    <w:rsid w:val="4ED432AF"/>
    <w:rsid w:val="4ED84B4D"/>
    <w:rsid w:val="4EDB463D"/>
    <w:rsid w:val="4EDB63EB"/>
    <w:rsid w:val="4EDD2163"/>
    <w:rsid w:val="4EDF237F"/>
    <w:rsid w:val="4EE51018"/>
    <w:rsid w:val="4EE5726A"/>
    <w:rsid w:val="4EF314F5"/>
    <w:rsid w:val="4EFC6556"/>
    <w:rsid w:val="4F010224"/>
    <w:rsid w:val="4F0A0D33"/>
    <w:rsid w:val="4F0A6CD0"/>
    <w:rsid w:val="4F0C47F7"/>
    <w:rsid w:val="4F1638C7"/>
    <w:rsid w:val="4F1A33B7"/>
    <w:rsid w:val="4F1A5ABF"/>
    <w:rsid w:val="4F242BC4"/>
    <w:rsid w:val="4F253B0A"/>
    <w:rsid w:val="4F2E6E63"/>
    <w:rsid w:val="4F331F5D"/>
    <w:rsid w:val="4F337FD5"/>
    <w:rsid w:val="4F46074B"/>
    <w:rsid w:val="4F471CD3"/>
    <w:rsid w:val="4F477F24"/>
    <w:rsid w:val="4F4A5F7B"/>
    <w:rsid w:val="4F4C495E"/>
    <w:rsid w:val="4F55619D"/>
    <w:rsid w:val="4F580B6C"/>
    <w:rsid w:val="4F632CFF"/>
    <w:rsid w:val="4F732AC8"/>
    <w:rsid w:val="4F7505EE"/>
    <w:rsid w:val="4F7941AB"/>
    <w:rsid w:val="4F813436"/>
    <w:rsid w:val="4F894099"/>
    <w:rsid w:val="4F93316A"/>
    <w:rsid w:val="4F952A3E"/>
    <w:rsid w:val="4F995F33"/>
    <w:rsid w:val="4F9D7B44"/>
    <w:rsid w:val="4F9E3301"/>
    <w:rsid w:val="4FA9473B"/>
    <w:rsid w:val="4FB5347B"/>
    <w:rsid w:val="4FBA06F6"/>
    <w:rsid w:val="4FBA4253"/>
    <w:rsid w:val="4FC275AB"/>
    <w:rsid w:val="4FC348AD"/>
    <w:rsid w:val="4FD07F1A"/>
    <w:rsid w:val="4FD23C92"/>
    <w:rsid w:val="4FD65363"/>
    <w:rsid w:val="4FD749BD"/>
    <w:rsid w:val="4FD74E04"/>
    <w:rsid w:val="4FE92D8A"/>
    <w:rsid w:val="4FEB6B02"/>
    <w:rsid w:val="4FF82FCD"/>
    <w:rsid w:val="4FFC69B6"/>
    <w:rsid w:val="4FFF7C21"/>
    <w:rsid w:val="50020734"/>
    <w:rsid w:val="500347B5"/>
    <w:rsid w:val="500659CE"/>
    <w:rsid w:val="50083210"/>
    <w:rsid w:val="500F32FF"/>
    <w:rsid w:val="50146059"/>
    <w:rsid w:val="501871CB"/>
    <w:rsid w:val="501F0559"/>
    <w:rsid w:val="501F49FD"/>
    <w:rsid w:val="50245AB2"/>
    <w:rsid w:val="50285660"/>
    <w:rsid w:val="5029279A"/>
    <w:rsid w:val="50357D7D"/>
    <w:rsid w:val="503E30D6"/>
    <w:rsid w:val="50407B31"/>
    <w:rsid w:val="50446212"/>
    <w:rsid w:val="504727E5"/>
    <w:rsid w:val="504736D3"/>
    <w:rsid w:val="504A6E4B"/>
    <w:rsid w:val="504F35C5"/>
    <w:rsid w:val="50517375"/>
    <w:rsid w:val="505A77E4"/>
    <w:rsid w:val="50611D7E"/>
    <w:rsid w:val="506863A4"/>
    <w:rsid w:val="506A211C"/>
    <w:rsid w:val="50773C41"/>
    <w:rsid w:val="50795EBC"/>
    <w:rsid w:val="507C3BFE"/>
    <w:rsid w:val="507C775A"/>
    <w:rsid w:val="508825A3"/>
    <w:rsid w:val="508A1E77"/>
    <w:rsid w:val="508A631B"/>
    <w:rsid w:val="508D5E0B"/>
    <w:rsid w:val="508F1B83"/>
    <w:rsid w:val="50926F7D"/>
    <w:rsid w:val="50940F47"/>
    <w:rsid w:val="509A7982"/>
    <w:rsid w:val="509E2CEC"/>
    <w:rsid w:val="509F03AC"/>
    <w:rsid w:val="50A11AE9"/>
    <w:rsid w:val="50A32F39"/>
    <w:rsid w:val="50AA5806"/>
    <w:rsid w:val="50AC6291"/>
    <w:rsid w:val="50B138A7"/>
    <w:rsid w:val="50B213CE"/>
    <w:rsid w:val="50B52772"/>
    <w:rsid w:val="50B52C6C"/>
    <w:rsid w:val="50B8737D"/>
    <w:rsid w:val="50BA7EC6"/>
    <w:rsid w:val="50BD7558"/>
    <w:rsid w:val="50BE4216"/>
    <w:rsid w:val="50C17863"/>
    <w:rsid w:val="50C23D07"/>
    <w:rsid w:val="50C64E79"/>
    <w:rsid w:val="50C8299F"/>
    <w:rsid w:val="50C90EEB"/>
    <w:rsid w:val="50D41344"/>
    <w:rsid w:val="50D531EC"/>
    <w:rsid w:val="50DF5DB7"/>
    <w:rsid w:val="50E27F05"/>
    <w:rsid w:val="50E321B5"/>
    <w:rsid w:val="50ED2406"/>
    <w:rsid w:val="50EE4AFC"/>
    <w:rsid w:val="50EE68AA"/>
    <w:rsid w:val="50F01ADB"/>
    <w:rsid w:val="50FD0F68"/>
    <w:rsid w:val="50FD4D3F"/>
    <w:rsid w:val="50FD6AED"/>
    <w:rsid w:val="5100036B"/>
    <w:rsid w:val="510065DD"/>
    <w:rsid w:val="51061CFE"/>
    <w:rsid w:val="51091D08"/>
    <w:rsid w:val="510936E3"/>
    <w:rsid w:val="510F05CE"/>
    <w:rsid w:val="51121CFE"/>
    <w:rsid w:val="51141617"/>
    <w:rsid w:val="5116195C"/>
    <w:rsid w:val="51215792"/>
    <w:rsid w:val="512219E8"/>
    <w:rsid w:val="51235B10"/>
    <w:rsid w:val="51254295"/>
    <w:rsid w:val="512A5408"/>
    <w:rsid w:val="512C73D2"/>
    <w:rsid w:val="512E4EF8"/>
    <w:rsid w:val="512F6EC2"/>
    <w:rsid w:val="513149E8"/>
    <w:rsid w:val="51330C53"/>
    <w:rsid w:val="513314DC"/>
    <w:rsid w:val="51360251"/>
    <w:rsid w:val="51385D77"/>
    <w:rsid w:val="513B13C3"/>
    <w:rsid w:val="513B6090"/>
    <w:rsid w:val="51426BF5"/>
    <w:rsid w:val="51450494"/>
    <w:rsid w:val="51493AE0"/>
    <w:rsid w:val="514E7348"/>
    <w:rsid w:val="5151535F"/>
    <w:rsid w:val="515850A9"/>
    <w:rsid w:val="515A17C0"/>
    <w:rsid w:val="515C7F47"/>
    <w:rsid w:val="51600E2A"/>
    <w:rsid w:val="516052CE"/>
    <w:rsid w:val="51621046"/>
    <w:rsid w:val="516410CD"/>
    <w:rsid w:val="5167040A"/>
    <w:rsid w:val="516721B8"/>
    <w:rsid w:val="5167665C"/>
    <w:rsid w:val="51726821"/>
    <w:rsid w:val="517A013D"/>
    <w:rsid w:val="51890380"/>
    <w:rsid w:val="518C1C1F"/>
    <w:rsid w:val="518E7095"/>
    <w:rsid w:val="518F4733"/>
    <w:rsid w:val="51947FD8"/>
    <w:rsid w:val="51974B41"/>
    <w:rsid w:val="519A7A59"/>
    <w:rsid w:val="51A258E6"/>
    <w:rsid w:val="51A4340C"/>
    <w:rsid w:val="51B64EEE"/>
    <w:rsid w:val="51B66C9C"/>
    <w:rsid w:val="51BD44CE"/>
    <w:rsid w:val="51C4585C"/>
    <w:rsid w:val="51C558D0"/>
    <w:rsid w:val="51C770FB"/>
    <w:rsid w:val="51C8534D"/>
    <w:rsid w:val="51CB0EEB"/>
    <w:rsid w:val="51CB606A"/>
    <w:rsid w:val="51CE0489"/>
    <w:rsid w:val="51E13E09"/>
    <w:rsid w:val="51E408E8"/>
    <w:rsid w:val="51E778C6"/>
    <w:rsid w:val="51E82D64"/>
    <w:rsid w:val="51E92FC9"/>
    <w:rsid w:val="520774F7"/>
    <w:rsid w:val="520C4DC4"/>
    <w:rsid w:val="520E0886"/>
    <w:rsid w:val="52120376"/>
    <w:rsid w:val="52195BA8"/>
    <w:rsid w:val="521C2FA3"/>
    <w:rsid w:val="521F697C"/>
    <w:rsid w:val="5229133D"/>
    <w:rsid w:val="523C37A2"/>
    <w:rsid w:val="523C620B"/>
    <w:rsid w:val="523D5105"/>
    <w:rsid w:val="523F1387"/>
    <w:rsid w:val="52421961"/>
    <w:rsid w:val="52481FEA"/>
    <w:rsid w:val="524B72B8"/>
    <w:rsid w:val="525210BA"/>
    <w:rsid w:val="5257222D"/>
    <w:rsid w:val="52592449"/>
    <w:rsid w:val="525A1D1D"/>
    <w:rsid w:val="525A3ACB"/>
    <w:rsid w:val="525C5A95"/>
    <w:rsid w:val="525D60D6"/>
    <w:rsid w:val="525F5585"/>
    <w:rsid w:val="5264494A"/>
    <w:rsid w:val="526D7CA2"/>
    <w:rsid w:val="526E78A3"/>
    <w:rsid w:val="527414FE"/>
    <w:rsid w:val="527728CF"/>
    <w:rsid w:val="52812ED5"/>
    <w:rsid w:val="5282655C"/>
    <w:rsid w:val="52862B12"/>
    <w:rsid w:val="5294703D"/>
    <w:rsid w:val="52990A97"/>
    <w:rsid w:val="52993A23"/>
    <w:rsid w:val="529B7D50"/>
    <w:rsid w:val="52A11128"/>
    <w:rsid w:val="52A42F98"/>
    <w:rsid w:val="52A86F2C"/>
    <w:rsid w:val="52AA37E4"/>
    <w:rsid w:val="52AB1D72"/>
    <w:rsid w:val="52AB303C"/>
    <w:rsid w:val="52AC01C9"/>
    <w:rsid w:val="52AD1B20"/>
    <w:rsid w:val="52B551A5"/>
    <w:rsid w:val="52B72CCB"/>
    <w:rsid w:val="52BF36EB"/>
    <w:rsid w:val="52BF7DD2"/>
    <w:rsid w:val="52C04276"/>
    <w:rsid w:val="52C14F7B"/>
    <w:rsid w:val="52C5188C"/>
    <w:rsid w:val="52C61160"/>
    <w:rsid w:val="52C8137C"/>
    <w:rsid w:val="52C8312A"/>
    <w:rsid w:val="52C91B16"/>
    <w:rsid w:val="52CA50F4"/>
    <w:rsid w:val="52D715BF"/>
    <w:rsid w:val="52E13235"/>
    <w:rsid w:val="52E33CDE"/>
    <w:rsid w:val="52E466FE"/>
    <w:rsid w:val="52E77A54"/>
    <w:rsid w:val="52E96557"/>
    <w:rsid w:val="52F65EE9"/>
    <w:rsid w:val="52FA2E7B"/>
    <w:rsid w:val="530103EA"/>
    <w:rsid w:val="5302488E"/>
    <w:rsid w:val="53075868"/>
    <w:rsid w:val="530D0877"/>
    <w:rsid w:val="530F2B07"/>
    <w:rsid w:val="53160B7D"/>
    <w:rsid w:val="53177BAA"/>
    <w:rsid w:val="53193986"/>
    <w:rsid w:val="531B3EB4"/>
    <w:rsid w:val="532173BB"/>
    <w:rsid w:val="532439D9"/>
    <w:rsid w:val="5327543D"/>
    <w:rsid w:val="532A5B93"/>
    <w:rsid w:val="532C190B"/>
    <w:rsid w:val="532E7CD4"/>
    <w:rsid w:val="53373E0C"/>
    <w:rsid w:val="533B7DA0"/>
    <w:rsid w:val="533F163E"/>
    <w:rsid w:val="53420F93"/>
    <w:rsid w:val="5345477B"/>
    <w:rsid w:val="534E7AD3"/>
    <w:rsid w:val="53521C3A"/>
    <w:rsid w:val="53540310"/>
    <w:rsid w:val="535D6CDD"/>
    <w:rsid w:val="53605111"/>
    <w:rsid w:val="5362532D"/>
    <w:rsid w:val="536847B2"/>
    <w:rsid w:val="536E00F7"/>
    <w:rsid w:val="53733096"/>
    <w:rsid w:val="53764710"/>
    <w:rsid w:val="53794425"/>
    <w:rsid w:val="5385101B"/>
    <w:rsid w:val="53890455"/>
    <w:rsid w:val="538F3C48"/>
    <w:rsid w:val="539470A1"/>
    <w:rsid w:val="53986FA1"/>
    <w:rsid w:val="53990623"/>
    <w:rsid w:val="539B25ED"/>
    <w:rsid w:val="53A2397B"/>
    <w:rsid w:val="53A25729"/>
    <w:rsid w:val="53A3315A"/>
    <w:rsid w:val="53AF7E46"/>
    <w:rsid w:val="53B10062"/>
    <w:rsid w:val="53C27B7A"/>
    <w:rsid w:val="53C55637"/>
    <w:rsid w:val="53CA4C80"/>
    <w:rsid w:val="53CB48F3"/>
    <w:rsid w:val="53CC09F8"/>
    <w:rsid w:val="53CE287A"/>
    <w:rsid w:val="53D004E8"/>
    <w:rsid w:val="53D61877"/>
    <w:rsid w:val="53D855EF"/>
    <w:rsid w:val="53D8739D"/>
    <w:rsid w:val="53E2021C"/>
    <w:rsid w:val="53E421E6"/>
    <w:rsid w:val="53E53868"/>
    <w:rsid w:val="53E542B7"/>
    <w:rsid w:val="53EA79C9"/>
    <w:rsid w:val="53EE4E13"/>
    <w:rsid w:val="53F005F3"/>
    <w:rsid w:val="53F51CFD"/>
    <w:rsid w:val="53F81BDF"/>
    <w:rsid w:val="53F85BCC"/>
    <w:rsid w:val="540168F4"/>
    <w:rsid w:val="54071B43"/>
    <w:rsid w:val="540939FA"/>
    <w:rsid w:val="540B1521"/>
    <w:rsid w:val="540D0821"/>
    <w:rsid w:val="5415239F"/>
    <w:rsid w:val="541701B4"/>
    <w:rsid w:val="541C54DC"/>
    <w:rsid w:val="541D355E"/>
    <w:rsid w:val="54206394"/>
    <w:rsid w:val="5422686A"/>
    <w:rsid w:val="54232D0E"/>
    <w:rsid w:val="54244390"/>
    <w:rsid w:val="54267D71"/>
    <w:rsid w:val="54290784"/>
    <w:rsid w:val="542B1E44"/>
    <w:rsid w:val="542E3461"/>
    <w:rsid w:val="542E4D92"/>
    <w:rsid w:val="54316AAD"/>
    <w:rsid w:val="54317790"/>
    <w:rsid w:val="54374AA7"/>
    <w:rsid w:val="543A1E06"/>
    <w:rsid w:val="543F566E"/>
    <w:rsid w:val="54404CB4"/>
    <w:rsid w:val="54420CBA"/>
    <w:rsid w:val="54450D58"/>
    <w:rsid w:val="54455968"/>
    <w:rsid w:val="54484523"/>
    <w:rsid w:val="5449029B"/>
    <w:rsid w:val="54493DF7"/>
    <w:rsid w:val="54497460"/>
    <w:rsid w:val="54556C40"/>
    <w:rsid w:val="54566127"/>
    <w:rsid w:val="545B328E"/>
    <w:rsid w:val="545F7ABE"/>
    <w:rsid w:val="54624EB9"/>
    <w:rsid w:val="546450D5"/>
    <w:rsid w:val="54662BFB"/>
    <w:rsid w:val="54707A64"/>
    <w:rsid w:val="54742616"/>
    <w:rsid w:val="54752E3E"/>
    <w:rsid w:val="547A0454"/>
    <w:rsid w:val="547B6AD0"/>
    <w:rsid w:val="54833449"/>
    <w:rsid w:val="54880DC3"/>
    <w:rsid w:val="54882B71"/>
    <w:rsid w:val="548C2946"/>
    <w:rsid w:val="548C301C"/>
    <w:rsid w:val="54901A26"/>
    <w:rsid w:val="54905ECA"/>
    <w:rsid w:val="54926564"/>
    <w:rsid w:val="54931516"/>
    <w:rsid w:val="549418FB"/>
    <w:rsid w:val="549F610D"/>
    <w:rsid w:val="54A238D8"/>
    <w:rsid w:val="54A24D10"/>
    <w:rsid w:val="54A379AB"/>
    <w:rsid w:val="54A44DC8"/>
    <w:rsid w:val="54A6749B"/>
    <w:rsid w:val="54A86D6F"/>
    <w:rsid w:val="54B23402"/>
    <w:rsid w:val="54B418FE"/>
    <w:rsid w:val="54B43966"/>
    <w:rsid w:val="54B576DE"/>
    <w:rsid w:val="54B75204"/>
    <w:rsid w:val="54BC0090"/>
    <w:rsid w:val="54BC6A3F"/>
    <w:rsid w:val="54BE47E5"/>
    <w:rsid w:val="54BE6593"/>
    <w:rsid w:val="54C067AF"/>
    <w:rsid w:val="54C227C1"/>
    <w:rsid w:val="54C71DAC"/>
    <w:rsid w:val="54D47B64"/>
    <w:rsid w:val="54D51B2F"/>
    <w:rsid w:val="54E1260A"/>
    <w:rsid w:val="54E171D9"/>
    <w:rsid w:val="54EF6FD3"/>
    <w:rsid w:val="54F2448F"/>
    <w:rsid w:val="54F46459"/>
    <w:rsid w:val="54F574A2"/>
    <w:rsid w:val="54F80B7E"/>
    <w:rsid w:val="55010852"/>
    <w:rsid w:val="550348EE"/>
    <w:rsid w:val="55052414"/>
    <w:rsid w:val="5507618C"/>
    <w:rsid w:val="550810AE"/>
    <w:rsid w:val="550B7E9E"/>
    <w:rsid w:val="55103C7C"/>
    <w:rsid w:val="551408A9"/>
    <w:rsid w:val="55172147"/>
    <w:rsid w:val="551B39E5"/>
    <w:rsid w:val="551D5F8B"/>
    <w:rsid w:val="5523460A"/>
    <w:rsid w:val="552503C0"/>
    <w:rsid w:val="55252ED3"/>
    <w:rsid w:val="55264138"/>
    <w:rsid w:val="552C5CC4"/>
    <w:rsid w:val="552C79A0"/>
    <w:rsid w:val="552D3719"/>
    <w:rsid w:val="55320D2F"/>
    <w:rsid w:val="55341652"/>
    <w:rsid w:val="55342CF9"/>
    <w:rsid w:val="55436A98"/>
    <w:rsid w:val="55441090"/>
    <w:rsid w:val="55447A06"/>
    <w:rsid w:val="55452810"/>
    <w:rsid w:val="554954F5"/>
    <w:rsid w:val="554A7ADE"/>
    <w:rsid w:val="554C28F0"/>
    <w:rsid w:val="554F7B33"/>
    <w:rsid w:val="55515659"/>
    <w:rsid w:val="55517407"/>
    <w:rsid w:val="555B2034"/>
    <w:rsid w:val="555D2250"/>
    <w:rsid w:val="555D3FFE"/>
    <w:rsid w:val="555E38D2"/>
    <w:rsid w:val="5560764A"/>
    <w:rsid w:val="556155F2"/>
    <w:rsid w:val="556233C2"/>
    <w:rsid w:val="55653051"/>
    <w:rsid w:val="55654C60"/>
    <w:rsid w:val="55684751"/>
    <w:rsid w:val="55711857"/>
    <w:rsid w:val="557219C2"/>
    <w:rsid w:val="55733EB0"/>
    <w:rsid w:val="55733F14"/>
    <w:rsid w:val="55780E38"/>
    <w:rsid w:val="557A04ED"/>
    <w:rsid w:val="55855303"/>
    <w:rsid w:val="5587107B"/>
    <w:rsid w:val="558C323F"/>
    <w:rsid w:val="55943798"/>
    <w:rsid w:val="559468CA"/>
    <w:rsid w:val="559A0800"/>
    <w:rsid w:val="559D43FA"/>
    <w:rsid w:val="559F31E2"/>
    <w:rsid w:val="55A7171D"/>
    <w:rsid w:val="55A75279"/>
    <w:rsid w:val="55AB03BC"/>
    <w:rsid w:val="55B17EA6"/>
    <w:rsid w:val="55B81234"/>
    <w:rsid w:val="55B856D8"/>
    <w:rsid w:val="55B86884"/>
    <w:rsid w:val="55C37BD9"/>
    <w:rsid w:val="55C45E2B"/>
    <w:rsid w:val="55C67DF5"/>
    <w:rsid w:val="55C73B6D"/>
    <w:rsid w:val="55CA0F67"/>
    <w:rsid w:val="55CB540B"/>
    <w:rsid w:val="55CD4FBE"/>
    <w:rsid w:val="55CE2806"/>
    <w:rsid w:val="55D11F21"/>
    <w:rsid w:val="55DF2C65"/>
    <w:rsid w:val="55DF632A"/>
    <w:rsid w:val="55E42029"/>
    <w:rsid w:val="55E464CD"/>
    <w:rsid w:val="55E77D6B"/>
    <w:rsid w:val="55E81727"/>
    <w:rsid w:val="55F33474"/>
    <w:rsid w:val="55FD133D"/>
    <w:rsid w:val="56024BA5"/>
    <w:rsid w:val="56044479"/>
    <w:rsid w:val="560501F2"/>
    <w:rsid w:val="56064695"/>
    <w:rsid w:val="560B1EA6"/>
    <w:rsid w:val="56125FA8"/>
    <w:rsid w:val="561E6CDD"/>
    <w:rsid w:val="56231DA1"/>
    <w:rsid w:val="56242D6E"/>
    <w:rsid w:val="56260894"/>
    <w:rsid w:val="562B4DF0"/>
    <w:rsid w:val="56334D5F"/>
    <w:rsid w:val="5634719D"/>
    <w:rsid w:val="5637264E"/>
    <w:rsid w:val="56382375"/>
    <w:rsid w:val="563D5BDD"/>
    <w:rsid w:val="563F1955"/>
    <w:rsid w:val="5641747C"/>
    <w:rsid w:val="56496330"/>
    <w:rsid w:val="564A7AD2"/>
    <w:rsid w:val="564C2CD2"/>
    <w:rsid w:val="564E7DEA"/>
    <w:rsid w:val="565069B2"/>
    <w:rsid w:val="565B5A66"/>
    <w:rsid w:val="565C2507"/>
    <w:rsid w:val="565F5B54"/>
    <w:rsid w:val="56674A08"/>
    <w:rsid w:val="566A7EF6"/>
    <w:rsid w:val="56777341"/>
    <w:rsid w:val="56830C54"/>
    <w:rsid w:val="56927CD7"/>
    <w:rsid w:val="56992380"/>
    <w:rsid w:val="569A39A8"/>
    <w:rsid w:val="56AF0889"/>
    <w:rsid w:val="56B16997"/>
    <w:rsid w:val="56BC1C1D"/>
    <w:rsid w:val="56BC2FA6"/>
    <w:rsid w:val="56C02A96"/>
    <w:rsid w:val="56C360E3"/>
    <w:rsid w:val="56C41E5B"/>
    <w:rsid w:val="56C67981"/>
    <w:rsid w:val="56C76C31"/>
    <w:rsid w:val="56CB4F97"/>
    <w:rsid w:val="56CD0D0F"/>
    <w:rsid w:val="56CE6835"/>
    <w:rsid w:val="56CE6AE4"/>
    <w:rsid w:val="56D20D7A"/>
    <w:rsid w:val="56D22CBB"/>
    <w:rsid w:val="56D46542"/>
    <w:rsid w:val="56DC0F52"/>
    <w:rsid w:val="56E16569"/>
    <w:rsid w:val="56E32140"/>
    <w:rsid w:val="56E50E08"/>
    <w:rsid w:val="56E64DE2"/>
    <w:rsid w:val="56E65DAC"/>
    <w:rsid w:val="56EA7B13"/>
    <w:rsid w:val="56ED06BD"/>
    <w:rsid w:val="56F23ECD"/>
    <w:rsid w:val="56F327A4"/>
    <w:rsid w:val="56FE536D"/>
    <w:rsid w:val="570010E5"/>
    <w:rsid w:val="571444FF"/>
    <w:rsid w:val="5714693E"/>
    <w:rsid w:val="571701DC"/>
    <w:rsid w:val="57174680"/>
    <w:rsid w:val="57174B04"/>
    <w:rsid w:val="571E0182"/>
    <w:rsid w:val="57234DD3"/>
    <w:rsid w:val="5726041F"/>
    <w:rsid w:val="5737087F"/>
    <w:rsid w:val="574201CA"/>
    <w:rsid w:val="57435475"/>
    <w:rsid w:val="5749487F"/>
    <w:rsid w:val="574D1E50"/>
    <w:rsid w:val="574D4690"/>
    <w:rsid w:val="575256B8"/>
    <w:rsid w:val="575925A3"/>
    <w:rsid w:val="57592CB3"/>
    <w:rsid w:val="575958FD"/>
    <w:rsid w:val="575B6C94"/>
    <w:rsid w:val="575E22AF"/>
    <w:rsid w:val="575E405D"/>
    <w:rsid w:val="576158FB"/>
    <w:rsid w:val="57650F48"/>
    <w:rsid w:val="5765363E"/>
    <w:rsid w:val="57670AD2"/>
    <w:rsid w:val="57686C8A"/>
    <w:rsid w:val="576C677A"/>
    <w:rsid w:val="576F0018"/>
    <w:rsid w:val="576F1DC6"/>
    <w:rsid w:val="57713D91"/>
    <w:rsid w:val="5774783B"/>
    <w:rsid w:val="57763155"/>
    <w:rsid w:val="57774D2C"/>
    <w:rsid w:val="577B6194"/>
    <w:rsid w:val="577C5FCD"/>
    <w:rsid w:val="577D0987"/>
    <w:rsid w:val="57877110"/>
    <w:rsid w:val="57885760"/>
    <w:rsid w:val="578A6C00"/>
    <w:rsid w:val="5794182D"/>
    <w:rsid w:val="57963159"/>
    <w:rsid w:val="57970BB2"/>
    <w:rsid w:val="579F57E0"/>
    <w:rsid w:val="57A51C8C"/>
    <w:rsid w:val="57A71E64"/>
    <w:rsid w:val="57A9647A"/>
    <w:rsid w:val="57AB0CA6"/>
    <w:rsid w:val="57AC5F62"/>
    <w:rsid w:val="57AD767D"/>
    <w:rsid w:val="57AF6667"/>
    <w:rsid w:val="57B277DD"/>
    <w:rsid w:val="57BD5228"/>
    <w:rsid w:val="57C078D9"/>
    <w:rsid w:val="57C57C38"/>
    <w:rsid w:val="57C61FB1"/>
    <w:rsid w:val="57C9597B"/>
    <w:rsid w:val="57CC546B"/>
    <w:rsid w:val="57D163BF"/>
    <w:rsid w:val="57D367F9"/>
    <w:rsid w:val="57D61E46"/>
    <w:rsid w:val="57D701C8"/>
    <w:rsid w:val="57DD31D4"/>
    <w:rsid w:val="57E207EA"/>
    <w:rsid w:val="57E611A6"/>
    <w:rsid w:val="57E83927"/>
    <w:rsid w:val="57EA3B43"/>
    <w:rsid w:val="57EC3417"/>
    <w:rsid w:val="57EE3633"/>
    <w:rsid w:val="57F64296"/>
    <w:rsid w:val="57F66044"/>
    <w:rsid w:val="57F86260"/>
    <w:rsid w:val="57FB18AC"/>
    <w:rsid w:val="57FB365A"/>
    <w:rsid w:val="57FD7BE0"/>
    <w:rsid w:val="58006107"/>
    <w:rsid w:val="58007DBD"/>
    <w:rsid w:val="58020E8D"/>
    <w:rsid w:val="58046B5A"/>
    <w:rsid w:val="58091F7E"/>
    <w:rsid w:val="58094EC6"/>
    <w:rsid w:val="58095D77"/>
    <w:rsid w:val="5812120F"/>
    <w:rsid w:val="58133FA8"/>
    <w:rsid w:val="58136BF6"/>
    <w:rsid w:val="58150E00"/>
    <w:rsid w:val="581B3CFC"/>
    <w:rsid w:val="581D1822"/>
    <w:rsid w:val="5822508B"/>
    <w:rsid w:val="58226E39"/>
    <w:rsid w:val="582C5F09"/>
    <w:rsid w:val="58360B36"/>
    <w:rsid w:val="58373E54"/>
    <w:rsid w:val="583956E1"/>
    <w:rsid w:val="583B7EFB"/>
    <w:rsid w:val="58403763"/>
    <w:rsid w:val="5846521D"/>
    <w:rsid w:val="58471354"/>
    <w:rsid w:val="58474AF1"/>
    <w:rsid w:val="584B07F1"/>
    <w:rsid w:val="584E5E80"/>
    <w:rsid w:val="584F2D6B"/>
    <w:rsid w:val="58535713"/>
    <w:rsid w:val="5853793A"/>
    <w:rsid w:val="5855720E"/>
    <w:rsid w:val="58586E8F"/>
    <w:rsid w:val="585A4825"/>
    <w:rsid w:val="585A65D3"/>
    <w:rsid w:val="585D4798"/>
    <w:rsid w:val="585E09B0"/>
    <w:rsid w:val="58610253"/>
    <w:rsid w:val="586236D9"/>
    <w:rsid w:val="5866141B"/>
    <w:rsid w:val="58711B6E"/>
    <w:rsid w:val="5872743A"/>
    <w:rsid w:val="58763010"/>
    <w:rsid w:val="587C29ED"/>
    <w:rsid w:val="587F24DD"/>
    <w:rsid w:val="58845D45"/>
    <w:rsid w:val="58896EB8"/>
    <w:rsid w:val="588A4CD1"/>
    <w:rsid w:val="588B70D4"/>
    <w:rsid w:val="588E44CE"/>
    <w:rsid w:val="58951D01"/>
    <w:rsid w:val="589C4E3D"/>
    <w:rsid w:val="589F66DB"/>
    <w:rsid w:val="58A25FE9"/>
    <w:rsid w:val="58A8566F"/>
    <w:rsid w:val="58AD704A"/>
    <w:rsid w:val="58B2640F"/>
    <w:rsid w:val="58BB55FD"/>
    <w:rsid w:val="58C16652"/>
    <w:rsid w:val="58C25857"/>
    <w:rsid w:val="58C3686E"/>
    <w:rsid w:val="58C6010C"/>
    <w:rsid w:val="58C93758"/>
    <w:rsid w:val="58CB5722"/>
    <w:rsid w:val="58CB74D0"/>
    <w:rsid w:val="58CD149A"/>
    <w:rsid w:val="58D1409C"/>
    <w:rsid w:val="58D77C23"/>
    <w:rsid w:val="58D83016"/>
    <w:rsid w:val="58DF1D46"/>
    <w:rsid w:val="58E31FA3"/>
    <w:rsid w:val="58E93DFA"/>
    <w:rsid w:val="58EB1921"/>
    <w:rsid w:val="58F033DB"/>
    <w:rsid w:val="58F36311"/>
    <w:rsid w:val="58F566B8"/>
    <w:rsid w:val="58F702C5"/>
    <w:rsid w:val="58F92F1A"/>
    <w:rsid w:val="58FA7DB6"/>
    <w:rsid w:val="58FF717A"/>
    <w:rsid w:val="5906737F"/>
    <w:rsid w:val="590F3861"/>
    <w:rsid w:val="59113D03"/>
    <w:rsid w:val="59135366"/>
    <w:rsid w:val="59140E77"/>
    <w:rsid w:val="59170968"/>
    <w:rsid w:val="591A2206"/>
    <w:rsid w:val="591A3FB4"/>
    <w:rsid w:val="59326E77"/>
    <w:rsid w:val="5932754F"/>
    <w:rsid w:val="59331B68"/>
    <w:rsid w:val="59332DE1"/>
    <w:rsid w:val="593345F1"/>
    <w:rsid w:val="5934151A"/>
    <w:rsid w:val="59345076"/>
    <w:rsid w:val="593B184B"/>
    <w:rsid w:val="593E7E74"/>
    <w:rsid w:val="594055A8"/>
    <w:rsid w:val="59417793"/>
    <w:rsid w:val="594B23BF"/>
    <w:rsid w:val="595B6AA6"/>
    <w:rsid w:val="595E70C0"/>
    <w:rsid w:val="596671F9"/>
    <w:rsid w:val="59697CF7"/>
    <w:rsid w:val="596A6BE6"/>
    <w:rsid w:val="596D4A2C"/>
    <w:rsid w:val="597731B4"/>
    <w:rsid w:val="597B0EF6"/>
    <w:rsid w:val="59815DE1"/>
    <w:rsid w:val="59842A39"/>
    <w:rsid w:val="59851D75"/>
    <w:rsid w:val="598558D1"/>
    <w:rsid w:val="598853C1"/>
    <w:rsid w:val="59944FA9"/>
    <w:rsid w:val="59953B17"/>
    <w:rsid w:val="599D70BF"/>
    <w:rsid w:val="59A95D3F"/>
    <w:rsid w:val="59AF6DF2"/>
    <w:rsid w:val="59B42D04"/>
    <w:rsid w:val="59B82EB4"/>
    <w:rsid w:val="59B85CA7"/>
    <w:rsid w:val="59B9276E"/>
    <w:rsid w:val="59BA76C3"/>
    <w:rsid w:val="59BD150F"/>
    <w:rsid w:val="59C464DC"/>
    <w:rsid w:val="59C56616"/>
    <w:rsid w:val="59CA59DA"/>
    <w:rsid w:val="59CC1752"/>
    <w:rsid w:val="59D14FBA"/>
    <w:rsid w:val="59D424E3"/>
    <w:rsid w:val="59DA4000"/>
    <w:rsid w:val="59DB1995"/>
    <w:rsid w:val="59E051FD"/>
    <w:rsid w:val="59E77D8C"/>
    <w:rsid w:val="59E940B2"/>
    <w:rsid w:val="59F12F67"/>
    <w:rsid w:val="59F24396"/>
    <w:rsid w:val="59F5776E"/>
    <w:rsid w:val="59F91D02"/>
    <w:rsid w:val="59FA405A"/>
    <w:rsid w:val="59FB49CE"/>
    <w:rsid w:val="5A0013FC"/>
    <w:rsid w:val="5A04713E"/>
    <w:rsid w:val="5A0930A2"/>
    <w:rsid w:val="5A0A4028"/>
    <w:rsid w:val="5A0B26DE"/>
    <w:rsid w:val="5A0C1B4F"/>
    <w:rsid w:val="5A13643F"/>
    <w:rsid w:val="5A1629CD"/>
    <w:rsid w:val="5A225816"/>
    <w:rsid w:val="5A226F3D"/>
    <w:rsid w:val="5A231A52"/>
    <w:rsid w:val="5A296BA4"/>
    <w:rsid w:val="5A2B5555"/>
    <w:rsid w:val="5A4C4641"/>
    <w:rsid w:val="5A4C63EF"/>
    <w:rsid w:val="5A4E2167"/>
    <w:rsid w:val="5A505A6D"/>
    <w:rsid w:val="5A56726E"/>
    <w:rsid w:val="5A5A4FB0"/>
    <w:rsid w:val="5A5B7010"/>
    <w:rsid w:val="5A5D684E"/>
    <w:rsid w:val="5A5E1DEF"/>
    <w:rsid w:val="5A6279C1"/>
    <w:rsid w:val="5A685C26"/>
    <w:rsid w:val="5A6E4EF0"/>
    <w:rsid w:val="5A8120B8"/>
    <w:rsid w:val="5A8148B2"/>
    <w:rsid w:val="5A8524EE"/>
    <w:rsid w:val="5A854D88"/>
    <w:rsid w:val="5A8C0E92"/>
    <w:rsid w:val="5A8F7630"/>
    <w:rsid w:val="5A956284"/>
    <w:rsid w:val="5A9658BC"/>
    <w:rsid w:val="5A9A53AC"/>
    <w:rsid w:val="5AA20705"/>
    <w:rsid w:val="5AA2610C"/>
    <w:rsid w:val="5AA555A4"/>
    <w:rsid w:val="5AA907EA"/>
    <w:rsid w:val="5AA965F1"/>
    <w:rsid w:val="5AAD6225"/>
    <w:rsid w:val="5AAE70AA"/>
    <w:rsid w:val="5AB04BD0"/>
    <w:rsid w:val="5ABA2A7F"/>
    <w:rsid w:val="5ABA77FD"/>
    <w:rsid w:val="5ABC3575"/>
    <w:rsid w:val="5ABD553F"/>
    <w:rsid w:val="5AC62449"/>
    <w:rsid w:val="5AC95C92"/>
    <w:rsid w:val="5AD33626"/>
    <w:rsid w:val="5AD7215D"/>
    <w:rsid w:val="5ADC59C5"/>
    <w:rsid w:val="5ADC7773"/>
    <w:rsid w:val="5AE605F2"/>
    <w:rsid w:val="5AEC7D35"/>
    <w:rsid w:val="5AF21BF8"/>
    <w:rsid w:val="5AFA22EF"/>
    <w:rsid w:val="5AFD1E59"/>
    <w:rsid w:val="5B062A42"/>
    <w:rsid w:val="5B092532"/>
    <w:rsid w:val="5B0B1E06"/>
    <w:rsid w:val="5B0D2022"/>
    <w:rsid w:val="5B0E7B48"/>
    <w:rsid w:val="5B154B1A"/>
    <w:rsid w:val="5B1655EB"/>
    <w:rsid w:val="5B1670AF"/>
    <w:rsid w:val="5B184523"/>
    <w:rsid w:val="5B1C5C72"/>
    <w:rsid w:val="5B1E5FDD"/>
    <w:rsid w:val="5B237E18"/>
    <w:rsid w:val="5B242EC8"/>
    <w:rsid w:val="5B2630E4"/>
    <w:rsid w:val="5B266C40"/>
    <w:rsid w:val="5B2829B8"/>
    <w:rsid w:val="5B2E0E15"/>
    <w:rsid w:val="5B3105BC"/>
    <w:rsid w:val="5B387352"/>
    <w:rsid w:val="5B424FC7"/>
    <w:rsid w:val="5B466B83"/>
    <w:rsid w:val="5B4C6547"/>
    <w:rsid w:val="5B501F0F"/>
    <w:rsid w:val="5B5A71C7"/>
    <w:rsid w:val="5B5C727B"/>
    <w:rsid w:val="5B5E287E"/>
    <w:rsid w:val="5B5E63DA"/>
    <w:rsid w:val="5B631C42"/>
    <w:rsid w:val="5B650C39"/>
    <w:rsid w:val="5B6836FC"/>
    <w:rsid w:val="5B772776"/>
    <w:rsid w:val="5B7756EE"/>
    <w:rsid w:val="5B7B51DE"/>
    <w:rsid w:val="5B7C71A8"/>
    <w:rsid w:val="5B807C0F"/>
    <w:rsid w:val="5B841D55"/>
    <w:rsid w:val="5B8A3673"/>
    <w:rsid w:val="5B90055D"/>
    <w:rsid w:val="5B935C4E"/>
    <w:rsid w:val="5B975D90"/>
    <w:rsid w:val="5B9C46B4"/>
    <w:rsid w:val="5BA069F2"/>
    <w:rsid w:val="5BA20303"/>
    <w:rsid w:val="5BA3217A"/>
    <w:rsid w:val="5BA97367"/>
    <w:rsid w:val="5BAA0994"/>
    <w:rsid w:val="5BAC49CB"/>
    <w:rsid w:val="5BAD6844"/>
    <w:rsid w:val="5BBA299E"/>
    <w:rsid w:val="5BBE331C"/>
    <w:rsid w:val="5BC433D0"/>
    <w:rsid w:val="5BC8419B"/>
    <w:rsid w:val="5BCA764C"/>
    <w:rsid w:val="5BCF552A"/>
    <w:rsid w:val="5BD4669C"/>
    <w:rsid w:val="5BE03293"/>
    <w:rsid w:val="5BE07737"/>
    <w:rsid w:val="5BE2525D"/>
    <w:rsid w:val="5BE34AA0"/>
    <w:rsid w:val="5BE52C87"/>
    <w:rsid w:val="5BE663CF"/>
    <w:rsid w:val="5BEA4111"/>
    <w:rsid w:val="5BED6081"/>
    <w:rsid w:val="5BF17131"/>
    <w:rsid w:val="5BF47BAB"/>
    <w:rsid w:val="5BFB1E7B"/>
    <w:rsid w:val="5BFB3E85"/>
    <w:rsid w:val="5BFB631F"/>
    <w:rsid w:val="5BFF4756"/>
    <w:rsid w:val="5C145C50"/>
    <w:rsid w:val="5C190553"/>
    <w:rsid w:val="5C1E5B4F"/>
    <w:rsid w:val="5C2238AB"/>
    <w:rsid w:val="5C234CA4"/>
    <w:rsid w:val="5C25339C"/>
    <w:rsid w:val="5C272C70"/>
    <w:rsid w:val="5C321615"/>
    <w:rsid w:val="5C32517A"/>
    <w:rsid w:val="5C367984"/>
    <w:rsid w:val="5C3D4752"/>
    <w:rsid w:val="5C4342BA"/>
    <w:rsid w:val="5C45759A"/>
    <w:rsid w:val="5C4B1054"/>
    <w:rsid w:val="5C4D1553"/>
    <w:rsid w:val="5C514191"/>
    <w:rsid w:val="5C541F4D"/>
    <w:rsid w:val="5C545A2F"/>
    <w:rsid w:val="5C570B59"/>
    <w:rsid w:val="5C587804"/>
    <w:rsid w:val="5C594DF3"/>
    <w:rsid w:val="5C6C0FCA"/>
    <w:rsid w:val="5C6C2D78"/>
    <w:rsid w:val="5C6C4B26"/>
    <w:rsid w:val="5C71213D"/>
    <w:rsid w:val="5C726915"/>
    <w:rsid w:val="5C7560D1"/>
    <w:rsid w:val="5C757E7F"/>
    <w:rsid w:val="5C791DFE"/>
    <w:rsid w:val="5C832F47"/>
    <w:rsid w:val="5C835DA4"/>
    <w:rsid w:val="5C863A15"/>
    <w:rsid w:val="5C8E0F41"/>
    <w:rsid w:val="5C910A31"/>
    <w:rsid w:val="5C9400B3"/>
    <w:rsid w:val="5C961BA3"/>
    <w:rsid w:val="5C9A2954"/>
    <w:rsid w:val="5C9B016C"/>
    <w:rsid w:val="5C9E4702"/>
    <w:rsid w:val="5C9F314E"/>
    <w:rsid w:val="5CA93FCD"/>
    <w:rsid w:val="5CAD7A90"/>
    <w:rsid w:val="5CC333F7"/>
    <w:rsid w:val="5CC74453"/>
    <w:rsid w:val="5CC90FA9"/>
    <w:rsid w:val="5CC934CD"/>
    <w:rsid w:val="5CD339CA"/>
    <w:rsid w:val="5CD47657"/>
    <w:rsid w:val="5CD526CC"/>
    <w:rsid w:val="5CDA4186"/>
    <w:rsid w:val="5CDC7EFE"/>
    <w:rsid w:val="5CE13766"/>
    <w:rsid w:val="5CE40B61"/>
    <w:rsid w:val="5CE60D7D"/>
    <w:rsid w:val="5CE768A3"/>
    <w:rsid w:val="5CF31373"/>
    <w:rsid w:val="5CF50FC0"/>
    <w:rsid w:val="5CFA1F02"/>
    <w:rsid w:val="5CFC40FC"/>
    <w:rsid w:val="5CFD1C22"/>
    <w:rsid w:val="5CFE2DB7"/>
    <w:rsid w:val="5CFF0005"/>
    <w:rsid w:val="5D0336DD"/>
    <w:rsid w:val="5D047455"/>
    <w:rsid w:val="5D055D7B"/>
    <w:rsid w:val="5D09668E"/>
    <w:rsid w:val="5D0A5B8C"/>
    <w:rsid w:val="5D0B2591"/>
    <w:rsid w:val="5D0F7D17"/>
    <w:rsid w:val="5D101956"/>
    <w:rsid w:val="5D102E8E"/>
    <w:rsid w:val="5D105DFA"/>
    <w:rsid w:val="5D1076B3"/>
    <w:rsid w:val="5D121B72"/>
    <w:rsid w:val="5D156186"/>
    <w:rsid w:val="5D192A4D"/>
    <w:rsid w:val="5D1D4073"/>
    <w:rsid w:val="5D2148DF"/>
    <w:rsid w:val="5D236733"/>
    <w:rsid w:val="5D253593"/>
    <w:rsid w:val="5D284EF1"/>
    <w:rsid w:val="5D2B6790"/>
    <w:rsid w:val="5D322BD4"/>
    <w:rsid w:val="5D35760E"/>
    <w:rsid w:val="5D441702"/>
    <w:rsid w:val="5D443CF5"/>
    <w:rsid w:val="5D4635C9"/>
    <w:rsid w:val="5D4810F0"/>
    <w:rsid w:val="5D494E68"/>
    <w:rsid w:val="5D522C41"/>
    <w:rsid w:val="5D5A2E81"/>
    <w:rsid w:val="5D5F28DD"/>
    <w:rsid w:val="5D606252"/>
    <w:rsid w:val="5D674300"/>
    <w:rsid w:val="5D6972B8"/>
    <w:rsid w:val="5D731EE5"/>
    <w:rsid w:val="5D753EAF"/>
    <w:rsid w:val="5D786349"/>
    <w:rsid w:val="5D7A5209"/>
    <w:rsid w:val="5D7B6683"/>
    <w:rsid w:val="5D7C797D"/>
    <w:rsid w:val="5D850596"/>
    <w:rsid w:val="5D8A5BAC"/>
    <w:rsid w:val="5D8B171B"/>
    <w:rsid w:val="5D8F4F70"/>
    <w:rsid w:val="5D961626"/>
    <w:rsid w:val="5D962F27"/>
    <w:rsid w:val="5DA52CD8"/>
    <w:rsid w:val="5DA550B9"/>
    <w:rsid w:val="5DA55635"/>
    <w:rsid w:val="5DAB5B22"/>
    <w:rsid w:val="5DB6074F"/>
    <w:rsid w:val="5DBB21FD"/>
    <w:rsid w:val="5DC015CE"/>
    <w:rsid w:val="5DC43BD5"/>
    <w:rsid w:val="5DCA5FA9"/>
    <w:rsid w:val="5DCC7F73"/>
    <w:rsid w:val="5DCD5A99"/>
    <w:rsid w:val="5DD010E5"/>
    <w:rsid w:val="5DD07337"/>
    <w:rsid w:val="5DD230AF"/>
    <w:rsid w:val="5DD30137"/>
    <w:rsid w:val="5DDD1290"/>
    <w:rsid w:val="5DDE20CD"/>
    <w:rsid w:val="5DE279CD"/>
    <w:rsid w:val="5DE74DAC"/>
    <w:rsid w:val="5DE86B85"/>
    <w:rsid w:val="5DEA5F4E"/>
    <w:rsid w:val="5DED711A"/>
    <w:rsid w:val="5DED7EE9"/>
    <w:rsid w:val="5DF41277"/>
    <w:rsid w:val="5DFB2D0B"/>
    <w:rsid w:val="5DFE3EA4"/>
    <w:rsid w:val="5E0117E5"/>
    <w:rsid w:val="5E023994"/>
    <w:rsid w:val="5E056FE1"/>
    <w:rsid w:val="5E084856"/>
    <w:rsid w:val="5E086BE8"/>
    <w:rsid w:val="5E143890"/>
    <w:rsid w:val="5E1973BD"/>
    <w:rsid w:val="5E1A3A26"/>
    <w:rsid w:val="5E20206C"/>
    <w:rsid w:val="5E211941"/>
    <w:rsid w:val="5E225DE5"/>
    <w:rsid w:val="5E251431"/>
    <w:rsid w:val="5E25629E"/>
    <w:rsid w:val="5E2733FB"/>
    <w:rsid w:val="5E3110D0"/>
    <w:rsid w:val="5E31427A"/>
    <w:rsid w:val="5E3B1D9A"/>
    <w:rsid w:val="5E3E59B5"/>
    <w:rsid w:val="5E407E3D"/>
    <w:rsid w:val="5E443FAD"/>
    <w:rsid w:val="5E4D5C91"/>
    <w:rsid w:val="5E510478"/>
    <w:rsid w:val="5E537337"/>
    <w:rsid w:val="5E5835B4"/>
    <w:rsid w:val="5E5B4E53"/>
    <w:rsid w:val="5E5D0BCB"/>
    <w:rsid w:val="5E66466C"/>
    <w:rsid w:val="5E6957C1"/>
    <w:rsid w:val="5E6E102A"/>
    <w:rsid w:val="5E6F0AF5"/>
    <w:rsid w:val="5E6F6B50"/>
    <w:rsid w:val="5E713415"/>
    <w:rsid w:val="5E753038"/>
    <w:rsid w:val="5E7A5C21"/>
    <w:rsid w:val="5E7B6768"/>
    <w:rsid w:val="5E7D126D"/>
    <w:rsid w:val="5E7D74BF"/>
    <w:rsid w:val="5E802B0B"/>
    <w:rsid w:val="5E8A398A"/>
    <w:rsid w:val="5E920EAC"/>
    <w:rsid w:val="5E9465B6"/>
    <w:rsid w:val="5E96232F"/>
    <w:rsid w:val="5E985C63"/>
    <w:rsid w:val="5E98604D"/>
    <w:rsid w:val="5E9860A7"/>
    <w:rsid w:val="5E9F7435"/>
    <w:rsid w:val="5EA20CD3"/>
    <w:rsid w:val="5EA34696"/>
    <w:rsid w:val="5EA902B4"/>
    <w:rsid w:val="5EA93E10"/>
    <w:rsid w:val="5EB34082"/>
    <w:rsid w:val="5EBF3A24"/>
    <w:rsid w:val="5EC21376"/>
    <w:rsid w:val="5EC41B46"/>
    <w:rsid w:val="5EC549C2"/>
    <w:rsid w:val="5ECB022A"/>
    <w:rsid w:val="5ECC5D50"/>
    <w:rsid w:val="5ECD1534"/>
    <w:rsid w:val="5ED27D53"/>
    <w:rsid w:val="5ED54C05"/>
    <w:rsid w:val="5EDE78C5"/>
    <w:rsid w:val="5EE25574"/>
    <w:rsid w:val="5EE601FF"/>
    <w:rsid w:val="5EE91C97"/>
    <w:rsid w:val="5EE94B54"/>
    <w:rsid w:val="5EF64B7B"/>
    <w:rsid w:val="5EFA0CBD"/>
    <w:rsid w:val="5F0454EA"/>
    <w:rsid w:val="5F0C53C6"/>
    <w:rsid w:val="5F0E45BB"/>
    <w:rsid w:val="5F1871E8"/>
    <w:rsid w:val="5F19793A"/>
    <w:rsid w:val="5F1C1778"/>
    <w:rsid w:val="5F1E1D63"/>
    <w:rsid w:val="5F245B8C"/>
    <w:rsid w:val="5F2B0CC9"/>
    <w:rsid w:val="5F2D48AB"/>
    <w:rsid w:val="5F2D7565"/>
    <w:rsid w:val="5F335DCF"/>
    <w:rsid w:val="5F3948D0"/>
    <w:rsid w:val="5F3D7456"/>
    <w:rsid w:val="5F553823"/>
    <w:rsid w:val="5F5A7591"/>
    <w:rsid w:val="5F5B4DDF"/>
    <w:rsid w:val="5F5E109E"/>
    <w:rsid w:val="5F642FB6"/>
    <w:rsid w:val="5F667F53"/>
    <w:rsid w:val="5F685A79"/>
    <w:rsid w:val="5F6B5569"/>
    <w:rsid w:val="5F781A34"/>
    <w:rsid w:val="5F7C7776"/>
    <w:rsid w:val="5F7F7267"/>
    <w:rsid w:val="5F8108E9"/>
    <w:rsid w:val="5F826B1D"/>
    <w:rsid w:val="5F85487D"/>
    <w:rsid w:val="5F877E84"/>
    <w:rsid w:val="5F8D1984"/>
    <w:rsid w:val="5FA840C8"/>
    <w:rsid w:val="5FAB005C"/>
    <w:rsid w:val="5FAD5B82"/>
    <w:rsid w:val="5FB035D1"/>
    <w:rsid w:val="5FB962D5"/>
    <w:rsid w:val="5FC133DB"/>
    <w:rsid w:val="5FC37153"/>
    <w:rsid w:val="5FC5111D"/>
    <w:rsid w:val="5FC66C44"/>
    <w:rsid w:val="5FCF5AF8"/>
    <w:rsid w:val="5FD924D3"/>
    <w:rsid w:val="5FDD0DA9"/>
    <w:rsid w:val="5FDD67C9"/>
    <w:rsid w:val="5FE64BF0"/>
    <w:rsid w:val="5FEA2932"/>
    <w:rsid w:val="5FED41D0"/>
    <w:rsid w:val="5FF217E7"/>
    <w:rsid w:val="5FF23595"/>
    <w:rsid w:val="5FF4730D"/>
    <w:rsid w:val="5FF53085"/>
    <w:rsid w:val="5FFE1F39"/>
    <w:rsid w:val="5FFF5CB2"/>
    <w:rsid w:val="60011BE0"/>
    <w:rsid w:val="60014C87"/>
    <w:rsid w:val="60031C46"/>
    <w:rsid w:val="60082011"/>
    <w:rsid w:val="6008725C"/>
    <w:rsid w:val="600B629F"/>
    <w:rsid w:val="60116111"/>
    <w:rsid w:val="6011625E"/>
    <w:rsid w:val="60161979"/>
    <w:rsid w:val="6017124D"/>
    <w:rsid w:val="601B4AB2"/>
    <w:rsid w:val="602776E2"/>
    <w:rsid w:val="602816AC"/>
    <w:rsid w:val="602C4CF9"/>
    <w:rsid w:val="60327E35"/>
    <w:rsid w:val="6039629A"/>
    <w:rsid w:val="60477D84"/>
    <w:rsid w:val="604A33D1"/>
    <w:rsid w:val="604C0D0F"/>
    <w:rsid w:val="604C1E21"/>
    <w:rsid w:val="604C539B"/>
    <w:rsid w:val="604D0604"/>
    <w:rsid w:val="60502B2D"/>
    <w:rsid w:val="60536011"/>
    <w:rsid w:val="605448F2"/>
    <w:rsid w:val="60570B09"/>
    <w:rsid w:val="60624676"/>
    <w:rsid w:val="60626345"/>
    <w:rsid w:val="6065307F"/>
    <w:rsid w:val="606C1599"/>
    <w:rsid w:val="606D5311"/>
    <w:rsid w:val="606D714B"/>
    <w:rsid w:val="60745FCF"/>
    <w:rsid w:val="60787F3E"/>
    <w:rsid w:val="607B5C80"/>
    <w:rsid w:val="607B7A2E"/>
    <w:rsid w:val="607F5059"/>
    <w:rsid w:val="60820DBC"/>
    <w:rsid w:val="6082251F"/>
    <w:rsid w:val="608368E3"/>
    <w:rsid w:val="60843E3A"/>
    <w:rsid w:val="60861C92"/>
    <w:rsid w:val="60885CA7"/>
    <w:rsid w:val="608C5797"/>
    <w:rsid w:val="6094289E"/>
    <w:rsid w:val="609B2242"/>
    <w:rsid w:val="609D1CF7"/>
    <w:rsid w:val="609D79A4"/>
    <w:rsid w:val="609F196E"/>
    <w:rsid w:val="60A26689"/>
    <w:rsid w:val="60A84982"/>
    <w:rsid w:val="60AF1486"/>
    <w:rsid w:val="60B11755"/>
    <w:rsid w:val="60B151FE"/>
    <w:rsid w:val="60B87932"/>
    <w:rsid w:val="60BA67A8"/>
    <w:rsid w:val="60BB4756"/>
    <w:rsid w:val="60BB7E2A"/>
    <w:rsid w:val="60BF3DBF"/>
    <w:rsid w:val="60C06C3D"/>
    <w:rsid w:val="60C24F0C"/>
    <w:rsid w:val="60C27AD9"/>
    <w:rsid w:val="60C414B0"/>
    <w:rsid w:val="60C43183"/>
    <w:rsid w:val="60C56EFB"/>
    <w:rsid w:val="60C767CF"/>
    <w:rsid w:val="60C846E2"/>
    <w:rsid w:val="60CE4002"/>
    <w:rsid w:val="60CE5DB0"/>
    <w:rsid w:val="60CE7B5E"/>
    <w:rsid w:val="60D67D29"/>
    <w:rsid w:val="60D94755"/>
    <w:rsid w:val="60DA0BF8"/>
    <w:rsid w:val="60DF1D6B"/>
    <w:rsid w:val="60EA20B9"/>
    <w:rsid w:val="60F436AC"/>
    <w:rsid w:val="60FA6B9D"/>
    <w:rsid w:val="60FF0774"/>
    <w:rsid w:val="60FF7953"/>
    <w:rsid w:val="610537C5"/>
    <w:rsid w:val="61077514"/>
    <w:rsid w:val="610923F0"/>
    <w:rsid w:val="61112140"/>
    <w:rsid w:val="61165B1D"/>
    <w:rsid w:val="61175BDA"/>
    <w:rsid w:val="61202383"/>
    <w:rsid w:val="61251748"/>
    <w:rsid w:val="612E2410"/>
    <w:rsid w:val="6131633F"/>
    <w:rsid w:val="61355E2F"/>
    <w:rsid w:val="614912A9"/>
    <w:rsid w:val="614B5652"/>
    <w:rsid w:val="614C3550"/>
    <w:rsid w:val="61501C21"/>
    <w:rsid w:val="61504A17"/>
    <w:rsid w:val="6155027F"/>
    <w:rsid w:val="61587D6F"/>
    <w:rsid w:val="615F10FE"/>
    <w:rsid w:val="61614AF2"/>
    <w:rsid w:val="6166248C"/>
    <w:rsid w:val="61694115"/>
    <w:rsid w:val="616A2F7B"/>
    <w:rsid w:val="616A6A6C"/>
    <w:rsid w:val="616C7377"/>
    <w:rsid w:val="616F12F4"/>
    <w:rsid w:val="61734BA9"/>
    <w:rsid w:val="6176774C"/>
    <w:rsid w:val="617C1CB0"/>
    <w:rsid w:val="617E77D6"/>
    <w:rsid w:val="6186668A"/>
    <w:rsid w:val="618B1EF3"/>
    <w:rsid w:val="61907509"/>
    <w:rsid w:val="61947E33"/>
    <w:rsid w:val="619568CD"/>
    <w:rsid w:val="619743F4"/>
    <w:rsid w:val="61A134C4"/>
    <w:rsid w:val="61A84853"/>
    <w:rsid w:val="61AD3C17"/>
    <w:rsid w:val="61AF6787"/>
    <w:rsid w:val="61B828FB"/>
    <w:rsid w:val="61BA646B"/>
    <w:rsid w:val="61BB6730"/>
    <w:rsid w:val="61BD7BD2"/>
    <w:rsid w:val="61BF0E4D"/>
    <w:rsid w:val="61C84EF5"/>
    <w:rsid w:val="61C96577"/>
    <w:rsid w:val="61CA5DFD"/>
    <w:rsid w:val="61CD21E0"/>
    <w:rsid w:val="61D218D0"/>
    <w:rsid w:val="61D70C94"/>
    <w:rsid w:val="61E37639"/>
    <w:rsid w:val="61E805AF"/>
    <w:rsid w:val="61E84C4F"/>
    <w:rsid w:val="61EB473F"/>
    <w:rsid w:val="61EF2482"/>
    <w:rsid w:val="61FC4B9F"/>
    <w:rsid w:val="620121B5"/>
    <w:rsid w:val="62013F63"/>
    <w:rsid w:val="620852F1"/>
    <w:rsid w:val="621041A6"/>
    <w:rsid w:val="62137FEA"/>
    <w:rsid w:val="62145A44"/>
    <w:rsid w:val="6221286F"/>
    <w:rsid w:val="6221580D"/>
    <w:rsid w:val="62246B63"/>
    <w:rsid w:val="62274D59"/>
    <w:rsid w:val="62285994"/>
    <w:rsid w:val="62297D08"/>
    <w:rsid w:val="622A0F6D"/>
    <w:rsid w:val="623762BC"/>
    <w:rsid w:val="623954AB"/>
    <w:rsid w:val="624125B1"/>
    <w:rsid w:val="62436329"/>
    <w:rsid w:val="624520A2"/>
    <w:rsid w:val="62491A41"/>
    <w:rsid w:val="624B3430"/>
    <w:rsid w:val="624D10F7"/>
    <w:rsid w:val="624E0922"/>
    <w:rsid w:val="624F1172"/>
    <w:rsid w:val="62516C98"/>
    <w:rsid w:val="6256605D"/>
    <w:rsid w:val="62595B4D"/>
    <w:rsid w:val="625C563D"/>
    <w:rsid w:val="625E0CF0"/>
    <w:rsid w:val="6261021D"/>
    <w:rsid w:val="62620EA5"/>
    <w:rsid w:val="626924A4"/>
    <w:rsid w:val="626D15F8"/>
    <w:rsid w:val="627110E9"/>
    <w:rsid w:val="627126CB"/>
    <w:rsid w:val="627675D7"/>
    <w:rsid w:val="627961EF"/>
    <w:rsid w:val="6280132C"/>
    <w:rsid w:val="62816E52"/>
    <w:rsid w:val="62823274"/>
    <w:rsid w:val="62824D52"/>
    <w:rsid w:val="62870F47"/>
    <w:rsid w:val="628726BA"/>
    <w:rsid w:val="628F5A13"/>
    <w:rsid w:val="628F77C1"/>
    <w:rsid w:val="62913539"/>
    <w:rsid w:val="62916733"/>
    <w:rsid w:val="62970423"/>
    <w:rsid w:val="62975F54"/>
    <w:rsid w:val="629C68B0"/>
    <w:rsid w:val="629E7F47"/>
    <w:rsid w:val="62A0552A"/>
    <w:rsid w:val="62A25746"/>
    <w:rsid w:val="62A6057B"/>
    <w:rsid w:val="62A750F4"/>
    <w:rsid w:val="62A80882"/>
    <w:rsid w:val="62AF1C11"/>
    <w:rsid w:val="62B114E5"/>
    <w:rsid w:val="62B3538E"/>
    <w:rsid w:val="62B66AFB"/>
    <w:rsid w:val="62B80AC5"/>
    <w:rsid w:val="62BB5598"/>
    <w:rsid w:val="62BD1A6D"/>
    <w:rsid w:val="62C1569D"/>
    <w:rsid w:val="62C16DFF"/>
    <w:rsid w:val="62C332D8"/>
    <w:rsid w:val="62CA6A4B"/>
    <w:rsid w:val="62CC27C3"/>
    <w:rsid w:val="62CD2097"/>
    <w:rsid w:val="62D15865"/>
    <w:rsid w:val="62D17DD9"/>
    <w:rsid w:val="62D33B51"/>
    <w:rsid w:val="62D45BAA"/>
    <w:rsid w:val="62DA00CF"/>
    <w:rsid w:val="62DB155F"/>
    <w:rsid w:val="62E573E1"/>
    <w:rsid w:val="62E96ED1"/>
    <w:rsid w:val="62EA2C49"/>
    <w:rsid w:val="62F029CF"/>
    <w:rsid w:val="62F12229"/>
    <w:rsid w:val="62F329B7"/>
    <w:rsid w:val="62F37D50"/>
    <w:rsid w:val="62F53AC8"/>
    <w:rsid w:val="62F615EE"/>
    <w:rsid w:val="62F67840"/>
    <w:rsid w:val="63011B6B"/>
    <w:rsid w:val="63043D0B"/>
    <w:rsid w:val="63065CD5"/>
    <w:rsid w:val="631101D6"/>
    <w:rsid w:val="63116F5B"/>
    <w:rsid w:val="63161C90"/>
    <w:rsid w:val="631877B6"/>
    <w:rsid w:val="631B2E02"/>
    <w:rsid w:val="631F19F3"/>
    <w:rsid w:val="632048BD"/>
    <w:rsid w:val="63227F63"/>
    <w:rsid w:val="632B573B"/>
    <w:rsid w:val="63301201"/>
    <w:rsid w:val="633A3BD0"/>
    <w:rsid w:val="63482606"/>
    <w:rsid w:val="634B193A"/>
    <w:rsid w:val="634E2D11"/>
    <w:rsid w:val="635277C9"/>
    <w:rsid w:val="6354299A"/>
    <w:rsid w:val="635A7DCF"/>
    <w:rsid w:val="636649C5"/>
    <w:rsid w:val="636661E7"/>
    <w:rsid w:val="63690C64"/>
    <w:rsid w:val="6372336A"/>
    <w:rsid w:val="63732A72"/>
    <w:rsid w:val="637F5A87"/>
    <w:rsid w:val="63807109"/>
    <w:rsid w:val="63892462"/>
    <w:rsid w:val="638B32A9"/>
    <w:rsid w:val="638C3D00"/>
    <w:rsid w:val="638D1F52"/>
    <w:rsid w:val="63936E3D"/>
    <w:rsid w:val="6397550D"/>
    <w:rsid w:val="63A022B4"/>
    <w:rsid w:val="63A454EE"/>
    <w:rsid w:val="63A670D1"/>
    <w:rsid w:val="63AA356E"/>
    <w:rsid w:val="63AB75CE"/>
    <w:rsid w:val="63B3128D"/>
    <w:rsid w:val="63B35731"/>
    <w:rsid w:val="63C50F24"/>
    <w:rsid w:val="63C73244"/>
    <w:rsid w:val="63CB714E"/>
    <w:rsid w:val="63CC0550"/>
    <w:rsid w:val="63D77E29"/>
    <w:rsid w:val="63D86F45"/>
    <w:rsid w:val="63DF65BB"/>
    <w:rsid w:val="63E15DFA"/>
    <w:rsid w:val="63E53A13"/>
    <w:rsid w:val="63E8362C"/>
    <w:rsid w:val="63E91153"/>
    <w:rsid w:val="63EA73A4"/>
    <w:rsid w:val="63ED48A7"/>
    <w:rsid w:val="63F0428F"/>
    <w:rsid w:val="63F57AF7"/>
    <w:rsid w:val="63F72DF8"/>
    <w:rsid w:val="640146EE"/>
    <w:rsid w:val="640E45C0"/>
    <w:rsid w:val="64122457"/>
    <w:rsid w:val="641307EF"/>
    <w:rsid w:val="64132BE7"/>
    <w:rsid w:val="64166AC4"/>
    <w:rsid w:val="64177C52"/>
    <w:rsid w:val="641E7887"/>
    <w:rsid w:val="64216B3E"/>
    <w:rsid w:val="64234F3F"/>
    <w:rsid w:val="642F125B"/>
    <w:rsid w:val="642F4DB7"/>
    <w:rsid w:val="643248BA"/>
    <w:rsid w:val="64354398"/>
    <w:rsid w:val="643C7AA1"/>
    <w:rsid w:val="643D19DF"/>
    <w:rsid w:val="64405216"/>
    <w:rsid w:val="64417ED4"/>
    <w:rsid w:val="644F0FB6"/>
    <w:rsid w:val="64505BE2"/>
    <w:rsid w:val="645111D2"/>
    <w:rsid w:val="645932F3"/>
    <w:rsid w:val="64601415"/>
    <w:rsid w:val="64634A61"/>
    <w:rsid w:val="64674E5D"/>
    <w:rsid w:val="646A2293"/>
    <w:rsid w:val="646F77F5"/>
    <w:rsid w:val="647749B0"/>
    <w:rsid w:val="64782D99"/>
    <w:rsid w:val="64783FE2"/>
    <w:rsid w:val="64790347"/>
    <w:rsid w:val="647A1DB5"/>
    <w:rsid w:val="647F7C2A"/>
    <w:rsid w:val="64801AB7"/>
    <w:rsid w:val="648669A1"/>
    <w:rsid w:val="648B2E6F"/>
    <w:rsid w:val="648D1ADE"/>
    <w:rsid w:val="648D7D30"/>
    <w:rsid w:val="64917820"/>
    <w:rsid w:val="64947310"/>
    <w:rsid w:val="649C7F73"/>
    <w:rsid w:val="649D57D4"/>
    <w:rsid w:val="649E2313"/>
    <w:rsid w:val="649E3CEB"/>
    <w:rsid w:val="64A137DB"/>
    <w:rsid w:val="64A357A5"/>
    <w:rsid w:val="64A532CB"/>
    <w:rsid w:val="64A61442"/>
    <w:rsid w:val="64A87604"/>
    <w:rsid w:val="64AC0AC0"/>
    <w:rsid w:val="64B41760"/>
    <w:rsid w:val="64B654D9"/>
    <w:rsid w:val="64B82FFF"/>
    <w:rsid w:val="64B96D77"/>
    <w:rsid w:val="64C01EB3"/>
    <w:rsid w:val="64C179D9"/>
    <w:rsid w:val="64C23DAF"/>
    <w:rsid w:val="64C25C2B"/>
    <w:rsid w:val="64C80D68"/>
    <w:rsid w:val="64CC32C3"/>
    <w:rsid w:val="64CF0348"/>
    <w:rsid w:val="64CF659A"/>
    <w:rsid w:val="64D37E39"/>
    <w:rsid w:val="64D77527"/>
    <w:rsid w:val="64D8102A"/>
    <w:rsid w:val="64DC5E63"/>
    <w:rsid w:val="64E060B2"/>
    <w:rsid w:val="64E20C5E"/>
    <w:rsid w:val="64E57B6C"/>
    <w:rsid w:val="64FA30E0"/>
    <w:rsid w:val="64FD6C64"/>
    <w:rsid w:val="64FF46CD"/>
    <w:rsid w:val="6502071E"/>
    <w:rsid w:val="65020AE9"/>
    <w:rsid w:val="65044496"/>
    <w:rsid w:val="65044C2A"/>
    <w:rsid w:val="65053D6A"/>
    <w:rsid w:val="650812D1"/>
    <w:rsid w:val="65091AAC"/>
    <w:rsid w:val="650C334B"/>
    <w:rsid w:val="651133A9"/>
    <w:rsid w:val="651144BD"/>
    <w:rsid w:val="65143FAD"/>
    <w:rsid w:val="6516562F"/>
    <w:rsid w:val="651D7774"/>
    <w:rsid w:val="651E4C38"/>
    <w:rsid w:val="652F2B95"/>
    <w:rsid w:val="653463FD"/>
    <w:rsid w:val="653B3C30"/>
    <w:rsid w:val="65436640"/>
    <w:rsid w:val="654523B9"/>
    <w:rsid w:val="65476131"/>
    <w:rsid w:val="65556AA0"/>
    <w:rsid w:val="65557063"/>
    <w:rsid w:val="65574DC9"/>
    <w:rsid w:val="655F347A"/>
    <w:rsid w:val="6569254B"/>
    <w:rsid w:val="65736A8B"/>
    <w:rsid w:val="658630FD"/>
    <w:rsid w:val="65864EAB"/>
    <w:rsid w:val="6586517C"/>
    <w:rsid w:val="6587477F"/>
    <w:rsid w:val="65877BA3"/>
    <w:rsid w:val="658B24C1"/>
    <w:rsid w:val="65943863"/>
    <w:rsid w:val="659A2704"/>
    <w:rsid w:val="659D0447"/>
    <w:rsid w:val="65A45331"/>
    <w:rsid w:val="65AC5C01"/>
    <w:rsid w:val="65AD68DC"/>
    <w:rsid w:val="65B01354"/>
    <w:rsid w:val="65BA4B55"/>
    <w:rsid w:val="65BD3A65"/>
    <w:rsid w:val="65BE41D8"/>
    <w:rsid w:val="65C6799D"/>
    <w:rsid w:val="65CE2450"/>
    <w:rsid w:val="65D709C1"/>
    <w:rsid w:val="65DD0843"/>
    <w:rsid w:val="65E25E59"/>
    <w:rsid w:val="65EB7404"/>
    <w:rsid w:val="65EC6F28"/>
    <w:rsid w:val="65ED4F2A"/>
    <w:rsid w:val="65EF0F14"/>
    <w:rsid w:val="65F03BED"/>
    <w:rsid w:val="65F77B57"/>
    <w:rsid w:val="65F97EB8"/>
    <w:rsid w:val="65FA31A3"/>
    <w:rsid w:val="66025EAC"/>
    <w:rsid w:val="660404C6"/>
    <w:rsid w:val="660758C0"/>
    <w:rsid w:val="660D737A"/>
    <w:rsid w:val="66134265"/>
    <w:rsid w:val="661701F9"/>
    <w:rsid w:val="66185749"/>
    <w:rsid w:val="661A087F"/>
    <w:rsid w:val="66216982"/>
    <w:rsid w:val="66236B9E"/>
    <w:rsid w:val="66291CDA"/>
    <w:rsid w:val="6634124A"/>
    <w:rsid w:val="6634776D"/>
    <w:rsid w:val="663E3AFE"/>
    <w:rsid w:val="66486604"/>
    <w:rsid w:val="664D7777"/>
    <w:rsid w:val="665C3CB7"/>
    <w:rsid w:val="66650F64"/>
    <w:rsid w:val="666920D7"/>
    <w:rsid w:val="666B40A1"/>
    <w:rsid w:val="666E56CA"/>
    <w:rsid w:val="666F3B91"/>
    <w:rsid w:val="666F593F"/>
    <w:rsid w:val="66703465"/>
    <w:rsid w:val="6679056C"/>
    <w:rsid w:val="66794A10"/>
    <w:rsid w:val="667967BE"/>
    <w:rsid w:val="667B2536"/>
    <w:rsid w:val="668138C4"/>
    <w:rsid w:val="66846F11"/>
    <w:rsid w:val="66897717"/>
    <w:rsid w:val="668A4527"/>
    <w:rsid w:val="668B029F"/>
    <w:rsid w:val="66903B07"/>
    <w:rsid w:val="669303BA"/>
    <w:rsid w:val="669768BB"/>
    <w:rsid w:val="669848B5"/>
    <w:rsid w:val="66984A31"/>
    <w:rsid w:val="66985D39"/>
    <w:rsid w:val="66A001EE"/>
    <w:rsid w:val="66A852F5"/>
    <w:rsid w:val="66A927D2"/>
    <w:rsid w:val="66A979FF"/>
    <w:rsid w:val="66AA6977"/>
    <w:rsid w:val="66AD297E"/>
    <w:rsid w:val="66B3296E"/>
    <w:rsid w:val="66B6356E"/>
    <w:rsid w:val="66BB5028"/>
    <w:rsid w:val="66C20165"/>
    <w:rsid w:val="66C87CD8"/>
    <w:rsid w:val="66CD2666"/>
    <w:rsid w:val="66CD6B09"/>
    <w:rsid w:val="66DE0D17"/>
    <w:rsid w:val="66E04A8F"/>
    <w:rsid w:val="66E37310"/>
    <w:rsid w:val="66E520A5"/>
    <w:rsid w:val="66E63727"/>
    <w:rsid w:val="66EB461E"/>
    <w:rsid w:val="66EF1480"/>
    <w:rsid w:val="66F07F10"/>
    <w:rsid w:val="66F61717"/>
    <w:rsid w:val="66F95B50"/>
    <w:rsid w:val="66FB71D3"/>
    <w:rsid w:val="66FD73EF"/>
    <w:rsid w:val="67024A05"/>
    <w:rsid w:val="670A38BA"/>
    <w:rsid w:val="671464E6"/>
    <w:rsid w:val="67155190"/>
    <w:rsid w:val="67177336"/>
    <w:rsid w:val="67193F84"/>
    <w:rsid w:val="671A2A3A"/>
    <w:rsid w:val="6720245A"/>
    <w:rsid w:val="67220C03"/>
    <w:rsid w:val="67242BCD"/>
    <w:rsid w:val="672524A2"/>
    <w:rsid w:val="67281F92"/>
    <w:rsid w:val="672A7AB8"/>
    <w:rsid w:val="672F514D"/>
    <w:rsid w:val="673152EA"/>
    <w:rsid w:val="673204AE"/>
    <w:rsid w:val="6732167D"/>
    <w:rsid w:val="6736645D"/>
    <w:rsid w:val="67404438"/>
    <w:rsid w:val="674212A6"/>
    <w:rsid w:val="67423054"/>
    <w:rsid w:val="674548F2"/>
    <w:rsid w:val="674A6EB8"/>
    <w:rsid w:val="674B1DDA"/>
    <w:rsid w:val="674E306D"/>
    <w:rsid w:val="674F1F64"/>
    <w:rsid w:val="675B2367"/>
    <w:rsid w:val="675D1C3B"/>
    <w:rsid w:val="675F3C06"/>
    <w:rsid w:val="67602B70"/>
    <w:rsid w:val="676A6106"/>
    <w:rsid w:val="67717495"/>
    <w:rsid w:val="677376B1"/>
    <w:rsid w:val="6787315C"/>
    <w:rsid w:val="67897DDC"/>
    <w:rsid w:val="678A61CB"/>
    <w:rsid w:val="678C42CF"/>
    <w:rsid w:val="678E6299"/>
    <w:rsid w:val="67980EC5"/>
    <w:rsid w:val="679C6C08"/>
    <w:rsid w:val="679C7FE8"/>
    <w:rsid w:val="679F2254"/>
    <w:rsid w:val="67A15EF9"/>
    <w:rsid w:val="67A54EF8"/>
    <w:rsid w:val="67A66931"/>
    <w:rsid w:val="67A7735B"/>
    <w:rsid w:val="67A94E81"/>
    <w:rsid w:val="67BB4BB4"/>
    <w:rsid w:val="67BF46A4"/>
    <w:rsid w:val="67C1041C"/>
    <w:rsid w:val="67C31D26"/>
    <w:rsid w:val="67C43A69"/>
    <w:rsid w:val="67C46099"/>
    <w:rsid w:val="67C81CE4"/>
    <w:rsid w:val="67C9107F"/>
    <w:rsid w:val="67CA4DF7"/>
    <w:rsid w:val="67CE48E7"/>
    <w:rsid w:val="67E5158D"/>
    <w:rsid w:val="67F87BB6"/>
    <w:rsid w:val="67FC1454"/>
    <w:rsid w:val="67FC2624"/>
    <w:rsid w:val="67FD6447"/>
    <w:rsid w:val="68000819"/>
    <w:rsid w:val="68064081"/>
    <w:rsid w:val="68067061"/>
    <w:rsid w:val="68077DF9"/>
    <w:rsid w:val="68093B71"/>
    <w:rsid w:val="68186187"/>
    <w:rsid w:val="681D5437"/>
    <w:rsid w:val="68273D02"/>
    <w:rsid w:val="6832131A"/>
    <w:rsid w:val="6833299C"/>
    <w:rsid w:val="68342FB0"/>
    <w:rsid w:val="683706DE"/>
    <w:rsid w:val="683926A8"/>
    <w:rsid w:val="68444BA9"/>
    <w:rsid w:val="684567F6"/>
    <w:rsid w:val="6845768F"/>
    <w:rsid w:val="68465098"/>
    <w:rsid w:val="68476448"/>
    <w:rsid w:val="684821EB"/>
    <w:rsid w:val="684E5A28"/>
    <w:rsid w:val="685002C6"/>
    <w:rsid w:val="68541290"/>
    <w:rsid w:val="68570D81"/>
    <w:rsid w:val="685A261F"/>
    <w:rsid w:val="685A63AC"/>
    <w:rsid w:val="6865297F"/>
    <w:rsid w:val="686B037F"/>
    <w:rsid w:val="686F0ED6"/>
    <w:rsid w:val="68765623"/>
    <w:rsid w:val="687E455F"/>
    <w:rsid w:val="687F47D4"/>
    <w:rsid w:val="687F5BE1"/>
    <w:rsid w:val="68880F3A"/>
    <w:rsid w:val="688E4077"/>
    <w:rsid w:val="68906593"/>
    <w:rsid w:val="68921432"/>
    <w:rsid w:val="689C2BAE"/>
    <w:rsid w:val="68A03315"/>
    <w:rsid w:val="68A175AA"/>
    <w:rsid w:val="68A33F96"/>
    <w:rsid w:val="68AD09A1"/>
    <w:rsid w:val="68AF296B"/>
    <w:rsid w:val="68B03FED"/>
    <w:rsid w:val="68B24209"/>
    <w:rsid w:val="68B27D65"/>
    <w:rsid w:val="68B946CD"/>
    <w:rsid w:val="68BB130F"/>
    <w:rsid w:val="68C1269E"/>
    <w:rsid w:val="68C522C9"/>
    <w:rsid w:val="68C713BA"/>
    <w:rsid w:val="68D91796"/>
    <w:rsid w:val="68DD74D8"/>
    <w:rsid w:val="68E249DE"/>
    <w:rsid w:val="68E65C61"/>
    <w:rsid w:val="68ED3493"/>
    <w:rsid w:val="68F77E6E"/>
    <w:rsid w:val="68FB795E"/>
    <w:rsid w:val="68FC3233"/>
    <w:rsid w:val="68FC7232"/>
    <w:rsid w:val="68FE11FC"/>
    <w:rsid w:val="690036C7"/>
    <w:rsid w:val="6908207B"/>
    <w:rsid w:val="69086DB7"/>
    <w:rsid w:val="690C4197"/>
    <w:rsid w:val="69110F2F"/>
    <w:rsid w:val="69135EB9"/>
    <w:rsid w:val="69164798"/>
    <w:rsid w:val="691F746E"/>
    <w:rsid w:val="69232A11"/>
    <w:rsid w:val="692A79C1"/>
    <w:rsid w:val="69314FF7"/>
    <w:rsid w:val="693A6EA1"/>
    <w:rsid w:val="694110E9"/>
    <w:rsid w:val="69456E2B"/>
    <w:rsid w:val="694806C9"/>
    <w:rsid w:val="695D01EB"/>
    <w:rsid w:val="6960035A"/>
    <w:rsid w:val="696655F6"/>
    <w:rsid w:val="69670B4F"/>
    <w:rsid w:val="69692B1A"/>
    <w:rsid w:val="696F20FA"/>
    <w:rsid w:val="69763488"/>
    <w:rsid w:val="69794D27"/>
    <w:rsid w:val="69823BDB"/>
    <w:rsid w:val="69855479"/>
    <w:rsid w:val="698A6F34"/>
    <w:rsid w:val="6992635F"/>
    <w:rsid w:val="69990F25"/>
    <w:rsid w:val="699D6C67"/>
    <w:rsid w:val="69A30830"/>
    <w:rsid w:val="69AA3132"/>
    <w:rsid w:val="69AA5E4D"/>
    <w:rsid w:val="69AB1FD3"/>
    <w:rsid w:val="69AC1027"/>
    <w:rsid w:val="69AF24F6"/>
    <w:rsid w:val="69BC4E74"/>
    <w:rsid w:val="69BD64A2"/>
    <w:rsid w:val="69BF0D02"/>
    <w:rsid w:val="69BF21D2"/>
    <w:rsid w:val="69C77840"/>
    <w:rsid w:val="69C836F6"/>
    <w:rsid w:val="69C935B8"/>
    <w:rsid w:val="69CB2FA7"/>
    <w:rsid w:val="69CE6E20"/>
    <w:rsid w:val="69D02B99"/>
    <w:rsid w:val="69D338F9"/>
    <w:rsid w:val="69D52BE1"/>
    <w:rsid w:val="69D56401"/>
    <w:rsid w:val="69D63F27"/>
    <w:rsid w:val="69D72F0B"/>
    <w:rsid w:val="69DB153D"/>
    <w:rsid w:val="69DC32A1"/>
    <w:rsid w:val="69DF102E"/>
    <w:rsid w:val="69E1607A"/>
    <w:rsid w:val="69E76134"/>
    <w:rsid w:val="69E91EAC"/>
    <w:rsid w:val="69E93252"/>
    <w:rsid w:val="69F10D61"/>
    <w:rsid w:val="69F753BD"/>
    <w:rsid w:val="69FA5E67"/>
    <w:rsid w:val="69FC1BE0"/>
    <w:rsid w:val="69FD0AF9"/>
    <w:rsid w:val="6A1011E7"/>
    <w:rsid w:val="6A1A25C7"/>
    <w:rsid w:val="6A1F142A"/>
    <w:rsid w:val="6A200A26"/>
    <w:rsid w:val="6A237A42"/>
    <w:rsid w:val="6A2816E1"/>
    <w:rsid w:val="6A2C3B47"/>
    <w:rsid w:val="6A3749C6"/>
    <w:rsid w:val="6A374FF4"/>
    <w:rsid w:val="6A431099"/>
    <w:rsid w:val="6A4913E0"/>
    <w:rsid w:val="6A4A7BFD"/>
    <w:rsid w:val="6A53191B"/>
    <w:rsid w:val="6A576E16"/>
    <w:rsid w:val="6A5C0D55"/>
    <w:rsid w:val="6A5D00E7"/>
    <w:rsid w:val="6A6257BB"/>
    <w:rsid w:val="6A687275"/>
    <w:rsid w:val="6A6D488B"/>
    <w:rsid w:val="6A6F45A5"/>
    <w:rsid w:val="6A7423E0"/>
    <w:rsid w:val="6A773B75"/>
    <w:rsid w:val="6A7A6FA8"/>
    <w:rsid w:val="6A835E5D"/>
    <w:rsid w:val="6A843983"/>
    <w:rsid w:val="6A856AFE"/>
    <w:rsid w:val="6A892D47"/>
    <w:rsid w:val="6A8D0A8A"/>
    <w:rsid w:val="6A8D2838"/>
    <w:rsid w:val="6A903F49"/>
    <w:rsid w:val="6A9463F9"/>
    <w:rsid w:val="6A9515EB"/>
    <w:rsid w:val="6A95683A"/>
    <w:rsid w:val="6A9E67F3"/>
    <w:rsid w:val="6AA02886"/>
    <w:rsid w:val="6AAB3013"/>
    <w:rsid w:val="6AB04778"/>
    <w:rsid w:val="6AB73D58"/>
    <w:rsid w:val="6ABA55F7"/>
    <w:rsid w:val="6ABC311D"/>
    <w:rsid w:val="6ABC4ECB"/>
    <w:rsid w:val="6AC10733"/>
    <w:rsid w:val="6AC33FCF"/>
    <w:rsid w:val="6ACA3A8C"/>
    <w:rsid w:val="6ACF4DB3"/>
    <w:rsid w:val="6ACF50CC"/>
    <w:rsid w:val="6AD27E28"/>
    <w:rsid w:val="6AD40467"/>
    <w:rsid w:val="6ADE7537"/>
    <w:rsid w:val="6AE01FA6"/>
    <w:rsid w:val="6AE306AA"/>
    <w:rsid w:val="6AE61F48"/>
    <w:rsid w:val="6AEA1A38"/>
    <w:rsid w:val="6AEB57B0"/>
    <w:rsid w:val="6AED16BE"/>
    <w:rsid w:val="6AF01018"/>
    <w:rsid w:val="6AF208ED"/>
    <w:rsid w:val="6AF64881"/>
    <w:rsid w:val="6B044C40"/>
    <w:rsid w:val="6B0A3E88"/>
    <w:rsid w:val="6B0E69BC"/>
    <w:rsid w:val="6B114B4A"/>
    <w:rsid w:val="6B125476"/>
    <w:rsid w:val="6B133E88"/>
    <w:rsid w:val="6B15319B"/>
    <w:rsid w:val="6B1F1319"/>
    <w:rsid w:val="6B20545A"/>
    <w:rsid w:val="6B282560"/>
    <w:rsid w:val="6B2B298A"/>
    <w:rsid w:val="6B2B6614"/>
    <w:rsid w:val="6B2C2051"/>
    <w:rsid w:val="6B360F09"/>
    <w:rsid w:val="6B364C7D"/>
    <w:rsid w:val="6B372C5D"/>
    <w:rsid w:val="6B3A796B"/>
    <w:rsid w:val="6B3B6738"/>
    <w:rsid w:val="6B3E7FD6"/>
    <w:rsid w:val="6B411F56"/>
    <w:rsid w:val="6B413622"/>
    <w:rsid w:val="6B4A623F"/>
    <w:rsid w:val="6B4D0219"/>
    <w:rsid w:val="6B4F21E3"/>
    <w:rsid w:val="6B59096C"/>
    <w:rsid w:val="6B5D725A"/>
    <w:rsid w:val="6B620C3F"/>
    <w:rsid w:val="6B637A3C"/>
    <w:rsid w:val="6B655563"/>
    <w:rsid w:val="6B655B6D"/>
    <w:rsid w:val="6B6A69A4"/>
    <w:rsid w:val="6B6C4554"/>
    <w:rsid w:val="6B766DE4"/>
    <w:rsid w:val="6B76721C"/>
    <w:rsid w:val="6B7B6B34"/>
    <w:rsid w:val="6B851761"/>
    <w:rsid w:val="6B8754D9"/>
    <w:rsid w:val="6B8C2AEF"/>
    <w:rsid w:val="6B94207B"/>
    <w:rsid w:val="6B94633D"/>
    <w:rsid w:val="6B96571C"/>
    <w:rsid w:val="6B972472"/>
    <w:rsid w:val="6B9A16B0"/>
    <w:rsid w:val="6B9E2823"/>
    <w:rsid w:val="6B9F313A"/>
    <w:rsid w:val="6BA918F3"/>
    <w:rsid w:val="6BAC3191"/>
    <w:rsid w:val="6BB465EE"/>
    <w:rsid w:val="6BBA7567"/>
    <w:rsid w:val="6BBB1626"/>
    <w:rsid w:val="6BBD0EFB"/>
    <w:rsid w:val="6BC06C3D"/>
    <w:rsid w:val="6BC67139"/>
    <w:rsid w:val="6BC87219"/>
    <w:rsid w:val="6BCA186A"/>
    <w:rsid w:val="6BCC55E2"/>
    <w:rsid w:val="6BCE135A"/>
    <w:rsid w:val="6BCF1DE2"/>
    <w:rsid w:val="6BCF6E80"/>
    <w:rsid w:val="6BD6020E"/>
    <w:rsid w:val="6BE734D8"/>
    <w:rsid w:val="6BE75F78"/>
    <w:rsid w:val="6BF453B7"/>
    <w:rsid w:val="6BF77B2F"/>
    <w:rsid w:val="6BFC65F8"/>
    <w:rsid w:val="6BFD39ED"/>
    <w:rsid w:val="6BFE7ED9"/>
    <w:rsid w:val="6BFF59B7"/>
    <w:rsid w:val="6C041279"/>
    <w:rsid w:val="6C087CC7"/>
    <w:rsid w:val="6C0E202B"/>
    <w:rsid w:val="6C0E35C4"/>
    <w:rsid w:val="6C122F15"/>
    <w:rsid w:val="6C184383"/>
    <w:rsid w:val="6C1A00FB"/>
    <w:rsid w:val="6C1D408F"/>
    <w:rsid w:val="6C1F1BB5"/>
    <w:rsid w:val="6C2119D4"/>
    <w:rsid w:val="6C24541E"/>
    <w:rsid w:val="6C262F44"/>
    <w:rsid w:val="6C291753"/>
    <w:rsid w:val="6C2B5723"/>
    <w:rsid w:val="6C315D21"/>
    <w:rsid w:val="6C33740F"/>
    <w:rsid w:val="6C3A69EF"/>
    <w:rsid w:val="6C3B62C3"/>
    <w:rsid w:val="6C3C037E"/>
    <w:rsid w:val="6C3C4515"/>
    <w:rsid w:val="6C3E503D"/>
    <w:rsid w:val="6C445178"/>
    <w:rsid w:val="6C4471AC"/>
    <w:rsid w:val="6C46752E"/>
    <w:rsid w:val="6C482A24"/>
    <w:rsid w:val="6C4C747C"/>
    <w:rsid w:val="6C51446C"/>
    <w:rsid w:val="6C586E75"/>
    <w:rsid w:val="6C5D448C"/>
    <w:rsid w:val="6C64581A"/>
    <w:rsid w:val="6C692E30"/>
    <w:rsid w:val="6C6E48EB"/>
    <w:rsid w:val="6C7812C6"/>
    <w:rsid w:val="6C816675"/>
    <w:rsid w:val="6C841A18"/>
    <w:rsid w:val="6C845EBC"/>
    <w:rsid w:val="6C8D4D71"/>
    <w:rsid w:val="6C8E2897"/>
    <w:rsid w:val="6C900FC4"/>
    <w:rsid w:val="6C953C26"/>
    <w:rsid w:val="6C9E6F7E"/>
    <w:rsid w:val="6C9F2CF6"/>
    <w:rsid w:val="6CA125CA"/>
    <w:rsid w:val="6CA31B8F"/>
    <w:rsid w:val="6CA53244"/>
    <w:rsid w:val="6CA65E33"/>
    <w:rsid w:val="6CA85F5C"/>
    <w:rsid w:val="6CA95923"/>
    <w:rsid w:val="6CA976D1"/>
    <w:rsid w:val="6CAB297C"/>
    <w:rsid w:val="6CAC5B5A"/>
    <w:rsid w:val="6CB15676"/>
    <w:rsid w:val="6CB2557D"/>
    <w:rsid w:val="6CB322FE"/>
    <w:rsid w:val="6CB4595E"/>
    <w:rsid w:val="6CB467A2"/>
    <w:rsid w:val="6CBC7404"/>
    <w:rsid w:val="6CC436C5"/>
    <w:rsid w:val="6CC62031"/>
    <w:rsid w:val="6CC938CF"/>
    <w:rsid w:val="6CCA0D8C"/>
    <w:rsid w:val="6CCB3AEB"/>
    <w:rsid w:val="6CCD7863"/>
    <w:rsid w:val="6CD04C5E"/>
    <w:rsid w:val="6CD3474E"/>
    <w:rsid w:val="6CE1330F"/>
    <w:rsid w:val="6CE150BD"/>
    <w:rsid w:val="6CE2758F"/>
    <w:rsid w:val="6CE32BE3"/>
    <w:rsid w:val="6CF21078"/>
    <w:rsid w:val="6CF546C4"/>
    <w:rsid w:val="6CF92406"/>
    <w:rsid w:val="6D050DAB"/>
    <w:rsid w:val="6D055F4C"/>
    <w:rsid w:val="6D0A2952"/>
    <w:rsid w:val="6D0A4613"/>
    <w:rsid w:val="6D0A63C2"/>
    <w:rsid w:val="6D0B19EF"/>
    <w:rsid w:val="6D0D7C60"/>
    <w:rsid w:val="6D0F1C2A"/>
    <w:rsid w:val="6D127C11"/>
    <w:rsid w:val="6D154D66"/>
    <w:rsid w:val="6D1733BB"/>
    <w:rsid w:val="6D192556"/>
    <w:rsid w:val="6D1A412B"/>
    <w:rsid w:val="6D1E00BF"/>
    <w:rsid w:val="6D231231"/>
    <w:rsid w:val="6D286848"/>
    <w:rsid w:val="6D2C27DC"/>
    <w:rsid w:val="6D2F3EE6"/>
    <w:rsid w:val="6D2F5E28"/>
    <w:rsid w:val="6D311C38"/>
    <w:rsid w:val="6D34343E"/>
    <w:rsid w:val="6D3618D2"/>
    <w:rsid w:val="6D392803"/>
    <w:rsid w:val="6D400035"/>
    <w:rsid w:val="6D486EEA"/>
    <w:rsid w:val="6D51597A"/>
    <w:rsid w:val="6D524792"/>
    <w:rsid w:val="6D525680"/>
    <w:rsid w:val="6D54588F"/>
    <w:rsid w:val="6D546D2D"/>
    <w:rsid w:val="6D5533B5"/>
    <w:rsid w:val="6D556CFE"/>
    <w:rsid w:val="6D5E670D"/>
    <w:rsid w:val="6D604233"/>
    <w:rsid w:val="6D620092"/>
    <w:rsid w:val="6D6A6E60"/>
    <w:rsid w:val="6D6C2BD8"/>
    <w:rsid w:val="6D704C70"/>
    <w:rsid w:val="6D723F67"/>
    <w:rsid w:val="6D746672"/>
    <w:rsid w:val="6D774F45"/>
    <w:rsid w:val="6D793547"/>
    <w:rsid w:val="6D8433DC"/>
    <w:rsid w:val="6D926820"/>
    <w:rsid w:val="6D94212F"/>
    <w:rsid w:val="6D9819BD"/>
    <w:rsid w:val="6D9B4DB5"/>
    <w:rsid w:val="6D9D5488"/>
    <w:rsid w:val="6DA123F1"/>
    <w:rsid w:val="6DA87988"/>
    <w:rsid w:val="6DB06211"/>
    <w:rsid w:val="6DB21D15"/>
    <w:rsid w:val="6DB30807"/>
    <w:rsid w:val="6DB8124B"/>
    <w:rsid w:val="6DB82270"/>
    <w:rsid w:val="6DB85E1E"/>
    <w:rsid w:val="6DC906C8"/>
    <w:rsid w:val="6DCC5240"/>
    <w:rsid w:val="6DCD43E0"/>
    <w:rsid w:val="6DD469CF"/>
    <w:rsid w:val="6DDC5CF1"/>
    <w:rsid w:val="6DDE1B39"/>
    <w:rsid w:val="6DDE6E67"/>
    <w:rsid w:val="6DE22E9A"/>
    <w:rsid w:val="6DE2733E"/>
    <w:rsid w:val="6DE5298B"/>
    <w:rsid w:val="6DEB7137"/>
    <w:rsid w:val="6DED0C79"/>
    <w:rsid w:val="6DF36E56"/>
    <w:rsid w:val="6DFA6436"/>
    <w:rsid w:val="6DFC5FDF"/>
    <w:rsid w:val="6DFD7CD4"/>
    <w:rsid w:val="6E072901"/>
    <w:rsid w:val="6E1374F8"/>
    <w:rsid w:val="6E153270"/>
    <w:rsid w:val="6E160D96"/>
    <w:rsid w:val="6E1A6AD8"/>
    <w:rsid w:val="6E2658D5"/>
    <w:rsid w:val="6E290AC9"/>
    <w:rsid w:val="6E321185"/>
    <w:rsid w:val="6E3336F6"/>
    <w:rsid w:val="6E333C2A"/>
    <w:rsid w:val="6E3901AC"/>
    <w:rsid w:val="6E392453"/>
    <w:rsid w:val="6E3B07FD"/>
    <w:rsid w:val="6E3B404D"/>
    <w:rsid w:val="6E3C2D9C"/>
    <w:rsid w:val="6E42406A"/>
    <w:rsid w:val="6E443B55"/>
    <w:rsid w:val="6E4771A1"/>
    <w:rsid w:val="6E496E09"/>
    <w:rsid w:val="6E4F6056"/>
    <w:rsid w:val="6E56361C"/>
    <w:rsid w:val="6E571969"/>
    <w:rsid w:val="6E5D2B97"/>
    <w:rsid w:val="6E5E265B"/>
    <w:rsid w:val="6E5F44EB"/>
    <w:rsid w:val="6E633A4C"/>
    <w:rsid w:val="6E6741C1"/>
    <w:rsid w:val="6E712470"/>
    <w:rsid w:val="6E731D44"/>
    <w:rsid w:val="6E743803"/>
    <w:rsid w:val="6E755ABD"/>
    <w:rsid w:val="6E7F693B"/>
    <w:rsid w:val="6E873A42"/>
    <w:rsid w:val="6E8B52E0"/>
    <w:rsid w:val="6E935AD2"/>
    <w:rsid w:val="6E9A5523"/>
    <w:rsid w:val="6E9C74ED"/>
    <w:rsid w:val="6EA05DF7"/>
    <w:rsid w:val="6EA47D16"/>
    <w:rsid w:val="6EB1286D"/>
    <w:rsid w:val="6EBB192F"/>
    <w:rsid w:val="6EC32CCC"/>
    <w:rsid w:val="6EC425A0"/>
    <w:rsid w:val="6ECE1A87"/>
    <w:rsid w:val="6ECF78C3"/>
    <w:rsid w:val="6ED24CBD"/>
    <w:rsid w:val="6ED3687D"/>
    <w:rsid w:val="6ED76777"/>
    <w:rsid w:val="6ED924EF"/>
    <w:rsid w:val="6EE13B87"/>
    <w:rsid w:val="6EE61804"/>
    <w:rsid w:val="6EE844E0"/>
    <w:rsid w:val="6EE90259"/>
    <w:rsid w:val="6EED6E2B"/>
    <w:rsid w:val="6EED7D49"/>
    <w:rsid w:val="6EEE1C68"/>
    <w:rsid w:val="6EF015E7"/>
    <w:rsid w:val="6EF2710D"/>
    <w:rsid w:val="6F0926A9"/>
    <w:rsid w:val="6F0B6421"/>
    <w:rsid w:val="6F1057E5"/>
    <w:rsid w:val="6F105EF0"/>
    <w:rsid w:val="6F143527"/>
    <w:rsid w:val="6F174E77"/>
    <w:rsid w:val="6F1A3BE3"/>
    <w:rsid w:val="6F1C418A"/>
    <w:rsid w:val="6F1F3C7A"/>
    <w:rsid w:val="6F211724"/>
    <w:rsid w:val="6F262186"/>
    <w:rsid w:val="6F26325B"/>
    <w:rsid w:val="6F264205"/>
    <w:rsid w:val="6F355BD9"/>
    <w:rsid w:val="6F3935B3"/>
    <w:rsid w:val="6F3D6475"/>
    <w:rsid w:val="6F3E05A4"/>
    <w:rsid w:val="6F481423"/>
    <w:rsid w:val="6F490CF7"/>
    <w:rsid w:val="6F4C55E1"/>
    <w:rsid w:val="6F4F27B2"/>
    <w:rsid w:val="6F5002D8"/>
    <w:rsid w:val="6F514076"/>
    <w:rsid w:val="6F51652A"/>
    <w:rsid w:val="6F543924"/>
    <w:rsid w:val="6F5558EE"/>
    <w:rsid w:val="6F5B0392"/>
    <w:rsid w:val="6F631DB9"/>
    <w:rsid w:val="6F633BDB"/>
    <w:rsid w:val="6F653D83"/>
    <w:rsid w:val="6F654146"/>
    <w:rsid w:val="6F683BAA"/>
    <w:rsid w:val="6F7112F1"/>
    <w:rsid w:val="6F74401E"/>
    <w:rsid w:val="6F7F4CBA"/>
    <w:rsid w:val="6F846E05"/>
    <w:rsid w:val="6F862770"/>
    <w:rsid w:val="6F863CF9"/>
    <w:rsid w:val="6F8A5598"/>
    <w:rsid w:val="6F8C57B4"/>
    <w:rsid w:val="6F991145"/>
    <w:rsid w:val="6F9B1553"/>
    <w:rsid w:val="6F9B59F7"/>
    <w:rsid w:val="6F9B77A5"/>
    <w:rsid w:val="6F9C351D"/>
    <w:rsid w:val="6FA24C9A"/>
    <w:rsid w:val="6FA26D85"/>
    <w:rsid w:val="6FA67EF8"/>
    <w:rsid w:val="6FA8684E"/>
    <w:rsid w:val="6FAC0B2F"/>
    <w:rsid w:val="6FAC2327"/>
    <w:rsid w:val="6FAD74D8"/>
    <w:rsid w:val="6FAF40E7"/>
    <w:rsid w:val="6FB24AEE"/>
    <w:rsid w:val="6FC22F83"/>
    <w:rsid w:val="6FC82564"/>
    <w:rsid w:val="6FC9452D"/>
    <w:rsid w:val="6FD607DD"/>
    <w:rsid w:val="6FE12600"/>
    <w:rsid w:val="6FE95D22"/>
    <w:rsid w:val="6FED5B27"/>
    <w:rsid w:val="6FF670D1"/>
    <w:rsid w:val="6FF70753"/>
    <w:rsid w:val="6FF944CB"/>
    <w:rsid w:val="6FFB46E7"/>
    <w:rsid w:val="70001CFE"/>
    <w:rsid w:val="70007A0A"/>
    <w:rsid w:val="70077DE7"/>
    <w:rsid w:val="70082960"/>
    <w:rsid w:val="700C41FF"/>
    <w:rsid w:val="700E6E34"/>
    <w:rsid w:val="701337DF"/>
    <w:rsid w:val="7016507D"/>
    <w:rsid w:val="7019691C"/>
    <w:rsid w:val="701E3F32"/>
    <w:rsid w:val="70232F6C"/>
    <w:rsid w:val="70253512"/>
    <w:rsid w:val="70254BB3"/>
    <w:rsid w:val="702E23C7"/>
    <w:rsid w:val="702F4391"/>
    <w:rsid w:val="702F613F"/>
    <w:rsid w:val="70385218"/>
    <w:rsid w:val="703B2C5F"/>
    <w:rsid w:val="7040660E"/>
    <w:rsid w:val="70486207"/>
    <w:rsid w:val="704936A5"/>
    <w:rsid w:val="704F1D5C"/>
    <w:rsid w:val="70520034"/>
    <w:rsid w:val="705636CC"/>
    <w:rsid w:val="705850A8"/>
    <w:rsid w:val="705F4991"/>
    <w:rsid w:val="70666005"/>
    <w:rsid w:val="70683BD9"/>
    <w:rsid w:val="706E6C67"/>
    <w:rsid w:val="707324D0"/>
    <w:rsid w:val="7076081A"/>
    <w:rsid w:val="7080699B"/>
    <w:rsid w:val="70812E3F"/>
    <w:rsid w:val="70820965"/>
    <w:rsid w:val="70860455"/>
    <w:rsid w:val="70871AD7"/>
    <w:rsid w:val="70892C7C"/>
    <w:rsid w:val="708B5A6B"/>
    <w:rsid w:val="70980188"/>
    <w:rsid w:val="709A01EE"/>
    <w:rsid w:val="709D12FB"/>
    <w:rsid w:val="70A46B2D"/>
    <w:rsid w:val="70A703CB"/>
    <w:rsid w:val="70AD2875"/>
    <w:rsid w:val="70AE52B6"/>
    <w:rsid w:val="70B52AE8"/>
    <w:rsid w:val="70B63DA7"/>
    <w:rsid w:val="70BB0D44"/>
    <w:rsid w:val="70C0289D"/>
    <w:rsid w:val="70C25C30"/>
    <w:rsid w:val="70C64CF5"/>
    <w:rsid w:val="70C745CA"/>
    <w:rsid w:val="70CA6410"/>
    <w:rsid w:val="70CD3A11"/>
    <w:rsid w:val="70D07922"/>
    <w:rsid w:val="70D50A94"/>
    <w:rsid w:val="70D80585"/>
    <w:rsid w:val="70DA48D4"/>
    <w:rsid w:val="70DA60AB"/>
    <w:rsid w:val="70DC0075"/>
    <w:rsid w:val="70E74704"/>
    <w:rsid w:val="70EB475C"/>
    <w:rsid w:val="70F21646"/>
    <w:rsid w:val="70FF1FB5"/>
    <w:rsid w:val="70FF5B11"/>
    <w:rsid w:val="7104137A"/>
    <w:rsid w:val="71084F59"/>
    <w:rsid w:val="71097E28"/>
    <w:rsid w:val="710F044A"/>
    <w:rsid w:val="710F493B"/>
    <w:rsid w:val="7113780F"/>
    <w:rsid w:val="71186BD3"/>
    <w:rsid w:val="711A6DEF"/>
    <w:rsid w:val="711C2741"/>
    <w:rsid w:val="711E068D"/>
    <w:rsid w:val="711F23A8"/>
    <w:rsid w:val="71241A1C"/>
    <w:rsid w:val="7127236D"/>
    <w:rsid w:val="7128150C"/>
    <w:rsid w:val="712D08D1"/>
    <w:rsid w:val="712E3CBE"/>
    <w:rsid w:val="712F4635"/>
    <w:rsid w:val="7133559B"/>
    <w:rsid w:val="713400F6"/>
    <w:rsid w:val="713954C7"/>
    <w:rsid w:val="713F0604"/>
    <w:rsid w:val="71453E6C"/>
    <w:rsid w:val="71457D77"/>
    <w:rsid w:val="714B51FB"/>
    <w:rsid w:val="715076B0"/>
    <w:rsid w:val="715275D5"/>
    <w:rsid w:val="71541EF8"/>
    <w:rsid w:val="71542301"/>
    <w:rsid w:val="71566079"/>
    <w:rsid w:val="71573B9F"/>
    <w:rsid w:val="715916C6"/>
    <w:rsid w:val="716A5681"/>
    <w:rsid w:val="716D1443"/>
    <w:rsid w:val="716D5171"/>
    <w:rsid w:val="71704C61"/>
    <w:rsid w:val="71750ADE"/>
    <w:rsid w:val="717567C7"/>
    <w:rsid w:val="71775FF0"/>
    <w:rsid w:val="717C1858"/>
    <w:rsid w:val="71810C1C"/>
    <w:rsid w:val="71844269"/>
    <w:rsid w:val="718C1A9B"/>
    <w:rsid w:val="71900E5F"/>
    <w:rsid w:val="71922E29"/>
    <w:rsid w:val="719941B8"/>
    <w:rsid w:val="719B5840"/>
    <w:rsid w:val="719C7804"/>
    <w:rsid w:val="719E300E"/>
    <w:rsid w:val="71A072F4"/>
    <w:rsid w:val="71A861A9"/>
    <w:rsid w:val="71AD7C63"/>
    <w:rsid w:val="71AF5789"/>
    <w:rsid w:val="71BB412E"/>
    <w:rsid w:val="71BE777B"/>
    <w:rsid w:val="71C034F3"/>
    <w:rsid w:val="71C52036"/>
    <w:rsid w:val="71C8684B"/>
    <w:rsid w:val="71CC5DED"/>
    <w:rsid w:val="71CF5C3A"/>
    <w:rsid w:val="71D01870"/>
    <w:rsid w:val="71D15700"/>
    <w:rsid w:val="71D20BBC"/>
    <w:rsid w:val="71D774BB"/>
    <w:rsid w:val="71D92806"/>
    <w:rsid w:val="71DE1BCB"/>
    <w:rsid w:val="71E17499"/>
    <w:rsid w:val="71E36E5C"/>
    <w:rsid w:val="71E847F7"/>
    <w:rsid w:val="71ED1E0E"/>
    <w:rsid w:val="71ED7EFF"/>
    <w:rsid w:val="71FB0472"/>
    <w:rsid w:val="71FB452B"/>
    <w:rsid w:val="720930EC"/>
    <w:rsid w:val="720A0C12"/>
    <w:rsid w:val="720F7FD6"/>
    <w:rsid w:val="721101F2"/>
    <w:rsid w:val="72174620"/>
    <w:rsid w:val="721E46BD"/>
    <w:rsid w:val="721E646B"/>
    <w:rsid w:val="72273572"/>
    <w:rsid w:val="72280B01"/>
    <w:rsid w:val="722B5EB9"/>
    <w:rsid w:val="722C0B88"/>
    <w:rsid w:val="722F68CA"/>
    <w:rsid w:val="72323CC5"/>
    <w:rsid w:val="72367C59"/>
    <w:rsid w:val="723914F7"/>
    <w:rsid w:val="723E2669"/>
    <w:rsid w:val="724265FE"/>
    <w:rsid w:val="724573D2"/>
    <w:rsid w:val="724D3753"/>
    <w:rsid w:val="7251239D"/>
    <w:rsid w:val="725325B9"/>
    <w:rsid w:val="72536115"/>
    <w:rsid w:val="72561497"/>
    <w:rsid w:val="725D6F93"/>
    <w:rsid w:val="725E4A82"/>
    <w:rsid w:val="726245AA"/>
    <w:rsid w:val="7265409A"/>
    <w:rsid w:val="72682D8C"/>
    <w:rsid w:val="72695168"/>
    <w:rsid w:val="726A7D1B"/>
    <w:rsid w:val="726C367A"/>
    <w:rsid w:val="726C71D7"/>
    <w:rsid w:val="727147ED"/>
    <w:rsid w:val="727271E8"/>
    <w:rsid w:val="72730565"/>
    <w:rsid w:val="7273162D"/>
    <w:rsid w:val="72783DCD"/>
    <w:rsid w:val="727C4FAE"/>
    <w:rsid w:val="72807126"/>
    <w:rsid w:val="7283531F"/>
    <w:rsid w:val="72857B93"/>
    <w:rsid w:val="728C4EA0"/>
    <w:rsid w:val="7295497F"/>
    <w:rsid w:val="729624A5"/>
    <w:rsid w:val="72990018"/>
    <w:rsid w:val="72A2709C"/>
    <w:rsid w:val="72A3445E"/>
    <w:rsid w:val="72A51015"/>
    <w:rsid w:val="72A5555B"/>
    <w:rsid w:val="72A921D9"/>
    <w:rsid w:val="72A930FC"/>
    <w:rsid w:val="72AA00AA"/>
    <w:rsid w:val="72AB41A3"/>
    <w:rsid w:val="72B017B9"/>
    <w:rsid w:val="72B634A4"/>
    <w:rsid w:val="72BB015E"/>
    <w:rsid w:val="72BB1F0C"/>
    <w:rsid w:val="72C06749"/>
    <w:rsid w:val="72C15774"/>
    <w:rsid w:val="72C56689"/>
    <w:rsid w:val="72C72545"/>
    <w:rsid w:val="72CE65E6"/>
    <w:rsid w:val="72D134DE"/>
    <w:rsid w:val="72D336FA"/>
    <w:rsid w:val="72D40328"/>
    <w:rsid w:val="72D433BB"/>
    <w:rsid w:val="72D90E3C"/>
    <w:rsid w:val="72DC62BE"/>
    <w:rsid w:val="72DE64E0"/>
    <w:rsid w:val="72DF209E"/>
    <w:rsid w:val="72DF437B"/>
    <w:rsid w:val="72E27499"/>
    <w:rsid w:val="72E616A7"/>
    <w:rsid w:val="72E6342D"/>
    <w:rsid w:val="72EE3AA0"/>
    <w:rsid w:val="72EE4EC6"/>
    <w:rsid w:val="72EE5E3E"/>
    <w:rsid w:val="72F01BB6"/>
    <w:rsid w:val="72F53670"/>
    <w:rsid w:val="72F71196"/>
    <w:rsid w:val="72F84966"/>
    <w:rsid w:val="72FA3784"/>
    <w:rsid w:val="72FC49FE"/>
    <w:rsid w:val="72FD2B9B"/>
    <w:rsid w:val="730218E9"/>
    <w:rsid w:val="73042CAB"/>
    <w:rsid w:val="730D6C0C"/>
    <w:rsid w:val="730D7E85"/>
    <w:rsid w:val="730E4732"/>
    <w:rsid w:val="73115243"/>
    <w:rsid w:val="73132DD6"/>
    <w:rsid w:val="7315786E"/>
    <w:rsid w:val="7317587D"/>
    <w:rsid w:val="7318110C"/>
    <w:rsid w:val="731A1328"/>
    <w:rsid w:val="73203877"/>
    <w:rsid w:val="73214465"/>
    <w:rsid w:val="732301DD"/>
    <w:rsid w:val="732D4BB8"/>
    <w:rsid w:val="733028FA"/>
    <w:rsid w:val="73366F62"/>
    <w:rsid w:val="733902E4"/>
    <w:rsid w:val="733E587E"/>
    <w:rsid w:val="73412411"/>
    <w:rsid w:val="7343340A"/>
    <w:rsid w:val="734819F2"/>
    <w:rsid w:val="734A5B0A"/>
    <w:rsid w:val="73530396"/>
    <w:rsid w:val="735465E8"/>
    <w:rsid w:val="735C724B"/>
    <w:rsid w:val="73621D19"/>
    <w:rsid w:val="736507F6"/>
    <w:rsid w:val="7366631C"/>
    <w:rsid w:val="73704FC6"/>
    <w:rsid w:val="73724CC1"/>
    <w:rsid w:val="737427E7"/>
    <w:rsid w:val="73774085"/>
    <w:rsid w:val="737A1DC7"/>
    <w:rsid w:val="737A4969"/>
    <w:rsid w:val="73825240"/>
    <w:rsid w:val="73851C1C"/>
    <w:rsid w:val="738F5872"/>
    <w:rsid w:val="739E3549"/>
    <w:rsid w:val="739E7864"/>
    <w:rsid w:val="73A00AF1"/>
    <w:rsid w:val="73AA445A"/>
    <w:rsid w:val="73AA6208"/>
    <w:rsid w:val="73B76B77"/>
    <w:rsid w:val="73C60B68"/>
    <w:rsid w:val="73C66DBA"/>
    <w:rsid w:val="73C82B32"/>
    <w:rsid w:val="73C848E1"/>
    <w:rsid w:val="73CF7F5D"/>
    <w:rsid w:val="73D00F31"/>
    <w:rsid w:val="73D17679"/>
    <w:rsid w:val="73D47CB3"/>
    <w:rsid w:val="73D52D36"/>
    <w:rsid w:val="73D634A1"/>
    <w:rsid w:val="73D6524F"/>
    <w:rsid w:val="73D72D76"/>
    <w:rsid w:val="73E04DFE"/>
    <w:rsid w:val="73E57241"/>
    <w:rsid w:val="73E660C4"/>
    <w:rsid w:val="73E87175"/>
    <w:rsid w:val="73EC1C67"/>
    <w:rsid w:val="73ED2599"/>
    <w:rsid w:val="73EE1491"/>
    <w:rsid w:val="73EF4563"/>
    <w:rsid w:val="73F43927"/>
    <w:rsid w:val="73F5711E"/>
    <w:rsid w:val="73FE0302"/>
    <w:rsid w:val="74024296"/>
    <w:rsid w:val="7416564C"/>
    <w:rsid w:val="741B4B6E"/>
    <w:rsid w:val="741C4C2C"/>
    <w:rsid w:val="741C570D"/>
    <w:rsid w:val="74273CFD"/>
    <w:rsid w:val="742F3AD7"/>
    <w:rsid w:val="742F7761"/>
    <w:rsid w:val="74393A30"/>
    <w:rsid w:val="743F6C3D"/>
    <w:rsid w:val="74477EFB"/>
    <w:rsid w:val="744D4DE6"/>
    <w:rsid w:val="744E128A"/>
    <w:rsid w:val="745443C6"/>
    <w:rsid w:val="74624D35"/>
    <w:rsid w:val="7464244A"/>
    <w:rsid w:val="7465163F"/>
    <w:rsid w:val="746B20BF"/>
    <w:rsid w:val="746F1200"/>
    <w:rsid w:val="747405C4"/>
    <w:rsid w:val="74745D74"/>
    <w:rsid w:val="74746816"/>
    <w:rsid w:val="7476258E"/>
    <w:rsid w:val="748527D2"/>
    <w:rsid w:val="748702F8"/>
    <w:rsid w:val="748A428C"/>
    <w:rsid w:val="74940C67"/>
    <w:rsid w:val="74982505"/>
    <w:rsid w:val="749D3FBF"/>
    <w:rsid w:val="74A7141D"/>
    <w:rsid w:val="74AA4783"/>
    <w:rsid w:val="74AC5BCF"/>
    <w:rsid w:val="74AE3AD6"/>
    <w:rsid w:val="74B60BDD"/>
    <w:rsid w:val="74B82105"/>
    <w:rsid w:val="74B82BA7"/>
    <w:rsid w:val="74C27582"/>
    <w:rsid w:val="74C316A5"/>
    <w:rsid w:val="74C5589B"/>
    <w:rsid w:val="74C74B98"/>
    <w:rsid w:val="74CC659F"/>
    <w:rsid w:val="74D4132F"/>
    <w:rsid w:val="74DA2B1D"/>
    <w:rsid w:val="74DC4AE7"/>
    <w:rsid w:val="74DE3871"/>
    <w:rsid w:val="74E514C2"/>
    <w:rsid w:val="74E53270"/>
    <w:rsid w:val="74F11C15"/>
    <w:rsid w:val="74F32297"/>
    <w:rsid w:val="74F72D11"/>
    <w:rsid w:val="74F82FA3"/>
    <w:rsid w:val="74FA4799"/>
    <w:rsid w:val="74FD05BA"/>
    <w:rsid w:val="74FF07D6"/>
    <w:rsid w:val="75023E22"/>
    <w:rsid w:val="7503464C"/>
    <w:rsid w:val="75041948"/>
    <w:rsid w:val="75134281"/>
    <w:rsid w:val="75184E92"/>
    <w:rsid w:val="751D2A0A"/>
    <w:rsid w:val="751F2C26"/>
    <w:rsid w:val="751F49D4"/>
    <w:rsid w:val="751F6782"/>
    <w:rsid w:val="75281D76"/>
    <w:rsid w:val="752B6FE0"/>
    <w:rsid w:val="752D5343"/>
    <w:rsid w:val="752E10BB"/>
    <w:rsid w:val="7530098F"/>
    <w:rsid w:val="75324707"/>
    <w:rsid w:val="753B3D7B"/>
    <w:rsid w:val="754206C3"/>
    <w:rsid w:val="75577BA9"/>
    <w:rsid w:val="75614B20"/>
    <w:rsid w:val="756248C1"/>
    <w:rsid w:val="75693A2C"/>
    <w:rsid w:val="75695C4F"/>
    <w:rsid w:val="756B19C7"/>
    <w:rsid w:val="756D1BE3"/>
    <w:rsid w:val="756E3266"/>
    <w:rsid w:val="75703482"/>
    <w:rsid w:val="75750A98"/>
    <w:rsid w:val="757A1C0A"/>
    <w:rsid w:val="757F5473"/>
    <w:rsid w:val="75824BD9"/>
    <w:rsid w:val="75862CA5"/>
    <w:rsid w:val="758962F1"/>
    <w:rsid w:val="758B3E18"/>
    <w:rsid w:val="7590142E"/>
    <w:rsid w:val="75952EE8"/>
    <w:rsid w:val="75960506"/>
    <w:rsid w:val="75961729"/>
    <w:rsid w:val="759F2263"/>
    <w:rsid w:val="75A4312B"/>
    <w:rsid w:val="75A82C1C"/>
    <w:rsid w:val="75AB44BA"/>
    <w:rsid w:val="75AE331E"/>
    <w:rsid w:val="75B07D22"/>
    <w:rsid w:val="75B415C0"/>
    <w:rsid w:val="75B90985"/>
    <w:rsid w:val="75C13CDD"/>
    <w:rsid w:val="75C15A8B"/>
    <w:rsid w:val="75C40167"/>
    <w:rsid w:val="75C60B83"/>
    <w:rsid w:val="75C64E50"/>
    <w:rsid w:val="75C81E5C"/>
    <w:rsid w:val="75D02172"/>
    <w:rsid w:val="75D05CCE"/>
    <w:rsid w:val="75D22519"/>
    <w:rsid w:val="75D27C98"/>
    <w:rsid w:val="75D51537"/>
    <w:rsid w:val="75D752AF"/>
    <w:rsid w:val="75DB3BCB"/>
    <w:rsid w:val="75DC0A8A"/>
    <w:rsid w:val="75DC28C5"/>
    <w:rsid w:val="75DD762C"/>
    <w:rsid w:val="75DE03EB"/>
    <w:rsid w:val="75DE663D"/>
    <w:rsid w:val="75E17EDC"/>
    <w:rsid w:val="75E4177A"/>
    <w:rsid w:val="75E55C1E"/>
    <w:rsid w:val="75EA3234"/>
    <w:rsid w:val="75EA4FE2"/>
    <w:rsid w:val="75FB318A"/>
    <w:rsid w:val="75FB71EF"/>
    <w:rsid w:val="7601236F"/>
    <w:rsid w:val="760F7157"/>
    <w:rsid w:val="7610431D"/>
    <w:rsid w:val="76130972"/>
    <w:rsid w:val="76143E0D"/>
    <w:rsid w:val="76261D92"/>
    <w:rsid w:val="76283D5C"/>
    <w:rsid w:val="762A1882"/>
    <w:rsid w:val="762D1373"/>
    <w:rsid w:val="762E1BFC"/>
    <w:rsid w:val="76320737"/>
    <w:rsid w:val="76341683"/>
    <w:rsid w:val="76342701"/>
    <w:rsid w:val="7641097A"/>
    <w:rsid w:val="764133D5"/>
    <w:rsid w:val="7641383A"/>
    <w:rsid w:val="764364A0"/>
    <w:rsid w:val="764543D4"/>
    <w:rsid w:val="764775B8"/>
    <w:rsid w:val="764B35A7"/>
    <w:rsid w:val="764D4C17"/>
    <w:rsid w:val="765265EC"/>
    <w:rsid w:val="765406AD"/>
    <w:rsid w:val="76592168"/>
    <w:rsid w:val="765B5EE0"/>
    <w:rsid w:val="76676633"/>
    <w:rsid w:val="766A71CD"/>
    <w:rsid w:val="767945B8"/>
    <w:rsid w:val="76796811"/>
    <w:rsid w:val="7682521B"/>
    <w:rsid w:val="76832D41"/>
    <w:rsid w:val="7683408C"/>
    <w:rsid w:val="768E1E11"/>
    <w:rsid w:val="76930A7C"/>
    <w:rsid w:val="7693567A"/>
    <w:rsid w:val="76982C90"/>
    <w:rsid w:val="769F0F4B"/>
    <w:rsid w:val="76A06B16"/>
    <w:rsid w:val="76A767DD"/>
    <w:rsid w:val="76AE6010"/>
    <w:rsid w:val="76B35133"/>
    <w:rsid w:val="76BD692E"/>
    <w:rsid w:val="76C255EA"/>
    <w:rsid w:val="76C27D0D"/>
    <w:rsid w:val="76C43A85"/>
    <w:rsid w:val="76C5219A"/>
    <w:rsid w:val="76C80F10"/>
    <w:rsid w:val="76C9538A"/>
    <w:rsid w:val="76C959EF"/>
    <w:rsid w:val="76CA0970"/>
    <w:rsid w:val="76D40487"/>
    <w:rsid w:val="76D5508C"/>
    <w:rsid w:val="76DA32A9"/>
    <w:rsid w:val="76DC70EB"/>
    <w:rsid w:val="76E77774"/>
    <w:rsid w:val="76E9277C"/>
    <w:rsid w:val="76EC08E6"/>
    <w:rsid w:val="76EE5AC5"/>
    <w:rsid w:val="76F105F2"/>
    <w:rsid w:val="77046DE8"/>
    <w:rsid w:val="770519A8"/>
    <w:rsid w:val="77092404"/>
    <w:rsid w:val="770C2D36"/>
    <w:rsid w:val="77122026"/>
    <w:rsid w:val="77145374"/>
    <w:rsid w:val="77182914"/>
    <w:rsid w:val="77183DD1"/>
    <w:rsid w:val="77184757"/>
    <w:rsid w:val="77195E0B"/>
    <w:rsid w:val="77197328"/>
    <w:rsid w:val="771B4819"/>
    <w:rsid w:val="771B5CA3"/>
    <w:rsid w:val="77302EC9"/>
    <w:rsid w:val="77381D7D"/>
    <w:rsid w:val="77383B2B"/>
    <w:rsid w:val="773D7394"/>
    <w:rsid w:val="774150D6"/>
    <w:rsid w:val="77465823"/>
    <w:rsid w:val="77476464"/>
    <w:rsid w:val="77521CC0"/>
    <w:rsid w:val="77536BB7"/>
    <w:rsid w:val="775D17E4"/>
    <w:rsid w:val="7762504C"/>
    <w:rsid w:val="776529FA"/>
    <w:rsid w:val="77653BCE"/>
    <w:rsid w:val="776B2153"/>
    <w:rsid w:val="776E17CC"/>
    <w:rsid w:val="777032C5"/>
    <w:rsid w:val="7772528F"/>
    <w:rsid w:val="77756B2D"/>
    <w:rsid w:val="77786603"/>
    <w:rsid w:val="777C610E"/>
    <w:rsid w:val="7789082B"/>
    <w:rsid w:val="77894387"/>
    <w:rsid w:val="778D20C9"/>
    <w:rsid w:val="778E4CF0"/>
    <w:rsid w:val="778F2040"/>
    <w:rsid w:val="77991D19"/>
    <w:rsid w:val="779A6594"/>
    <w:rsid w:val="779C67B0"/>
    <w:rsid w:val="779D38D5"/>
    <w:rsid w:val="779D7E32"/>
    <w:rsid w:val="77A340F2"/>
    <w:rsid w:val="77A45620"/>
    <w:rsid w:val="77A613DD"/>
    <w:rsid w:val="77A63F04"/>
    <w:rsid w:val="77A737EB"/>
    <w:rsid w:val="77AB69F3"/>
    <w:rsid w:val="77AF6392"/>
    <w:rsid w:val="77B05DB7"/>
    <w:rsid w:val="77B07ED5"/>
    <w:rsid w:val="77BA09E4"/>
    <w:rsid w:val="77BC29AE"/>
    <w:rsid w:val="77C16289"/>
    <w:rsid w:val="77C317D3"/>
    <w:rsid w:val="77CE623E"/>
    <w:rsid w:val="77D953F3"/>
    <w:rsid w:val="77DA1D31"/>
    <w:rsid w:val="77DC2E91"/>
    <w:rsid w:val="77DE2925"/>
    <w:rsid w:val="77DF722A"/>
    <w:rsid w:val="77E43CB3"/>
    <w:rsid w:val="77E45A61"/>
    <w:rsid w:val="77E837A3"/>
    <w:rsid w:val="77EA629F"/>
    <w:rsid w:val="78021AD7"/>
    <w:rsid w:val="78111870"/>
    <w:rsid w:val="781A755E"/>
    <w:rsid w:val="78204AD9"/>
    <w:rsid w:val="78232A2D"/>
    <w:rsid w:val="78300CA6"/>
    <w:rsid w:val="78376DAA"/>
    <w:rsid w:val="783E7FCF"/>
    <w:rsid w:val="78484242"/>
    <w:rsid w:val="78491F11"/>
    <w:rsid w:val="784A7FBA"/>
    <w:rsid w:val="785C57B6"/>
    <w:rsid w:val="7860333A"/>
    <w:rsid w:val="78664B90"/>
    <w:rsid w:val="78686E6C"/>
    <w:rsid w:val="78746DE5"/>
    <w:rsid w:val="78774B27"/>
    <w:rsid w:val="7879089F"/>
    <w:rsid w:val="787D038F"/>
    <w:rsid w:val="787D213D"/>
    <w:rsid w:val="787E4304"/>
    <w:rsid w:val="787E5EB6"/>
    <w:rsid w:val="788246DC"/>
    <w:rsid w:val="788640F0"/>
    <w:rsid w:val="7887530E"/>
    <w:rsid w:val="78913205"/>
    <w:rsid w:val="78961451"/>
    <w:rsid w:val="789F7CC1"/>
    <w:rsid w:val="78A07864"/>
    <w:rsid w:val="78A71D1F"/>
    <w:rsid w:val="78B90C9C"/>
    <w:rsid w:val="78C22246"/>
    <w:rsid w:val="78C87131"/>
    <w:rsid w:val="78CA2EA9"/>
    <w:rsid w:val="78D21D5D"/>
    <w:rsid w:val="78D37FAF"/>
    <w:rsid w:val="78D83818"/>
    <w:rsid w:val="78D9632C"/>
    <w:rsid w:val="78DE29FC"/>
    <w:rsid w:val="78E73A5B"/>
    <w:rsid w:val="78ED7920"/>
    <w:rsid w:val="78F65A4C"/>
    <w:rsid w:val="78F82376"/>
    <w:rsid w:val="78F85C68"/>
    <w:rsid w:val="78FA2AB4"/>
    <w:rsid w:val="78FA619E"/>
    <w:rsid w:val="78FD327E"/>
    <w:rsid w:val="78FD502C"/>
    <w:rsid w:val="79020895"/>
    <w:rsid w:val="790243F1"/>
    <w:rsid w:val="79075193"/>
    <w:rsid w:val="790C526F"/>
    <w:rsid w:val="790E2D96"/>
    <w:rsid w:val="7912140C"/>
    <w:rsid w:val="791505C8"/>
    <w:rsid w:val="79181B8B"/>
    <w:rsid w:val="791B54B2"/>
    <w:rsid w:val="791D52BE"/>
    <w:rsid w:val="791D56CF"/>
    <w:rsid w:val="791E4FA3"/>
    <w:rsid w:val="7923254F"/>
    <w:rsid w:val="792425B9"/>
    <w:rsid w:val="79266AD7"/>
    <w:rsid w:val="7927654D"/>
    <w:rsid w:val="792978D0"/>
    <w:rsid w:val="793B7903"/>
    <w:rsid w:val="793F57C3"/>
    <w:rsid w:val="79444A09"/>
    <w:rsid w:val="79464C25"/>
    <w:rsid w:val="794B7384"/>
    <w:rsid w:val="795310F0"/>
    <w:rsid w:val="79556C16"/>
    <w:rsid w:val="79570BE0"/>
    <w:rsid w:val="795D1F6F"/>
    <w:rsid w:val="795D3D1D"/>
    <w:rsid w:val="796055D9"/>
    <w:rsid w:val="79660E24"/>
    <w:rsid w:val="79665AA7"/>
    <w:rsid w:val="79687248"/>
    <w:rsid w:val="796C3F60"/>
    <w:rsid w:val="79786DA9"/>
    <w:rsid w:val="797B0789"/>
    <w:rsid w:val="798B2F11"/>
    <w:rsid w:val="798C2239"/>
    <w:rsid w:val="799040F2"/>
    <w:rsid w:val="799362CC"/>
    <w:rsid w:val="79982FA7"/>
    <w:rsid w:val="79992D84"/>
    <w:rsid w:val="799B65F3"/>
    <w:rsid w:val="799F60E4"/>
    <w:rsid w:val="79A454A8"/>
    <w:rsid w:val="79A91AD3"/>
    <w:rsid w:val="79AD6A52"/>
    <w:rsid w:val="79B674B2"/>
    <w:rsid w:val="79B778D1"/>
    <w:rsid w:val="79BB48AD"/>
    <w:rsid w:val="79C166E5"/>
    <w:rsid w:val="79C56296"/>
    <w:rsid w:val="79CC49FF"/>
    <w:rsid w:val="79D233B2"/>
    <w:rsid w:val="79D833A4"/>
    <w:rsid w:val="79E166FC"/>
    <w:rsid w:val="79E7795B"/>
    <w:rsid w:val="79E93803"/>
    <w:rsid w:val="79E955B1"/>
    <w:rsid w:val="79EB757B"/>
    <w:rsid w:val="79ED50A1"/>
    <w:rsid w:val="79F0693F"/>
    <w:rsid w:val="79F71A7C"/>
    <w:rsid w:val="79F93A46"/>
    <w:rsid w:val="7A0128FA"/>
    <w:rsid w:val="7A022A2B"/>
    <w:rsid w:val="7A042F81"/>
    <w:rsid w:val="7A081EDB"/>
    <w:rsid w:val="7A0D74F1"/>
    <w:rsid w:val="7A105186"/>
    <w:rsid w:val="7A1964FF"/>
    <w:rsid w:val="7A1A1C0E"/>
    <w:rsid w:val="7A1D2509"/>
    <w:rsid w:val="7A1D7C7E"/>
    <w:rsid w:val="7A1E16FE"/>
    <w:rsid w:val="7A2111EE"/>
    <w:rsid w:val="7A264BBF"/>
    <w:rsid w:val="7A2D1941"/>
    <w:rsid w:val="7A2D7B93"/>
    <w:rsid w:val="7A2E1215"/>
    <w:rsid w:val="7A301431"/>
    <w:rsid w:val="7A3507F6"/>
    <w:rsid w:val="7A434CC1"/>
    <w:rsid w:val="7A440A39"/>
    <w:rsid w:val="7A4647B1"/>
    <w:rsid w:val="7A4B2857"/>
    <w:rsid w:val="7A4E3666"/>
    <w:rsid w:val="7A5073DE"/>
    <w:rsid w:val="7A51773F"/>
    <w:rsid w:val="7A5332FA"/>
    <w:rsid w:val="7A5C3FD5"/>
    <w:rsid w:val="7A5F38FB"/>
    <w:rsid w:val="7A60690E"/>
    <w:rsid w:val="7A6249BA"/>
    <w:rsid w:val="7A63227A"/>
    <w:rsid w:val="7A6510DB"/>
    <w:rsid w:val="7A680BCB"/>
    <w:rsid w:val="7A6A262F"/>
    <w:rsid w:val="7A715CD2"/>
    <w:rsid w:val="7A721A4A"/>
    <w:rsid w:val="7A725067"/>
    <w:rsid w:val="7A7255A6"/>
    <w:rsid w:val="7A746C9C"/>
    <w:rsid w:val="7A756E44"/>
    <w:rsid w:val="7A772E28"/>
    <w:rsid w:val="7A826BCF"/>
    <w:rsid w:val="7A835A05"/>
    <w:rsid w:val="7A8B6668"/>
    <w:rsid w:val="7A8C48BA"/>
    <w:rsid w:val="7A8D418E"/>
    <w:rsid w:val="7A8E68A8"/>
    <w:rsid w:val="7A995229"/>
    <w:rsid w:val="7AAA11E4"/>
    <w:rsid w:val="7AB14320"/>
    <w:rsid w:val="7AB20098"/>
    <w:rsid w:val="7AB23BF5"/>
    <w:rsid w:val="7AB45BBF"/>
    <w:rsid w:val="7AB67B89"/>
    <w:rsid w:val="7AB932A6"/>
    <w:rsid w:val="7AC5753E"/>
    <w:rsid w:val="7AC72CC9"/>
    <w:rsid w:val="7ACA775B"/>
    <w:rsid w:val="7ACB4CB6"/>
    <w:rsid w:val="7ACD6C80"/>
    <w:rsid w:val="7ACE4ED2"/>
    <w:rsid w:val="7AD46261"/>
    <w:rsid w:val="7AD844E6"/>
    <w:rsid w:val="7ADC6EC3"/>
    <w:rsid w:val="7AE364A4"/>
    <w:rsid w:val="7AE5221C"/>
    <w:rsid w:val="7AE600D4"/>
    <w:rsid w:val="7AE85F45"/>
    <w:rsid w:val="7AEA15E0"/>
    <w:rsid w:val="7AEA5A84"/>
    <w:rsid w:val="7AED10D1"/>
    <w:rsid w:val="7AF25108"/>
    <w:rsid w:val="7AFB3DDB"/>
    <w:rsid w:val="7AFE6E3A"/>
    <w:rsid w:val="7B157B32"/>
    <w:rsid w:val="7B255EE6"/>
    <w:rsid w:val="7B2A7C2F"/>
    <w:rsid w:val="7B30270A"/>
    <w:rsid w:val="7B31720F"/>
    <w:rsid w:val="7B38234C"/>
    <w:rsid w:val="7B3D3E06"/>
    <w:rsid w:val="7B3F192C"/>
    <w:rsid w:val="7B450F0D"/>
    <w:rsid w:val="7B452CBB"/>
    <w:rsid w:val="7B471154"/>
    <w:rsid w:val="7B474C85"/>
    <w:rsid w:val="7B4A5522"/>
    <w:rsid w:val="7B4F1E82"/>
    <w:rsid w:val="7B542EFE"/>
    <w:rsid w:val="7B58479C"/>
    <w:rsid w:val="7B615D46"/>
    <w:rsid w:val="7B6A3543"/>
    <w:rsid w:val="7B6C46EB"/>
    <w:rsid w:val="7B6E3873"/>
    <w:rsid w:val="7B705F89"/>
    <w:rsid w:val="7B707D38"/>
    <w:rsid w:val="7B75534E"/>
    <w:rsid w:val="7B7804BF"/>
    <w:rsid w:val="7B783090"/>
    <w:rsid w:val="7B810525"/>
    <w:rsid w:val="7B871525"/>
    <w:rsid w:val="7B875081"/>
    <w:rsid w:val="7B8E6410"/>
    <w:rsid w:val="7B902188"/>
    <w:rsid w:val="7B933A26"/>
    <w:rsid w:val="7B937ECA"/>
    <w:rsid w:val="7B992269"/>
    <w:rsid w:val="7BA43E85"/>
    <w:rsid w:val="7BA619AB"/>
    <w:rsid w:val="7BAD446D"/>
    <w:rsid w:val="7BAE260E"/>
    <w:rsid w:val="7BB045D8"/>
    <w:rsid w:val="7BB16A9E"/>
    <w:rsid w:val="7BB221D7"/>
    <w:rsid w:val="7BB265A2"/>
    <w:rsid w:val="7BBA0FB3"/>
    <w:rsid w:val="7BBA79BE"/>
    <w:rsid w:val="7BBC11CF"/>
    <w:rsid w:val="7BBF2A6D"/>
    <w:rsid w:val="7BC167E5"/>
    <w:rsid w:val="7BC6204D"/>
    <w:rsid w:val="7BC6470C"/>
    <w:rsid w:val="7BCB2D1A"/>
    <w:rsid w:val="7BD46079"/>
    <w:rsid w:val="7BD5403F"/>
    <w:rsid w:val="7BDD038D"/>
    <w:rsid w:val="7BE00A6E"/>
    <w:rsid w:val="7BE2675B"/>
    <w:rsid w:val="7BE81FC4"/>
    <w:rsid w:val="7BE94A5A"/>
    <w:rsid w:val="7BE97AEA"/>
    <w:rsid w:val="7BEF7155"/>
    <w:rsid w:val="7BF2699E"/>
    <w:rsid w:val="7BF30969"/>
    <w:rsid w:val="7BFA6F52"/>
    <w:rsid w:val="7BFF730D"/>
    <w:rsid w:val="7C0113B2"/>
    <w:rsid w:val="7C0641F8"/>
    <w:rsid w:val="7C091538"/>
    <w:rsid w:val="7C224DAA"/>
    <w:rsid w:val="7C2823C0"/>
    <w:rsid w:val="7C2A25DC"/>
    <w:rsid w:val="7C314788"/>
    <w:rsid w:val="7C357ED5"/>
    <w:rsid w:val="7C360C91"/>
    <w:rsid w:val="7C3C0AA2"/>
    <w:rsid w:val="7C3E0E4F"/>
    <w:rsid w:val="7C453987"/>
    <w:rsid w:val="7C4561BC"/>
    <w:rsid w:val="7C476203"/>
    <w:rsid w:val="7C484810"/>
    <w:rsid w:val="7C4D62CB"/>
    <w:rsid w:val="7C52031C"/>
    <w:rsid w:val="7C530D92"/>
    <w:rsid w:val="7C574A54"/>
    <w:rsid w:val="7C5A749F"/>
    <w:rsid w:val="7C5F6F95"/>
    <w:rsid w:val="7C60369D"/>
    <w:rsid w:val="7C605FFE"/>
    <w:rsid w:val="7C647170"/>
    <w:rsid w:val="7C6B198F"/>
    <w:rsid w:val="7C6B6751"/>
    <w:rsid w:val="7C6F1709"/>
    <w:rsid w:val="7C6F4493"/>
    <w:rsid w:val="7C705B15"/>
    <w:rsid w:val="7C715CFC"/>
    <w:rsid w:val="7C725D31"/>
    <w:rsid w:val="7C75312C"/>
    <w:rsid w:val="7C794974"/>
    <w:rsid w:val="7C7F1306"/>
    <w:rsid w:val="7C81665C"/>
    <w:rsid w:val="7C833A9B"/>
    <w:rsid w:val="7C870A32"/>
    <w:rsid w:val="7C8810B1"/>
    <w:rsid w:val="7C8A4081"/>
    <w:rsid w:val="7C8B2109"/>
    <w:rsid w:val="7C8B6DF3"/>
    <w:rsid w:val="7C8D2B6B"/>
    <w:rsid w:val="7C8D4919"/>
    <w:rsid w:val="7C8E41ED"/>
    <w:rsid w:val="7C914409"/>
    <w:rsid w:val="7C9A0DE4"/>
    <w:rsid w:val="7C9B7036"/>
    <w:rsid w:val="7CA3413D"/>
    <w:rsid w:val="7CB65C1E"/>
    <w:rsid w:val="7CB71996"/>
    <w:rsid w:val="7CB93960"/>
    <w:rsid w:val="7CB974BC"/>
    <w:rsid w:val="7CBE7128"/>
    <w:rsid w:val="7CBF0FBC"/>
    <w:rsid w:val="7CC07A8E"/>
    <w:rsid w:val="7CC54354"/>
    <w:rsid w:val="7CC83BA3"/>
    <w:rsid w:val="7CCA16C9"/>
    <w:rsid w:val="7CCF0A8E"/>
    <w:rsid w:val="7CCF2FEE"/>
    <w:rsid w:val="7CD52546"/>
    <w:rsid w:val="7CD8116C"/>
    <w:rsid w:val="7CDE33C7"/>
    <w:rsid w:val="7CE17D63"/>
    <w:rsid w:val="7CE329BE"/>
    <w:rsid w:val="7CE81B50"/>
    <w:rsid w:val="7CF16C56"/>
    <w:rsid w:val="7CF33DAD"/>
    <w:rsid w:val="7CF91FAF"/>
    <w:rsid w:val="7CFA55C7"/>
    <w:rsid w:val="7CFB5D27"/>
    <w:rsid w:val="7CFC55FB"/>
    <w:rsid w:val="7D0163B1"/>
    <w:rsid w:val="7D034BDB"/>
    <w:rsid w:val="7D056BA5"/>
    <w:rsid w:val="7D07647A"/>
    <w:rsid w:val="7D1208B4"/>
    <w:rsid w:val="7D192445"/>
    <w:rsid w:val="7D20450B"/>
    <w:rsid w:val="7D221505"/>
    <w:rsid w:val="7D225061"/>
    <w:rsid w:val="7D292894"/>
    <w:rsid w:val="7D2A2168"/>
    <w:rsid w:val="7D3134F6"/>
    <w:rsid w:val="7D31799A"/>
    <w:rsid w:val="7D3E2F48"/>
    <w:rsid w:val="7D407BDD"/>
    <w:rsid w:val="7D450D50"/>
    <w:rsid w:val="7D453A82"/>
    <w:rsid w:val="7D472D1A"/>
    <w:rsid w:val="7D4D0730"/>
    <w:rsid w:val="7D4D5E56"/>
    <w:rsid w:val="7D4E22FA"/>
    <w:rsid w:val="7D504CA3"/>
    <w:rsid w:val="7D527FA6"/>
    <w:rsid w:val="7D594EBB"/>
    <w:rsid w:val="7D5A5B2C"/>
    <w:rsid w:val="7D5B4A17"/>
    <w:rsid w:val="7D5D42EC"/>
    <w:rsid w:val="7D673E9E"/>
    <w:rsid w:val="7D692C90"/>
    <w:rsid w:val="7D6C09D3"/>
    <w:rsid w:val="7D72364A"/>
    <w:rsid w:val="7D745762"/>
    <w:rsid w:val="7D7635FF"/>
    <w:rsid w:val="7D781125"/>
    <w:rsid w:val="7D787377"/>
    <w:rsid w:val="7D792DB8"/>
    <w:rsid w:val="7D7A30EF"/>
    <w:rsid w:val="7D7D498E"/>
    <w:rsid w:val="7D7F0706"/>
    <w:rsid w:val="7D80447E"/>
    <w:rsid w:val="7D807FDA"/>
    <w:rsid w:val="7D843534"/>
    <w:rsid w:val="7D853842"/>
    <w:rsid w:val="7D893333"/>
    <w:rsid w:val="7D9A72EE"/>
    <w:rsid w:val="7D9C12B8"/>
    <w:rsid w:val="7D9C24E7"/>
    <w:rsid w:val="7DA168CE"/>
    <w:rsid w:val="7DA2182D"/>
    <w:rsid w:val="7DAE2D99"/>
    <w:rsid w:val="7DB72754"/>
    <w:rsid w:val="7DBA7990"/>
    <w:rsid w:val="7DBD6359"/>
    <w:rsid w:val="7DBD692C"/>
    <w:rsid w:val="7DC0487A"/>
    <w:rsid w:val="7DC600E3"/>
    <w:rsid w:val="7DCC1471"/>
    <w:rsid w:val="7DCC7AD0"/>
    <w:rsid w:val="7DD16A88"/>
    <w:rsid w:val="7DD547CA"/>
    <w:rsid w:val="7DDB087E"/>
    <w:rsid w:val="7DDC4471"/>
    <w:rsid w:val="7DE04F1D"/>
    <w:rsid w:val="7DE62533"/>
    <w:rsid w:val="7DE72FF4"/>
    <w:rsid w:val="7DE83EE6"/>
    <w:rsid w:val="7DF6029C"/>
    <w:rsid w:val="7E0155BF"/>
    <w:rsid w:val="7E062BD5"/>
    <w:rsid w:val="7E1352F2"/>
    <w:rsid w:val="7E144533"/>
    <w:rsid w:val="7E1503B0"/>
    <w:rsid w:val="7E156974"/>
    <w:rsid w:val="7E1833F1"/>
    <w:rsid w:val="7E1D6E86"/>
    <w:rsid w:val="7E226D6A"/>
    <w:rsid w:val="7E2B6198"/>
    <w:rsid w:val="7E3046D5"/>
    <w:rsid w:val="7E306288"/>
    <w:rsid w:val="7E33329E"/>
    <w:rsid w:val="7E386B07"/>
    <w:rsid w:val="7E3A287F"/>
    <w:rsid w:val="7E3A2EEA"/>
    <w:rsid w:val="7E3C32A3"/>
    <w:rsid w:val="7E417769"/>
    <w:rsid w:val="7E470AF8"/>
    <w:rsid w:val="7E503E50"/>
    <w:rsid w:val="7E521976"/>
    <w:rsid w:val="7E5E656D"/>
    <w:rsid w:val="7E5F4093"/>
    <w:rsid w:val="7E68119A"/>
    <w:rsid w:val="7E6A3164"/>
    <w:rsid w:val="7E6D4A02"/>
    <w:rsid w:val="7E6E6E2C"/>
    <w:rsid w:val="7E725B75"/>
    <w:rsid w:val="7E775881"/>
    <w:rsid w:val="7E7A0ECD"/>
    <w:rsid w:val="7E7F64E4"/>
    <w:rsid w:val="7E834226"/>
    <w:rsid w:val="7E835FD4"/>
    <w:rsid w:val="7E8456EB"/>
    <w:rsid w:val="7E851780"/>
    <w:rsid w:val="7E8D0C00"/>
    <w:rsid w:val="7E8F4979"/>
    <w:rsid w:val="7E955D07"/>
    <w:rsid w:val="7E997755"/>
    <w:rsid w:val="7E9C0E44"/>
    <w:rsid w:val="7E9E696A"/>
    <w:rsid w:val="7EA06B86"/>
    <w:rsid w:val="7EA47CF8"/>
    <w:rsid w:val="7EBA01B6"/>
    <w:rsid w:val="7EBF1D00"/>
    <w:rsid w:val="7EC32874"/>
    <w:rsid w:val="7EC34622"/>
    <w:rsid w:val="7EC565EC"/>
    <w:rsid w:val="7EC87E8B"/>
    <w:rsid w:val="7ECA3049"/>
    <w:rsid w:val="7ECB1729"/>
    <w:rsid w:val="7ECF0936"/>
    <w:rsid w:val="7ED700CE"/>
    <w:rsid w:val="7EDA36FF"/>
    <w:rsid w:val="7EDC7492"/>
    <w:rsid w:val="7EE06F82"/>
    <w:rsid w:val="7EE4674F"/>
    <w:rsid w:val="7EE527EB"/>
    <w:rsid w:val="7EE66563"/>
    <w:rsid w:val="7EEB0934"/>
    <w:rsid w:val="7EF24F07"/>
    <w:rsid w:val="7EF40C80"/>
    <w:rsid w:val="7EF649F8"/>
    <w:rsid w:val="7EF7251E"/>
    <w:rsid w:val="7EFB0260"/>
    <w:rsid w:val="7F04410A"/>
    <w:rsid w:val="7F061133"/>
    <w:rsid w:val="7F061EA8"/>
    <w:rsid w:val="7F0B6BC5"/>
    <w:rsid w:val="7F1039AF"/>
    <w:rsid w:val="7F12709D"/>
    <w:rsid w:val="7F196675"/>
    <w:rsid w:val="7F1B3282"/>
    <w:rsid w:val="7F1B7FBA"/>
    <w:rsid w:val="7F1E3F4E"/>
    <w:rsid w:val="7F1E5CFC"/>
    <w:rsid w:val="7F200181"/>
    <w:rsid w:val="7F211BB1"/>
    <w:rsid w:val="7F264BB1"/>
    <w:rsid w:val="7F286698"/>
    <w:rsid w:val="7F2B0EE4"/>
    <w:rsid w:val="7F2C0419"/>
    <w:rsid w:val="7F3B065C"/>
    <w:rsid w:val="7F3D16FA"/>
    <w:rsid w:val="7F3D43D5"/>
    <w:rsid w:val="7F437511"/>
    <w:rsid w:val="7F47173B"/>
    <w:rsid w:val="7F482CAC"/>
    <w:rsid w:val="7F4A6AF1"/>
    <w:rsid w:val="7F4D5ECF"/>
    <w:rsid w:val="7F4D75B8"/>
    <w:rsid w:val="7F503742"/>
    <w:rsid w:val="7F5636E8"/>
    <w:rsid w:val="7F6000C3"/>
    <w:rsid w:val="7F647FD1"/>
    <w:rsid w:val="7F6A37A6"/>
    <w:rsid w:val="7F792F33"/>
    <w:rsid w:val="7F8042C1"/>
    <w:rsid w:val="7F855D7C"/>
    <w:rsid w:val="7F8A3392"/>
    <w:rsid w:val="7F9F6E3D"/>
    <w:rsid w:val="7FA02BB5"/>
    <w:rsid w:val="7FA27C7E"/>
    <w:rsid w:val="7FA51C0C"/>
    <w:rsid w:val="7FA93818"/>
    <w:rsid w:val="7FAD2B87"/>
    <w:rsid w:val="7FAE0517"/>
    <w:rsid w:val="7FB14DC3"/>
    <w:rsid w:val="7FB4040F"/>
    <w:rsid w:val="7FB64D54"/>
    <w:rsid w:val="7FB81CAD"/>
    <w:rsid w:val="7FBA3C77"/>
    <w:rsid w:val="7FBC0E2F"/>
    <w:rsid w:val="7FCD0635"/>
    <w:rsid w:val="7FCE14D1"/>
    <w:rsid w:val="7FD14B1D"/>
    <w:rsid w:val="7FD30E24"/>
    <w:rsid w:val="7FD60836"/>
    <w:rsid w:val="7FD85EAB"/>
    <w:rsid w:val="7FDC1E3F"/>
    <w:rsid w:val="7FE72592"/>
    <w:rsid w:val="7FF01447"/>
    <w:rsid w:val="7FF058EB"/>
    <w:rsid w:val="7FF2742E"/>
    <w:rsid w:val="7FF30F37"/>
    <w:rsid w:val="7FF56A5D"/>
    <w:rsid w:val="7FF76C79"/>
    <w:rsid w:val="7FF932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FA"/>
    <w:rPr>
      <w:rFonts w:eastAsia="等线"/>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539FA"/>
  </w:style>
  <w:style w:type="paragraph" w:styleId="a4">
    <w:name w:val="Balloon Text"/>
    <w:basedOn w:val="a"/>
    <w:link w:val="Char0"/>
    <w:uiPriority w:val="99"/>
    <w:semiHidden/>
    <w:unhideWhenUsed/>
    <w:qFormat/>
    <w:rsid w:val="004539FA"/>
    <w:rPr>
      <w:sz w:val="18"/>
      <w:szCs w:val="18"/>
    </w:rPr>
  </w:style>
  <w:style w:type="paragraph" w:styleId="a5">
    <w:name w:val="footer"/>
    <w:basedOn w:val="a"/>
    <w:link w:val="Char1"/>
    <w:uiPriority w:val="99"/>
    <w:unhideWhenUsed/>
    <w:qFormat/>
    <w:rsid w:val="004539FA"/>
    <w:pPr>
      <w:tabs>
        <w:tab w:val="center" w:pos="4153"/>
        <w:tab w:val="right" w:pos="8306"/>
      </w:tabs>
      <w:snapToGrid w:val="0"/>
    </w:pPr>
    <w:rPr>
      <w:sz w:val="18"/>
      <w:szCs w:val="18"/>
    </w:rPr>
  </w:style>
  <w:style w:type="paragraph" w:styleId="a6">
    <w:name w:val="header"/>
    <w:basedOn w:val="a"/>
    <w:link w:val="Char2"/>
    <w:uiPriority w:val="99"/>
    <w:unhideWhenUsed/>
    <w:qFormat/>
    <w:rsid w:val="004539F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4539FA"/>
    <w:rPr>
      <w:b/>
      <w:bCs/>
    </w:rPr>
  </w:style>
  <w:style w:type="table" w:styleId="a8">
    <w:name w:val="Table Grid"/>
    <w:basedOn w:val="a1"/>
    <w:uiPriority w:val="39"/>
    <w:qFormat/>
    <w:rsid w:val="00453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unhideWhenUsed/>
    <w:qFormat/>
    <w:rsid w:val="004539FA"/>
    <w:rPr>
      <w:sz w:val="21"/>
      <w:szCs w:val="21"/>
    </w:rPr>
  </w:style>
  <w:style w:type="character" w:customStyle="1" w:styleId="Char2">
    <w:name w:val="页眉 Char"/>
    <w:link w:val="a6"/>
    <w:uiPriority w:val="99"/>
    <w:qFormat/>
    <w:rsid w:val="004539FA"/>
    <w:rPr>
      <w:rFonts w:ascii="Times New Roman" w:hAnsi="Times New Roman" w:cs="Times New Roman"/>
      <w:kern w:val="0"/>
      <w:sz w:val="18"/>
      <w:szCs w:val="18"/>
    </w:rPr>
  </w:style>
  <w:style w:type="character" w:customStyle="1" w:styleId="Char1">
    <w:name w:val="页脚 Char"/>
    <w:link w:val="a5"/>
    <w:uiPriority w:val="99"/>
    <w:qFormat/>
    <w:rsid w:val="004539FA"/>
    <w:rPr>
      <w:rFonts w:ascii="Times New Roman" w:hAnsi="Times New Roman" w:cs="Times New Roman"/>
      <w:kern w:val="0"/>
      <w:sz w:val="18"/>
      <w:szCs w:val="18"/>
    </w:rPr>
  </w:style>
  <w:style w:type="paragraph" w:styleId="aa">
    <w:name w:val="List Paragraph"/>
    <w:basedOn w:val="a"/>
    <w:uiPriority w:val="34"/>
    <w:qFormat/>
    <w:rsid w:val="004539FA"/>
    <w:pPr>
      <w:ind w:firstLineChars="200" w:firstLine="420"/>
    </w:pPr>
  </w:style>
  <w:style w:type="character" w:customStyle="1" w:styleId="time">
    <w:name w:val="time"/>
    <w:basedOn w:val="a0"/>
    <w:qFormat/>
    <w:rsid w:val="004539FA"/>
  </w:style>
  <w:style w:type="character" w:customStyle="1" w:styleId="Char0">
    <w:name w:val="批注框文本 Char"/>
    <w:link w:val="a4"/>
    <w:uiPriority w:val="99"/>
    <w:semiHidden/>
    <w:qFormat/>
    <w:rsid w:val="004539FA"/>
    <w:rPr>
      <w:rFonts w:eastAsia="等线"/>
      <w:sz w:val="18"/>
      <w:szCs w:val="18"/>
    </w:rPr>
  </w:style>
  <w:style w:type="character" w:customStyle="1" w:styleId="Char">
    <w:name w:val="批注文字 Char"/>
    <w:link w:val="a3"/>
    <w:uiPriority w:val="99"/>
    <w:semiHidden/>
    <w:qFormat/>
    <w:rsid w:val="004539FA"/>
    <w:rPr>
      <w:rFonts w:eastAsia="等线"/>
      <w:sz w:val="24"/>
      <w:szCs w:val="24"/>
    </w:rPr>
  </w:style>
  <w:style w:type="character" w:customStyle="1" w:styleId="Char3">
    <w:name w:val="批注主题 Char"/>
    <w:link w:val="a7"/>
    <w:uiPriority w:val="99"/>
    <w:semiHidden/>
    <w:qFormat/>
    <w:rsid w:val="004539FA"/>
    <w:rPr>
      <w:rFonts w:eastAsia="等线"/>
      <w:b/>
      <w:bCs/>
      <w:sz w:val="24"/>
      <w:szCs w:val="24"/>
    </w:rPr>
  </w:style>
  <w:style w:type="paragraph" w:customStyle="1" w:styleId="1">
    <w:name w:val="修订1"/>
    <w:hidden/>
    <w:uiPriority w:val="99"/>
    <w:semiHidden/>
    <w:qFormat/>
    <w:rsid w:val="004539FA"/>
    <w:rPr>
      <w:rFonts w:eastAsia="等线"/>
      <w:sz w:val="24"/>
      <w:szCs w:val="24"/>
    </w:rPr>
  </w:style>
  <w:style w:type="table" w:customStyle="1" w:styleId="2">
    <w:name w:val="网格型2"/>
    <w:basedOn w:val="a1"/>
    <w:uiPriority w:val="59"/>
    <w:qFormat/>
    <w:rsid w:val="00453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修订2"/>
    <w:hidden/>
    <w:uiPriority w:val="99"/>
    <w:unhideWhenUsed/>
    <w:qFormat/>
    <w:rsid w:val="004539FA"/>
    <w:rPr>
      <w:rFonts w:eastAsia="等线"/>
      <w:sz w:val="24"/>
      <w:szCs w:val="24"/>
    </w:rPr>
  </w:style>
  <w:style w:type="table" w:customStyle="1" w:styleId="10">
    <w:name w:val="网格型1"/>
    <w:basedOn w:val="a1"/>
    <w:uiPriority w:val="59"/>
    <w:qFormat/>
    <w:rsid w:val="004539F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81">
    <w:name w:val="font81"/>
    <w:basedOn w:val="a0"/>
    <w:qFormat/>
    <w:rsid w:val="004539FA"/>
    <w:rPr>
      <w:rFonts w:ascii="宋体" w:eastAsia="宋体" w:hAnsi="宋体" w:cs="宋体" w:hint="eastAsia"/>
      <w:b/>
      <w:bCs/>
      <w:color w:val="000000"/>
      <w:sz w:val="20"/>
      <w:szCs w:val="20"/>
      <w:u w:val="none"/>
    </w:rPr>
  </w:style>
  <w:style w:type="character" w:customStyle="1" w:styleId="font12">
    <w:name w:val="font12"/>
    <w:basedOn w:val="a0"/>
    <w:qFormat/>
    <w:rsid w:val="004539FA"/>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2219</Words>
  <Characters>12653</Characters>
  <Application>Microsoft Office Word</Application>
  <DocSecurity>0</DocSecurity>
  <Lines>105</Lines>
  <Paragraphs>29</Paragraphs>
  <ScaleCrop>false</ScaleCrop>
  <Company>Microsoft</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徐晓东</dc:creator>
  <cp:lastModifiedBy>AutoBVT</cp:lastModifiedBy>
  <cp:revision>2</cp:revision>
  <cp:lastPrinted>2024-12-20T14:16:00Z</cp:lastPrinted>
  <dcterms:created xsi:type="dcterms:W3CDTF">2025-04-09T02:03:00Z</dcterms:created>
  <dcterms:modified xsi:type="dcterms:W3CDTF">2025-04-09T02:03:00Z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14AA8879A37044D9A452F48EDF3EEC70_13</vt:lpwstr>
  </property>
</Properties>
</file>