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853" w:rsidRDefault="00927853">
      <w:pPr>
        <w:pStyle w:val="af"/>
      </w:pPr>
      <w:bookmarkStart w:id="0" w:name="_GoBack"/>
      <w:bookmarkEnd w:id="0"/>
    </w:p>
    <w:p w:rsidR="00927853" w:rsidRDefault="00927853">
      <w:pPr>
        <w:jc w:val="left"/>
        <w:rPr>
          <w:lang w:val="zh-CN"/>
        </w:rPr>
      </w:pPr>
    </w:p>
    <w:p w:rsidR="00927853" w:rsidRDefault="00927853">
      <w:pPr>
        <w:jc w:val="left"/>
        <w:rPr>
          <w:lang w:val="zh-CN"/>
        </w:rPr>
      </w:pPr>
    </w:p>
    <w:p w:rsidR="00927853" w:rsidRDefault="00927853">
      <w:pPr>
        <w:ind w:firstLineChars="400" w:firstLine="2080"/>
        <w:jc w:val="both"/>
        <w:rPr>
          <w:sz w:val="52"/>
          <w:szCs w:val="52"/>
          <w:lang w:val="zh-CN"/>
        </w:rPr>
      </w:pPr>
    </w:p>
    <w:p w:rsidR="00927853" w:rsidRDefault="000E12B5">
      <w:pPr>
        <w:pStyle w:val="ae"/>
        <w:ind w:firstLine="0"/>
        <w:jc w:val="center"/>
        <w:rPr>
          <w:rFonts w:hAnsi="宋体" w:cs="宋体"/>
          <w:sz w:val="30"/>
          <w:szCs w:val="30"/>
        </w:rPr>
      </w:pPr>
      <w:r>
        <w:rPr>
          <w:rFonts w:hint="eastAsia"/>
          <w:w w:val="90"/>
          <w:sz w:val="36"/>
          <w:szCs w:val="36"/>
        </w:rPr>
        <w:t>项目名称：</w:t>
      </w:r>
      <w:r>
        <w:rPr>
          <w:rFonts w:hint="eastAsia"/>
          <w:w w:val="90"/>
          <w:sz w:val="36"/>
          <w:szCs w:val="36"/>
        </w:rPr>
        <w:t>启东市公安局执法安全责任险项目（二次）</w:t>
      </w:r>
    </w:p>
    <w:p w:rsidR="00927853" w:rsidRDefault="00927853">
      <w:pPr>
        <w:ind w:firstLineChars="400" w:firstLine="2080"/>
        <w:jc w:val="both"/>
        <w:rPr>
          <w:sz w:val="52"/>
          <w:szCs w:val="52"/>
          <w:lang w:val="zh-CN"/>
        </w:rPr>
      </w:pPr>
    </w:p>
    <w:p w:rsidR="00927853" w:rsidRDefault="00927853">
      <w:pPr>
        <w:ind w:firstLineChars="400" w:firstLine="2080"/>
        <w:jc w:val="both"/>
        <w:rPr>
          <w:sz w:val="52"/>
          <w:szCs w:val="52"/>
          <w:lang w:val="zh-CN"/>
        </w:rPr>
      </w:pPr>
    </w:p>
    <w:p w:rsidR="00927853" w:rsidRDefault="00927853">
      <w:pPr>
        <w:ind w:firstLineChars="400" w:firstLine="2080"/>
        <w:jc w:val="both"/>
        <w:rPr>
          <w:sz w:val="52"/>
          <w:szCs w:val="52"/>
          <w:lang w:val="zh-CN"/>
        </w:rPr>
      </w:pPr>
    </w:p>
    <w:p w:rsidR="00927853" w:rsidRDefault="00927853">
      <w:pPr>
        <w:ind w:firstLineChars="400" w:firstLine="2080"/>
        <w:jc w:val="both"/>
        <w:rPr>
          <w:sz w:val="52"/>
          <w:szCs w:val="52"/>
          <w:lang w:val="zh-CN"/>
        </w:rPr>
      </w:pPr>
    </w:p>
    <w:p w:rsidR="00927853" w:rsidRDefault="00927853">
      <w:pPr>
        <w:ind w:firstLineChars="400" w:firstLine="2080"/>
        <w:jc w:val="both"/>
        <w:rPr>
          <w:sz w:val="52"/>
          <w:szCs w:val="52"/>
          <w:lang w:val="zh-CN"/>
        </w:rPr>
      </w:pPr>
    </w:p>
    <w:p w:rsidR="00927853" w:rsidRDefault="000E12B5">
      <w:pPr>
        <w:ind w:firstLineChars="400" w:firstLine="2080"/>
        <w:jc w:val="both"/>
        <w:rPr>
          <w:rFonts w:hAnsi="Arial Narrow"/>
          <w:sz w:val="52"/>
          <w:szCs w:val="52"/>
          <w:lang w:val="zh-CN"/>
        </w:rPr>
      </w:pPr>
      <w:r>
        <w:rPr>
          <w:rFonts w:hint="eastAsia"/>
          <w:sz w:val="52"/>
          <w:szCs w:val="52"/>
          <w:lang w:val="zh-CN"/>
        </w:rPr>
        <w:t>竞争性谈判</w:t>
      </w:r>
      <w:r>
        <w:rPr>
          <w:rFonts w:hAnsi="Arial Narrow" w:hint="eastAsia"/>
          <w:sz w:val="52"/>
          <w:szCs w:val="52"/>
          <w:lang w:val="zh-CN"/>
        </w:rPr>
        <w:t>文件</w:t>
      </w:r>
    </w:p>
    <w:p w:rsidR="00927853" w:rsidRDefault="00927853">
      <w:pPr>
        <w:pStyle w:val="ae"/>
        <w:jc w:val="center"/>
        <w:rPr>
          <w:rFonts w:hAnsi="宋体" w:cs="宋体"/>
        </w:rPr>
      </w:pPr>
    </w:p>
    <w:p w:rsidR="00927853" w:rsidRDefault="00927853">
      <w:pPr>
        <w:jc w:val="left"/>
      </w:pPr>
    </w:p>
    <w:p w:rsidR="00927853" w:rsidRDefault="00927853">
      <w:pPr>
        <w:pStyle w:val="ae"/>
        <w:jc w:val="left"/>
        <w:rPr>
          <w:rFonts w:hAnsi="宋体" w:cs="宋体"/>
        </w:rPr>
      </w:pPr>
    </w:p>
    <w:p w:rsidR="00927853" w:rsidRDefault="00927853">
      <w:pPr>
        <w:jc w:val="left"/>
      </w:pPr>
    </w:p>
    <w:p w:rsidR="00927853" w:rsidRDefault="00927853">
      <w:pPr>
        <w:pStyle w:val="ae"/>
        <w:jc w:val="left"/>
        <w:rPr>
          <w:rFonts w:hAnsi="宋体" w:cs="宋体"/>
        </w:rPr>
      </w:pPr>
    </w:p>
    <w:p w:rsidR="00927853" w:rsidRDefault="00927853">
      <w:pPr>
        <w:jc w:val="left"/>
      </w:pPr>
    </w:p>
    <w:p w:rsidR="00927853" w:rsidRDefault="00927853">
      <w:pPr>
        <w:pStyle w:val="ae"/>
        <w:jc w:val="left"/>
        <w:rPr>
          <w:rFonts w:hAnsi="宋体" w:cs="宋体"/>
        </w:rPr>
      </w:pPr>
    </w:p>
    <w:p w:rsidR="00927853" w:rsidRDefault="00927853">
      <w:pPr>
        <w:jc w:val="left"/>
      </w:pPr>
    </w:p>
    <w:p w:rsidR="00927853" w:rsidRDefault="00927853">
      <w:pPr>
        <w:pStyle w:val="ae"/>
        <w:jc w:val="left"/>
        <w:rPr>
          <w:rFonts w:hAnsi="宋体" w:cs="宋体"/>
        </w:rPr>
      </w:pPr>
    </w:p>
    <w:p w:rsidR="00927853" w:rsidRDefault="00927853">
      <w:pPr>
        <w:jc w:val="left"/>
      </w:pPr>
    </w:p>
    <w:p w:rsidR="00927853" w:rsidRDefault="00927853">
      <w:pPr>
        <w:pStyle w:val="ae"/>
        <w:jc w:val="left"/>
        <w:rPr>
          <w:rFonts w:hAnsi="宋体" w:cs="宋体"/>
        </w:rPr>
      </w:pPr>
    </w:p>
    <w:p w:rsidR="00927853" w:rsidRDefault="00927853">
      <w:pPr>
        <w:jc w:val="left"/>
      </w:pPr>
    </w:p>
    <w:p w:rsidR="00927853" w:rsidRDefault="00927853">
      <w:pPr>
        <w:pStyle w:val="ae"/>
        <w:jc w:val="left"/>
        <w:rPr>
          <w:rFonts w:hAnsi="宋体" w:cs="宋体"/>
        </w:rPr>
      </w:pPr>
    </w:p>
    <w:p w:rsidR="00927853" w:rsidRDefault="00927853">
      <w:pPr>
        <w:ind w:firstLineChars="0" w:firstLine="0"/>
        <w:jc w:val="left"/>
      </w:pPr>
    </w:p>
    <w:p w:rsidR="00927853" w:rsidRDefault="000E12B5">
      <w:pPr>
        <w:ind w:firstLineChars="900" w:firstLine="2880"/>
        <w:jc w:val="both"/>
        <w:rPr>
          <w:sz w:val="32"/>
          <w:szCs w:val="32"/>
        </w:rPr>
      </w:pPr>
      <w:r>
        <w:rPr>
          <w:rFonts w:hint="eastAsia"/>
          <w:sz w:val="32"/>
          <w:szCs w:val="32"/>
        </w:rPr>
        <w:t>启市公安局</w:t>
      </w:r>
    </w:p>
    <w:p w:rsidR="00927853" w:rsidRDefault="000E12B5">
      <w:pPr>
        <w:ind w:firstLineChars="600" w:firstLine="1920"/>
        <w:jc w:val="both"/>
        <w:rPr>
          <w:rFonts w:ascii="仿宋_GB2312" w:eastAsia="仿宋_GB2312"/>
          <w:sz w:val="32"/>
          <w:szCs w:val="32"/>
        </w:rPr>
      </w:pPr>
      <w:r>
        <w:rPr>
          <w:rFonts w:hint="eastAsia"/>
          <w:sz w:val="32"/>
          <w:szCs w:val="32"/>
        </w:rPr>
        <w:t>二〇二</w:t>
      </w:r>
      <w:r>
        <w:rPr>
          <w:rFonts w:hint="eastAsia"/>
          <w:sz w:val="32"/>
          <w:szCs w:val="32"/>
        </w:rPr>
        <w:t>五</w:t>
      </w:r>
      <w:r>
        <w:rPr>
          <w:rFonts w:hint="eastAsia"/>
          <w:sz w:val="32"/>
          <w:szCs w:val="32"/>
        </w:rPr>
        <w:t>年</w:t>
      </w:r>
      <w:r>
        <w:rPr>
          <w:rFonts w:hint="eastAsia"/>
          <w:sz w:val="32"/>
          <w:szCs w:val="32"/>
        </w:rPr>
        <w:t>四</w:t>
      </w:r>
      <w:r>
        <w:rPr>
          <w:rFonts w:hint="eastAsia"/>
          <w:sz w:val="32"/>
          <w:szCs w:val="32"/>
        </w:rPr>
        <w:t>月</w:t>
      </w:r>
      <w:r>
        <w:rPr>
          <w:rFonts w:hint="eastAsia"/>
          <w:sz w:val="32"/>
          <w:szCs w:val="32"/>
        </w:rPr>
        <w:t>十六</w:t>
      </w:r>
      <w:r>
        <w:rPr>
          <w:rFonts w:hint="eastAsia"/>
          <w:sz w:val="32"/>
          <w:szCs w:val="32"/>
        </w:rPr>
        <w:t>日</w:t>
      </w:r>
    </w:p>
    <w:p w:rsidR="00927853" w:rsidRDefault="00927853">
      <w:pPr>
        <w:jc w:val="left"/>
        <w:sectPr w:rsidR="0092785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927853" w:rsidRDefault="000E12B5">
      <w:pPr>
        <w:ind w:firstLine="880"/>
        <w:rPr>
          <w:sz w:val="44"/>
          <w:szCs w:val="44"/>
        </w:rPr>
      </w:pPr>
      <w:r>
        <w:rPr>
          <w:rFonts w:hint="eastAsia"/>
          <w:sz w:val="44"/>
          <w:szCs w:val="44"/>
        </w:rPr>
        <w:lastRenderedPageBreak/>
        <w:t>目</w:t>
      </w:r>
      <w:r>
        <w:rPr>
          <w:rFonts w:hint="eastAsia"/>
          <w:sz w:val="44"/>
          <w:szCs w:val="44"/>
        </w:rPr>
        <w:t xml:space="preserve">   </w:t>
      </w:r>
      <w:r>
        <w:rPr>
          <w:rFonts w:hint="eastAsia"/>
          <w:sz w:val="44"/>
          <w:szCs w:val="44"/>
        </w:rPr>
        <w:t>录</w:t>
      </w:r>
    </w:p>
    <w:p w:rsidR="00927853" w:rsidRDefault="00927853">
      <w:pPr>
        <w:pStyle w:val="ae"/>
        <w:jc w:val="left"/>
        <w:rPr>
          <w:rFonts w:hAnsi="宋体" w:cs="宋体"/>
          <w:sz w:val="44"/>
          <w:szCs w:val="44"/>
        </w:rPr>
      </w:pPr>
    </w:p>
    <w:p w:rsidR="00927853" w:rsidRDefault="00927853">
      <w:pPr>
        <w:jc w:val="left"/>
      </w:pPr>
    </w:p>
    <w:p w:rsidR="00927853" w:rsidRDefault="00927853">
      <w:pPr>
        <w:jc w:val="left"/>
      </w:pPr>
    </w:p>
    <w:p w:rsidR="00927853" w:rsidRDefault="000E12B5">
      <w:pPr>
        <w:jc w:val="left"/>
      </w:pPr>
      <w:r>
        <w:rPr>
          <w:rFonts w:hint="eastAsia"/>
        </w:rPr>
        <w:t>第一部分</w:t>
      </w:r>
      <w:r>
        <w:rPr>
          <w:rFonts w:hint="eastAsia"/>
        </w:rPr>
        <w:t xml:space="preserve">  </w:t>
      </w:r>
      <w:r>
        <w:rPr>
          <w:rFonts w:hint="eastAsia"/>
        </w:rPr>
        <w:t>竞争性谈判公告</w:t>
      </w:r>
    </w:p>
    <w:p w:rsidR="00927853" w:rsidRDefault="000E12B5">
      <w:pPr>
        <w:jc w:val="left"/>
      </w:pPr>
      <w:r>
        <w:rPr>
          <w:rFonts w:hint="eastAsia"/>
        </w:rPr>
        <w:t>第二部分</w:t>
      </w:r>
      <w:r>
        <w:rPr>
          <w:rFonts w:hint="eastAsia"/>
        </w:rPr>
        <w:t xml:space="preserve">  </w:t>
      </w:r>
      <w:r>
        <w:rPr>
          <w:rFonts w:hint="eastAsia"/>
        </w:rPr>
        <w:t>谈判须知</w:t>
      </w:r>
    </w:p>
    <w:p w:rsidR="00927853" w:rsidRDefault="000E12B5">
      <w:pPr>
        <w:jc w:val="left"/>
      </w:pPr>
      <w:r>
        <w:rPr>
          <w:rFonts w:hint="eastAsia"/>
        </w:rPr>
        <w:t>第三部分</w:t>
      </w:r>
      <w:r>
        <w:rPr>
          <w:rFonts w:hint="eastAsia"/>
        </w:rPr>
        <w:t xml:space="preserve">  </w:t>
      </w:r>
      <w:r>
        <w:rPr>
          <w:rFonts w:hint="eastAsia"/>
        </w:rPr>
        <w:t>项目需求</w:t>
      </w:r>
    </w:p>
    <w:p w:rsidR="00927853" w:rsidRDefault="000E12B5">
      <w:pPr>
        <w:jc w:val="left"/>
      </w:pPr>
      <w:r>
        <w:rPr>
          <w:rFonts w:hint="eastAsia"/>
        </w:rPr>
        <w:t>第四部分</w:t>
      </w:r>
      <w:r>
        <w:rPr>
          <w:rFonts w:hint="eastAsia"/>
        </w:rPr>
        <w:t xml:space="preserve">  </w:t>
      </w:r>
      <w:r>
        <w:rPr>
          <w:rFonts w:hint="eastAsia"/>
        </w:rPr>
        <w:t>评审方法和评审标准</w:t>
      </w:r>
    </w:p>
    <w:p w:rsidR="00927853" w:rsidRDefault="000E12B5">
      <w:pPr>
        <w:jc w:val="left"/>
      </w:pPr>
      <w:r>
        <w:rPr>
          <w:rFonts w:hint="eastAsia"/>
        </w:rPr>
        <w:t>第五部分</w:t>
      </w:r>
      <w:r>
        <w:rPr>
          <w:rFonts w:hint="eastAsia"/>
        </w:rPr>
        <w:t xml:space="preserve">  </w:t>
      </w:r>
      <w:r>
        <w:rPr>
          <w:rFonts w:hint="eastAsia"/>
        </w:rPr>
        <w:t>响应文件组成</w:t>
      </w:r>
    </w:p>
    <w:p w:rsidR="00927853" w:rsidRDefault="000E12B5">
      <w:pPr>
        <w:jc w:val="left"/>
      </w:pPr>
      <w:r>
        <w:rPr>
          <w:rFonts w:hint="eastAsia"/>
        </w:rPr>
        <w:br w:type="page"/>
      </w:r>
    </w:p>
    <w:p w:rsidR="00927853" w:rsidRDefault="000E12B5">
      <w:pPr>
        <w:ind w:firstLineChars="900" w:firstLine="2160"/>
        <w:jc w:val="left"/>
      </w:pPr>
      <w:r>
        <w:rPr>
          <w:rFonts w:hint="eastAsia"/>
        </w:rPr>
        <w:lastRenderedPageBreak/>
        <w:t>第一部分</w:t>
      </w:r>
      <w:r>
        <w:rPr>
          <w:rFonts w:hint="eastAsia"/>
        </w:rPr>
        <w:t xml:space="preserve">  </w:t>
      </w:r>
      <w:r>
        <w:rPr>
          <w:rFonts w:hint="eastAsia"/>
        </w:rPr>
        <w:t>竞争性谈判公告</w:t>
      </w:r>
    </w:p>
    <w:p w:rsidR="00927853" w:rsidRDefault="000E12B5">
      <w:pPr>
        <w:jc w:val="left"/>
      </w:pPr>
      <w:r>
        <w:rPr>
          <w:rFonts w:hint="eastAsia"/>
        </w:rPr>
        <w:t>启东市公安局就</w:t>
      </w:r>
      <w:r>
        <w:rPr>
          <w:rFonts w:hint="eastAsia"/>
        </w:rPr>
        <w:t>启东市公安局执法安全责任险项目（二次）</w:t>
      </w:r>
      <w:r>
        <w:rPr>
          <w:rFonts w:hint="eastAsia"/>
        </w:rPr>
        <w:t>进行竞争性谈判采购，欢迎符合条件的供应商参加谈判。</w:t>
      </w:r>
    </w:p>
    <w:p w:rsidR="00927853" w:rsidRDefault="000E12B5">
      <w:pPr>
        <w:jc w:val="left"/>
        <w:rPr>
          <w:shd w:val="clear" w:color="auto" w:fill="FFFFFF"/>
        </w:rPr>
      </w:pPr>
      <w:r>
        <w:rPr>
          <w:rFonts w:hint="eastAsia"/>
          <w:shd w:val="clear" w:color="auto" w:fill="FFFFFF"/>
        </w:rPr>
        <w:t>一、项目基本情况</w:t>
      </w:r>
    </w:p>
    <w:p w:rsidR="00927853" w:rsidRDefault="000E12B5">
      <w:pPr>
        <w:jc w:val="left"/>
      </w:pPr>
      <w:r>
        <w:rPr>
          <w:rFonts w:hint="eastAsia"/>
        </w:rPr>
        <w:t>项目名称：</w:t>
      </w:r>
      <w:r>
        <w:rPr>
          <w:rFonts w:hint="eastAsia"/>
        </w:rPr>
        <w:t>启东市公安局执法安全责任险项目（二次）</w:t>
      </w:r>
    </w:p>
    <w:p w:rsidR="00927853" w:rsidRDefault="000E12B5">
      <w:pPr>
        <w:jc w:val="left"/>
        <w:rPr>
          <w:shd w:val="clear" w:color="auto" w:fill="FFFFFF"/>
        </w:rPr>
      </w:pPr>
      <w:r>
        <w:rPr>
          <w:rFonts w:hint="eastAsia"/>
          <w:shd w:val="clear" w:color="auto" w:fill="FFFFFF"/>
        </w:rPr>
        <w:t>项目类型：服务</w:t>
      </w:r>
    </w:p>
    <w:p w:rsidR="00927853" w:rsidRDefault="000E12B5">
      <w:pPr>
        <w:jc w:val="left"/>
        <w:rPr>
          <w:shd w:val="clear" w:color="auto" w:fill="FFFFFF"/>
        </w:rPr>
      </w:pPr>
      <w:r>
        <w:rPr>
          <w:rFonts w:hint="eastAsia"/>
          <w:shd w:val="clear" w:color="auto" w:fill="FFFFFF"/>
        </w:rPr>
        <w:t>预算金额、</w:t>
      </w:r>
      <w:r>
        <w:rPr>
          <w:rFonts w:hint="eastAsia"/>
          <w:shd w:val="clear" w:color="auto" w:fill="FFFFFF"/>
        </w:rPr>
        <w:t>最高限价：</w:t>
      </w:r>
      <w:r>
        <w:rPr>
          <w:rFonts w:hint="eastAsia"/>
          <w:shd w:val="clear" w:color="auto" w:fill="FFFFFF"/>
        </w:rPr>
        <w:t>78000</w:t>
      </w:r>
      <w:r>
        <w:rPr>
          <w:rFonts w:hint="eastAsia"/>
          <w:shd w:val="clear" w:color="auto" w:fill="FFFFFF"/>
        </w:rPr>
        <w:t>元，投标报价超过最高限价的报价文件视为无效。</w:t>
      </w:r>
    </w:p>
    <w:p w:rsidR="00927853" w:rsidRDefault="000E12B5">
      <w:pPr>
        <w:jc w:val="left"/>
        <w:rPr>
          <w:shd w:val="clear" w:color="auto" w:fill="FFFFFF"/>
        </w:rPr>
      </w:pPr>
      <w:r>
        <w:rPr>
          <w:rFonts w:hint="eastAsia"/>
          <w:shd w:val="clear" w:color="auto" w:fill="FFFFFF"/>
        </w:rPr>
        <w:t>采购需求：详见谈判文件。</w:t>
      </w:r>
    </w:p>
    <w:p w:rsidR="00927853" w:rsidRDefault="000E12B5">
      <w:pPr>
        <w:jc w:val="left"/>
        <w:rPr>
          <w:shd w:val="clear" w:color="auto" w:fill="FFFFFF"/>
        </w:rPr>
      </w:pPr>
      <w:r>
        <w:rPr>
          <w:rFonts w:hint="eastAsia"/>
          <w:shd w:val="clear" w:color="auto" w:fill="FFFFFF"/>
        </w:rPr>
        <w:t>合同履行期限：详见谈判文件第三部分。</w:t>
      </w:r>
    </w:p>
    <w:p w:rsidR="00927853" w:rsidRDefault="000E12B5">
      <w:pPr>
        <w:jc w:val="left"/>
        <w:rPr>
          <w:shd w:val="clear" w:color="auto" w:fill="FFFFFF"/>
        </w:rPr>
      </w:pPr>
      <w:r>
        <w:rPr>
          <w:rFonts w:hint="eastAsia"/>
          <w:shd w:val="clear" w:color="auto" w:fill="FFFFFF"/>
        </w:rPr>
        <w:t>本项目是否接受联合体投标：否。</w:t>
      </w:r>
    </w:p>
    <w:p w:rsidR="00927853" w:rsidRDefault="000E12B5">
      <w:pPr>
        <w:jc w:val="left"/>
        <w:rPr>
          <w:shd w:val="clear" w:color="auto" w:fill="FFFFFF"/>
        </w:rPr>
      </w:pPr>
      <w:r>
        <w:rPr>
          <w:rFonts w:hint="eastAsia"/>
          <w:shd w:val="clear" w:color="auto" w:fill="FFFFFF"/>
        </w:rPr>
        <w:t>二、供应商的资格要求</w:t>
      </w:r>
    </w:p>
    <w:p w:rsidR="00927853" w:rsidRDefault="000E12B5">
      <w:pPr>
        <w:jc w:val="left"/>
      </w:pPr>
      <w:r>
        <w:rPr>
          <w:rFonts w:hint="eastAsia"/>
        </w:rPr>
        <w:t>1.</w:t>
      </w:r>
      <w:r>
        <w:rPr>
          <w:rFonts w:hint="eastAsia"/>
        </w:rPr>
        <w:t>满足《中华人民共和国政府采购法》第二十二条规定。</w:t>
      </w:r>
    </w:p>
    <w:p w:rsidR="00927853" w:rsidRDefault="000E12B5">
      <w:pPr>
        <w:jc w:val="left"/>
      </w:pPr>
      <w:r>
        <w:rPr>
          <w:rFonts w:hint="eastAsia"/>
        </w:rPr>
        <w:fldChar w:fldCharType="begin"/>
      </w:r>
      <w:r>
        <w:rPr>
          <w:rFonts w:hint="eastAsia"/>
        </w:rPr>
        <w:instrText xml:space="preserve"> = 1 \* GB3 \* MERGEFORMAT </w:instrText>
      </w:r>
      <w:r>
        <w:rPr>
          <w:rFonts w:hint="eastAsia"/>
        </w:rPr>
        <w:fldChar w:fldCharType="separate"/>
      </w:r>
      <w:r>
        <w:rPr>
          <w:rFonts w:hint="eastAsia"/>
        </w:rPr>
        <w:t>①</w:t>
      </w:r>
      <w:r>
        <w:rPr>
          <w:rFonts w:hint="eastAsia"/>
        </w:rPr>
        <w:fldChar w:fldCharType="end"/>
      </w:r>
      <w:r>
        <w:rPr>
          <w:rFonts w:hint="eastAsia"/>
        </w:rPr>
        <w:t>法人或者其他组织的营业执照等证明文件，自然人的身份证明；</w:t>
      </w:r>
    </w:p>
    <w:p w:rsidR="00927853" w:rsidRDefault="000E12B5">
      <w:pPr>
        <w:jc w:val="left"/>
      </w:pPr>
      <w:r>
        <w:rPr>
          <w:rFonts w:hint="eastAsia"/>
        </w:rPr>
        <w:fldChar w:fldCharType="begin"/>
      </w:r>
      <w:r>
        <w:rPr>
          <w:rFonts w:hint="eastAsia"/>
        </w:rPr>
        <w:instrText xml:space="preserve"> = 2 \* GB3 \* MERGEFORMAT </w:instrText>
      </w:r>
      <w:r>
        <w:rPr>
          <w:rFonts w:hint="eastAsia"/>
        </w:rPr>
        <w:fldChar w:fldCharType="separate"/>
      </w:r>
      <w:r>
        <w:rPr>
          <w:rFonts w:hint="eastAsia"/>
        </w:rPr>
        <w:t>②</w:t>
      </w:r>
      <w:r>
        <w:rPr>
          <w:rFonts w:hint="eastAsia"/>
        </w:rPr>
        <w:fldChar w:fldCharType="end"/>
      </w:r>
      <w:r>
        <w:rPr>
          <w:rFonts w:hint="eastAsia"/>
        </w:rPr>
        <w:t>依法缴纳税收和社会保障资金的相关材料；</w:t>
      </w:r>
    </w:p>
    <w:p w:rsidR="00927853" w:rsidRDefault="000E12B5">
      <w:pPr>
        <w:jc w:val="left"/>
      </w:pPr>
      <w:r>
        <w:rPr>
          <w:rFonts w:hint="eastAsia"/>
        </w:rPr>
        <w:fldChar w:fldCharType="begin"/>
      </w:r>
      <w:r>
        <w:rPr>
          <w:rFonts w:hint="eastAsia"/>
        </w:rPr>
        <w:instrText xml:space="preserve"> = 3 \* GB3 \* MERGEFORMAT </w:instrText>
      </w:r>
      <w:r>
        <w:rPr>
          <w:rFonts w:hint="eastAsia"/>
        </w:rPr>
        <w:fldChar w:fldCharType="separate"/>
      </w:r>
      <w:r>
        <w:rPr>
          <w:rFonts w:hint="eastAsia"/>
        </w:rPr>
        <w:t>③</w:t>
      </w:r>
      <w:r>
        <w:rPr>
          <w:rFonts w:hint="eastAsia"/>
        </w:rPr>
        <w:fldChar w:fldCharType="end"/>
      </w:r>
      <w:r>
        <w:rPr>
          <w:rFonts w:hint="eastAsia"/>
        </w:rPr>
        <w:t>具备履行合同所必需的设备和专业技术能力；</w:t>
      </w:r>
    </w:p>
    <w:p w:rsidR="00927853" w:rsidRDefault="000E12B5">
      <w:pPr>
        <w:jc w:val="left"/>
      </w:pPr>
      <w:r>
        <w:rPr>
          <w:rFonts w:hint="eastAsia"/>
        </w:rPr>
        <w:fldChar w:fldCharType="begin"/>
      </w:r>
      <w:r>
        <w:rPr>
          <w:rFonts w:hint="eastAsia"/>
        </w:rPr>
        <w:instrText xml:space="preserve"> = 4 \* GB3 \* MERGEFORMAT </w:instrText>
      </w:r>
      <w:r>
        <w:rPr>
          <w:rFonts w:hint="eastAsia"/>
        </w:rPr>
        <w:fldChar w:fldCharType="separate"/>
      </w:r>
      <w:r>
        <w:rPr>
          <w:rFonts w:hint="eastAsia"/>
        </w:rPr>
        <w:t>④</w:t>
      </w:r>
      <w:r>
        <w:rPr>
          <w:rFonts w:hint="eastAsia"/>
        </w:rPr>
        <w:fldChar w:fldCharType="end"/>
      </w:r>
      <w:r>
        <w:rPr>
          <w:rFonts w:hint="eastAsia"/>
        </w:rPr>
        <w:t>参加政府采购活动前</w:t>
      </w:r>
      <w:r>
        <w:rPr>
          <w:rFonts w:hint="eastAsia"/>
        </w:rPr>
        <w:t>3</w:t>
      </w:r>
      <w:r>
        <w:rPr>
          <w:rFonts w:hint="eastAsia"/>
        </w:rPr>
        <w:t>年内在经营活动中没有重大违法记录的书面声明（格式见招标文件附件）。</w:t>
      </w:r>
    </w:p>
    <w:p w:rsidR="00927853" w:rsidRDefault="000E12B5">
      <w:pPr>
        <w:jc w:val="left"/>
      </w:pPr>
      <w:r>
        <w:rPr>
          <w:rFonts w:hint="eastAsia"/>
        </w:rPr>
        <w:t xml:space="preserve">2. </w:t>
      </w:r>
      <w:r>
        <w:rPr>
          <w:rFonts w:hint="eastAsia"/>
        </w:rPr>
        <w:t>本项目的特定资格要求：无。</w:t>
      </w:r>
    </w:p>
    <w:p w:rsidR="00927853" w:rsidRDefault="000E12B5">
      <w:pPr>
        <w:jc w:val="left"/>
      </w:pPr>
      <w:r>
        <w:rPr>
          <w:rFonts w:hint="eastAsia"/>
        </w:rPr>
        <w:t>3</w:t>
      </w:r>
      <w:r>
        <w:rPr>
          <w:rFonts w:hint="eastAsia"/>
        </w:rPr>
        <w:t>.</w:t>
      </w:r>
      <w:r>
        <w:rPr>
          <w:rFonts w:hint="eastAsia"/>
        </w:rPr>
        <w:t>禁止情形：</w:t>
      </w:r>
    </w:p>
    <w:p w:rsidR="00927853" w:rsidRDefault="000E12B5">
      <w:pPr>
        <w:jc w:val="left"/>
      </w:pPr>
      <w:r>
        <w:rPr>
          <w:rFonts w:hint="eastAsia"/>
        </w:rPr>
        <w:t>拒绝以下投标人参与投标：</w:t>
      </w:r>
    </w:p>
    <w:p w:rsidR="00927853" w:rsidRDefault="000E12B5">
      <w:pPr>
        <w:jc w:val="left"/>
      </w:pPr>
      <w:r>
        <w:rPr>
          <w:rFonts w:hint="eastAsia"/>
        </w:rPr>
        <w:t>（</w:t>
      </w:r>
      <w:r>
        <w:rPr>
          <w:rFonts w:hint="eastAsia"/>
        </w:rPr>
        <w:t>1</w:t>
      </w:r>
      <w:r>
        <w:rPr>
          <w:rFonts w:hint="eastAsia"/>
        </w:rPr>
        <w:t>）单位负责人为同一人或者存在直接控股、管理关系的不同投标人，不得参加同一合同项下的政府采购活动。</w:t>
      </w:r>
    </w:p>
    <w:p w:rsidR="00927853" w:rsidRDefault="000E12B5">
      <w:pPr>
        <w:jc w:val="left"/>
      </w:pPr>
      <w:r>
        <w:rPr>
          <w:rFonts w:hint="eastAsia"/>
        </w:rPr>
        <w:t>三、获取谈判文件</w:t>
      </w:r>
    </w:p>
    <w:p w:rsidR="00927853" w:rsidRDefault="000E12B5">
      <w:pPr>
        <w:jc w:val="left"/>
      </w:pPr>
      <w:r>
        <w:rPr>
          <w:rFonts w:hint="eastAsia"/>
        </w:rPr>
        <w:t>时间：</w:t>
      </w:r>
      <w:r>
        <w:rPr>
          <w:rFonts w:hint="eastAsia"/>
        </w:rPr>
        <w:t>202</w:t>
      </w:r>
      <w:r>
        <w:rPr>
          <w:rFonts w:hint="eastAsia"/>
        </w:rPr>
        <w:t>5</w:t>
      </w:r>
      <w:r>
        <w:rPr>
          <w:rFonts w:hint="eastAsia"/>
        </w:rPr>
        <w:t>年</w:t>
      </w:r>
      <w:r>
        <w:rPr>
          <w:rFonts w:hint="eastAsia"/>
        </w:rPr>
        <w:t xml:space="preserve"> 4</w:t>
      </w:r>
      <w:r>
        <w:rPr>
          <w:rFonts w:hint="eastAsia"/>
        </w:rPr>
        <w:t>月</w:t>
      </w:r>
      <w:r>
        <w:rPr>
          <w:rFonts w:hint="eastAsia"/>
        </w:rPr>
        <w:t xml:space="preserve"> 16</w:t>
      </w:r>
      <w:r>
        <w:rPr>
          <w:rFonts w:hint="eastAsia"/>
        </w:rPr>
        <w:t>日至</w:t>
      </w:r>
      <w:r>
        <w:rPr>
          <w:rFonts w:hint="eastAsia"/>
        </w:rPr>
        <w:t>202</w:t>
      </w:r>
      <w:r>
        <w:rPr>
          <w:rFonts w:hint="eastAsia"/>
        </w:rPr>
        <w:t>5</w:t>
      </w:r>
      <w:r>
        <w:rPr>
          <w:rFonts w:hint="eastAsia"/>
        </w:rPr>
        <w:t>年</w:t>
      </w:r>
      <w:r>
        <w:rPr>
          <w:rFonts w:hint="eastAsia"/>
        </w:rPr>
        <w:t xml:space="preserve">4 </w:t>
      </w:r>
      <w:r>
        <w:rPr>
          <w:rFonts w:hint="eastAsia"/>
        </w:rPr>
        <w:t>月</w:t>
      </w:r>
      <w:r>
        <w:rPr>
          <w:rFonts w:hint="eastAsia"/>
        </w:rPr>
        <w:t xml:space="preserve"> 22</w:t>
      </w:r>
      <w:r>
        <w:rPr>
          <w:rFonts w:hint="eastAsia"/>
        </w:rPr>
        <w:t>日</w:t>
      </w:r>
    </w:p>
    <w:p w:rsidR="00927853" w:rsidRDefault="000E12B5">
      <w:pPr>
        <w:jc w:val="left"/>
      </w:pPr>
      <w:r>
        <w:rPr>
          <w:rFonts w:hint="eastAsia"/>
        </w:rPr>
        <w:t>地点：启东市人民政府网</w:t>
      </w:r>
      <w:r>
        <w:rPr>
          <w:rFonts w:hint="eastAsia"/>
        </w:rPr>
        <w:t>-</w:t>
      </w:r>
      <w:r>
        <w:rPr>
          <w:rFonts w:hint="eastAsia"/>
        </w:rPr>
        <w:t>政府信息公开栏目</w:t>
      </w:r>
    </w:p>
    <w:p w:rsidR="00927853" w:rsidRDefault="000E12B5">
      <w:pPr>
        <w:jc w:val="left"/>
      </w:pPr>
      <w:r>
        <w:rPr>
          <w:rFonts w:hint="eastAsia"/>
        </w:rPr>
        <w:lastRenderedPageBreak/>
        <w:t>方式：供应商登录“启东市人民政府网站首页</w:t>
      </w:r>
      <w:r>
        <w:rPr>
          <w:rFonts w:hint="eastAsia"/>
        </w:rPr>
        <w:t>--</w:t>
      </w:r>
      <w:r>
        <w:rPr>
          <w:rFonts w:hint="eastAsia"/>
        </w:rPr>
        <w:t>政府信息公开”界面，进行下载操作。</w:t>
      </w:r>
    </w:p>
    <w:p w:rsidR="00927853" w:rsidRDefault="000E12B5">
      <w:pPr>
        <w:jc w:val="left"/>
      </w:pPr>
      <w:r>
        <w:rPr>
          <w:rFonts w:hint="eastAsia"/>
        </w:rPr>
        <w:t>四、递交响应文件截止时间、开标（谈判）时间和地点：</w:t>
      </w:r>
    </w:p>
    <w:p w:rsidR="00927853" w:rsidRDefault="000E12B5">
      <w:pPr>
        <w:jc w:val="left"/>
        <w:rPr>
          <w:shd w:val="clear" w:color="auto" w:fill="FFFFFF"/>
        </w:rPr>
      </w:pPr>
      <w:r>
        <w:rPr>
          <w:rFonts w:hint="eastAsia"/>
          <w:shd w:val="clear" w:color="auto" w:fill="FFFFFF"/>
        </w:rPr>
        <w:t>投标截止时间：</w:t>
      </w:r>
      <w:r>
        <w:rPr>
          <w:rFonts w:hint="eastAsia"/>
          <w:shd w:val="clear" w:color="auto" w:fill="FFFFFF"/>
        </w:rPr>
        <w:t>202</w:t>
      </w:r>
      <w:r>
        <w:rPr>
          <w:rFonts w:hint="eastAsia"/>
          <w:shd w:val="clear" w:color="auto" w:fill="FFFFFF"/>
        </w:rPr>
        <w:t>5</w:t>
      </w:r>
      <w:r>
        <w:rPr>
          <w:rFonts w:hint="eastAsia"/>
          <w:shd w:val="clear" w:color="auto" w:fill="FFFFFF"/>
        </w:rPr>
        <w:t>年</w:t>
      </w:r>
      <w:r>
        <w:rPr>
          <w:rFonts w:hint="eastAsia"/>
          <w:shd w:val="clear" w:color="auto" w:fill="FFFFFF"/>
        </w:rPr>
        <w:t>4</w:t>
      </w:r>
      <w:r>
        <w:rPr>
          <w:rFonts w:hint="eastAsia"/>
          <w:shd w:val="clear" w:color="auto" w:fill="FFFFFF"/>
        </w:rPr>
        <w:t>月</w:t>
      </w:r>
      <w:r>
        <w:rPr>
          <w:rFonts w:hint="eastAsia"/>
          <w:shd w:val="clear" w:color="auto" w:fill="FFFFFF"/>
        </w:rPr>
        <w:t>22</w:t>
      </w:r>
      <w:r>
        <w:rPr>
          <w:rFonts w:hint="eastAsia"/>
          <w:shd w:val="clear" w:color="auto" w:fill="FFFFFF"/>
        </w:rPr>
        <w:t>日上午</w:t>
      </w:r>
      <w:r>
        <w:rPr>
          <w:rFonts w:hint="eastAsia"/>
          <w:shd w:val="clear" w:color="auto" w:fill="FFFFFF"/>
        </w:rPr>
        <w:t>08</w:t>
      </w:r>
      <w:r>
        <w:rPr>
          <w:rFonts w:hint="eastAsia"/>
          <w:shd w:val="clear" w:color="auto" w:fill="FFFFFF"/>
        </w:rPr>
        <w:t>:</w:t>
      </w:r>
      <w:r>
        <w:rPr>
          <w:rFonts w:hint="eastAsia"/>
          <w:shd w:val="clear" w:color="auto" w:fill="FFFFFF"/>
        </w:rPr>
        <w:t xml:space="preserve">30 </w:t>
      </w:r>
      <w:r>
        <w:rPr>
          <w:rFonts w:hint="eastAsia"/>
          <w:shd w:val="clear" w:color="auto" w:fill="FFFFFF"/>
        </w:rPr>
        <w:t>-</w:t>
      </w:r>
      <w:r>
        <w:rPr>
          <w:rFonts w:hint="eastAsia"/>
          <w:shd w:val="clear" w:color="auto" w:fill="FFFFFF"/>
        </w:rPr>
        <w:t xml:space="preserve"> 09 </w:t>
      </w:r>
      <w:r>
        <w:rPr>
          <w:rFonts w:hint="eastAsia"/>
          <w:shd w:val="clear" w:color="auto" w:fill="FFFFFF"/>
        </w:rPr>
        <w:t>:</w:t>
      </w:r>
      <w:r>
        <w:rPr>
          <w:rFonts w:hint="eastAsia"/>
          <w:shd w:val="clear" w:color="auto" w:fill="FFFFFF"/>
        </w:rPr>
        <w:t>00</w:t>
      </w:r>
      <w:r>
        <w:rPr>
          <w:rFonts w:hint="eastAsia"/>
          <w:shd w:val="clear" w:color="auto" w:fill="FFFFFF"/>
        </w:rPr>
        <w:t>（北京时间）</w:t>
      </w:r>
    </w:p>
    <w:p w:rsidR="00927853" w:rsidRDefault="000E12B5">
      <w:pPr>
        <w:jc w:val="left"/>
        <w:rPr>
          <w:shd w:val="clear" w:color="auto" w:fill="FFFFFF"/>
        </w:rPr>
      </w:pPr>
      <w:r>
        <w:rPr>
          <w:rFonts w:hint="eastAsia"/>
          <w:shd w:val="clear" w:color="auto" w:fill="FFFFFF"/>
        </w:rPr>
        <w:t>开标（谈判）时间：</w:t>
      </w:r>
      <w:r>
        <w:rPr>
          <w:rFonts w:hint="eastAsia"/>
          <w:shd w:val="clear" w:color="auto" w:fill="FFFFFF"/>
        </w:rPr>
        <w:t>202</w:t>
      </w:r>
      <w:r>
        <w:rPr>
          <w:rFonts w:hint="eastAsia"/>
          <w:shd w:val="clear" w:color="auto" w:fill="FFFFFF"/>
        </w:rPr>
        <w:t>5</w:t>
      </w:r>
      <w:r>
        <w:rPr>
          <w:rFonts w:hint="eastAsia"/>
          <w:shd w:val="clear" w:color="auto" w:fill="FFFFFF"/>
        </w:rPr>
        <w:t>年</w:t>
      </w:r>
      <w:r>
        <w:rPr>
          <w:rFonts w:hint="eastAsia"/>
          <w:shd w:val="clear" w:color="auto" w:fill="FFFFFF"/>
        </w:rPr>
        <w:t>4</w:t>
      </w:r>
      <w:r>
        <w:rPr>
          <w:rFonts w:hint="eastAsia"/>
          <w:shd w:val="clear" w:color="auto" w:fill="FFFFFF"/>
        </w:rPr>
        <w:t>月</w:t>
      </w:r>
      <w:r>
        <w:rPr>
          <w:rFonts w:hint="eastAsia"/>
          <w:shd w:val="clear" w:color="auto" w:fill="FFFFFF"/>
        </w:rPr>
        <w:t>22</w:t>
      </w:r>
      <w:r>
        <w:rPr>
          <w:rFonts w:hint="eastAsia"/>
          <w:shd w:val="clear" w:color="auto" w:fill="FFFFFF"/>
        </w:rPr>
        <w:t>日上午</w:t>
      </w:r>
      <w:r>
        <w:rPr>
          <w:rFonts w:hint="eastAsia"/>
          <w:shd w:val="clear" w:color="auto" w:fill="FFFFFF"/>
        </w:rPr>
        <w:t>09</w:t>
      </w:r>
      <w:r>
        <w:rPr>
          <w:rFonts w:hint="eastAsia"/>
          <w:shd w:val="clear" w:color="auto" w:fill="FFFFFF"/>
        </w:rPr>
        <w:t>:</w:t>
      </w:r>
      <w:r>
        <w:rPr>
          <w:rFonts w:hint="eastAsia"/>
          <w:shd w:val="clear" w:color="auto" w:fill="FFFFFF"/>
        </w:rPr>
        <w:t xml:space="preserve"> 00</w:t>
      </w:r>
      <w:r>
        <w:rPr>
          <w:rFonts w:hint="eastAsia"/>
          <w:shd w:val="clear" w:color="auto" w:fill="FFFFFF"/>
        </w:rPr>
        <w:t>（北京时间）</w:t>
      </w:r>
    </w:p>
    <w:p w:rsidR="00927853" w:rsidRDefault="000E12B5">
      <w:pPr>
        <w:jc w:val="left"/>
        <w:rPr>
          <w:shd w:val="clear" w:color="auto" w:fill="FFFFFF"/>
        </w:rPr>
      </w:pPr>
      <w:r>
        <w:rPr>
          <w:rFonts w:hint="eastAsia"/>
          <w:shd w:val="clear" w:color="auto" w:fill="FFFFFF"/>
        </w:rPr>
        <w:t>开标（谈判）地点：</w:t>
      </w:r>
      <w:r>
        <w:rPr>
          <w:rFonts w:hint="eastAsia"/>
          <w:shd w:val="clear" w:color="auto" w:fill="FFFFFF"/>
        </w:rPr>
        <w:t>启东市汇龙镇金沙江路</w:t>
      </w:r>
      <w:r>
        <w:rPr>
          <w:rFonts w:hint="eastAsia"/>
          <w:shd w:val="clear" w:color="auto" w:fill="FFFFFF"/>
        </w:rPr>
        <w:t>668</w:t>
      </w:r>
      <w:r>
        <w:rPr>
          <w:rFonts w:hint="eastAsia"/>
          <w:shd w:val="clear" w:color="auto" w:fill="FFFFFF"/>
        </w:rPr>
        <w:t>号公安局</w:t>
      </w:r>
      <w:r>
        <w:rPr>
          <w:rFonts w:hint="eastAsia"/>
          <w:shd w:val="clear" w:color="auto" w:fill="FFFFFF"/>
        </w:rPr>
        <w:t>1</w:t>
      </w:r>
      <w:r>
        <w:rPr>
          <w:rFonts w:hint="eastAsia"/>
          <w:shd w:val="clear" w:color="auto" w:fill="FFFFFF"/>
        </w:rPr>
        <w:t>号楼（东楼）</w:t>
      </w:r>
      <w:r>
        <w:rPr>
          <w:rFonts w:hint="eastAsia"/>
          <w:shd w:val="clear" w:color="auto" w:fill="FFFFFF"/>
        </w:rPr>
        <w:t>215</w:t>
      </w:r>
      <w:r>
        <w:rPr>
          <w:rFonts w:hint="eastAsia"/>
          <w:shd w:val="clear" w:color="auto" w:fill="FFFFFF"/>
        </w:rPr>
        <w:t>开标室。</w:t>
      </w:r>
    </w:p>
    <w:p w:rsidR="00927853" w:rsidRDefault="000E12B5">
      <w:pPr>
        <w:jc w:val="left"/>
        <w:rPr>
          <w:shd w:val="clear" w:color="auto" w:fill="FFFFFF"/>
        </w:rPr>
      </w:pPr>
      <w:r>
        <w:rPr>
          <w:rFonts w:hint="eastAsia"/>
          <w:shd w:val="clear" w:color="auto" w:fill="FFFFFF"/>
        </w:rPr>
        <w:t>五、公告期限</w:t>
      </w:r>
    </w:p>
    <w:p w:rsidR="00927853" w:rsidRDefault="000E12B5">
      <w:pPr>
        <w:jc w:val="left"/>
        <w:rPr>
          <w:shd w:val="clear" w:color="auto" w:fill="FFFFFF"/>
        </w:rPr>
      </w:pPr>
      <w:r>
        <w:rPr>
          <w:rFonts w:hint="eastAsia"/>
          <w:shd w:val="clear" w:color="auto" w:fill="FFFFFF"/>
        </w:rPr>
        <w:t>自本公告发布之日起</w:t>
      </w:r>
      <w:r>
        <w:rPr>
          <w:rFonts w:hint="eastAsia"/>
          <w:shd w:val="clear" w:color="auto" w:fill="FFFFFF"/>
        </w:rPr>
        <w:t>3</w:t>
      </w:r>
      <w:r>
        <w:rPr>
          <w:rFonts w:hint="eastAsia"/>
          <w:shd w:val="clear" w:color="auto" w:fill="FFFFFF"/>
        </w:rPr>
        <w:t>个工作日。</w:t>
      </w:r>
    </w:p>
    <w:p w:rsidR="00927853" w:rsidRDefault="000E12B5">
      <w:pPr>
        <w:jc w:val="left"/>
        <w:rPr>
          <w:shd w:val="clear" w:color="auto" w:fill="FFFFFF"/>
        </w:rPr>
      </w:pPr>
      <w:r>
        <w:rPr>
          <w:rFonts w:hint="eastAsia"/>
          <w:shd w:val="clear" w:color="auto" w:fill="FFFFFF"/>
        </w:rPr>
        <w:t>六、其他补充事宜</w:t>
      </w:r>
    </w:p>
    <w:p w:rsidR="00927853" w:rsidRDefault="000E12B5">
      <w:pPr>
        <w:jc w:val="left"/>
        <w:rPr>
          <w:shd w:val="clear" w:color="auto" w:fill="FFFFFF"/>
        </w:rPr>
      </w:pPr>
      <w:r>
        <w:rPr>
          <w:rFonts w:hint="eastAsia"/>
          <w:shd w:val="clear" w:color="auto" w:fill="FFFFFF"/>
        </w:rPr>
        <w:t>1.</w:t>
      </w:r>
      <w:r>
        <w:rPr>
          <w:rFonts w:hint="eastAsia"/>
          <w:shd w:val="clear" w:color="auto" w:fill="FFFFFF"/>
        </w:rPr>
        <w:t>投标保证金：根据省财政厅要求，本项目不收取投标保证金</w:t>
      </w:r>
    </w:p>
    <w:p w:rsidR="00927853" w:rsidRDefault="000E12B5">
      <w:pPr>
        <w:jc w:val="left"/>
        <w:rPr>
          <w:shd w:val="clear" w:color="auto" w:fill="FFFFFF"/>
        </w:rPr>
      </w:pPr>
      <w:r>
        <w:rPr>
          <w:rFonts w:hint="eastAsia"/>
          <w:shd w:val="clear" w:color="auto" w:fill="FFFFFF"/>
        </w:rPr>
        <w:t>2.</w:t>
      </w:r>
      <w:r>
        <w:rPr>
          <w:rFonts w:hint="eastAsia"/>
          <w:shd w:val="clear" w:color="auto" w:fill="FFFFFF"/>
        </w:rPr>
        <w:t>对谈判文件如有询问、质疑，请在开标前</w:t>
      </w:r>
      <w:r>
        <w:rPr>
          <w:rFonts w:hint="eastAsia"/>
          <w:shd w:val="clear" w:color="auto" w:fill="FFFFFF"/>
        </w:rPr>
        <w:t>1</w:t>
      </w:r>
      <w:r>
        <w:rPr>
          <w:rFonts w:hint="eastAsia"/>
          <w:shd w:val="clear" w:color="auto" w:fill="FFFFFF"/>
        </w:rPr>
        <w:t>日之前以书面形式向采购人、采购代理机构提出。</w:t>
      </w:r>
    </w:p>
    <w:p w:rsidR="00927853" w:rsidRDefault="000E12B5">
      <w:pPr>
        <w:jc w:val="left"/>
        <w:rPr>
          <w:shd w:val="clear" w:color="auto" w:fill="FFFFFF"/>
        </w:rPr>
      </w:pPr>
      <w:r>
        <w:rPr>
          <w:rFonts w:hint="eastAsia"/>
          <w:shd w:val="clear" w:color="auto" w:fill="FFFFFF"/>
        </w:rPr>
        <w:t>七、凡对本次采购提出询问，请按以下方式联系</w:t>
      </w:r>
    </w:p>
    <w:p w:rsidR="00927853" w:rsidRDefault="000E12B5">
      <w:pPr>
        <w:jc w:val="left"/>
        <w:rPr>
          <w:shd w:val="clear" w:color="auto" w:fill="FFFFFF"/>
        </w:rPr>
      </w:pPr>
      <w:r>
        <w:rPr>
          <w:rFonts w:hint="eastAsia"/>
          <w:shd w:val="clear" w:color="auto" w:fill="FFFFFF"/>
        </w:rPr>
        <w:t>1.</w:t>
      </w:r>
      <w:r>
        <w:rPr>
          <w:rFonts w:hint="eastAsia"/>
          <w:shd w:val="clear" w:color="auto" w:fill="FFFFFF"/>
        </w:rPr>
        <w:t>采购人信息：</w:t>
      </w:r>
    </w:p>
    <w:p w:rsidR="00927853" w:rsidRDefault="000E12B5">
      <w:pPr>
        <w:jc w:val="left"/>
        <w:rPr>
          <w:shd w:val="clear" w:color="auto" w:fill="FFFFFF"/>
        </w:rPr>
      </w:pPr>
      <w:r>
        <w:rPr>
          <w:rFonts w:hint="eastAsia"/>
          <w:shd w:val="clear" w:color="auto" w:fill="FFFFFF"/>
        </w:rPr>
        <w:t>名称：启东市公安局</w:t>
      </w:r>
    </w:p>
    <w:p w:rsidR="00927853" w:rsidRDefault="000E12B5">
      <w:pPr>
        <w:jc w:val="left"/>
      </w:pPr>
      <w:r>
        <w:rPr>
          <w:rFonts w:hint="eastAsia"/>
        </w:rPr>
        <w:t>联系人：张</w:t>
      </w:r>
      <w:r>
        <w:rPr>
          <w:rFonts w:hint="eastAsia"/>
        </w:rPr>
        <w:t>先生</w:t>
      </w:r>
    </w:p>
    <w:p w:rsidR="00927853" w:rsidRDefault="000E12B5">
      <w:pPr>
        <w:jc w:val="left"/>
      </w:pPr>
      <w:r>
        <w:rPr>
          <w:rFonts w:hint="eastAsia"/>
        </w:rPr>
        <w:t>联系方式：</w:t>
      </w:r>
      <w:r>
        <w:rPr>
          <w:rFonts w:hint="eastAsia"/>
        </w:rPr>
        <w:t>0513-83721086</w:t>
      </w:r>
    </w:p>
    <w:p w:rsidR="00927853" w:rsidRDefault="000E12B5">
      <w:pPr>
        <w:jc w:val="left"/>
      </w:pPr>
      <w:r>
        <w:rPr>
          <w:rFonts w:hint="eastAsia"/>
        </w:rPr>
        <w:t>2.</w:t>
      </w:r>
      <w:r>
        <w:rPr>
          <w:rFonts w:hint="eastAsia"/>
        </w:rPr>
        <w:t>采购代理机构信息：</w:t>
      </w:r>
    </w:p>
    <w:p w:rsidR="00927853" w:rsidRDefault="000E12B5">
      <w:pPr>
        <w:jc w:val="left"/>
      </w:pPr>
      <w:r>
        <w:rPr>
          <w:rFonts w:hint="eastAsia"/>
        </w:rPr>
        <w:t>名称：江苏益诚建设工程咨询有限公司</w:t>
      </w:r>
    </w:p>
    <w:p w:rsidR="00927853" w:rsidRDefault="000E12B5">
      <w:pPr>
        <w:jc w:val="left"/>
      </w:pPr>
      <w:r>
        <w:rPr>
          <w:rFonts w:hint="eastAsia"/>
        </w:rPr>
        <w:t>地址：启东市民乐路万豪花园</w:t>
      </w:r>
      <w:r>
        <w:rPr>
          <w:rFonts w:hint="eastAsia"/>
        </w:rPr>
        <w:t>35</w:t>
      </w:r>
      <w:r>
        <w:rPr>
          <w:rFonts w:hint="eastAsia"/>
        </w:rPr>
        <w:t>号</w:t>
      </w:r>
      <w:r>
        <w:rPr>
          <w:rFonts w:hint="eastAsia"/>
        </w:rPr>
        <w:t>4</w:t>
      </w:r>
      <w:r>
        <w:rPr>
          <w:rFonts w:hint="eastAsia"/>
        </w:rPr>
        <w:t>楼</w:t>
      </w:r>
    </w:p>
    <w:p w:rsidR="00927853" w:rsidRDefault="000E12B5">
      <w:pPr>
        <w:jc w:val="left"/>
      </w:pPr>
      <w:r>
        <w:rPr>
          <w:rFonts w:hint="eastAsia"/>
        </w:rPr>
        <w:t>联系人：陈女士</w:t>
      </w:r>
      <w:r>
        <w:rPr>
          <w:rFonts w:hint="eastAsia"/>
        </w:rPr>
        <w:t xml:space="preserve">     </w:t>
      </w:r>
    </w:p>
    <w:p w:rsidR="00927853" w:rsidRDefault="000E12B5">
      <w:pPr>
        <w:jc w:val="left"/>
        <w:rPr>
          <w:b/>
          <w:sz w:val="28"/>
          <w:szCs w:val="28"/>
        </w:rPr>
      </w:pPr>
      <w:r>
        <w:rPr>
          <w:rFonts w:hint="eastAsia"/>
        </w:rPr>
        <w:t>联系电话：</w:t>
      </w:r>
      <w:r>
        <w:rPr>
          <w:rFonts w:hint="eastAsia"/>
        </w:rPr>
        <w:t>0513-83286202</w:t>
      </w:r>
    </w:p>
    <w:p w:rsidR="00927853" w:rsidRDefault="00927853">
      <w:pPr>
        <w:jc w:val="left"/>
        <w:sectPr w:rsidR="00927853">
          <w:pgSz w:w="11906" w:h="16838"/>
          <w:pgMar w:top="1440" w:right="1800" w:bottom="1440" w:left="1800" w:header="851" w:footer="992" w:gutter="0"/>
          <w:cols w:space="425"/>
          <w:docGrid w:type="lines" w:linePitch="312"/>
        </w:sectPr>
      </w:pPr>
    </w:p>
    <w:p w:rsidR="00927853" w:rsidRDefault="000E12B5">
      <w:pPr>
        <w:ind w:firstLineChars="1100" w:firstLine="2640"/>
        <w:jc w:val="left"/>
      </w:pPr>
      <w:r>
        <w:rPr>
          <w:rFonts w:hint="eastAsia"/>
        </w:rPr>
        <w:lastRenderedPageBreak/>
        <w:t>第二部分</w:t>
      </w:r>
      <w:r>
        <w:rPr>
          <w:rFonts w:hint="eastAsia"/>
        </w:rPr>
        <w:t xml:space="preserve">  </w:t>
      </w:r>
      <w:r>
        <w:rPr>
          <w:rFonts w:hint="eastAsia"/>
        </w:rPr>
        <w:t>谈判须知</w:t>
      </w:r>
    </w:p>
    <w:p w:rsidR="00927853" w:rsidRDefault="000E12B5">
      <w:pPr>
        <w:jc w:val="left"/>
      </w:pPr>
      <w:r>
        <w:rPr>
          <w:rFonts w:hint="eastAsia"/>
        </w:rPr>
        <w:t>一、总则</w:t>
      </w:r>
    </w:p>
    <w:p w:rsidR="00927853" w:rsidRDefault="000E12B5">
      <w:pPr>
        <w:jc w:val="left"/>
      </w:pPr>
      <w:r>
        <w:rPr>
          <w:rFonts w:hint="eastAsia"/>
        </w:rPr>
        <w:t>1.</w:t>
      </w:r>
      <w:r>
        <w:rPr>
          <w:rFonts w:hint="eastAsia"/>
        </w:rPr>
        <w:t>采购方式</w:t>
      </w:r>
    </w:p>
    <w:p w:rsidR="00927853" w:rsidRDefault="000E12B5">
      <w:pPr>
        <w:jc w:val="left"/>
      </w:pPr>
      <w:r>
        <w:rPr>
          <w:rFonts w:hint="eastAsia"/>
        </w:rPr>
        <w:t>1.1</w:t>
      </w:r>
      <w:r>
        <w:rPr>
          <w:rFonts w:hint="eastAsia"/>
        </w:rPr>
        <w:t>本次采取竞争性谈判方式，本谈判文件仅适用于谈判公告中所述项目。</w:t>
      </w:r>
    </w:p>
    <w:p w:rsidR="00927853" w:rsidRDefault="000E12B5">
      <w:pPr>
        <w:jc w:val="left"/>
      </w:pPr>
      <w:r>
        <w:rPr>
          <w:rFonts w:hint="eastAsia"/>
        </w:rPr>
        <w:t>2.</w:t>
      </w:r>
      <w:r>
        <w:rPr>
          <w:rFonts w:hint="eastAsia"/>
        </w:rPr>
        <w:t>合格的谈判供应商</w:t>
      </w:r>
    </w:p>
    <w:p w:rsidR="00927853" w:rsidRDefault="000E12B5">
      <w:pPr>
        <w:jc w:val="left"/>
      </w:pPr>
      <w:r>
        <w:rPr>
          <w:rFonts w:hint="eastAsia"/>
        </w:rPr>
        <w:t>2.1</w:t>
      </w:r>
      <w:r>
        <w:rPr>
          <w:rFonts w:hint="eastAsia"/>
        </w:rPr>
        <w:t>满足谈判公告中供应商的资格要求的规定。</w:t>
      </w:r>
    </w:p>
    <w:p w:rsidR="00927853" w:rsidRDefault="000E12B5">
      <w:pPr>
        <w:jc w:val="left"/>
      </w:pPr>
      <w:r>
        <w:rPr>
          <w:rFonts w:hint="eastAsia"/>
        </w:rPr>
        <w:t>2.2</w:t>
      </w:r>
      <w:r>
        <w:rPr>
          <w:rFonts w:hint="eastAsia"/>
        </w:rPr>
        <w:t>满足本谈判文件实质性条款的规定。</w:t>
      </w:r>
    </w:p>
    <w:p w:rsidR="00927853" w:rsidRDefault="000E12B5">
      <w:pPr>
        <w:jc w:val="left"/>
      </w:pPr>
      <w:r>
        <w:rPr>
          <w:rFonts w:hint="eastAsia"/>
        </w:rPr>
        <w:t>3.</w:t>
      </w:r>
      <w:r>
        <w:rPr>
          <w:rFonts w:hint="eastAsia"/>
        </w:rPr>
        <w:t>适用法律</w:t>
      </w:r>
    </w:p>
    <w:p w:rsidR="00927853" w:rsidRDefault="000E12B5">
      <w:pPr>
        <w:jc w:val="left"/>
      </w:pPr>
      <w:r>
        <w:rPr>
          <w:rFonts w:hint="eastAsia"/>
        </w:rPr>
        <w:t>3.1</w:t>
      </w:r>
      <w:r>
        <w:rPr>
          <w:rFonts w:hint="eastAsia"/>
        </w:rPr>
        <w:t>本次采购及由此产生的合同受中华人民共和国有关的法律法规制约和保护。</w:t>
      </w:r>
    </w:p>
    <w:p w:rsidR="00927853" w:rsidRDefault="000E12B5">
      <w:pPr>
        <w:jc w:val="left"/>
      </w:pPr>
      <w:r>
        <w:rPr>
          <w:rFonts w:hint="eastAsia"/>
        </w:rPr>
        <w:t>4.</w:t>
      </w:r>
      <w:r>
        <w:rPr>
          <w:rFonts w:hint="eastAsia"/>
        </w:rPr>
        <w:t>谈判费用</w:t>
      </w:r>
    </w:p>
    <w:p w:rsidR="00927853" w:rsidRDefault="000E12B5">
      <w:pPr>
        <w:jc w:val="left"/>
      </w:pPr>
      <w:r>
        <w:rPr>
          <w:rFonts w:hint="eastAsia"/>
        </w:rPr>
        <w:t>4.1</w:t>
      </w:r>
      <w:r>
        <w:rPr>
          <w:rFonts w:hint="eastAsia"/>
        </w:rPr>
        <w:t>参加谈判的供应商应自行承担所有与参加谈判有关的费用，无论谈判过程中的做法和结果如何，采购人、采购代理机构在任何情况下均无义务和责任承担这些费用。</w:t>
      </w:r>
    </w:p>
    <w:p w:rsidR="00927853" w:rsidRDefault="000E12B5">
      <w:pPr>
        <w:jc w:val="left"/>
      </w:pPr>
      <w:r>
        <w:rPr>
          <w:rFonts w:hint="eastAsia"/>
        </w:rPr>
        <w:t>5.</w:t>
      </w:r>
      <w:r>
        <w:rPr>
          <w:rFonts w:hint="eastAsia"/>
        </w:rPr>
        <w:t>谈判文件的约束力</w:t>
      </w:r>
    </w:p>
    <w:p w:rsidR="00927853" w:rsidRDefault="000E12B5">
      <w:pPr>
        <w:jc w:val="left"/>
      </w:pPr>
      <w:r>
        <w:rPr>
          <w:rFonts w:hint="eastAsia"/>
        </w:rPr>
        <w:t>5.1</w:t>
      </w:r>
      <w:r>
        <w:rPr>
          <w:rFonts w:hint="eastAsia"/>
        </w:rPr>
        <w:t>供应商一旦参加本项目采购活动，即被认为接受了本谈判文件的规定和约束。</w:t>
      </w:r>
    </w:p>
    <w:p w:rsidR="00927853" w:rsidRDefault="000E12B5">
      <w:pPr>
        <w:jc w:val="left"/>
      </w:pPr>
      <w:r>
        <w:rPr>
          <w:rFonts w:hint="eastAsia"/>
        </w:rPr>
        <w:t>6.</w:t>
      </w:r>
      <w:r>
        <w:rPr>
          <w:rFonts w:hint="eastAsia"/>
        </w:rPr>
        <w:t>谈判文件的解释</w:t>
      </w:r>
    </w:p>
    <w:p w:rsidR="00927853" w:rsidRDefault="000E12B5">
      <w:pPr>
        <w:jc w:val="left"/>
      </w:pPr>
      <w:r>
        <w:rPr>
          <w:rFonts w:hint="eastAsia"/>
        </w:rPr>
        <w:t>6.1</w:t>
      </w:r>
      <w:r>
        <w:rPr>
          <w:rFonts w:hint="eastAsia"/>
        </w:rPr>
        <w:t>谈判文件由采购人解释。</w:t>
      </w:r>
    </w:p>
    <w:p w:rsidR="00927853" w:rsidRDefault="000E12B5">
      <w:pPr>
        <w:jc w:val="left"/>
      </w:pPr>
      <w:r>
        <w:rPr>
          <w:rFonts w:hint="eastAsia"/>
        </w:rPr>
        <w:t>二、谈判文件</w:t>
      </w:r>
    </w:p>
    <w:p w:rsidR="00927853" w:rsidRDefault="000E12B5">
      <w:pPr>
        <w:jc w:val="left"/>
      </w:pPr>
      <w:r>
        <w:rPr>
          <w:rFonts w:hint="eastAsia"/>
        </w:rPr>
        <w:t>1.</w:t>
      </w:r>
      <w:r>
        <w:rPr>
          <w:rFonts w:hint="eastAsia"/>
        </w:rPr>
        <w:t>谈判文件构成</w:t>
      </w:r>
    </w:p>
    <w:p w:rsidR="00927853" w:rsidRDefault="000E12B5">
      <w:pPr>
        <w:jc w:val="left"/>
      </w:pPr>
      <w:r>
        <w:rPr>
          <w:rFonts w:hint="eastAsia"/>
        </w:rPr>
        <w:t>1.1</w:t>
      </w:r>
      <w:r>
        <w:rPr>
          <w:rFonts w:hint="eastAsia"/>
        </w:rPr>
        <w:t>谈判文件由以下部分组成：</w:t>
      </w:r>
    </w:p>
    <w:p w:rsidR="00927853" w:rsidRDefault="000E12B5">
      <w:pPr>
        <w:jc w:val="left"/>
      </w:pPr>
      <w:r>
        <w:rPr>
          <w:rFonts w:hint="eastAsia"/>
        </w:rPr>
        <w:t>（</w:t>
      </w:r>
      <w:r>
        <w:rPr>
          <w:rFonts w:hint="eastAsia"/>
        </w:rPr>
        <w:t>1</w:t>
      </w:r>
      <w:r>
        <w:rPr>
          <w:rFonts w:hint="eastAsia"/>
        </w:rPr>
        <w:t>）竞争性谈判公告</w:t>
      </w:r>
    </w:p>
    <w:p w:rsidR="00927853" w:rsidRDefault="000E12B5">
      <w:pPr>
        <w:jc w:val="left"/>
      </w:pPr>
      <w:r>
        <w:rPr>
          <w:rFonts w:hint="eastAsia"/>
        </w:rPr>
        <w:t>（</w:t>
      </w:r>
      <w:r>
        <w:rPr>
          <w:rFonts w:hint="eastAsia"/>
        </w:rPr>
        <w:t>2</w:t>
      </w:r>
      <w:r>
        <w:rPr>
          <w:rFonts w:hint="eastAsia"/>
        </w:rPr>
        <w:t>）谈判须知</w:t>
      </w:r>
    </w:p>
    <w:p w:rsidR="00927853" w:rsidRDefault="000E12B5">
      <w:pPr>
        <w:jc w:val="left"/>
      </w:pPr>
      <w:r>
        <w:rPr>
          <w:rFonts w:hint="eastAsia"/>
        </w:rPr>
        <w:t>（</w:t>
      </w:r>
      <w:r>
        <w:rPr>
          <w:rFonts w:hint="eastAsia"/>
        </w:rPr>
        <w:t>3</w:t>
      </w:r>
      <w:r>
        <w:rPr>
          <w:rFonts w:hint="eastAsia"/>
        </w:rPr>
        <w:t>）项目需求</w:t>
      </w:r>
    </w:p>
    <w:p w:rsidR="00927853" w:rsidRDefault="000E12B5">
      <w:pPr>
        <w:jc w:val="left"/>
      </w:pPr>
      <w:r>
        <w:rPr>
          <w:rFonts w:hint="eastAsia"/>
        </w:rPr>
        <w:t>（</w:t>
      </w:r>
      <w:r>
        <w:rPr>
          <w:rFonts w:hint="eastAsia"/>
        </w:rPr>
        <w:t>4</w:t>
      </w:r>
      <w:r>
        <w:rPr>
          <w:rFonts w:hint="eastAsia"/>
        </w:rPr>
        <w:t>）评审方法和评审标准</w:t>
      </w:r>
    </w:p>
    <w:p w:rsidR="00927853" w:rsidRDefault="000E12B5">
      <w:pPr>
        <w:jc w:val="left"/>
      </w:pPr>
      <w:r>
        <w:rPr>
          <w:rFonts w:hint="eastAsia"/>
        </w:rPr>
        <w:lastRenderedPageBreak/>
        <w:t>（</w:t>
      </w:r>
      <w:r>
        <w:rPr>
          <w:rFonts w:hint="eastAsia"/>
        </w:rPr>
        <w:t>5</w:t>
      </w:r>
      <w:r>
        <w:rPr>
          <w:rFonts w:hint="eastAsia"/>
        </w:rPr>
        <w:t>）响应文件组成</w:t>
      </w:r>
    </w:p>
    <w:p w:rsidR="00927853" w:rsidRDefault="000E12B5">
      <w:pPr>
        <w:jc w:val="left"/>
      </w:pPr>
      <w:r>
        <w:rPr>
          <w:rFonts w:hint="eastAsia"/>
        </w:rPr>
        <w:t>（</w:t>
      </w:r>
      <w:r>
        <w:rPr>
          <w:rFonts w:hint="eastAsia"/>
        </w:rPr>
        <w:t>6</w:t>
      </w:r>
      <w:r>
        <w:rPr>
          <w:rFonts w:hint="eastAsia"/>
        </w:rPr>
        <w:t>）附件</w:t>
      </w:r>
    </w:p>
    <w:p w:rsidR="00927853" w:rsidRDefault="000E12B5">
      <w:pPr>
        <w:jc w:val="left"/>
      </w:pPr>
      <w:r>
        <w:rPr>
          <w:rFonts w:hint="eastAsia"/>
        </w:rPr>
        <w:t>请仔细检查谈判文件是否齐全，如有缺漏</w:t>
      </w:r>
      <w:r>
        <w:rPr>
          <w:rFonts w:hint="eastAsia"/>
        </w:rPr>
        <w:t>请立即与采购代理机构联系解决。</w:t>
      </w:r>
    </w:p>
    <w:p w:rsidR="00927853" w:rsidRDefault="000E12B5">
      <w:pPr>
        <w:jc w:val="left"/>
      </w:pPr>
      <w:r>
        <w:rPr>
          <w:rFonts w:hint="eastAsia"/>
        </w:rPr>
        <w:t>1.2</w:t>
      </w:r>
      <w:r>
        <w:rPr>
          <w:rFonts w:hint="eastAsia"/>
        </w:rPr>
        <w:t>供应商应认真阅读谈判文件中所有的事项、格式、条款和规范等要求。按谈判文件要求和规定编制响应文件，并保证所提供的全部资料的真实性，以使其响应文件对谈判文件作出实质性响应，否则其风险由供应商自行承担。</w:t>
      </w:r>
    </w:p>
    <w:p w:rsidR="00927853" w:rsidRDefault="000E12B5">
      <w:pPr>
        <w:jc w:val="left"/>
      </w:pPr>
      <w:r>
        <w:rPr>
          <w:rFonts w:hint="eastAsia"/>
        </w:rPr>
        <w:t>2.</w:t>
      </w:r>
      <w:r>
        <w:rPr>
          <w:rFonts w:hint="eastAsia"/>
        </w:rPr>
        <w:t>谈判文件的澄清</w:t>
      </w:r>
    </w:p>
    <w:p w:rsidR="00927853" w:rsidRDefault="000E12B5">
      <w:pPr>
        <w:jc w:val="left"/>
      </w:pPr>
      <w:r>
        <w:rPr>
          <w:rFonts w:hint="eastAsia"/>
        </w:rPr>
        <w:t>2.1</w:t>
      </w:r>
      <w:r>
        <w:rPr>
          <w:rFonts w:hint="eastAsia"/>
        </w:rPr>
        <w:t>任何要求对谈判文件进行澄清的供应商，应在提交首次谈判响应文件截止时间二日前以书面形式递交给采购人、采购代理机构。采购人有权对发出的谈判文件进行必要的澄清或修改。</w:t>
      </w:r>
    </w:p>
    <w:p w:rsidR="00927853" w:rsidRDefault="000E12B5">
      <w:pPr>
        <w:jc w:val="left"/>
      </w:pPr>
      <w:r>
        <w:rPr>
          <w:rFonts w:hint="eastAsia"/>
        </w:rPr>
        <w:t>2.2</w:t>
      </w:r>
      <w:r>
        <w:rPr>
          <w:rFonts w:hint="eastAsia"/>
        </w:rPr>
        <w:t>采购人视情组织答疑会</w:t>
      </w:r>
    </w:p>
    <w:p w:rsidR="00927853" w:rsidRDefault="000E12B5">
      <w:pPr>
        <w:jc w:val="left"/>
      </w:pPr>
      <w:r>
        <w:rPr>
          <w:rFonts w:hint="eastAsia"/>
        </w:rPr>
        <w:t>3.</w:t>
      </w:r>
      <w:r>
        <w:rPr>
          <w:rFonts w:hint="eastAsia"/>
        </w:rPr>
        <w:t>谈判文件的修改</w:t>
      </w:r>
    </w:p>
    <w:p w:rsidR="00927853" w:rsidRDefault="000E12B5">
      <w:pPr>
        <w:jc w:val="left"/>
      </w:pPr>
      <w:r>
        <w:rPr>
          <w:rFonts w:hint="eastAsia"/>
        </w:rPr>
        <w:t>3.1</w:t>
      </w:r>
      <w:r>
        <w:rPr>
          <w:rFonts w:hint="eastAsia"/>
        </w:rPr>
        <w:t>在谈判响应文件递交截止时间前，采购</w:t>
      </w:r>
      <w:r>
        <w:rPr>
          <w:rFonts w:hint="eastAsia"/>
        </w:rPr>
        <w:t>人可以对谈判文件进行修改。</w:t>
      </w:r>
    </w:p>
    <w:p w:rsidR="00927853" w:rsidRDefault="000E12B5">
      <w:pPr>
        <w:jc w:val="left"/>
      </w:pPr>
      <w:r>
        <w:rPr>
          <w:rFonts w:hint="eastAsia"/>
        </w:rPr>
        <w:t>3.2</w:t>
      </w:r>
      <w:r>
        <w:rPr>
          <w:rFonts w:hint="eastAsia"/>
        </w:rPr>
        <w:t>采购人有权按照法定的要求推迟响应文件递交截止日期和谈判日期。</w:t>
      </w:r>
    </w:p>
    <w:p w:rsidR="00927853" w:rsidRDefault="000E12B5">
      <w:pPr>
        <w:jc w:val="left"/>
      </w:pPr>
      <w:r>
        <w:rPr>
          <w:rFonts w:hint="eastAsia"/>
        </w:rPr>
        <w:t>3.3</w:t>
      </w:r>
      <w:r>
        <w:rPr>
          <w:rFonts w:hint="eastAsia"/>
        </w:rPr>
        <w:t>谈判文件的修改将在启东市人民政府网站公布，补充文件将作为谈判文件的组成部分，并对供应商具有约束力。</w:t>
      </w:r>
    </w:p>
    <w:p w:rsidR="00927853" w:rsidRDefault="000E12B5">
      <w:pPr>
        <w:jc w:val="left"/>
      </w:pPr>
      <w:r>
        <w:rPr>
          <w:rFonts w:hint="eastAsia"/>
        </w:rPr>
        <w:t>三、响应文件的编制</w:t>
      </w:r>
    </w:p>
    <w:p w:rsidR="00927853" w:rsidRDefault="000E12B5">
      <w:pPr>
        <w:jc w:val="left"/>
      </w:pPr>
      <w:r>
        <w:rPr>
          <w:rFonts w:hint="eastAsia"/>
        </w:rPr>
        <w:t>1.</w:t>
      </w:r>
      <w:r>
        <w:rPr>
          <w:rFonts w:hint="eastAsia"/>
        </w:rPr>
        <w:t>响应文件的语言及度量衡单位</w:t>
      </w:r>
    </w:p>
    <w:p w:rsidR="00927853" w:rsidRDefault="000E12B5">
      <w:pPr>
        <w:jc w:val="left"/>
      </w:pPr>
      <w:r>
        <w:rPr>
          <w:rFonts w:hint="eastAsia"/>
        </w:rPr>
        <w:t>1.1</w:t>
      </w:r>
      <w:r>
        <w:rPr>
          <w:rFonts w:hint="eastAsia"/>
        </w:rPr>
        <w:t>供应商递交的响应文件以及供应商与采购人就有关谈判的所有来往通知、函件和文件均应使用简体中文。</w:t>
      </w:r>
    </w:p>
    <w:p w:rsidR="00927853" w:rsidRDefault="000E12B5">
      <w:pPr>
        <w:jc w:val="left"/>
      </w:pPr>
      <w:r>
        <w:rPr>
          <w:rFonts w:hint="eastAsia"/>
        </w:rPr>
        <w:t>1.2</w:t>
      </w:r>
      <w:r>
        <w:rPr>
          <w:rFonts w:hint="eastAsia"/>
        </w:rPr>
        <w:t>除技术性能另有规定外，响应文件所使用的度量衡单位，均须采用国家法定计量单位。</w:t>
      </w:r>
    </w:p>
    <w:p w:rsidR="00927853" w:rsidRDefault="000E12B5">
      <w:pPr>
        <w:jc w:val="left"/>
      </w:pPr>
      <w:r>
        <w:rPr>
          <w:rFonts w:hint="eastAsia"/>
        </w:rPr>
        <w:t>2.</w:t>
      </w:r>
      <w:r>
        <w:rPr>
          <w:rFonts w:hint="eastAsia"/>
        </w:rPr>
        <w:t>响应文件构成</w:t>
      </w:r>
    </w:p>
    <w:p w:rsidR="00927853" w:rsidRDefault="000E12B5">
      <w:pPr>
        <w:jc w:val="left"/>
      </w:pPr>
      <w:r>
        <w:rPr>
          <w:rFonts w:hint="eastAsia"/>
        </w:rPr>
        <w:t>2.1</w:t>
      </w:r>
      <w:r>
        <w:rPr>
          <w:rFonts w:hint="eastAsia"/>
        </w:rPr>
        <w:t>供应商编写的响应文件应包括资格审查文件、价格标文件。供应商按“第五部分响应文件组成”要求编写响应文件。</w:t>
      </w:r>
    </w:p>
    <w:p w:rsidR="00927853" w:rsidRDefault="000E12B5">
      <w:pPr>
        <w:jc w:val="left"/>
      </w:pPr>
      <w:r>
        <w:rPr>
          <w:rFonts w:hint="eastAsia"/>
        </w:rPr>
        <w:t>3.</w:t>
      </w:r>
      <w:r>
        <w:rPr>
          <w:rFonts w:hint="eastAsia"/>
        </w:rPr>
        <w:t>谈判响应有效期</w:t>
      </w:r>
    </w:p>
    <w:p w:rsidR="00927853" w:rsidRDefault="000E12B5">
      <w:pPr>
        <w:jc w:val="left"/>
      </w:pPr>
      <w:r>
        <w:rPr>
          <w:rFonts w:hint="eastAsia"/>
        </w:rPr>
        <w:lastRenderedPageBreak/>
        <w:t>3.1</w:t>
      </w:r>
      <w:r>
        <w:rPr>
          <w:rFonts w:hint="eastAsia"/>
        </w:rPr>
        <w:t>谈判响应有效期为本项目响应文件递交截止时间后</w:t>
      </w:r>
      <w:r>
        <w:rPr>
          <w:rFonts w:hint="eastAsia"/>
        </w:rPr>
        <w:t>60</w:t>
      </w:r>
      <w:r>
        <w:rPr>
          <w:rFonts w:hint="eastAsia"/>
        </w:rPr>
        <w:t>天。谈判响应有效期小于</w:t>
      </w:r>
      <w:r>
        <w:rPr>
          <w:rFonts w:hint="eastAsia"/>
        </w:rPr>
        <w:t>60</w:t>
      </w:r>
      <w:r>
        <w:rPr>
          <w:rFonts w:hint="eastAsia"/>
        </w:rPr>
        <w:t>天将被视为非实质性响应而予以拒绝。</w:t>
      </w:r>
    </w:p>
    <w:p w:rsidR="00927853" w:rsidRDefault="000E12B5">
      <w:pPr>
        <w:jc w:val="left"/>
      </w:pPr>
      <w:r>
        <w:rPr>
          <w:rFonts w:hint="eastAsia"/>
        </w:rPr>
        <w:t>4.</w:t>
      </w:r>
      <w:r>
        <w:rPr>
          <w:rFonts w:hint="eastAsia"/>
        </w:rPr>
        <w:t>谈判响应有效期的延长</w:t>
      </w:r>
    </w:p>
    <w:p w:rsidR="00927853" w:rsidRDefault="000E12B5">
      <w:pPr>
        <w:jc w:val="left"/>
      </w:pPr>
      <w:r>
        <w:rPr>
          <w:rFonts w:hint="eastAsia"/>
        </w:rPr>
        <w:t>4.1</w:t>
      </w:r>
      <w:r>
        <w:rPr>
          <w:rFonts w:hint="eastAsia"/>
        </w:rPr>
        <w:t>在特殊情况下，采购人于原谈判响应有效期满之前，可向谈判供应商提出延长谈判响应有效期的要求。这种要求与答复均应采用书面形式。供应商可以拒绝采购人的这一要求而放弃谈判响应，同意延长谈判响应有效期的供应商既不能要求也不允许修改其响应文件。受</w:t>
      </w:r>
      <w:r>
        <w:rPr>
          <w:rFonts w:hint="eastAsia"/>
        </w:rPr>
        <w:t>谈判响应有效期约束的所有权利与义务均延长至新的有效期。</w:t>
      </w:r>
    </w:p>
    <w:p w:rsidR="00927853" w:rsidRDefault="000E12B5">
      <w:pPr>
        <w:jc w:val="left"/>
      </w:pPr>
      <w:r>
        <w:rPr>
          <w:rFonts w:hint="eastAsia"/>
        </w:rPr>
        <w:t>四、响应文件的递交</w:t>
      </w:r>
    </w:p>
    <w:p w:rsidR="00927853" w:rsidRDefault="000E12B5">
      <w:pPr>
        <w:jc w:val="left"/>
      </w:pPr>
      <w:r>
        <w:rPr>
          <w:rFonts w:hint="eastAsia"/>
        </w:rPr>
        <w:t>1.</w:t>
      </w:r>
      <w:r>
        <w:rPr>
          <w:rFonts w:hint="eastAsia"/>
        </w:rPr>
        <w:t>响应文件的盖章要求</w:t>
      </w:r>
    </w:p>
    <w:p w:rsidR="00927853" w:rsidRDefault="000E12B5">
      <w:pPr>
        <w:jc w:val="left"/>
      </w:pPr>
      <w:r>
        <w:rPr>
          <w:rFonts w:hint="eastAsia"/>
        </w:rPr>
        <w:t>1.1</w:t>
      </w:r>
      <w:r>
        <w:rPr>
          <w:rFonts w:hint="eastAsia"/>
        </w:rPr>
        <w:t>响应文件必须加盖骑缝章或每页盖章。</w:t>
      </w:r>
    </w:p>
    <w:p w:rsidR="00927853" w:rsidRDefault="000E12B5">
      <w:pPr>
        <w:jc w:val="left"/>
      </w:pPr>
      <w:r>
        <w:rPr>
          <w:rFonts w:hint="eastAsia"/>
        </w:rPr>
        <w:t>1.2</w:t>
      </w:r>
      <w:r>
        <w:rPr>
          <w:rFonts w:hint="eastAsia"/>
        </w:rPr>
        <w:t>响应文件如有修改、行间内插字和增删，修改处应由供应商加盖供应商的印章。</w:t>
      </w:r>
    </w:p>
    <w:p w:rsidR="00927853" w:rsidRDefault="000E12B5">
      <w:pPr>
        <w:jc w:val="left"/>
      </w:pPr>
      <w:r>
        <w:rPr>
          <w:rFonts w:hint="eastAsia"/>
        </w:rPr>
        <w:t>2.</w:t>
      </w:r>
      <w:r>
        <w:rPr>
          <w:rFonts w:hint="eastAsia"/>
        </w:rPr>
        <w:t>响应文件的递交</w:t>
      </w:r>
    </w:p>
    <w:p w:rsidR="00927853" w:rsidRDefault="000E12B5">
      <w:pPr>
        <w:jc w:val="left"/>
      </w:pPr>
      <w:r>
        <w:rPr>
          <w:rFonts w:hint="eastAsia"/>
        </w:rPr>
        <w:t>2.1</w:t>
      </w:r>
      <w:r>
        <w:rPr>
          <w:rFonts w:hint="eastAsia"/>
        </w:rPr>
        <w:t>响应文件必须提供</w:t>
      </w:r>
      <w:r>
        <w:rPr>
          <w:rFonts w:hint="eastAsia"/>
        </w:rPr>
        <w:t>1</w:t>
      </w:r>
      <w:r>
        <w:rPr>
          <w:rFonts w:hint="eastAsia"/>
        </w:rPr>
        <w:t>份正本</w:t>
      </w:r>
      <w:r>
        <w:rPr>
          <w:rFonts w:hint="eastAsia"/>
        </w:rPr>
        <w:t>2</w:t>
      </w:r>
      <w:r>
        <w:rPr>
          <w:rFonts w:hint="eastAsia"/>
        </w:rPr>
        <w:t>份副本。</w:t>
      </w:r>
    </w:p>
    <w:p w:rsidR="00927853" w:rsidRDefault="000E12B5">
      <w:pPr>
        <w:jc w:val="left"/>
      </w:pPr>
      <w:r>
        <w:rPr>
          <w:rFonts w:hint="eastAsia"/>
        </w:rPr>
        <w:t>2.2</w:t>
      </w:r>
      <w:r>
        <w:rPr>
          <w:rFonts w:hint="eastAsia"/>
        </w:rPr>
        <w:t>响应文件均需采用</w:t>
      </w:r>
      <w:r>
        <w:rPr>
          <w:rFonts w:hint="eastAsia"/>
        </w:rPr>
        <w:t>A4</w:t>
      </w:r>
      <w:r>
        <w:rPr>
          <w:rFonts w:hint="eastAsia"/>
        </w:rPr>
        <w:t>纸（图纸等除外）打印并装订成册，不允许使用活页夹、拉杆夹、文件夹、塑料方便式书脊（插入式或穿孔式）装订，并应在谈判响应文件封面的右上角清楚地注明“正本”或“副本”。正本和副本如有不一致之处，以正本为准。</w:t>
      </w:r>
    </w:p>
    <w:p w:rsidR="00927853" w:rsidRDefault="000E12B5">
      <w:pPr>
        <w:jc w:val="left"/>
      </w:pPr>
      <w:r>
        <w:rPr>
          <w:rFonts w:hint="eastAsia"/>
        </w:rPr>
        <w:t>2.3</w:t>
      </w:r>
      <w:r>
        <w:rPr>
          <w:rFonts w:hint="eastAsia"/>
        </w:rPr>
        <w:t>响应文件分二包密封，一包资格审查文件、一包价格标（每包内含相应文件正副本）。</w:t>
      </w:r>
    </w:p>
    <w:p w:rsidR="00927853" w:rsidRDefault="000E12B5">
      <w:pPr>
        <w:jc w:val="left"/>
      </w:pPr>
      <w:r>
        <w:rPr>
          <w:rFonts w:hint="eastAsia"/>
        </w:rPr>
        <w:t>2.4</w:t>
      </w:r>
      <w:r>
        <w:rPr>
          <w:rFonts w:hint="eastAsia"/>
        </w:rPr>
        <w:t>供应商应在响应文件密封袋上标明：采购人名称、项目名称、供应商名称、响应文件名称（如：“资格审查文件”、“价格标”）。</w:t>
      </w:r>
    </w:p>
    <w:p w:rsidR="00927853" w:rsidRDefault="000E12B5">
      <w:pPr>
        <w:jc w:val="left"/>
      </w:pPr>
      <w:r>
        <w:rPr>
          <w:rFonts w:hint="eastAsia"/>
        </w:rPr>
        <w:t>2.5</w:t>
      </w:r>
      <w:r>
        <w:rPr>
          <w:rFonts w:hint="eastAsia"/>
        </w:rPr>
        <w:t>所有响应文件密封袋的封口处均应加盖供应商印章。</w:t>
      </w:r>
    </w:p>
    <w:p w:rsidR="00927853" w:rsidRDefault="000E12B5">
      <w:pPr>
        <w:jc w:val="left"/>
      </w:pPr>
      <w:r>
        <w:rPr>
          <w:rFonts w:hint="eastAsia"/>
        </w:rPr>
        <w:t>2.6</w:t>
      </w:r>
      <w:r>
        <w:rPr>
          <w:rFonts w:hint="eastAsia"/>
        </w:rPr>
        <w:t>如果供应商未按上述要求密封及加写标记，将作无效响应文件处理。</w:t>
      </w:r>
    </w:p>
    <w:p w:rsidR="00927853" w:rsidRDefault="000E12B5">
      <w:pPr>
        <w:jc w:val="left"/>
      </w:pPr>
      <w:r>
        <w:rPr>
          <w:rFonts w:hint="eastAsia"/>
        </w:rPr>
        <w:t>3.</w:t>
      </w:r>
      <w:r>
        <w:rPr>
          <w:rFonts w:hint="eastAsia"/>
        </w:rPr>
        <w:t>响应文件截止日期</w:t>
      </w:r>
    </w:p>
    <w:p w:rsidR="00927853" w:rsidRDefault="000E12B5">
      <w:pPr>
        <w:jc w:val="left"/>
      </w:pPr>
      <w:r>
        <w:rPr>
          <w:rFonts w:hint="eastAsia"/>
        </w:rPr>
        <w:lastRenderedPageBreak/>
        <w:t>3.1</w:t>
      </w:r>
      <w:r>
        <w:rPr>
          <w:rFonts w:hint="eastAsia"/>
        </w:rPr>
        <w:t>供应商应将响应文件在响应文件递交截止时间前递交至指定地点。供应商应充分考虑各种风险因素，如因供应商原因造成没有在递交截止时间前送达，由供应商自行承担全部责</w:t>
      </w:r>
      <w:r>
        <w:rPr>
          <w:rFonts w:hint="eastAsia"/>
        </w:rPr>
        <w:t>任。</w:t>
      </w:r>
    </w:p>
    <w:p w:rsidR="00927853" w:rsidRDefault="000E12B5">
      <w:pPr>
        <w:jc w:val="left"/>
      </w:pPr>
      <w:r>
        <w:rPr>
          <w:rFonts w:hint="eastAsia"/>
        </w:rPr>
        <w:t>3.2</w:t>
      </w:r>
      <w:r>
        <w:rPr>
          <w:rFonts w:hint="eastAsia"/>
        </w:rPr>
        <w:t>采购人可以按照规定，通过修改响应文件酌情延长响应文件递交截止日期，在此情况下，供应商的所有权利和义务以及供应商受制的截止日期均应以延长后新的截止日期为准。</w:t>
      </w:r>
    </w:p>
    <w:p w:rsidR="00927853" w:rsidRDefault="000E12B5">
      <w:pPr>
        <w:jc w:val="left"/>
      </w:pPr>
      <w:r>
        <w:rPr>
          <w:rFonts w:hint="eastAsia"/>
        </w:rPr>
        <w:t>4.</w:t>
      </w:r>
      <w:r>
        <w:rPr>
          <w:rFonts w:hint="eastAsia"/>
        </w:rPr>
        <w:t>响应文件的拒收</w:t>
      </w:r>
    </w:p>
    <w:p w:rsidR="00927853" w:rsidRDefault="000E12B5">
      <w:pPr>
        <w:jc w:val="left"/>
      </w:pPr>
      <w:r>
        <w:rPr>
          <w:rFonts w:hint="eastAsia"/>
        </w:rPr>
        <w:t>4.1</w:t>
      </w:r>
      <w:r>
        <w:rPr>
          <w:rFonts w:hint="eastAsia"/>
        </w:rPr>
        <w:t>采购人拒绝接收在其规定的响应文件递交截止时间后送达的任何响应文件。</w:t>
      </w:r>
    </w:p>
    <w:p w:rsidR="00927853" w:rsidRDefault="000E12B5">
      <w:pPr>
        <w:jc w:val="left"/>
      </w:pPr>
      <w:r>
        <w:rPr>
          <w:rFonts w:hint="eastAsia"/>
        </w:rPr>
        <w:t>5.</w:t>
      </w:r>
      <w:r>
        <w:rPr>
          <w:rFonts w:hint="eastAsia"/>
        </w:rPr>
        <w:t>响应文件的撤回和修改</w:t>
      </w:r>
    </w:p>
    <w:p w:rsidR="00927853" w:rsidRDefault="000E12B5">
      <w:pPr>
        <w:jc w:val="left"/>
      </w:pPr>
      <w:r>
        <w:rPr>
          <w:rFonts w:hint="eastAsia"/>
        </w:rPr>
        <w:t>5.1</w:t>
      </w:r>
      <w:r>
        <w:rPr>
          <w:rFonts w:hint="eastAsia"/>
        </w:rPr>
        <w:t>响应文件的撤回</w:t>
      </w:r>
    </w:p>
    <w:p w:rsidR="00927853" w:rsidRDefault="000E12B5">
      <w:pPr>
        <w:jc w:val="left"/>
      </w:pPr>
      <w:r>
        <w:rPr>
          <w:rFonts w:hint="eastAsia"/>
        </w:rPr>
        <w:t>5.1.1</w:t>
      </w:r>
      <w:r>
        <w:rPr>
          <w:rFonts w:hint="eastAsia"/>
        </w:rPr>
        <w:t>供应商可在响应文件递交截止时间前，撤回其响应文件。</w:t>
      </w:r>
    </w:p>
    <w:p w:rsidR="00927853" w:rsidRDefault="000E12B5">
      <w:pPr>
        <w:jc w:val="left"/>
      </w:pPr>
      <w:r>
        <w:rPr>
          <w:rFonts w:hint="eastAsia"/>
        </w:rPr>
        <w:t>5.1.2</w:t>
      </w:r>
      <w:r>
        <w:rPr>
          <w:rFonts w:hint="eastAsia"/>
        </w:rPr>
        <w:t>供应商撤回响应文件，则认为其不再参与本项目谈判活动。</w:t>
      </w:r>
    </w:p>
    <w:p w:rsidR="00927853" w:rsidRDefault="000E12B5">
      <w:pPr>
        <w:jc w:val="left"/>
      </w:pPr>
      <w:r>
        <w:rPr>
          <w:rFonts w:hint="eastAsia"/>
        </w:rPr>
        <w:t>5.2</w:t>
      </w:r>
      <w:r>
        <w:rPr>
          <w:rFonts w:hint="eastAsia"/>
        </w:rPr>
        <w:t>响应文件的修改</w:t>
      </w:r>
    </w:p>
    <w:p w:rsidR="00927853" w:rsidRDefault="000E12B5">
      <w:pPr>
        <w:jc w:val="left"/>
      </w:pPr>
      <w:r>
        <w:rPr>
          <w:rFonts w:hint="eastAsia"/>
        </w:rPr>
        <w:t>5.2.1</w:t>
      </w:r>
      <w:r>
        <w:rPr>
          <w:rFonts w:hint="eastAsia"/>
        </w:rPr>
        <w:t>供应商可在响应文件递交截止时间前，对其响应文件进行补充、修改，供应商必须将修改响应文件的书面材料并密封后提交给采购人或采购代理机构，同时在封套上标明“修改响应文件”和“开标时启封”字样。采购人或采购代理机构可以予以接收，但不退还响应文件。补充、修改的内容应当按照谈判文件要求签署、盖章、密封后，作为响应文件的组成部分。</w:t>
      </w:r>
    </w:p>
    <w:p w:rsidR="00927853" w:rsidRDefault="000E12B5">
      <w:pPr>
        <w:jc w:val="left"/>
      </w:pPr>
      <w:r>
        <w:rPr>
          <w:rFonts w:hint="eastAsia"/>
        </w:rPr>
        <w:t>5.3</w:t>
      </w:r>
      <w:r>
        <w:rPr>
          <w:rFonts w:hint="eastAsia"/>
        </w:rPr>
        <w:t>在响应文件递交截止时间之后，供应商不得对其响应文件作任何修改。</w:t>
      </w:r>
    </w:p>
    <w:p w:rsidR="00927853" w:rsidRDefault="000E12B5">
      <w:pPr>
        <w:jc w:val="left"/>
      </w:pPr>
      <w:r>
        <w:rPr>
          <w:rFonts w:hint="eastAsia"/>
        </w:rPr>
        <w:t>5.4</w:t>
      </w:r>
      <w:r>
        <w:rPr>
          <w:rFonts w:hint="eastAsia"/>
        </w:rPr>
        <w:t>在响应文件截止时间至响应文件中规定的谈判响应有效期满之间的这段时间内，供应商不得撤回其响应文件。</w:t>
      </w:r>
    </w:p>
    <w:p w:rsidR="00927853" w:rsidRDefault="000E12B5">
      <w:pPr>
        <w:jc w:val="left"/>
      </w:pPr>
      <w:r>
        <w:rPr>
          <w:rFonts w:hint="eastAsia"/>
        </w:rPr>
        <w:t>五、谈判</w:t>
      </w:r>
      <w:r>
        <w:rPr>
          <w:rFonts w:hint="eastAsia"/>
        </w:rPr>
        <w:t>与评审</w:t>
      </w:r>
    </w:p>
    <w:p w:rsidR="00927853" w:rsidRDefault="000E12B5">
      <w:pPr>
        <w:jc w:val="left"/>
      </w:pPr>
      <w:r>
        <w:rPr>
          <w:rFonts w:hint="eastAsia"/>
        </w:rPr>
        <w:t>1.</w:t>
      </w:r>
      <w:r>
        <w:rPr>
          <w:rFonts w:hint="eastAsia"/>
        </w:rPr>
        <w:t>谈判仪式</w:t>
      </w:r>
    </w:p>
    <w:p w:rsidR="00927853" w:rsidRDefault="000E12B5">
      <w:pPr>
        <w:jc w:val="left"/>
      </w:pPr>
      <w:r>
        <w:rPr>
          <w:rFonts w:hint="eastAsia"/>
        </w:rPr>
        <w:t>1.1</w:t>
      </w:r>
      <w:r>
        <w:rPr>
          <w:rFonts w:hint="eastAsia"/>
        </w:rPr>
        <w:t>采购人将在谈判公告中规定的时间和地点组织谈判开始仪式。</w:t>
      </w:r>
    </w:p>
    <w:p w:rsidR="00927853" w:rsidRDefault="000E12B5">
      <w:pPr>
        <w:jc w:val="left"/>
      </w:pPr>
      <w:r>
        <w:rPr>
          <w:rFonts w:hint="eastAsia"/>
        </w:rPr>
        <w:t>1.2</w:t>
      </w:r>
      <w:r>
        <w:rPr>
          <w:rFonts w:hint="eastAsia"/>
        </w:rPr>
        <w:t>采购人在谈判结束后公布各供应商的最后报价。</w:t>
      </w:r>
    </w:p>
    <w:p w:rsidR="00927853" w:rsidRDefault="000E12B5">
      <w:pPr>
        <w:jc w:val="left"/>
      </w:pPr>
      <w:r>
        <w:rPr>
          <w:rFonts w:hint="eastAsia"/>
        </w:rPr>
        <w:lastRenderedPageBreak/>
        <w:t>2.</w:t>
      </w:r>
      <w:r>
        <w:rPr>
          <w:rFonts w:hint="eastAsia"/>
        </w:rPr>
        <w:t>竞争性谈判小组</w:t>
      </w:r>
    </w:p>
    <w:p w:rsidR="00927853" w:rsidRDefault="000E12B5">
      <w:pPr>
        <w:jc w:val="left"/>
      </w:pPr>
      <w:r>
        <w:rPr>
          <w:rFonts w:hint="eastAsia"/>
        </w:rPr>
        <w:t>2.1</w:t>
      </w:r>
      <w:r>
        <w:rPr>
          <w:rFonts w:hint="eastAsia"/>
        </w:rPr>
        <w:t>谈判开始仪式结束后，采购人将立即组织竞争性谈判小组进行评审。</w:t>
      </w:r>
    </w:p>
    <w:p w:rsidR="00927853" w:rsidRDefault="000E12B5">
      <w:pPr>
        <w:jc w:val="left"/>
      </w:pPr>
      <w:r>
        <w:rPr>
          <w:rFonts w:hint="eastAsia"/>
        </w:rPr>
        <w:t>2.2</w:t>
      </w:r>
      <w:r>
        <w:rPr>
          <w:rFonts w:hint="eastAsia"/>
        </w:rPr>
        <w:t>竞争性谈判小组由</w:t>
      </w:r>
      <w:r>
        <w:rPr>
          <w:rFonts w:hint="eastAsia"/>
        </w:rPr>
        <w:t>3</w:t>
      </w:r>
      <w:r>
        <w:rPr>
          <w:rFonts w:hint="eastAsia"/>
        </w:rPr>
        <w:t>人及以上单数组成。</w:t>
      </w:r>
    </w:p>
    <w:p w:rsidR="00927853" w:rsidRDefault="000E12B5">
      <w:pPr>
        <w:jc w:val="left"/>
      </w:pPr>
      <w:r>
        <w:rPr>
          <w:rFonts w:hint="eastAsia"/>
        </w:rPr>
        <w:t>2.3</w:t>
      </w:r>
      <w:r>
        <w:rPr>
          <w:rFonts w:hint="eastAsia"/>
        </w:rPr>
        <w:t>达到公开招标限额标准的货物或服务采购项目，竞争性谈判小组应当由</w:t>
      </w:r>
      <w:r>
        <w:rPr>
          <w:rFonts w:hint="eastAsia"/>
        </w:rPr>
        <w:t>5</w:t>
      </w:r>
      <w:r>
        <w:rPr>
          <w:rFonts w:hint="eastAsia"/>
        </w:rPr>
        <w:t>人以上单数组成。</w:t>
      </w:r>
    </w:p>
    <w:p w:rsidR="00927853" w:rsidRDefault="000E12B5">
      <w:pPr>
        <w:jc w:val="left"/>
      </w:pPr>
      <w:r>
        <w:rPr>
          <w:rFonts w:hint="eastAsia"/>
        </w:rPr>
        <w:t>2.4</w:t>
      </w:r>
      <w:r>
        <w:rPr>
          <w:rFonts w:hint="eastAsia"/>
        </w:rPr>
        <w:t>谈判小组独立工作，负责评审所有响应文件并确定成交候选人。</w:t>
      </w:r>
    </w:p>
    <w:p w:rsidR="00927853" w:rsidRDefault="000E12B5">
      <w:pPr>
        <w:jc w:val="left"/>
      </w:pPr>
      <w:r>
        <w:rPr>
          <w:rFonts w:hint="eastAsia"/>
        </w:rPr>
        <w:t>3.</w:t>
      </w:r>
      <w:r>
        <w:rPr>
          <w:rFonts w:hint="eastAsia"/>
        </w:rPr>
        <w:t>谈判评审过程的保密与公正</w:t>
      </w:r>
      <w:r>
        <w:rPr>
          <w:rFonts w:hint="eastAsia"/>
        </w:rPr>
        <w:t>2</w:t>
      </w:r>
    </w:p>
    <w:p w:rsidR="00927853" w:rsidRDefault="000E12B5">
      <w:pPr>
        <w:jc w:val="left"/>
      </w:pPr>
      <w:r>
        <w:rPr>
          <w:rFonts w:hint="eastAsia"/>
        </w:rPr>
        <w:t>3.1</w:t>
      </w:r>
      <w:r>
        <w:rPr>
          <w:rFonts w:hint="eastAsia"/>
        </w:rPr>
        <w:t>谈判小组、采购人、采购代理机构等与评审工作有关的人员，对</w:t>
      </w:r>
      <w:r>
        <w:rPr>
          <w:rFonts w:hint="eastAsia"/>
        </w:rPr>
        <w:t>评审情况以及在评审过程中获悉的国家秘密、商业秘密负有保密责任。</w:t>
      </w:r>
    </w:p>
    <w:p w:rsidR="00927853" w:rsidRDefault="000E12B5">
      <w:pPr>
        <w:jc w:val="left"/>
      </w:pPr>
      <w:r>
        <w:rPr>
          <w:rFonts w:hint="eastAsia"/>
        </w:rPr>
        <w:t>3.2</w:t>
      </w:r>
      <w:r>
        <w:rPr>
          <w:rFonts w:hint="eastAsia"/>
        </w:rPr>
        <w:t>在谈判评审过程中，谈判供应商不得以任何行为影响谈判评审过程，否则其响应文件将被作为无效响应文件。</w:t>
      </w:r>
    </w:p>
    <w:p w:rsidR="00927853" w:rsidRDefault="000E12B5">
      <w:pPr>
        <w:jc w:val="left"/>
      </w:pPr>
      <w:r>
        <w:rPr>
          <w:rFonts w:hint="eastAsia"/>
        </w:rPr>
        <w:t>3.3</w:t>
      </w:r>
      <w:r>
        <w:rPr>
          <w:rFonts w:hint="eastAsia"/>
        </w:rPr>
        <w:t>谈判小组成员应当按照客观、公正、审慎的原则，根据谈判文件规定的评审程序、评审方法和评审标准进行独立评审。未实质性响应谈判文件的响应文件按无效响应处理，谈判小组应当告知提交响应文件的供应商。</w:t>
      </w:r>
    </w:p>
    <w:p w:rsidR="00927853" w:rsidRDefault="000E12B5">
      <w:pPr>
        <w:jc w:val="left"/>
      </w:pPr>
      <w:r>
        <w:rPr>
          <w:rFonts w:hint="eastAsia"/>
        </w:rPr>
        <w:t>3.4</w:t>
      </w:r>
      <w:r>
        <w:rPr>
          <w:rFonts w:hint="eastAsia"/>
        </w:rPr>
        <w:t>评审开始后，直至向成交供应商授予合同时止，凡是与审查、澄清、评价和比较响应的有关资料以及授标建议等，采购人、谈判小组、采购代理机构均不得向供应</w:t>
      </w:r>
      <w:r>
        <w:rPr>
          <w:rFonts w:hint="eastAsia"/>
        </w:rPr>
        <w:t>商或与评审无关的其他人员透露。</w:t>
      </w:r>
    </w:p>
    <w:p w:rsidR="00927853" w:rsidRDefault="000E12B5">
      <w:pPr>
        <w:jc w:val="left"/>
      </w:pPr>
      <w:r>
        <w:rPr>
          <w:rFonts w:hint="eastAsia"/>
        </w:rPr>
        <w:t>3.5</w:t>
      </w:r>
      <w:r>
        <w:rPr>
          <w:rFonts w:hint="eastAsia"/>
        </w:rPr>
        <w:t>采购人、采购代理机构和评审小组不向未成交的供应商解释未成交原因，也不公布评审过程中的相关细节。</w:t>
      </w:r>
    </w:p>
    <w:p w:rsidR="00927853" w:rsidRDefault="000E12B5">
      <w:pPr>
        <w:jc w:val="left"/>
      </w:pPr>
      <w:r>
        <w:rPr>
          <w:rFonts w:hint="eastAsia"/>
        </w:rPr>
        <w:t>4.</w:t>
      </w:r>
      <w:r>
        <w:rPr>
          <w:rFonts w:hint="eastAsia"/>
        </w:rPr>
        <w:t>评审过程的澄清</w:t>
      </w:r>
    </w:p>
    <w:p w:rsidR="00927853" w:rsidRDefault="000E12B5">
      <w:pPr>
        <w:jc w:val="left"/>
      </w:pPr>
      <w:r>
        <w:rPr>
          <w:rFonts w:hint="eastAsia"/>
        </w:rPr>
        <w:t>4.1</w:t>
      </w:r>
      <w:r>
        <w:rPr>
          <w:rFonts w:hint="eastAsia"/>
        </w:rPr>
        <w:t>评审期间，为有助于对响应文件的审查、评价和比较，谈判小组有权以书面形式要求响应人对其响应文件进行澄清，但并非对每个供应商都作澄清要求。</w:t>
      </w:r>
    </w:p>
    <w:p w:rsidR="00927853" w:rsidRDefault="000E12B5">
      <w:pPr>
        <w:jc w:val="left"/>
      </w:pPr>
      <w:r>
        <w:rPr>
          <w:rFonts w:hint="eastAsia"/>
        </w:rPr>
        <w:t>4.2</w:t>
      </w:r>
      <w:r>
        <w:rPr>
          <w:rFonts w:hint="eastAsia"/>
        </w:rPr>
        <w:t>接到谈判小组澄清要求的供应商应按谈判小组规定的时间和格式做出书面澄清，澄清的内容作为响应文件的补充部分，但实质性的内容不得做任何更改。</w:t>
      </w:r>
    </w:p>
    <w:p w:rsidR="00927853" w:rsidRDefault="000E12B5">
      <w:pPr>
        <w:jc w:val="left"/>
      </w:pPr>
      <w:r>
        <w:rPr>
          <w:rFonts w:hint="eastAsia"/>
        </w:rPr>
        <w:t>4.3</w:t>
      </w:r>
      <w:r>
        <w:rPr>
          <w:rFonts w:hint="eastAsia"/>
        </w:rPr>
        <w:t>接到谈判小组澄清要求的供应商如未按规定做出澄清，其风险由供应商</w:t>
      </w:r>
      <w:r>
        <w:rPr>
          <w:rFonts w:hint="eastAsia"/>
        </w:rPr>
        <w:lastRenderedPageBreak/>
        <w:t>自行承担。</w:t>
      </w:r>
    </w:p>
    <w:p w:rsidR="00927853" w:rsidRDefault="000E12B5">
      <w:pPr>
        <w:jc w:val="left"/>
      </w:pPr>
      <w:r>
        <w:rPr>
          <w:rFonts w:hint="eastAsia"/>
        </w:rPr>
        <w:t>5.</w:t>
      </w:r>
      <w:r>
        <w:rPr>
          <w:rFonts w:hint="eastAsia"/>
        </w:rPr>
        <w:t>对响应文件的初审</w:t>
      </w:r>
    </w:p>
    <w:p w:rsidR="00927853" w:rsidRDefault="000E12B5">
      <w:pPr>
        <w:jc w:val="left"/>
      </w:pPr>
      <w:r>
        <w:rPr>
          <w:rFonts w:hint="eastAsia"/>
        </w:rPr>
        <w:t>5.1</w:t>
      </w:r>
      <w:r>
        <w:rPr>
          <w:rFonts w:hint="eastAsia"/>
        </w:rPr>
        <w:t>响应文件初审分为资格性审查和符合性审查。</w:t>
      </w:r>
    </w:p>
    <w:p w:rsidR="00927853" w:rsidRDefault="000E12B5">
      <w:pPr>
        <w:jc w:val="left"/>
      </w:pPr>
      <w:r>
        <w:rPr>
          <w:rFonts w:hint="eastAsia"/>
        </w:rPr>
        <w:t>5.1.1</w:t>
      </w:r>
      <w:r>
        <w:rPr>
          <w:rFonts w:hint="eastAsia"/>
        </w:rPr>
        <w:t>资格性审查：依据法律法规和谈判文件的规定，谈判小组对响应文件中的资格审查证明材料进行审查，以确定供应商是否具备参加谈判的资格。</w:t>
      </w:r>
    </w:p>
    <w:p w:rsidR="00927853" w:rsidRDefault="000E12B5">
      <w:pPr>
        <w:jc w:val="left"/>
      </w:pPr>
      <w:r>
        <w:rPr>
          <w:rFonts w:hint="eastAsia"/>
        </w:rPr>
        <w:t>注：在“信用中国”网站有不良信用记录的供应商将被取消参加谈判的资格。接受联合体的项目，两个以上的自然人、法人或者其他组织组成一个联合体，以一个供应商的身份共同参加政府采购活动的</w:t>
      </w:r>
      <w:r>
        <w:rPr>
          <w:rFonts w:hint="eastAsia"/>
        </w:rPr>
        <w:t>,</w:t>
      </w:r>
      <w:r>
        <w:rPr>
          <w:rFonts w:hint="eastAsia"/>
        </w:rPr>
        <w:t>联合体成员中任何一方存在不良信用记录的，视同联</w:t>
      </w:r>
      <w:r>
        <w:rPr>
          <w:rFonts w:hint="eastAsia"/>
        </w:rPr>
        <w:t>合体存在不良应用记录。</w:t>
      </w:r>
    </w:p>
    <w:p w:rsidR="00927853" w:rsidRDefault="000E12B5">
      <w:pPr>
        <w:jc w:val="left"/>
      </w:pPr>
      <w:r>
        <w:rPr>
          <w:rFonts w:hint="eastAsia"/>
        </w:rPr>
        <w:t>5.1.2</w:t>
      </w:r>
      <w:r>
        <w:rPr>
          <w:rFonts w:hint="eastAsia"/>
        </w:rPr>
        <w:t>符合性审查：依据谈判文件的规定，由谈判小组从响应文件的有效性、完整性和对谈判文件的响应程度进行审查，以确定是否对谈判文件的实质性要求作出响应。</w:t>
      </w:r>
    </w:p>
    <w:p w:rsidR="00927853" w:rsidRDefault="000E12B5">
      <w:pPr>
        <w:jc w:val="left"/>
      </w:pPr>
      <w:r>
        <w:rPr>
          <w:rFonts w:hint="eastAsia"/>
        </w:rPr>
        <w:t>5.1.3</w:t>
      </w:r>
      <w:r>
        <w:rPr>
          <w:rFonts w:hint="eastAsia"/>
        </w:rPr>
        <w:t>未通过资格审查或符合性审查的供应商，采购代理机构将现场告知未通过资格审查或符合性审查的原因，评审结束后，采购代理机构将不再告知未通过资格审查或符合性审查的原因。</w:t>
      </w:r>
    </w:p>
    <w:p w:rsidR="00927853" w:rsidRDefault="000E12B5">
      <w:pPr>
        <w:jc w:val="left"/>
      </w:pPr>
      <w:r>
        <w:rPr>
          <w:rFonts w:hint="eastAsia"/>
        </w:rPr>
        <w:t>5.2</w:t>
      </w:r>
      <w:r>
        <w:rPr>
          <w:rFonts w:hint="eastAsia"/>
        </w:rPr>
        <w:t>在正式谈判前，谈判小组将首先审查每份响应文件是否实质性响应了谈判文件的要求。实质性响应的响应文件应该是与谈判文件要求的全部条款、条件和规格相符，没有重大负偏离或保留。</w:t>
      </w:r>
    </w:p>
    <w:p w:rsidR="00927853" w:rsidRDefault="000E12B5">
      <w:pPr>
        <w:jc w:val="left"/>
      </w:pPr>
      <w:r>
        <w:rPr>
          <w:rFonts w:hint="eastAsia"/>
        </w:rPr>
        <w:t>所谓重大负偏离或保留是指与谈判文件规定的实质性要求存在负偏离，或者在实质上与谈判文件不一致，而且限制了合同中买方和见证方的权利或供应商的义务，纠正这些偏离或保留将会对其他实质性响应要求的供应商的竞争地位产生不公正的影响。重大偏离由谈判小组按照少数服从多数的原则认定。谈判小组决定响应文件的响应性只根据响应文件本身的内容，而不寻求外部的证据</w:t>
      </w:r>
      <w:r>
        <w:rPr>
          <w:rFonts w:hint="eastAsia"/>
        </w:rPr>
        <w:t>。</w:t>
      </w:r>
    </w:p>
    <w:p w:rsidR="00927853" w:rsidRDefault="000E12B5">
      <w:pPr>
        <w:jc w:val="left"/>
      </w:pPr>
      <w:r>
        <w:rPr>
          <w:rFonts w:hint="eastAsia"/>
        </w:rPr>
        <w:t>5.3</w:t>
      </w:r>
      <w:r>
        <w:rPr>
          <w:rFonts w:hint="eastAsia"/>
        </w:rPr>
        <w:t>如果响应文件实质上没有响应谈判文件的要求，谈判小组将予以拒绝，供应商不得通过修改或撤销不合要求的偏离或保留而使其响应文件成为实质性响应文件。</w:t>
      </w:r>
    </w:p>
    <w:p w:rsidR="00927853" w:rsidRDefault="000E12B5">
      <w:pPr>
        <w:jc w:val="left"/>
      </w:pPr>
      <w:r>
        <w:rPr>
          <w:rFonts w:hint="eastAsia"/>
        </w:rPr>
        <w:lastRenderedPageBreak/>
        <w:t>5.4</w:t>
      </w:r>
      <w:r>
        <w:rPr>
          <w:rFonts w:hint="eastAsia"/>
        </w:rPr>
        <w:t>谈判小组将对确定为实质性响应的文件进行进一步审核，看其是否有计算上或累加上的算术错误，修正错误的原则如下：</w:t>
      </w:r>
    </w:p>
    <w:p w:rsidR="00927853" w:rsidRDefault="000E12B5">
      <w:pPr>
        <w:jc w:val="left"/>
      </w:pPr>
      <w:r>
        <w:rPr>
          <w:rFonts w:hint="eastAsia"/>
        </w:rPr>
        <w:t>（</w:t>
      </w:r>
      <w:r>
        <w:rPr>
          <w:rFonts w:hint="eastAsia"/>
        </w:rPr>
        <w:t>1</w:t>
      </w:r>
      <w:r>
        <w:rPr>
          <w:rFonts w:hint="eastAsia"/>
        </w:rPr>
        <w:t>）响应文件中谈判报价总表内容与响应文件中相应内容不一致的，以谈判报价总表为准。</w:t>
      </w:r>
    </w:p>
    <w:p w:rsidR="00927853" w:rsidRDefault="000E12B5">
      <w:pPr>
        <w:jc w:val="left"/>
      </w:pPr>
      <w:r>
        <w:rPr>
          <w:rFonts w:hint="eastAsia"/>
        </w:rPr>
        <w:t>（</w:t>
      </w:r>
      <w:r>
        <w:rPr>
          <w:rFonts w:hint="eastAsia"/>
        </w:rPr>
        <w:t>2</w:t>
      </w:r>
      <w:r>
        <w:rPr>
          <w:rFonts w:hint="eastAsia"/>
        </w:rPr>
        <w:t>）大写金额和小写金额不一致的，以大写金额为准。</w:t>
      </w:r>
    </w:p>
    <w:p w:rsidR="00927853" w:rsidRDefault="000E12B5">
      <w:pPr>
        <w:jc w:val="left"/>
      </w:pPr>
      <w:r>
        <w:rPr>
          <w:rFonts w:hint="eastAsia"/>
        </w:rPr>
        <w:t>（</w:t>
      </w:r>
      <w:r>
        <w:rPr>
          <w:rFonts w:hint="eastAsia"/>
        </w:rPr>
        <w:t>3</w:t>
      </w:r>
      <w:r>
        <w:rPr>
          <w:rFonts w:hint="eastAsia"/>
        </w:rPr>
        <w:t>）单价金额小数点或者百分比有明显错位的，以谈判报价总表的总价为准，并修改单价。</w:t>
      </w:r>
    </w:p>
    <w:p w:rsidR="00927853" w:rsidRDefault="000E12B5">
      <w:pPr>
        <w:jc w:val="left"/>
      </w:pPr>
      <w:r>
        <w:rPr>
          <w:rFonts w:hint="eastAsia"/>
        </w:rPr>
        <w:t>（</w:t>
      </w:r>
      <w:r>
        <w:rPr>
          <w:rFonts w:hint="eastAsia"/>
        </w:rPr>
        <w:t>4</w:t>
      </w:r>
      <w:r>
        <w:rPr>
          <w:rFonts w:hint="eastAsia"/>
        </w:rPr>
        <w:t>）总价金额与按单价汇总</w:t>
      </w:r>
      <w:r>
        <w:rPr>
          <w:rFonts w:hint="eastAsia"/>
        </w:rPr>
        <w:t>金额不一致的，以单价金额计算结果为准。</w:t>
      </w:r>
    </w:p>
    <w:p w:rsidR="00927853" w:rsidRDefault="000E12B5">
      <w:pPr>
        <w:jc w:val="left"/>
      </w:pPr>
      <w:r>
        <w:rPr>
          <w:rFonts w:hint="eastAsia"/>
        </w:rPr>
        <w:t>同时出现两种以上错误的，按照前款规定的顺序修正。</w:t>
      </w:r>
    </w:p>
    <w:p w:rsidR="00927853" w:rsidRDefault="000E12B5">
      <w:pPr>
        <w:jc w:val="left"/>
      </w:pPr>
      <w:r>
        <w:rPr>
          <w:rFonts w:hint="eastAsia"/>
        </w:rPr>
        <w:t>5.5</w:t>
      </w:r>
      <w:r>
        <w:rPr>
          <w:rFonts w:hint="eastAsia"/>
        </w:rPr>
        <w:t>谈判小组将按上述修正错误的方法调整响应文件中的报价，并现场告知供应商，调整后的价格应对供应商具有约束力。如果供应商不接受修正后的价格，则其谈判活动将被拒绝。</w:t>
      </w:r>
    </w:p>
    <w:p w:rsidR="00927853" w:rsidRDefault="000E12B5">
      <w:pPr>
        <w:jc w:val="left"/>
      </w:pPr>
      <w:r>
        <w:rPr>
          <w:rFonts w:hint="eastAsia"/>
        </w:rPr>
        <w:t>5.6</w:t>
      </w:r>
      <w:r>
        <w:rPr>
          <w:rFonts w:hint="eastAsia"/>
        </w:rPr>
        <w:t>谈判小组将允许修正响应文件中不构成重大偏离的、微小的、非正规的、不一致的或不规则的地方，但这些修改不能影响任何供应商相应的名次排列。</w:t>
      </w:r>
    </w:p>
    <w:p w:rsidR="00927853" w:rsidRDefault="000E12B5">
      <w:pPr>
        <w:jc w:val="left"/>
      </w:pPr>
      <w:r>
        <w:rPr>
          <w:rFonts w:hint="eastAsia"/>
        </w:rPr>
        <w:t>5.7</w:t>
      </w:r>
      <w:r>
        <w:rPr>
          <w:rFonts w:hint="eastAsia"/>
        </w:rPr>
        <w:t>同一项目（项目未分包）或同一分包（项目有不同分包），如出现同一品牌同一型号的产品有多个供应商参加谈判时，谈判中在</w:t>
      </w:r>
      <w:r>
        <w:rPr>
          <w:rFonts w:hint="eastAsia"/>
        </w:rPr>
        <w:t>其他条件合格的前提下，选取报价最低的供应商参加谈判最后报价，其他供应商作为无效响应处理。</w:t>
      </w:r>
    </w:p>
    <w:p w:rsidR="00927853" w:rsidRDefault="000E12B5">
      <w:pPr>
        <w:jc w:val="left"/>
      </w:pPr>
      <w:r>
        <w:rPr>
          <w:rFonts w:hint="eastAsia"/>
        </w:rPr>
        <w:t>5.8</w:t>
      </w:r>
      <w:r>
        <w:rPr>
          <w:rFonts w:hint="eastAsia"/>
        </w:rPr>
        <w:t>提供相同品牌产品的不同供应商参加同一合同项下谈判的，以其中通过资格审查、符合性审查且报价最低的参加谈判；报价相同的，由谈判小组按照随机抽取的方式确定一个参加谈判的供应商，其他供应商作为无效响应处理。</w:t>
      </w:r>
    </w:p>
    <w:p w:rsidR="00927853" w:rsidRDefault="000E12B5">
      <w:pPr>
        <w:jc w:val="left"/>
      </w:pPr>
      <w:r>
        <w:rPr>
          <w:rFonts w:hint="eastAsia"/>
        </w:rPr>
        <w:t>非单一产品采购项目，谈判文件中将载明其中的核心产品。多家供应商提供的核心产品品牌相同的，按前款规定处理。</w:t>
      </w:r>
    </w:p>
    <w:p w:rsidR="00927853" w:rsidRDefault="000E12B5">
      <w:pPr>
        <w:jc w:val="left"/>
      </w:pPr>
      <w:r>
        <w:rPr>
          <w:rFonts w:hint="eastAsia"/>
        </w:rPr>
        <w:t>6.</w:t>
      </w:r>
      <w:r>
        <w:rPr>
          <w:rFonts w:hint="eastAsia"/>
        </w:rPr>
        <w:t>被认定为未实质性响应谈判文件的响应文件的情形</w:t>
      </w:r>
    </w:p>
    <w:p w:rsidR="00927853" w:rsidRDefault="000E12B5">
      <w:pPr>
        <w:jc w:val="left"/>
      </w:pPr>
      <w:r>
        <w:rPr>
          <w:rFonts w:hint="eastAsia"/>
        </w:rPr>
        <w:t>6.1</w:t>
      </w:r>
      <w:r>
        <w:rPr>
          <w:rFonts w:hint="eastAsia"/>
        </w:rPr>
        <w:t>出现下列情形之一的，作无效响应处理。</w:t>
      </w:r>
    </w:p>
    <w:p w:rsidR="00927853" w:rsidRDefault="000E12B5">
      <w:pPr>
        <w:jc w:val="left"/>
      </w:pPr>
      <w:r>
        <w:rPr>
          <w:rFonts w:hint="eastAsia"/>
        </w:rPr>
        <w:t>6.1.1</w:t>
      </w:r>
      <w:r>
        <w:rPr>
          <w:rFonts w:hint="eastAsia"/>
        </w:rPr>
        <w:t>响应文</w:t>
      </w:r>
      <w:r>
        <w:rPr>
          <w:rFonts w:hint="eastAsia"/>
        </w:rPr>
        <w:t>件未按照谈判文件的要求进行制作或密封的。</w:t>
      </w:r>
    </w:p>
    <w:p w:rsidR="00927853" w:rsidRDefault="000E12B5">
      <w:pPr>
        <w:jc w:val="left"/>
      </w:pPr>
      <w:r>
        <w:rPr>
          <w:rFonts w:hint="eastAsia"/>
        </w:rPr>
        <w:t>6.1.2</w:t>
      </w:r>
      <w:r>
        <w:rPr>
          <w:rFonts w:hint="eastAsia"/>
        </w:rPr>
        <w:t>响应文件未按规定加盖供应商印章，投标报价部分未盖章的。</w:t>
      </w:r>
    </w:p>
    <w:p w:rsidR="00927853" w:rsidRDefault="000E12B5">
      <w:pPr>
        <w:jc w:val="left"/>
      </w:pPr>
      <w:r>
        <w:rPr>
          <w:rFonts w:hint="eastAsia"/>
        </w:rPr>
        <w:lastRenderedPageBreak/>
        <w:t>6.1.3</w:t>
      </w:r>
      <w:r>
        <w:rPr>
          <w:rFonts w:hint="eastAsia"/>
        </w:rPr>
        <w:t>响应文件的关键内容字迹模糊，无法辨认的。</w:t>
      </w:r>
    </w:p>
    <w:p w:rsidR="00927853" w:rsidRDefault="000E12B5">
      <w:pPr>
        <w:jc w:val="left"/>
      </w:pPr>
      <w:r>
        <w:rPr>
          <w:rFonts w:hint="eastAsia"/>
        </w:rPr>
        <w:t>6.1.4</w:t>
      </w:r>
      <w:r>
        <w:rPr>
          <w:rFonts w:hint="eastAsia"/>
        </w:rPr>
        <w:t>供应商不具备谈判文件中规定的资格要求的。</w:t>
      </w:r>
    </w:p>
    <w:p w:rsidR="00927853" w:rsidRDefault="000E12B5">
      <w:pPr>
        <w:jc w:val="left"/>
      </w:pPr>
      <w:r>
        <w:rPr>
          <w:rFonts w:hint="eastAsia"/>
        </w:rPr>
        <w:t>6.1.5</w:t>
      </w:r>
      <w:r>
        <w:rPr>
          <w:rFonts w:hint="eastAsia"/>
        </w:rPr>
        <w:t>响应文件与谈判文件有重大偏离的或未能实质性响应谈判文件要求的。</w:t>
      </w:r>
    </w:p>
    <w:p w:rsidR="00927853" w:rsidRDefault="000E12B5">
      <w:pPr>
        <w:jc w:val="left"/>
      </w:pPr>
      <w:r>
        <w:rPr>
          <w:rFonts w:hint="eastAsia"/>
        </w:rPr>
        <w:t>6.1.6</w:t>
      </w:r>
      <w:r>
        <w:rPr>
          <w:rFonts w:hint="eastAsia"/>
        </w:rPr>
        <w:t>供应商属于投标禁止情形的。</w:t>
      </w:r>
    </w:p>
    <w:p w:rsidR="00927853" w:rsidRDefault="000E12B5">
      <w:pPr>
        <w:jc w:val="left"/>
      </w:pPr>
      <w:r>
        <w:rPr>
          <w:rFonts w:hint="eastAsia"/>
        </w:rPr>
        <w:t>6.1.7</w:t>
      </w:r>
      <w:r>
        <w:rPr>
          <w:rFonts w:hint="eastAsia"/>
        </w:rPr>
        <w:t>响应文件除价格标外出现报价的。</w:t>
      </w:r>
    </w:p>
    <w:p w:rsidR="00927853" w:rsidRDefault="000E12B5">
      <w:pPr>
        <w:jc w:val="left"/>
      </w:pPr>
      <w:r>
        <w:rPr>
          <w:rFonts w:hint="eastAsia"/>
        </w:rPr>
        <w:t>6.1.8</w:t>
      </w:r>
      <w:r>
        <w:rPr>
          <w:rFonts w:hint="eastAsia"/>
        </w:rPr>
        <w:t>响应报价超过最高限价或超过第一轮报价的。</w:t>
      </w:r>
    </w:p>
    <w:p w:rsidR="00927853" w:rsidRDefault="000E12B5">
      <w:pPr>
        <w:jc w:val="left"/>
      </w:pPr>
      <w:r>
        <w:rPr>
          <w:rFonts w:hint="eastAsia"/>
        </w:rPr>
        <w:t>6.1.9</w:t>
      </w:r>
      <w:r>
        <w:rPr>
          <w:rFonts w:hint="eastAsia"/>
        </w:rPr>
        <w:t>同一供应商提交两个（含两个）以上不同的响应报价的。</w:t>
      </w:r>
    </w:p>
    <w:p w:rsidR="00927853" w:rsidRDefault="000E12B5">
      <w:pPr>
        <w:jc w:val="left"/>
      </w:pPr>
      <w:r>
        <w:rPr>
          <w:rFonts w:hint="eastAsia"/>
        </w:rPr>
        <w:t>6.1.10</w:t>
      </w:r>
      <w:r>
        <w:rPr>
          <w:rFonts w:hint="eastAsia"/>
        </w:rPr>
        <w:t>未通过符合性检查的。</w:t>
      </w:r>
    </w:p>
    <w:p w:rsidR="00927853" w:rsidRDefault="000E12B5">
      <w:pPr>
        <w:jc w:val="left"/>
      </w:pPr>
      <w:r>
        <w:rPr>
          <w:rFonts w:hint="eastAsia"/>
        </w:rPr>
        <w:t>6.1.11</w:t>
      </w:r>
      <w:r>
        <w:rPr>
          <w:rFonts w:hint="eastAsia"/>
        </w:rPr>
        <w:t>不符合法律、法规和谈判文件中规定的其他实质性要求的。</w:t>
      </w:r>
    </w:p>
    <w:p w:rsidR="00927853" w:rsidRDefault="000E12B5">
      <w:pPr>
        <w:jc w:val="left"/>
      </w:pPr>
      <w:r>
        <w:rPr>
          <w:rFonts w:hint="eastAsia"/>
        </w:rPr>
        <w:t>6.1.12</w:t>
      </w:r>
      <w:r>
        <w:rPr>
          <w:rFonts w:hint="eastAsia"/>
        </w:rPr>
        <w:t>响应文件含有采购人不能接受的附加条件的。</w:t>
      </w:r>
    </w:p>
    <w:p w:rsidR="00927853" w:rsidRDefault="000E12B5">
      <w:pPr>
        <w:jc w:val="left"/>
      </w:pPr>
      <w:r>
        <w:rPr>
          <w:rFonts w:hint="eastAsia"/>
        </w:rPr>
        <w:t>6.1.13</w:t>
      </w:r>
      <w:r>
        <w:rPr>
          <w:rFonts w:hint="eastAsia"/>
        </w:rPr>
        <w:t>谈判小组认为供应商的报价明显低于其他通过符合性审查供应商的报价，有可能影响产品质量或者不能诚信履约的，将现场要求其在合理的时间内提供说明，必要时提交相关证明材料；供应商不能证明其报价合理性的，谈判小组应当将其作为无效响应处理。</w:t>
      </w:r>
    </w:p>
    <w:p w:rsidR="00927853" w:rsidRDefault="000E12B5">
      <w:pPr>
        <w:jc w:val="left"/>
      </w:pPr>
      <w:r>
        <w:rPr>
          <w:rFonts w:hint="eastAsia"/>
        </w:rPr>
        <w:t>6.1.14</w:t>
      </w:r>
      <w:r>
        <w:rPr>
          <w:rFonts w:hint="eastAsia"/>
        </w:rPr>
        <w:t>其他法律、法规及本谈判文件规定的属无效响应的情形。</w:t>
      </w:r>
    </w:p>
    <w:p w:rsidR="00927853" w:rsidRDefault="000E12B5">
      <w:pPr>
        <w:jc w:val="left"/>
      </w:pPr>
      <w:r>
        <w:rPr>
          <w:rFonts w:hint="eastAsia"/>
        </w:rPr>
        <w:t>6.2</w:t>
      </w:r>
      <w:r>
        <w:rPr>
          <w:rFonts w:hint="eastAsia"/>
        </w:rPr>
        <w:t>出现下列情形之一的，谈判失败</w:t>
      </w:r>
    </w:p>
    <w:p w:rsidR="00927853" w:rsidRDefault="000E12B5">
      <w:pPr>
        <w:jc w:val="left"/>
      </w:pPr>
      <w:r>
        <w:rPr>
          <w:rFonts w:hint="eastAsia"/>
        </w:rPr>
        <w:t>6.2.1</w:t>
      </w:r>
      <w:r>
        <w:rPr>
          <w:rFonts w:hint="eastAsia"/>
        </w:rPr>
        <w:t>符合条件的供应商或者对谈判文件作实质响应的供应商不足</w:t>
      </w:r>
      <w:r>
        <w:rPr>
          <w:rFonts w:hint="eastAsia"/>
        </w:rPr>
        <w:t>3</w:t>
      </w:r>
      <w:r>
        <w:rPr>
          <w:rFonts w:hint="eastAsia"/>
        </w:rPr>
        <w:t>家的，符合《政府采购非招标采购方式管理暂行办法》第二十七条第二款规定情形：技术复杂或者性质特殊，不能确定详细规格或者具体要求的，提交最后报价的供应商可以为</w:t>
      </w:r>
      <w:r>
        <w:rPr>
          <w:rFonts w:hint="eastAsia"/>
        </w:rPr>
        <w:t>2</w:t>
      </w:r>
      <w:r>
        <w:rPr>
          <w:rFonts w:hint="eastAsia"/>
        </w:rPr>
        <w:t>家。</w:t>
      </w:r>
    </w:p>
    <w:p w:rsidR="00927853" w:rsidRDefault="000E12B5">
      <w:pPr>
        <w:jc w:val="left"/>
      </w:pPr>
      <w:r>
        <w:rPr>
          <w:rFonts w:hint="eastAsia"/>
        </w:rPr>
        <w:t>6.2.2</w:t>
      </w:r>
      <w:r>
        <w:rPr>
          <w:rFonts w:hint="eastAsia"/>
        </w:rPr>
        <w:t>出现影响采购公正的违法违规行为的。</w:t>
      </w:r>
    </w:p>
    <w:p w:rsidR="00927853" w:rsidRDefault="000E12B5">
      <w:pPr>
        <w:jc w:val="left"/>
      </w:pPr>
      <w:r>
        <w:rPr>
          <w:rFonts w:hint="eastAsia"/>
        </w:rPr>
        <w:t>6.2.3</w:t>
      </w:r>
      <w:r>
        <w:rPr>
          <w:rFonts w:hint="eastAsia"/>
        </w:rPr>
        <w:t>因重大变故，采购任务取消的。</w:t>
      </w:r>
    </w:p>
    <w:p w:rsidR="00927853" w:rsidRDefault="000E12B5">
      <w:pPr>
        <w:jc w:val="left"/>
      </w:pPr>
      <w:r>
        <w:rPr>
          <w:rFonts w:hint="eastAsia"/>
        </w:rPr>
        <w:t>6.2.4</w:t>
      </w:r>
      <w:r>
        <w:rPr>
          <w:rFonts w:hint="eastAsia"/>
        </w:rPr>
        <w:t>谈判小组认定谈判文件存在歧义、重大缺陷导致评审工作无法进行。</w:t>
      </w:r>
    </w:p>
    <w:p w:rsidR="00927853" w:rsidRDefault="000E12B5">
      <w:pPr>
        <w:jc w:val="left"/>
      </w:pPr>
      <w:r>
        <w:rPr>
          <w:rFonts w:hint="eastAsia"/>
        </w:rPr>
        <w:t>6.3</w:t>
      </w:r>
      <w:r>
        <w:rPr>
          <w:rFonts w:hint="eastAsia"/>
        </w:rPr>
        <w:t>响应文件递交截止时间结束后参加谈判的供应商不足三家的处理：</w:t>
      </w:r>
    </w:p>
    <w:p w:rsidR="00927853" w:rsidRDefault="000E12B5">
      <w:pPr>
        <w:jc w:val="left"/>
      </w:pPr>
      <w:r>
        <w:rPr>
          <w:rFonts w:hint="eastAsia"/>
        </w:rPr>
        <w:t>6.3.1</w:t>
      </w:r>
      <w:r>
        <w:rPr>
          <w:rFonts w:hint="eastAsia"/>
        </w:rPr>
        <w:t>如出现响应文件提交截止时间结束后参加谈判的供应商或者</w:t>
      </w:r>
      <w:r>
        <w:rPr>
          <w:rFonts w:hint="eastAsia"/>
        </w:rPr>
        <w:t>在评审</w:t>
      </w:r>
      <w:r>
        <w:rPr>
          <w:rFonts w:hint="eastAsia"/>
        </w:rPr>
        <w:lastRenderedPageBreak/>
        <w:t>期间对谈判文件做出实质响应的供应商不足三家情况，按政府采购相关规定执行。</w:t>
      </w:r>
    </w:p>
    <w:p w:rsidR="00927853" w:rsidRDefault="000E12B5">
      <w:pPr>
        <w:jc w:val="left"/>
      </w:pPr>
      <w:r>
        <w:rPr>
          <w:rFonts w:hint="eastAsia"/>
        </w:rPr>
        <w:t>六、成交</w:t>
      </w:r>
    </w:p>
    <w:p w:rsidR="00927853" w:rsidRDefault="000E12B5">
      <w:pPr>
        <w:jc w:val="left"/>
      </w:pPr>
      <w:r>
        <w:rPr>
          <w:rFonts w:hint="eastAsia"/>
        </w:rPr>
        <w:t>1.</w:t>
      </w:r>
      <w:r>
        <w:rPr>
          <w:rFonts w:hint="eastAsia"/>
        </w:rPr>
        <w:t>确定成交单位</w:t>
      </w:r>
    </w:p>
    <w:p w:rsidR="00927853" w:rsidRDefault="000E12B5">
      <w:pPr>
        <w:jc w:val="left"/>
      </w:pPr>
      <w:r>
        <w:rPr>
          <w:rFonts w:hint="eastAsia"/>
        </w:rPr>
        <w:t>1.1</w:t>
      </w:r>
      <w:r>
        <w:rPr>
          <w:rFonts w:hint="eastAsia"/>
        </w:rPr>
        <w:t>成交候选供应商的选取原则和数量见谈判文件第四部分规定。</w:t>
      </w:r>
    </w:p>
    <w:p w:rsidR="00927853" w:rsidRDefault="000E12B5">
      <w:pPr>
        <w:jc w:val="left"/>
      </w:pPr>
      <w:r>
        <w:rPr>
          <w:rFonts w:hint="eastAsia"/>
        </w:rPr>
        <w:t>1.2</w:t>
      </w:r>
      <w:r>
        <w:rPr>
          <w:rFonts w:hint="eastAsia"/>
        </w:rPr>
        <w:t>采购人授权谈判小组在成交候选供应商中直接确定成交供应商。</w:t>
      </w:r>
    </w:p>
    <w:p w:rsidR="00927853" w:rsidRDefault="000E12B5">
      <w:pPr>
        <w:jc w:val="left"/>
      </w:pPr>
      <w:r>
        <w:rPr>
          <w:rFonts w:hint="eastAsia"/>
        </w:rPr>
        <w:t>1.3</w:t>
      </w:r>
      <w:r>
        <w:rPr>
          <w:rFonts w:hint="eastAsia"/>
        </w:rPr>
        <w:t>采购人将在“启东市人民政府网站”发布成交结果公告，公告期限为</w:t>
      </w:r>
      <w:r>
        <w:rPr>
          <w:rFonts w:hint="eastAsia"/>
        </w:rPr>
        <w:t>1</w:t>
      </w:r>
      <w:r>
        <w:rPr>
          <w:rFonts w:hint="eastAsia"/>
        </w:rPr>
        <w:t>个工作日。</w:t>
      </w:r>
    </w:p>
    <w:p w:rsidR="00927853" w:rsidRDefault="000E12B5">
      <w:pPr>
        <w:jc w:val="left"/>
      </w:pPr>
      <w:r>
        <w:rPr>
          <w:rFonts w:hint="eastAsia"/>
        </w:rPr>
        <w:t>1.4</w:t>
      </w:r>
      <w:r>
        <w:rPr>
          <w:rFonts w:hint="eastAsia"/>
        </w:rPr>
        <w:t>若有充分证据证明，成交供应商出现下列情况之一的，一经查实，将被取消成交资格：</w:t>
      </w:r>
    </w:p>
    <w:p w:rsidR="00927853" w:rsidRDefault="000E12B5">
      <w:pPr>
        <w:jc w:val="left"/>
      </w:pPr>
      <w:r>
        <w:rPr>
          <w:rFonts w:hint="eastAsia"/>
        </w:rPr>
        <w:t>1.4.1</w:t>
      </w:r>
      <w:r>
        <w:rPr>
          <w:rFonts w:hint="eastAsia"/>
        </w:rPr>
        <w:t>提供虚假材料谋取成交的。</w:t>
      </w:r>
    </w:p>
    <w:p w:rsidR="00927853" w:rsidRDefault="000E12B5">
      <w:pPr>
        <w:jc w:val="left"/>
      </w:pPr>
      <w:r>
        <w:rPr>
          <w:rFonts w:hint="eastAsia"/>
        </w:rPr>
        <w:t>1.4.2</w:t>
      </w:r>
      <w:r>
        <w:rPr>
          <w:rFonts w:hint="eastAsia"/>
        </w:rPr>
        <w:t>向采购人、采购代理机构行贿或者评审专家提供其他不正当利益的。</w:t>
      </w:r>
    </w:p>
    <w:p w:rsidR="00927853" w:rsidRDefault="000E12B5">
      <w:pPr>
        <w:jc w:val="left"/>
      </w:pPr>
      <w:r>
        <w:rPr>
          <w:rFonts w:hint="eastAsia"/>
        </w:rPr>
        <w:t>1.4.3</w:t>
      </w:r>
      <w:r>
        <w:rPr>
          <w:rFonts w:hint="eastAsia"/>
        </w:rPr>
        <w:t>恶意竞争，最终总报价明显低于其自身合理成本且又无法提供证明的。</w:t>
      </w:r>
    </w:p>
    <w:p w:rsidR="00927853" w:rsidRDefault="000E12B5">
      <w:pPr>
        <w:jc w:val="left"/>
      </w:pPr>
      <w:r>
        <w:rPr>
          <w:rFonts w:hint="eastAsia"/>
        </w:rPr>
        <w:t>1.4.4</w:t>
      </w:r>
      <w:r>
        <w:rPr>
          <w:rFonts w:hint="eastAsia"/>
        </w:rPr>
        <w:t>属于本文件规定的无效条件，但在评审过程中又未被谈判小组发现的。</w:t>
      </w:r>
    </w:p>
    <w:p w:rsidR="00927853" w:rsidRDefault="000E12B5">
      <w:pPr>
        <w:jc w:val="left"/>
      </w:pPr>
      <w:r>
        <w:rPr>
          <w:rFonts w:hint="eastAsia"/>
        </w:rPr>
        <w:t>1.4.5</w:t>
      </w:r>
      <w:r>
        <w:rPr>
          <w:rFonts w:hint="eastAsia"/>
        </w:rPr>
        <w:t>与采购人或者其他供应商恶意串通的。</w:t>
      </w:r>
    </w:p>
    <w:p w:rsidR="00927853" w:rsidRDefault="000E12B5">
      <w:pPr>
        <w:jc w:val="left"/>
      </w:pPr>
      <w:r>
        <w:rPr>
          <w:rFonts w:hint="eastAsia"/>
        </w:rPr>
        <w:t>1.4.6</w:t>
      </w:r>
      <w:r>
        <w:rPr>
          <w:rFonts w:hint="eastAsia"/>
        </w:rPr>
        <w:t>采取不正当手段诋毁、排挤其他供应商的。</w:t>
      </w:r>
    </w:p>
    <w:p w:rsidR="00927853" w:rsidRDefault="000E12B5">
      <w:pPr>
        <w:jc w:val="left"/>
      </w:pPr>
      <w:r>
        <w:rPr>
          <w:rFonts w:hint="eastAsia"/>
        </w:rPr>
        <w:t>1.5</w:t>
      </w:r>
      <w:r>
        <w:rPr>
          <w:rFonts w:hint="eastAsia"/>
        </w:rPr>
        <w:t>有下列情形之一的，视为供应商串通参与谈判，响应无效：</w:t>
      </w:r>
    </w:p>
    <w:p w:rsidR="00927853" w:rsidRDefault="000E12B5">
      <w:pPr>
        <w:jc w:val="left"/>
      </w:pPr>
      <w:r>
        <w:rPr>
          <w:rFonts w:hint="eastAsia"/>
        </w:rPr>
        <w:t>1.5.1</w:t>
      </w:r>
      <w:r>
        <w:rPr>
          <w:rFonts w:hint="eastAsia"/>
        </w:rPr>
        <w:t>不同供应商的响应文件由同一单位或者个人编制。</w:t>
      </w:r>
    </w:p>
    <w:p w:rsidR="00927853" w:rsidRDefault="000E12B5">
      <w:pPr>
        <w:jc w:val="left"/>
      </w:pPr>
      <w:r>
        <w:rPr>
          <w:rFonts w:hint="eastAsia"/>
        </w:rPr>
        <w:t>1.5.2</w:t>
      </w:r>
      <w:r>
        <w:rPr>
          <w:rFonts w:hint="eastAsia"/>
        </w:rPr>
        <w:t>不同供应商委托同一单位或者个人办理谈判事宜。</w:t>
      </w:r>
    </w:p>
    <w:p w:rsidR="00927853" w:rsidRDefault="000E12B5">
      <w:pPr>
        <w:jc w:val="left"/>
      </w:pPr>
      <w:r>
        <w:rPr>
          <w:rFonts w:hint="eastAsia"/>
        </w:rPr>
        <w:t>1.5.3</w:t>
      </w:r>
      <w:r>
        <w:rPr>
          <w:rFonts w:hint="eastAsia"/>
        </w:rPr>
        <w:t>不同供应商的响应文件载明的项目管理成员或者联系人员为同一人。</w:t>
      </w:r>
    </w:p>
    <w:p w:rsidR="00927853" w:rsidRDefault="000E12B5">
      <w:pPr>
        <w:jc w:val="left"/>
      </w:pPr>
      <w:r>
        <w:rPr>
          <w:rFonts w:hint="eastAsia"/>
        </w:rPr>
        <w:t>1.5.4</w:t>
      </w:r>
      <w:r>
        <w:rPr>
          <w:rFonts w:hint="eastAsia"/>
        </w:rPr>
        <w:t>不同供应商的响</w:t>
      </w:r>
      <w:r>
        <w:rPr>
          <w:rFonts w:hint="eastAsia"/>
        </w:rPr>
        <w:t>应文件异常一致或者响应报价呈规律性差异。</w:t>
      </w:r>
    </w:p>
    <w:p w:rsidR="00927853" w:rsidRDefault="000E12B5">
      <w:pPr>
        <w:jc w:val="left"/>
      </w:pPr>
      <w:r>
        <w:rPr>
          <w:rFonts w:hint="eastAsia"/>
        </w:rPr>
        <w:t>2.</w:t>
      </w:r>
      <w:r>
        <w:rPr>
          <w:rFonts w:hint="eastAsia"/>
        </w:rPr>
        <w:t>质疑处理</w:t>
      </w:r>
    </w:p>
    <w:p w:rsidR="00927853" w:rsidRDefault="000E12B5">
      <w:pPr>
        <w:jc w:val="left"/>
      </w:pPr>
      <w:r>
        <w:rPr>
          <w:rFonts w:hint="eastAsia"/>
        </w:rPr>
        <w:t>2.1</w:t>
      </w:r>
      <w:r>
        <w:rPr>
          <w:rFonts w:hint="eastAsia"/>
        </w:rPr>
        <w:t>提出质疑的供应商应当是参与所质疑项目采购活动的供应商。潜在供应商依法获取其可质疑的谈判文件的，可以对谈判文件提出质疑。</w:t>
      </w:r>
    </w:p>
    <w:p w:rsidR="00927853" w:rsidRDefault="000E12B5">
      <w:pPr>
        <w:jc w:val="left"/>
      </w:pPr>
      <w:r>
        <w:rPr>
          <w:rFonts w:hint="eastAsia"/>
        </w:rPr>
        <w:t>2.2</w:t>
      </w:r>
      <w:r>
        <w:rPr>
          <w:rFonts w:hint="eastAsia"/>
        </w:rPr>
        <w:t>供应商认为谈判文件、采购过程和采购结果使自己的权益受到损害的，可以在知道或者应知其权益受到损害之日起七个工作日内，以书面形式向采购人或采购代理机构提出质疑。上述应知其权益受到损害之日，是指：</w:t>
      </w:r>
    </w:p>
    <w:p w:rsidR="00927853" w:rsidRDefault="000E12B5">
      <w:pPr>
        <w:jc w:val="left"/>
      </w:pPr>
      <w:r>
        <w:rPr>
          <w:rFonts w:hint="eastAsia"/>
        </w:rPr>
        <w:lastRenderedPageBreak/>
        <w:t>2.2.1</w:t>
      </w:r>
      <w:r>
        <w:rPr>
          <w:rFonts w:hint="eastAsia"/>
        </w:rPr>
        <w:t>对可以质疑的谈判文件提出质疑的，为收到谈判文件之日或者谈判文件公告期限届满之日。</w:t>
      </w:r>
    </w:p>
    <w:p w:rsidR="00927853" w:rsidRDefault="000E12B5">
      <w:pPr>
        <w:jc w:val="left"/>
      </w:pPr>
      <w:r>
        <w:rPr>
          <w:rFonts w:hint="eastAsia"/>
        </w:rPr>
        <w:t>2.2.2</w:t>
      </w:r>
      <w:r>
        <w:rPr>
          <w:rFonts w:hint="eastAsia"/>
        </w:rPr>
        <w:t>对采购过程提出质疑的，为各采购程序环节结束之日。</w:t>
      </w:r>
    </w:p>
    <w:p w:rsidR="00927853" w:rsidRDefault="000E12B5">
      <w:pPr>
        <w:jc w:val="left"/>
      </w:pPr>
      <w:r>
        <w:rPr>
          <w:rFonts w:hint="eastAsia"/>
        </w:rPr>
        <w:t>2.2.3</w:t>
      </w:r>
      <w:r>
        <w:rPr>
          <w:rFonts w:hint="eastAsia"/>
        </w:rPr>
        <w:t>对成交结果提出质疑的，为成交结果公告期限届满之日。</w:t>
      </w:r>
    </w:p>
    <w:p w:rsidR="00927853" w:rsidRDefault="000E12B5">
      <w:pPr>
        <w:jc w:val="left"/>
      </w:pPr>
      <w:r>
        <w:rPr>
          <w:rFonts w:hint="eastAsia"/>
        </w:rPr>
        <w:t>供应商应当在法定质疑期内一次性提出针对同一采购程序环节的质疑。</w:t>
      </w:r>
    </w:p>
    <w:p w:rsidR="00927853" w:rsidRDefault="000E12B5">
      <w:pPr>
        <w:jc w:val="left"/>
      </w:pPr>
      <w:r>
        <w:rPr>
          <w:rFonts w:hint="eastAsia"/>
        </w:rPr>
        <w:t>2.3</w:t>
      </w:r>
      <w:r>
        <w:rPr>
          <w:rFonts w:hint="eastAsia"/>
        </w:rPr>
        <w:t>质疑函必须按照本谈判文件中《质疑函范本》要求的格式和内容进行填写。供应商如组成联合体参加谈判，则《质疑函范本》中要求签字、盖章、加盖公章之处，联合体各方均须按要求签字、盖章、加盖公章。</w:t>
      </w:r>
    </w:p>
    <w:p w:rsidR="00927853" w:rsidRDefault="000E12B5">
      <w:pPr>
        <w:jc w:val="left"/>
      </w:pPr>
      <w:r>
        <w:rPr>
          <w:rFonts w:hint="eastAsia"/>
        </w:rPr>
        <w:t>2.4</w:t>
      </w:r>
      <w:r>
        <w:rPr>
          <w:rFonts w:hint="eastAsia"/>
        </w:rPr>
        <w:t>对采购方式、谈判文件、谈判结果等的质疑请向采购人或采购代理机构提出。供应商于法定期限内提起质疑，向采购人或采购代理机构以书面形式</w:t>
      </w:r>
      <w:r>
        <w:rPr>
          <w:rFonts w:hint="eastAsia"/>
        </w:rPr>
        <w:t>提交质疑函。</w:t>
      </w:r>
    </w:p>
    <w:p w:rsidR="00927853" w:rsidRDefault="000E12B5">
      <w:pPr>
        <w:jc w:val="left"/>
      </w:pPr>
      <w:r>
        <w:rPr>
          <w:rFonts w:hint="eastAsia"/>
        </w:rPr>
        <w:t>2.5</w:t>
      </w:r>
      <w:r>
        <w:rPr>
          <w:rFonts w:hint="eastAsia"/>
        </w:rPr>
        <w:t>以下情形的质疑不予受理</w:t>
      </w:r>
    </w:p>
    <w:p w:rsidR="00927853" w:rsidRDefault="000E12B5">
      <w:pPr>
        <w:jc w:val="left"/>
      </w:pPr>
      <w:r>
        <w:rPr>
          <w:rFonts w:hint="eastAsia"/>
        </w:rPr>
        <w:t>2.5.1</w:t>
      </w:r>
      <w:r>
        <w:rPr>
          <w:rFonts w:hint="eastAsia"/>
        </w:rPr>
        <w:t>内容不符合《政府采购质疑和投诉办法》第十二条规定的质疑。</w:t>
      </w:r>
    </w:p>
    <w:p w:rsidR="00927853" w:rsidRDefault="000E12B5">
      <w:pPr>
        <w:jc w:val="left"/>
      </w:pPr>
      <w:r>
        <w:rPr>
          <w:rFonts w:hint="eastAsia"/>
        </w:rPr>
        <w:t>2.5.2</w:t>
      </w:r>
      <w:r>
        <w:rPr>
          <w:rFonts w:hint="eastAsia"/>
        </w:rPr>
        <w:t>超出政府采购法定期限的质疑。</w:t>
      </w:r>
    </w:p>
    <w:p w:rsidR="00927853" w:rsidRDefault="000E12B5">
      <w:pPr>
        <w:jc w:val="left"/>
      </w:pPr>
      <w:r>
        <w:rPr>
          <w:rFonts w:hint="eastAsia"/>
        </w:rPr>
        <w:t>2.5.3</w:t>
      </w:r>
      <w:r>
        <w:rPr>
          <w:rFonts w:hint="eastAsia"/>
        </w:rPr>
        <w:t>未参加谈判活动的供应商或在谈判活动中自身权益未受到损害的供应商所提出的质疑。</w:t>
      </w:r>
    </w:p>
    <w:p w:rsidR="00927853" w:rsidRDefault="000E12B5">
      <w:pPr>
        <w:jc w:val="left"/>
      </w:pPr>
      <w:r>
        <w:rPr>
          <w:rFonts w:hint="eastAsia"/>
        </w:rPr>
        <w:t>2.5.4</w:t>
      </w:r>
      <w:r>
        <w:rPr>
          <w:rFonts w:hint="eastAsia"/>
        </w:rPr>
        <w:t>供应商组成联合体参加谈判，联合体中任何一方或多方未按要求签字、盖章、加盖公章的质疑。</w:t>
      </w:r>
    </w:p>
    <w:p w:rsidR="00927853" w:rsidRDefault="000E12B5">
      <w:pPr>
        <w:jc w:val="left"/>
      </w:pPr>
      <w:r>
        <w:rPr>
          <w:rFonts w:hint="eastAsia"/>
        </w:rPr>
        <w:t>2.6</w:t>
      </w:r>
      <w:r>
        <w:rPr>
          <w:rFonts w:hint="eastAsia"/>
        </w:rPr>
        <w:t>供应商提出书面质疑必须有理、有据，不得捏造事实、提供虚假材料进行恶意质疑。否则，一经查实，采购人有权依据政府采购的有关规定，报请政府采购监管部门对该供应商进行相应的行政处</w:t>
      </w:r>
      <w:r>
        <w:rPr>
          <w:rFonts w:hint="eastAsia"/>
        </w:rPr>
        <w:t>罚和记录该供应商的失信信息。</w:t>
      </w:r>
    </w:p>
    <w:p w:rsidR="00927853" w:rsidRDefault="000E12B5">
      <w:pPr>
        <w:jc w:val="left"/>
      </w:pPr>
      <w:r>
        <w:rPr>
          <w:rFonts w:hint="eastAsia"/>
        </w:rPr>
        <w:t>3.</w:t>
      </w:r>
      <w:r>
        <w:rPr>
          <w:rFonts w:hint="eastAsia"/>
        </w:rPr>
        <w:t>成交通知书</w:t>
      </w:r>
    </w:p>
    <w:p w:rsidR="00927853" w:rsidRDefault="000E12B5">
      <w:pPr>
        <w:jc w:val="left"/>
      </w:pPr>
      <w:r>
        <w:rPr>
          <w:rFonts w:hint="eastAsia"/>
        </w:rPr>
        <w:t>3.1</w:t>
      </w:r>
      <w:r>
        <w:rPr>
          <w:rFonts w:hint="eastAsia"/>
        </w:rPr>
        <w:t>成交结果确定后，采购人将向成交供应商发出成交通知书。</w:t>
      </w:r>
    </w:p>
    <w:p w:rsidR="00927853" w:rsidRDefault="000E12B5">
      <w:pPr>
        <w:jc w:val="left"/>
      </w:pPr>
      <w:r>
        <w:rPr>
          <w:rFonts w:hint="eastAsia"/>
        </w:rPr>
        <w:t>3.2</w:t>
      </w:r>
      <w:r>
        <w:rPr>
          <w:rFonts w:hint="eastAsia"/>
        </w:rPr>
        <w:t>成交通知书将是合同的一个组成部分。对采购人和成交供应商均具有法律效力。成交通知书发出后，采购人改变成交结果的，或者成交供应商放弃谈判项目的，应当依法承担法律责任。</w:t>
      </w:r>
    </w:p>
    <w:p w:rsidR="00927853" w:rsidRDefault="000E12B5">
      <w:pPr>
        <w:jc w:val="left"/>
      </w:pPr>
      <w:r>
        <w:rPr>
          <w:rFonts w:hint="eastAsia"/>
        </w:rPr>
        <w:lastRenderedPageBreak/>
        <w:t>七、授予合同</w:t>
      </w:r>
    </w:p>
    <w:p w:rsidR="00927853" w:rsidRDefault="000E12B5">
      <w:pPr>
        <w:jc w:val="left"/>
      </w:pPr>
      <w:r>
        <w:rPr>
          <w:rFonts w:hint="eastAsia"/>
        </w:rPr>
        <w:t>1.</w:t>
      </w:r>
      <w:r>
        <w:rPr>
          <w:rFonts w:hint="eastAsia"/>
        </w:rPr>
        <w:t>签订合同</w:t>
      </w:r>
    </w:p>
    <w:p w:rsidR="00927853" w:rsidRDefault="000E12B5">
      <w:pPr>
        <w:jc w:val="left"/>
      </w:pPr>
      <w:r>
        <w:rPr>
          <w:rFonts w:hint="eastAsia"/>
        </w:rPr>
        <w:t>1.1</w:t>
      </w:r>
      <w:r>
        <w:rPr>
          <w:rFonts w:hint="eastAsia"/>
        </w:rPr>
        <w:t>成交供应商应当在成交通知书发出之日起三十日内，按照谈判文件确定的事项与采购人签订采购合同。</w:t>
      </w:r>
    </w:p>
    <w:p w:rsidR="00927853" w:rsidRDefault="000E12B5">
      <w:pPr>
        <w:jc w:val="left"/>
      </w:pPr>
      <w:r>
        <w:rPr>
          <w:rFonts w:hint="eastAsia"/>
        </w:rPr>
        <w:t>1.2</w:t>
      </w:r>
      <w:r>
        <w:rPr>
          <w:rFonts w:hint="eastAsia"/>
        </w:rPr>
        <w:t>谈判文件、成交供应商的响应文件及谈判过程中有关澄清、承诺文件均应作为合同附件。</w:t>
      </w:r>
    </w:p>
    <w:p w:rsidR="00927853" w:rsidRDefault="000E12B5">
      <w:pPr>
        <w:jc w:val="left"/>
      </w:pPr>
      <w:r>
        <w:rPr>
          <w:rFonts w:hint="eastAsia"/>
        </w:rPr>
        <w:t>1.3</w:t>
      </w:r>
      <w:r>
        <w:rPr>
          <w:rFonts w:hint="eastAsia"/>
        </w:rPr>
        <w:t>签订合同后，成交供</w:t>
      </w:r>
      <w:r>
        <w:rPr>
          <w:rFonts w:hint="eastAsia"/>
        </w:rPr>
        <w:t>应商不得将货物（含其他相关服务）或服务进行转包。未经采购人同意，成交供应商也不得采用分包的形式履行合同，否则采购人有权终止合同，成交供应商的履约保证金将不予退还。采购合同分包履行的，成交供应商就采购项目和分包项目向采购人负责，分包供应商就分包项目承担责任。转包或分包造成采购人损失的，成交供应商应承担相应赔偿责任。</w:t>
      </w:r>
    </w:p>
    <w:p w:rsidR="00927853" w:rsidRDefault="000E12B5">
      <w:pPr>
        <w:jc w:val="left"/>
      </w:pPr>
      <w:r>
        <w:rPr>
          <w:rFonts w:hint="eastAsia"/>
        </w:rPr>
        <w:t xml:space="preserve">2. </w:t>
      </w:r>
      <w:r>
        <w:rPr>
          <w:rFonts w:hint="eastAsia"/>
        </w:rPr>
        <w:t>货物和服务的追加、减少和添购</w:t>
      </w:r>
    </w:p>
    <w:p w:rsidR="00927853" w:rsidRDefault="000E12B5">
      <w:pPr>
        <w:jc w:val="left"/>
      </w:pPr>
      <w:r>
        <w:rPr>
          <w:rFonts w:hint="eastAsia"/>
        </w:rPr>
        <w:t>2.1</w:t>
      </w:r>
      <w:r>
        <w:rPr>
          <w:rFonts w:hint="eastAsia"/>
        </w:rPr>
        <w:t>采购合同履行中，采购人需追加与合同标的相同的货物和服务的，在不改变合同其他条款的前提下，可以与成交供应商协商签订补充合同，但所有补充合同的采购金额不超过原</w:t>
      </w:r>
      <w:r>
        <w:rPr>
          <w:rFonts w:hint="eastAsia"/>
        </w:rPr>
        <w:t>合同金额</w:t>
      </w:r>
      <w:r>
        <w:rPr>
          <w:rFonts w:hint="eastAsia"/>
        </w:rPr>
        <w:t>10%</w:t>
      </w:r>
      <w:r>
        <w:rPr>
          <w:rFonts w:hint="eastAsia"/>
        </w:rPr>
        <w:t>。</w:t>
      </w:r>
    </w:p>
    <w:p w:rsidR="00927853" w:rsidRDefault="000E12B5">
      <w:pPr>
        <w:jc w:val="left"/>
        <w:rPr>
          <w:sz w:val="28"/>
          <w:szCs w:val="28"/>
        </w:rPr>
      </w:pPr>
      <w:r>
        <w:rPr>
          <w:rFonts w:hint="eastAsia"/>
        </w:rPr>
        <w:t>2.2</w:t>
      </w:r>
      <w:r>
        <w:rPr>
          <w:rFonts w:hint="eastAsia"/>
        </w:rPr>
        <w:t>采购结束后，采购人若由于各种客观原因，必须对采购项目所牵涉的货物和服务进行适当的减少时，在双方协商一致的前提下，可以按照采购时的价格水平做相应的调减，并据此签订补充合同。</w:t>
      </w:r>
    </w:p>
    <w:p w:rsidR="00927853" w:rsidRDefault="00927853">
      <w:pPr>
        <w:jc w:val="left"/>
      </w:pPr>
    </w:p>
    <w:p w:rsidR="00927853" w:rsidRDefault="00927853">
      <w:pPr>
        <w:jc w:val="left"/>
        <w:sectPr w:rsidR="00927853">
          <w:pgSz w:w="11906" w:h="16838"/>
          <w:pgMar w:top="1440" w:right="1800" w:bottom="1440" w:left="1800" w:header="851" w:footer="992" w:gutter="0"/>
          <w:cols w:space="425"/>
          <w:docGrid w:type="lines" w:linePitch="312"/>
        </w:sectPr>
      </w:pPr>
    </w:p>
    <w:p w:rsidR="00927853" w:rsidRDefault="000E12B5">
      <w:pPr>
        <w:ind w:firstLineChars="1500" w:firstLine="3600"/>
        <w:jc w:val="left"/>
      </w:pPr>
      <w:r>
        <w:rPr>
          <w:rFonts w:hint="eastAsia"/>
        </w:rPr>
        <w:lastRenderedPageBreak/>
        <w:t>第三部分</w:t>
      </w:r>
      <w:r>
        <w:rPr>
          <w:rFonts w:hint="eastAsia"/>
        </w:rPr>
        <w:t xml:space="preserve">  </w:t>
      </w:r>
      <w:r>
        <w:rPr>
          <w:rFonts w:hint="eastAsia"/>
        </w:rPr>
        <w:t>项目需求</w:t>
      </w:r>
    </w:p>
    <w:p w:rsidR="00927853" w:rsidRDefault="00927853">
      <w:pPr>
        <w:jc w:val="left"/>
      </w:pPr>
    </w:p>
    <w:p w:rsidR="00927853" w:rsidRDefault="000E12B5">
      <w:pPr>
        <w:jc w:val="left"/>
      </w:pPr>
      <w:r>
        <w:rPr>
          <w:rFonts w:hint="eastAsia"/>
        </w:rPr>
        <w:t>请供应商在制作响应文件时仔细研究项目需求说明。</w:t>
      </w:r>
    </w:p>
    <w:p w:rsidR="00927853" w:rsidRDefault="000E12B5">
      <w:pPr>
        <w:ind w:firstLine="482"/>
        <w:jc w:val="left"/>
        <w:rPr>
          <w:b/>
          <w:bCs/>
        </w:rPr>
      </w:pPr>
      <w:r>
        <w:rPr>
          <w:rFonts w:hint="eastAsia"/>
          <w:b/>
          <w:bCs/>
        </w:rPr>
        <w:t>一、</w:t>
      </w:r>
      <w:r>
        <w:rPr>
          <w:rFonts w:hint="eastAsia"/>
          <w:b/>
          <w:bCs/>
        </w:rPr>
        <w:t>采购项目内容及要求</w:t>
      </w:r>
      <w:r>
        <w:rPr>
          <w:rFonts w:hint="eastAsia"/>
          <w:b/>
          <w:bCs/>
        </w:rPr>
        <w:t>：</w:t>
      </w:r>
    </w:p>
    <w:p w:rsidR="00927853" w:rsidRDefault="000E12B5">
      <w:pPr>
        <w:jc w:val="left"/>
      </w:pPr>
      <w:r>
        <w:rPr>
          <w:rFonts w:hint="eastAsia"/>
        </w:rPr>
        <w:t>（一）需求说明</w:t>
      </w:r>
    </w:p>
    <w:p w:rsidR="00927853" w:rsidRDefault="000E12B5">
      <w:pPr>
        <w:jc w:val="left"/>
      </w:pPr>
      <w:r>
        <w:rPr>
          <w:rFonts w:hint="eastAsia"/>
        </w:rPr>
        <w:t>为进一步健全完善公安机关执法保障体系，弘扬担当履职精神，调动和保护民警及工作人员干事创业的工作热情。</w:t>
      </w:r>
    </w:p>
    <w:p w:rsidR="00927853" w:rsidRDefault="000E12B5">
      <w:pPr>
        <w:jc w:val="left"/>
      </w:pPr>
      <w:r>
        <w:rPr>
          <w:rFonts w:hint="eastAsia"/>
        </w:rPr>
        <w:t>（二）保险标的</w:t>
      </w:r>
    </w:p>
    <w:p w:rsidR="00927853" w:rsidRDefault="000E12B5">
      <w:pPr>
        <w:jc w:val="left"/>
      </w:pPr>
      <w:r>
        <w:rPr>
          <w:rFonts w:hint="eastAsia"/>
        </w:rPr>
        <w:t>在保险有效期限内，启东市公安局</w:t>
      </w:r>
      <w:r>
        <w:rPr>
          <w:rFonts w:hint="eastAsia"/>
        </w:rPr>
        <w:t>(</w:t>
      </w:r>
      <w:r>
        <w:rPr>
          <w:rFonts w:hint="eastAsia"/>
        </w:rPr>
        <w:t>含下属内设机构、派出机构</w:t>
      </w:r>
      <w:r>
        <w:rPr>
          <w:rFonts w:hint="eastAsia"/>
        </w:rPr>
        <w:t>)</w:t>
      </w:r>
      <w:r>
        <w:rPr>
          <w:rFonts w:hint="eastAsia"/>
        </w:rPr>
        <w:t>及其工作人员（含公安民警、职工和劳务公司派遣人员等）在中国境内执法、执勤等行使职权、履行职责过程中对被执行之自然人、法人或其他组织和第三人的合法权益造成损害而应承担的赔偿责任。</w:t>
      </w:r>
    </w:p>
    <w:p w:rsidR="00927853" w:rsidRDefault="000E12B5">
      <w:pPr>
        <w:jc w:val="left"/>
      </w:pPr>
      <w:r>
        <w:rPr>
          <w:rFonts w:hint="eastAsia"/>
        </w:rPr>
        <w:t>（三）分项保险项目和责任限额</w:t>
      </w:r>
    </w:p>
    <w:tbl>
      <w:tblPr>
        <w:tblW w:w="0" w:type="auto"/>
        <w:jc w:val="center"/>
        <w:tblLayout w:type="fixed"/>
        <w:tblCellMar>
          <w:left w:w="10" w:type="dxa"/>
          <w:right w:w="10" w:type="dxa"/>
        </w:tblCellMar>
        <w:tblLook w:val="04A0" w:firstRow="1" w:lastRow="0" w:firstColumn="1" w:lastColumn="0" w:noHBand="0" w:noVBand="1"/>
      </w:tblPr>
      <w:tblGrid>
        <w:gridCol w:w="6531"/>
        <w:gridCol w:w="2126"/>
      </w:tblGrid>
      <w:tr w:rsidR="00927853">
        <w:trPr>
          <w:trHeight w:val="499"/>
          <w:jc w:val="center"/>
        </w:trPr>
        <w:tc>
          <w:tcPr>
            <w:tcW w:w="6531" w:type="dxa"/>
            <w:tcBorders>
              <w:top w:val="single" w:sz="6" w:space="0" w:color="000000"/>
              <w:left w:val="single" w:sz="8" w:space="0" w:color="000000"/>
              <w:bottom w:val="single" w:sz="4" w:space="0" w:color="000000"/>
              <w:right w:val="single" w:sz="8" w:space="0" w:color="000000"/>
            </w:tcBorders>
            <w:tcMar>
              <w:left w:w="108" w:type="dxa"/>
              <w:right w:w="108" w:type="dxa"/>
            </w:tcMar>
            <w:vAlign w:val="center"/>
          </w:tcPr>
          <w:p w:rsidR="00927853" w:rsidRDefault="000E12B5">
            <w:pPr>
              <w:jc w:val="left"/>
            </w:pPr>
            <w:r>
              <w:rPr>
                <w:rFonts w:hint="eastAsia"/>
              </w:rPr>
              <w:t>保障项目</w:t>
            </w:r>
          </w:p>
        </w:tc>
        <w:tc>
          <w:tcPr>
            <w:tcW w:w="2126" w:type="dxa"/>
            <w:tcBorders>
              <w:top w:val="single" w:sz="6" w:space="0" w:color="000000"/>
              <w:left w:val="single" w:sz="6" w:space="0" w:color="000000"/>
              <w:bottom w:val="single" w:sz="4" w:space="0" w:color="000000"/>
              <w:right w:val="single" w:sz="6" w:space="0" w:color="000000"/>
            </w:tcBorders>
            <w:vAlign w:val="center"/>
          </w:tcPr>
          <w:p w:rsidR="00927853" w:rsidRDefault="000E12B5">
            <w:pPr>
              <w:jc w:val="left"/>
            </w:pPr>
            <w:r>
              <w:rPr>
                <w:rFonts w:hint="eastAsia"/>
              </w:rPr>
              <w:t>责任限额</w:t>
            </w:r>
          </w:p>
        </w:tc>
      </w:tr>
      <w:tr w:rsidR="00927853">
        <w:trPr>
          <w:trHeight w:val="647"/>
          <w:jc w:val="center"/>
        </w:trPr>
        <w:tc>
          <w:tcPr>
            <w:tcW w:w="6531" w:type="dxa"/>
            <w:tcBorders>
              <w:top w:val="single" w:sz="4" w:space="0" w:color="000000"/>
              <w:left w:val="single" w:sz="8" w:space="0" w:color="000000"/>
              <w:bottom w:val="single" w:sz="8" w:space="0" w:color="000000"/>
              <w:right w:val="single" w:sz="8" w:space="0" w:color="000000"/>
            </w:tcBorders>
            <w:tcMar>
              <w:left w:w="108" w:type="dxa"/>
              <w:right w:w="108" w:type="dxa"/>
            </w:tcMar>
            <w:vAlign w:val="center"/>
          </w:tcPr>
          <w:p w:rsidR="00927853" w:rsidRDefault="000E12B5">
            <w:pPr>
              <w:jc w:val="left"/>
            </w:pPr>
            <w:r>
              <w:rPr>
                <w:rFonts w:hint="eastAsia"/>
              </w:rPr>
              <w:t>保险年度累计责任限额</w:t>
            </w:r>
          </w:p>
        </w:tc>
        <w:tc>
          <w:tcPr>
            <w:tcW w:w="2126" w:type="dxa"/>
            <w:tcBorders>
              <w:top w:val="single" w:sz="4" w:space="0" w:color="000000"/>
              <w:left w:val="single" w:sz="6" w:space="0" w:color="000000"/>
              <w:bottom w:val="single" w:sz="8" w:space="0" w:color="000000"/>
              <w:right w:val="single" w:sz="6" w:space="0" w:color="000000"/>
            </w:tcBorders>
            <w:vAlign w:val="center"/>
          </w:tcPr>
          <w:p w:rsidR="00927853" w:rsidRDefault="000E12B5">
            <w:pPr>
              <w:jc w:val="left"/>
            </w:pPr>
            <w:r>
              <w:rPr>
                <w:rFonts w:hint="eastAsia"/>
              </w:rPr>
              <w:t>200</w:t>
            </w:r>
            <w:r>
              <w:rPr>
                <w:rFonts w:hint="eastAsia"/>
              </w:rPr>
              <w:t>万元</w:t>
            </w:r>
          </w:p>
        </w:tc>
      </w:tr>
      <w:tr w:rsidR="00927853">
        <w:trPr>
          <w:trHeight w:val="647"/>
          <w:jc w:val="center"/>
        </w:trPr>
        <w:tc>
          <w:tcPr>
            <w:tcW w:w="6531" w:type="dxa"/>
            <w:tcBorders>
              <w:top w:val="single" w:sz="4" w:space="0" w:color="000000"/>
              <w:left w:val="single" w:sz="8" w:space="0" w:color="000000"/>
              <w:bottom w:val="single" w:sz="8" w:space="0" w:color="000000"/>
              <w:right w:val="single" w:sz="8" w:space="0" w:color="000000"/>
            </w:tcBorders>
            <w:tcMar>
              <w:left w:w="108" w:type="dxa"/>
              <w:right w:w="108" w:type="dxa"/>
            </w:tcMar>
            <w:vAlign w:val="center"/>
          </w:tcPr>
          <w:p w:rsidR="00927853" w:rsidRDefault="000E12B5">
            <w:pPr>
              <w:jc w:val="left"/>
            </w:pPr>
            <w:r>
              <w:rPr>
                <w:rFonts w:hint="eastAsia"/>
              </w:rPr>
              <w:t>单次事故责任限额</w:t>
            </w:r>
          </w:p>
        </w:tc>
        <w:tc>
          <w:tcPr>
            <w:tcW w:w="2126" w:type="dxa"/>
            <w:tcBorders>
              <w:top w:val="single" w:sz="4" w:space="0" w:color="000000"/>
              <w:left w:val="single" w:sz="6" w:space="0" w:color="000000"/>
              <w:bottom w:val="single" w:sz="8" w:space="0" w:color="000000"/>
              <w:right w:val="single" w:sz="6" w:space="0" w:color="000000"/>
            </w:tcBorders>
            <w:vAlign w:val="center"/>
          </w:tcPr>
          <w:p w:rsidR="00927853" w:rsidRDefault="000E12B5">
            <w:pPr>
              <w:jc w:val="left"/>
            </w:pPr>
            <w:r>
              <w:rPr>
                <w:rFonts w:hint="eastAsia"/>
              </w:rPr>
              <w:t>200</w:t>
            </w:r>
            <w:r>
              <w:rPr>
                <w:rFonts w:hint="eastAsia"/>
              </w:rPr>
              <w:t>万元</w:t>
            </w:r>
          </w:p>
        </w:tc>
      </w:tr>
      <w:tr w:rsidR="00927853">
        <w:trPr>
          <w:trHeight w:val="666"/>
          <w:jc w:val="center"/>
        </w:trPr>
        <w:tc>
          <w:tcPr>
            <w:tcW w:w="6531" w:type="dxa"/>
            <w:tcBorders>
              <w:top w:val="single" w:sz="4" w:space="0" w:color="000000"/>
              <w:left w:val="single" w:sz="8" w:space="0" w:color="000000"/>
              <w:bottom w:val="single" w:sz="8" w:space="0" w:color="000000"/>
              <w:right w:val="single" w:sz="8" w:space="0" w:color="000000"/>
            </w:tcBorders>
            <w:tcMar>
              <w:left w:w="108" w:type="dxa"/>
              <w:right w:w="108" w:type="dxa"/>
            </w:tcMar>
            <w:vAlign w:val="center"/>
          </w:tcPr>
          <w:p w:rsidR="00927853" w:rsidRDefault="000E12B5">
            <w:pPr>
              <w:jc w:val="left"/>
            </w:pPr>
            <w:r>
              <w:rPr>
                <w:rFonts w:hint="eastAsia"/>
              </w:rPr>
              <w:t>其中：</w:t>
            </w:r>
            <w:r>
              <w:rPr>
                <w:rFonts w:hint="eastAsia"/>
              </w:rPr>
              <w:t>1</w:t>
            </w:r>
            <w:r>
              <w:rPr>
                <w:rFonts w:hint="eastAsia"/>
              </w:rPr>
              <w:t>、每次事故财产损失责任限额</w:t>
            </w:r>
          </w:p>
        </w:tc>
        <w:tc>
          <w:tcPr>
            <w:tcW w:w="2126" w:type="dxa"/>
            <w:tcBorders>
              <w:top w:val="single" w:sz="4" w:space="0" w:color="000000"/>
              <w:left w:val="single" w:sz="6" w:space="0" w:color="000000"/>
              <w:bottom w:val="single" w:sz="8" w:space="0" w:color="000000"/>
              <w:right w:val="single" w:sz="6" w:space="0" w:color="000000"/>
            </w:tcBorders>
            <w:vAlign w:val="center"/>
          </w:tcPr>
          <w:p w:rsidR="00927853" w:rsidRDefault="000E12B5">
            <w:pPr>
              <w:jc w:val="left"/>
            </w:pPr>
            <w:r>
              <w:rPr>
                <w:rFonts w:hint="eastAsia"/>
              </w:rPr>
              <w:t>5</w:t>
            </w:r>
            <w:r>
              <w:rPr>
                <w:rFonts w:hint="eastAsia"/>
              </w:rPr>
              <w:t>万元</w:t>
            </w:r>
          </w:p>
        </w:tc>
      </w:tr>
      <w:tr w:rsidR="00927853">
        <w:trPr>
          <w:trHeight w:val="666"/>
          <w:jc w:val="center"/>
        </w:trPr>
        <w:tc>
          <w:tcPr>
            <w:tcW w:w="6531" w:type="dxa"/>
            <w:tcBorders>
              <w:top w:val="single" w:sz="4" w:space="0" w:color="000000"/>
              <w:left w:val="single" w:sz="8" w:space="0" w:color="000000"/>
              <w:bottom w:val="single" w:sz="8" w:space="0" w:color="000000"/>
              <w:right w:val="single" w:sz="8" w:space="0" w:color="000000"/>
            </w:tcBorders>
            <w:tcMar>
              <w:left w:w="108" w:type="dxa"/>
              <w:right w:w="108" w:type="dxa"/>
            </w:tcMar>
            <w:vAlign w:val="center"/>
          </w:tcPr>
          <w:p w:rsidR="00927853" w:rsidRDefault="000E12B5">
            <w:pPr>
              <w:jc w:val="left"/>
            </w:pPr>
            <w:r>
              <w:rPr>
                <w:rFonts w:hint="eastAsia"/>
              </w:rPr>
              <w:t>2</w:t>
            </w:r>
            <w:r>
              <w:rPr>
                <w:rFonts w:hint="eastAsia"/>
              </w:rPr>
              <w:t>、每次事故每人人身伤亡责任限额（含医疗费用）</w:t>
            </w:r>
          </w:p>
        </w:tc>
        <w:tc>
          <w:tcPr>
            <w:tcW w:w="2126" w:type="dxa"/>
            <w:tcBorders>
              <w:top w:val="single" w:sz="4" w:space="0" w:color="000000"/>
              <w:left w:val="single" w:sz="6" w:space="0" w:color="000000"/>
              <w:bottom w:val="single" w:sz="8" w:space="0" w:color="000000"/>
              <w:right w:val="single" w:sz="6" w:space="0" w:color="000000"/>
            </w:tcBorders>
            <w:vAlign w:val="center"/>
          </w:tcPr>
          <w:p w:rsidR="00927853" w:rsidRDefault="000E12B5">
            <w:pPr>
              <w:jc w:val="left"/>
            </w:pPr>
            <w:r>
              <w:rPr>
                <w:rFonts w:hint="eastAsia"/>
              </w:rPr>
              <w:t xml:space="preserve">80 </w:t>
            </w:r>
            <w:r>
              <w:rPr>
                <w:rFonts w:hint="eastAsia"/>
              </w:rPr>
              <w:t>万元</w:t>
            </w:r>
          </w:p>
        </w:tc>
      </w:tr>
      <w:tr w:rsidR="00927853">
        <w:trPr>
          <w:trHeight w:val="666"/>
          <w:jc w:val="center"/>
        </w:trPr>
        <w:tc>
          <w:tcPr>
            <w:tcW w:w="6531" w:type="dxa"/>
            <w:tcBorders>
              <w:top w:val="single" w:sz="4" w:space="0" w:color="000000"/>
              <w:left w:val="single" w:sz="8" w:space="0" w:color="000000"/>
              <w:bottom w:val="single" w:sz="8" w:space="0" w:color="000000"/>
              <w:right w:val="single" w:sz="8" w:space="0" w:color="000000"/>
            </w:tcBorders>
            <w:tcMar>
              <w:left w:w="108" w:type="dxa"/>
              <w:right w:w="108" w:type="dxa"/>
            </w:tcMar>
            <w:vAlign w:val="center"/>
          </w:tcPr>
          <w:p w:rsidR="00927853" w:rsidRDefault="000E12B5">
            <w:pPr>
              <w:jc w:val="left"/>
            </w:pPr>
            <w:r>
              <w:rPr>
                <w:rFonts w:hint="eastAsia"/>
              </w:rPr>
              <w:t>3</w:t>
            </w:r>
            <w:r>
              <w:rPr>
                <w:rFonts w:hint="eastAsia"/>
              </w:rPr>
              <w:t>、每次事故每人精神损害抚慰金责任限额</w:t>
            </w:r>
          </w:p>
        </w:tc>
        <w:tc>
          <w:tcPr>
            <w:tcW w:w="2126" w:type="dxa"/>
            <w:tcBorders>
              <w:top w:val="single" w:sz="4" w:space="0" w:color="000000"/>
              <w:left w:val="single" w:sz="6" w:space="0" w:color="000000"/>
              <w:bottom w:val="single" w:sz="8" w:space="0" w:color="000000"/>
              <w:right w:val="single" w:sz="6" w:space="0" w:color="000000"/>
            </w:tcBorders>
            <w:vAlign w:val="center"/>
          </w:tcPr>
          <w:p w:rsidR="00927853" w:rsidRDefault="000E12B5">
            <w:pPr>
              <w:jc w:val="left"/>
            </w:pPr>
            <w:r>
              <w:rPr>
                <w:rFonts w:hint="eastAsia"/>
              </w:rPr>
              <w:t>2</w:t>
            </w:r>
            <w:r>
              <w:rPr>
                <w:rFonts w:hint="eastAsia"/>
              </w:rPr>
              <w:t>万元</w:t>
            </w:r>
          </w:p>
        </w:tc>
      </w:tr>
      <w:tr w:rsidR="00927853">
        <w:trPr>
          <w:trHeight w:val="666"/>
          <w:jc w:val="center"/>
        </w:trPr>
        <w:tc>
          <w:tcPr>
            <w:tcW w:w="6531" w:type="dxa"/>
            <w:tcBorders>
              <w:top w:val="single" w:sz="4" w:space="0" w:color="000000"/>
              <w:left w:val="single" w:sz="8" w:space="0" w:color="000000"/>
              <w:bottom w:val="single" w:sz="8" w:space="0" w:color="000000"/>
              <w:right w:val="single" w:sz="8" w:space="0" w:color="000000"/>
            </w:tcBorders>
            <w:tcMar>
              <w:left w:w="108" w:type="dxa"/>
              <w:right w:w="108" w:type="dxa"/>
            </w:tcMar>
            <w:vAlign w:val="center"/>
          </w:tcPr>
          <w:p w:rsidR="00927853" w:rsidRDefault="000E12B5">
            <w:pPr>
              <w:jc w:val="left"/>
            </w:pPr>
            <w:r>
              <w:rPr>
                <w:rFonts w:hint="eastAsia"/>
              </w:rPr>
              <w:t>4</w:t>
            </w:r>
            <w:r>
              <w:rPr>
                <w:rFonts w:hint="eastAsia"/>
              </w:rPr>
              <w:t>、每次事故及年度保期累计救援费用责任限额</w:t>
            </w:r>
          </w:p>
        </w:tc>
        <w:tc>
          <w:tcPr>
            <w:tcW w:w="2126" w:type="dxa"/>
            <w:tcBorders>
              <w:top w:val="single" w:sz="4" w:space="0" w:color="000000"/>
              <w:left w:val="single" w:sz="6" w:space="0" w:color="000000"/>
              <w:bottom w:val="single" w:sz="8" w:space="0" w:color="000000"/>
              <w:right w:val="single" w:sz="6" w:space="0" w:color="000000"/>
            </w:tcBorders>
            <w:vAlign w:val="center"/>
          </w:tcPr>
          <w:p w:rsidR="00927853" w:rsidRDefault="000E12B5">
            <w:pPr>
              <w:jc w:val="left"/>
            </w:pPr>
            <w:r>
              <w:rPr>
                <w:rFonts w:hint="eastAsia"/>
              </w:rPr>
              <w:t>5</w:t>
            </w:r>
            <w:r>
              <w:rPr>
                <w:rFonts w:hint="eastAsia"/>
              </w:rPr>
              <w:t>万元</w:t>
            </w:r>
          </w:p>
        </w:tc>
      </w:tr>
      <w:tr w:rsidR="00927853">
        <w:trPr>
          <w:trHeight w:val="666"/>
          <w:jc w:val="center"/>
        </w:trPr>
        <w:tc>
          <w:tcPr>
            <w:tcW w:w="6531" w:type="dxa"/>
            <w:tcBorders>
              <w:top w:val="single" w:sz="4" w:space="0" w:color="000000"/>
              <w:left w:val="single" w:sz="8" w:space="0" w:color="000000"/>
              <w:bottom w:val="single" w:sz="4" w:space="0" w:color="000000"/>
              <w:right w:val="single" w:sz="8" w:space="0" w:color="000000"/>
            </w:tcBorders>
            <w:tcMar>
              <w:left w:w="108" w:type="dxa"/>
              <w:right w:w="108" w:type="dxa"/>
            </w:tcMar>
            <w:vAlign w:val="center"/>
          </w:tcPr>
          <w:p w:rsidR="00927853" w:rsidRDefault="000E12B5">
            <w:pPr>
              <w:jc w:val="left"/>
            </w:pPr>
            <w:r>
              <w:rPr>
                <w:rFonts w:hint="eastAsia"/>
              </w:rPr>
              <w:t>5</w:t>
            </w:r>
            <w:r>
              <w:rPr>
                <w:rFonts w:hint="eastAsia"/>
              </w:rPr>
              <w:t>、每次事故及年度保期累计法律服务费用责任限额</w:t>
            </w:r>
          </w:p>
        </w:tc>
        <w:tc>
          <w:tcPr>
            <w:tcW w:w="2126" w:type="dxa"/>
            <w:tcBorders>
              <w:top w:val="single" w:sz="4" w:space="0" w:color="000000"/>
              <w:left w:val="single" w:sz="6" w:space="0" w:color="000000"/>
              <w:bottom w:val="single" w:sz="4" w:space="0" w:color="000000"/>
              <w:right w:val="single" w:sz="6" w:space="0" w:color="000000"/>
            </w:tcBorders>
            <w:vAlign w:val="center"/>
          </w:tcPr>
          <w:p w:rsidR="00927853" w:rsidRDefault="000E12B5">
            <w:pPr>
              <w:jc w:val="left"/>
            </w:pPr>
            <w:r>
              <w:rPr>
                <w:rFonts w:hint="eastAsia"/>
              </w:rPr>
              <w:t>5</w:t>
            </w:r>
            <w:r>
              <w:rPr>
                <w:rFonts w:hint="eastAsia"/>
              </w:rPr>
              <w:t>万元</w:t>
            </w:r>
          </w:p>
        </w:tc>
      </w:tr>
    </w:tbl>
    <w:p w:rsidR="00927853" w:rsidRDefault="000E12B5">
      <w:pPr>
        <w:jc w:val="left"/>
      </w:pPr>
      <w:r>
        <w:rPr>
          <w:rFonts w:hint="eastAsia"/>
        </w:rPr>
        <w:t>（四）赔偿处理</w:t>
      </w:r>
    </w:p>
    <w:p w:rsidR="00927853" w:rsidRDefault="000E12B5">
      <w:pPr>
        <w:jc w:val="left"/>
      </w:pPr>
      <w:r>
        <w:rPr>
          <w:rFonts w:hint="eastAsia"/>
        </w:rPr>
        <w:t>1</w:t>
      </w:r>
      <w:r>
        <w:rPr>
          <w:rFonts w:hint="eastAsia"/>
        </w:rPr>
        <w:t>、基本原则：保险公司不得以任何理由推卸、拖延和拒绝被保险人索赔要求，除非有合理和足够的证据证明，否则其行为构成违约并须承担违约责任；</w:t>
      </w:r>
    </w:p>
    <w:p w:rsidR="00927853" w:rsidRDefault="000E12B5">
      <w:pPr>
        <w:jc w:val="left"/>
      </w:pPr>
      <w:r>
        <w:rPr>
          <w:rFonts w:hint="eastAsia"/>
        </w:rPr>
        <w:t>2</w:t>
      </w:r>
      <w:r>
        <w:rPr>
          <w:rFonts w:hint="eastAsia"/>
        </w:rPr>
        <w:t>、赔付依据：依据人民法院判决书、仲裁裁决书、赔偿决定书、复议决定</w:t>
      </w:r>
      <w:r>
        <w:rPr>
          <w:rFonts w:hint="eastAsia"/>
        </w:rPr>
        <w:lastRenderedPageBreak/>
        <w:t>书、调解书或者公安机关的证明文件等，被保险人需对当事人给予的适当经济补偿的情形；</w:t>
      </w:r>
    </w:p>
    <w:p w:rsidR="00927853" w:rsidRDefault="000E12B5">
      <w:pPr>
        <w:jc w:val="left"/>
      </w:pPr>
      <w:r>
        <w:rPr>
          <w:rFonts w:hint="eastAsia"/>
        </w:rPr>
        <w:t>3</w:t>
      </w:r>
      <w:r>
        <w:rPr>
          <w:rFonts w:hint="eastAsia"/>
        </w:rPr>
        <w:t>、涉及有责任的第三方事故时，被保险人不能在获得保险公司书面同意以前放弃向其追索的权利；</w:t>
      </w:r>
    </w:p>
    <w:p w:rsidR="00927853" w:rsidRDefault="000E12B5">
      <w:pPr>
        <w:jc w:val="left"/>
      </w:pPr>
      <w:r>
        <w:rPr>
          <w:rFonts w:hint="eastAsia"/>
        </w:rPr>
        <w:t>4</w:t>
      </w:r>
      <w:r>
        <w:rPr>
          <w:rFonts w:hint="eastAsia"/>
        </w:rPr>
        <w:t>、发生事故后，保险公司应于</w:t>
      </w:r>
      <w:r>
        <w:rPr>
          <w:rFonts w:hint="eastAsia"/>
        </w:rPr>
        <w:t>3</w:t>
      </w:r>
      <w:r>
        <w:rPr>
          <w:rFonts w:hint="eastAsia"/>
        </w:rPr>
        <w:t>日内向被保险人提交一份针对本次事故完成理赔工作所需经过的程序告知及需要的事故</w:t>
      </w:r>
      <w:r>
        <w:rPr>
          <w:rFonts w:hint="eastAsia"/>
        </w:rPr>
        <w:t>/</w:t>
      </w:r>
      <w:r>
        <w:rPr>
          <w:rFonts w:hint="eastAsia"/>
        </w:rPr>
        <w:t>损失证明材料；</w:t>
      </w:r>
    </w:p>
    <w:p w:rsidR="00927853" w:rsidRDefault="000E12B5">
      <w:pPr>
        <w:jc w:val="left"/>
      </w:pPr>
      <w:r>
        <w:rPr>
          <w:rFonts w:hint="eastAsia"/>
        </w:rPr>
        <w:t>5</w:t>
      </w:r>
      <w:r>
        <w:rPr>
          <w:rFonts w:hint="eastAsia"/>
        </w:rPr>
        <w:t>、对于虽经被保险人努力仍无法完成的证据</w:t>
      </w:r>
      <w:r>
        <w:rPr>
          <w:rFonts w:hint="eastAsia"/>
        </w:rPr>
        <w:t>/</w:t>
      </w:r>
      <w:r>
        <w:rPr>
          <w:rFonts w:hint="eastAsia"/>
        </w:rPr>
        <w:t>证明材料提交工作，保险公司须予以帮助并不得以此为由推卸、拖延和拒绝履行合同责任；</w:t>
      </w:r>
    </w:p>
    <w:p w:rsidR="00927853" w:rsidRDefault="000E12B5">
      <w:pPr>
        <w:jc w:val="left"/>
      </w:pPr>
      <w:r>
        <w:rPr>
          <w:rFonts w:hint="eastAsia"/>
        </w:rPr>
        <w:t>6</w:t>
      </w:r>
      <w:r>
        <w:rPr>
          <w:rFonts w:hint="eastAsia"/>
        </w:rPr>
        <w:t>、保险公司收到被保险人的理赔资料后，应在</w:t>
      </w:r>
      <w:r>
        <w:rPr>
          <w:rFonts w:hint="eastAsia"/>
        </w:rPr>
        <w:t>5</w:t>
      </w:r>
      <w:r>
        <w:rPr>
          <w:rFonts w:hint="eastAsia"/>
        </w:rPr>
        <w:t>日内确定是否属于保险责任，当确定事故责任属于赔偿范围，且可以估计损失金额，保险公司应在</w:t>
      </w:r>
      <w:r>
        <w:rPr>
          <w:rFonts w:hint="eastAsia"/>
        </w:rPr>
        <w:t>5</w:t>
      </w:r>
      <w:r>
        <w:rPr>
          <w:rFonts w:hint="eastAsia"/>
        </w:rPr>
        <w:t>日内完成</w:t>
      </w:r>
      <w:r>
        <w:rPr>
          <w:rFonts w:hint="eastAsia"/>
        </w:rPr>
        <w:t>50%</w:t>
      </w:r>
      <w:r>
        <w:rPr>
          <w:rFonts w:hint="eastAsia"/>
        </w:rPr>
        <w:t>的预付赔款，剩余赔款在确定被保险人赔偿金额后</w:t>
      </w:r>
      <w:r>
        <w:rPr>
          <w:rFonts w:hint="eastAsia"/>
        </w:rPr>
        <w:t>3</w:t>
      </w:r>
      <w:r>
        <w:rPr>
          <w:rFonts w:hint="eastAsia"/>
        </w:rPr>
        <w:t>日内履行给付保险金义务。</w:t>
      </w:r>
    </w:p>
    <w:p w:rsidR="00927853" w:rsidRDefault="000E12B5">
      <w:pPr>
        <w:jc w:val="left"/>
      </w:pPr>
      <w:r>
        <w:rPr>
          <w:rFonts w:hint="eastAsia"/>
        </w:rPr>
        <w:t>7</w:t>
      </w:r>
      <w:r>
        <w:rPr>
          <w:rFonts w:hint="eastAsia"/>
        </w:rPr>
        <w:t>、保险人承诺对于疑难类型每个案件的理赔时效自</w:t>
      </w:r>
      <w:r>
        <w:rPr>
          <w:rFonts w:hint="eastAsia"/>
        </w:rPr>
        <w:t>接出险报案之日起最多不超过</w:t>
      </w:r>
      <w:r>
        <w:rPr>
          <w:rFonts w:hint="eastAsia"/>
        </w:rPr>
        <w:t>30</w:t>
      </w:r>
      <w:r>
        <w:rPr>
          <w:rFonts w:hint="eastAsia"/>
        </w:rPr>
        <w:t>个工作日。</w:t>
      </w:r>
    </w:p>
    <w:p w:rsidR="00927853" w:rsidRDefault="000E12B5">
      <w:pPr>
        <w:jc w:val="left"/>
      </w:pPr>
      <w:r>
        <w:rPr>
          <w:rFonts w:hint="eastAsia"/>
        </w:rPr>
        <w:t>（五）服务期：本项目实施期限为一年。</w:t>
      </w:r>
    </w:p>
    <w:p w:rsidR="00927853" w:rsidRDefault="000E12B5">
      <w:pPr>
        <w:jc w:val="left"/>
      </w:pPr>
      <w:r>
        <w:rPr>
          <w:rFonts w:hint="eastAsia"/>
        </w:rPr>
        <w:t>（本项目预算为一年度的预算，根据《政府购买服务管理办法》第二十四条规定，本项目根据采购结果，采取一次招标三年沿用。一年合同期满后，采购人未获得预算批复或因政策变化采购需求取消，则经采购人书面通知供应商后，合同到期终止不再续签，或受疫情等不可抗力的影响，次年预算压减，采购人也将根据新的预算重新采购，供应商自行承担相应风险。），服务期自合同签订之日起一年，实行一年一考核一续签合同的办法，采购人有权单方决定是否续签后一年度合同，除政策</w:t>
      </w:r>
      <w:r>
        <w:rPr>
          <w:rFonts w:hint="eastAsia"/>
        </w:rPr>
        <w:t>性调整</w:t>
      </w:r>
      <w:r>
        <w:rPr>
          <w:rFonts w:hint="eastAsia"/>
        </w:rPr>
        <w:t>(</w:t>
      </w:r>
      <w:r>
        <w:rPr>
          <w:rFonts w:hint="eastAsia"/>
        </w:rPr>
        <w:t>如最低工资等</w:t>
      </w:r>
      <w:r>
        <w:rPr>
          <w:rFonts w:hint="eastAsia"/>
        </w:rPr>
        <w:t>)</w:t>
      </w:r>
      <w:r>
        <w:rPr>
          <w:rFonts w:hint="eastAsia"/>
        </w:rPr>
        <w:t>外，合同金额不作改变。如果成交供应商没有达到合同所要求履行条件之一的，则采购人有权在委托期限内随时终止合同。</w:t>
      </w:r>
    </w:p>
    <w:p w:rsidR="00927853" w:rsidRDefault="000E12B5">
      <w:pPr>
        <w:ind w:firstLine="482"/>
        <w:jc w:val="left"/>
        <w:rPr>
          <w:b/>
          <w:bCs/>
        </w:rPr>
      </w:pPr>
      <w:r>
        <w:rPr>
          <w:rFonts w:hint="eastAsia"/>
          <w:b/>
          <w:bCs/>
        </w:rPr>
        <w:t>二</w:t>
      </w:r>
      <w:r>
        <w:rPr>
          <w:rFonts w:hint="eastAsia"/>
          <w:b/>
          <w:bCs/>
        </w:rPr>
        <w:t>、付款方式</w:t>
      </w:r>
    </w:p>
    <w:p w:rsidR="00927853" w:rsidRDefault="000E12B5">
      <w:pPr>
        <w:jc w:val="left"/>
      </w:pPr>
      <w:r>
        <w:rPr>
          <w:rFonts w:hint="eastAsia"/>
        </w:rPr>
        <w:t>保险公司出具正式保单和发票之后，启东市公安局一次性付清合同款。</w:t>
      </w:r>
    </w:p>
    <w:p w:rsidR="00927853" w:rsidRDefault="000E12B5">
      <w:pPr>
        <w:ind w:firstLine="482"/>
        <w:jc w:val="left"/>
        <w:rPr>
          <w:b/>
          <w:bCs/>
        </w:rPr>
      </w:pPr>
      <w:r>
        <w:rPr>
          <w:rFonts w:hint="eastAsia"/>
          <w:b/>
          <w:bCs/>
        </w:rPr>
        <w:t>三</w:t>
      </w:r>
      <w:r>
        <w:rPr>
          <w:rFonts w:hint="eastAsia"/>
          <w:b/>
          <w:bCs/>
        </w:rPr>
        <w:t>、履约保证金</w:t>
      </w:r>
    </w:p>
    <w:p w:rsidR="00927853" w:rsidRDefault="000E12B5">
      <w:pPr>
        <w:pStyle w:val="af"/>
        <w:spacing w:line="500" w:lineRule="exact"/>
      </w:pPr>
      <w:r>
        <w:rPr>
          <w:rFonts w:hint="eastAsia"/>
        </w:rPr>
        <w:lastRenderedPageBreak/>
        <w:t>1</w:t>
      </w:r>
      <w:r>
        <w:rPr>
          <w:rFonts w:hint="eastAsia"/>
        </w:rPr>
        <w:t>、本项目成交后的履约保证金为</w:t>
      </w:r>
      <w:r>
        <w:rPr>
          <w:rFonts w:hint="eastAsia"/>
        </w:rPr>
        <w:t>中标价的</w:t>
      </w:r>
      <w:r>
        <w:rPr>
          <w:rFonts w:hint="eastAsia"/>
          <w:lang w:val="en-US"/>
        </w:rPr>
        <w:t>10%</w:t>
      </w:r>
      <w:r>
        <w:rPr>
          <w:rFonts w:hint="eastAsia"/>
        </w:rPr>
        <w:t>，成交供应商的履约保证金须在成交通知书发出之日起至合同签订前汇入采购单位账户（应当以银行转账或银行汇票或保函形式提交），成交供应商凭成交通知书与采购单位签订合同。超期或未有协商，则视为自动放弃成交资格。</w:t>
      </w:r>
    </w:p>
    <w:p w:rsidR="00927853" w:rsidRDefault="000E12B5">
      <w:pPr>
        <w:pStyle w:val="af"/>
        <w:spacing w:line="500" w:lineRule="exact"/>
      </w:pPr>
      <w:r>
        <w:rPr>
          <w:rFonts w:hint="eastAsia"/>
        </w:rPr>
        <w:t>成交供应商全部履约合同义务，经采购单位</w:t>
      </w:r>
      <w:r>
        <w:rPr>
          <w:rFonts w:hint="eastAsia"/>
        </w:rPr>
        <w:t>验收合格无质量、进度等问题的，采购人在合同期满后一次性退还履约保证金。</w:t>
      </w:r>
    </w:p>
    <w:p w:rsidR="00927853" w:rsidRDefault="000E12B5">
      <w:pPr>
        <w:pStyle w:val="af"/>
        <w:spacing w:line="500" w:lineRule="exact"/>
      </w:pPr>
      <w:r>
        <w:rPr>
          <w:rFonts w:hint="eastAsia"/>
        </w:rPr>
        <w:t>发生以下情况的，履约保证金不予退还或部分退还：</w:t>
      </w:r>
    </w:p>
    <w:p w:rsidR="00927853" w:rsidRDefault="000E12B5">
      <w:pPr>
        <w:pStyle w:val="af"/>
        <w:spacing w:line="500" w:lineRule="exact"/>
      </w:pPr>
      <w:r>
        <w:rPr>
          <w:rFonts w:hint="eastAsia"/>
        </w:rPr>
        <w:t>a.</w:t>
      </w:r>
      <w:r>
        <w:rPr>
          <w:rFonts w:hint="eastAsia"/>
        </w:rPr>
        <w:t>签订合同后，成交供应商不履行合同义务的，采购单位有权全额扣除履约保证金，全额不予退还，同时采购单位亦有权终止合同，成交供应商还须承担相应的法律赔偿责任。</w:t>
      </w:r>
    </w:p>
    <w:p w:rsidR="00927853" w:rsidRDefault="000E12B5">
      <w:pPr>
        <w:pStyle w:val="af"/>
        <w:spacing w:line="500" w:lineRule="exact"/>
      </w:pPr>
      <w:r>
        <w:rPr>
          <w:rFonts w:hint="eastAsia"/>
        </w:rPr>
        <w:t>b.</w:t>
      </w:r>
      <w:r>
        <w:rPr>
          <w:rFonts w:hint="eastAsia"/>
        </w:rPr>
        <w:t>成交供应商在履约过程中发生违约行为，给采购单位造成损失的，采购单位有权在成交供应商缴纳的履约保证金中予以扣款，以弥补采购单位经济损失，不足的部分成交供应商另外补齐。</w:t>
      </w:r>
    </w:p>
    <w:p w:rsidR="00927853" w:rsidRDefault="000E12B5">
      <w:pPr>
        <w:pStyle w:val="af"/>
        <w:spacing w:line="500" w:lineRule="exact"/>
        <w:ind w:firstLine="482"/>
        <w:rPr>
          <w:b/>
          <w:bCs/>
        </w:rPr>
      </w:pPr>
      <w:r>
        <w:rPr>
          <w:rFonts w:hint="eastAsia"/>
          <w:b/>
          <w:bCs/>
        </w:rPr>
        <w:t>四</w:t>
      </w:r>
      <w:r>
        <w:rPr>
          <w:rFonts w:hint="eastAsia"/>
          <w:b/>
          <w:bCs/>
        </w:rPr>
        <w:t>、相关说明</w:t>
      </w:r>
    </w:p>
    <w:p w:rsidR="00927853" w:rsidRDefault="000E12B5">
      <w:pPr>
        <w:pStyle w:val="af"/>
        <w:spacing w:line="500" w:lineRule="exact"/>
      </w:pPr>
      <w:r>
        <w:rPr>
          <w:rFonts w:hint="eastAsia"/>
        </w:rPr>
        <w:t>1</w:t>
      </w:r>
      <w:r>
        <w:rPr>
          <w:rFonts w:hint="eastAsia"/>
        </w:rPr>
        <w:t>、无论投标结果如何，投标人自行承担与投标相应有关的全部费用</w:t>
      </w:r>
      <w:r>
        <w:rPr>
          <w:rFonts w:hint="eastAsia"/>
        </w:rPr>
        <w:t>,</w:t>
      </w:r>
      <w:r>
        <w:rPr>
          <w:rFonts w:hint="eastAsia"/>
        </w:rPr>
        <w:t>采购单位不收取任何费用。</w:t>
      </w:r>
    </w:p>
    <w:p w:rsidR="00927853" w:rsidRDefault="000E12B5">
      <w:pPr>
        <w:pStyle w:val="af"/>
        <w:spacing w:line="500" w:lineRule="exact"/>
      </w:pPr>
      <w:r>
        <w:rPr>
          <w:rFonts w:hint="eastAsia"/>
        </w:rPr>
        <w:t>2</w:t>
      </w:r>
      <w:r>
        <w:rPr>
          <w:rFonts w:hint="eastAsia"/>
        </w:rPr>
        <w:t>、中标单位必须和启东市公安局签订合同书。</w:t>
      </w:r>
    </w:p>
    <w:p w:rsidR="00927853" w:rsidRDefault="000E12B5">
      <w:pPr>
        <w:pStyle w:val="af"/>
        <w:spacing w:line="500" w:lineRule="exact"/>
        <w:ind w:firstLine="482"/>
        <w:rPr>
          <w:b/>
        </w:rPr>
      </w:pPr>
      <w:r>
        <w:rPr>
          <w:rFonts w:hint="eastAsia"/>
          <w:b/>
          <w:lang w:val="en-US"/>
        </w:rPr>
        <w:t>五</w:t>
      </w:r>
      <w:r>
        <w:rPr>
          <w:rFonts w:hint="eastAsia"/>
          <w:b/>
        </w:rPr>
        <w:t>、</w:t>
      </w:r>
      <w:r>
        <w:rPr>
          <w:rFonts w:hint="eastAsia"/>
          <w:b/>
        </w:rPr>
        <w:t>报价要求：</w:t>
      </w:r>
    </w:p>
    <w:p w:rsidR="00927853" w:rsidRDefault="000E12B5">
      <w:pPr>
        <w:pStyle w:val="af"/>
        <w:spacing w:line="500" w:lineRule="exact"/>
      </w:pPr>
      <w:r>
        <w:rPr>
          <w:rFonts w:hint="eastAsia"/>
        </w:rPr>
        <w:t>本项目报价包括</w:t>
      </w:r>
      <w:r>
        <w:rPr>
          <w:rFonts w:hint="eastAsia"/>
        </w:rPr>
        <w:t>(</w:t>
      </w:r>
      <w:r>
        <w:rPr>
          <w:rFonts w:hint="eastAsia"/>
        </w:rPr>
        <w:t>但不限于</w:t>
      </w:r>
      <w:r>
        <w:rPr>
          <w:rFonts w:hint="eastAsia"/>
        </w:rPr>
        <w:t>)</w:t>
      </w:r>
      <w:r>
        <w:rPr>
          <w:rFonts w:hint="eastAsia"/>
        </w:rPr>
        <w:t>完成本项目所有工作内容的一切费用，包括但不限于服务、利润、各种税金、政策性调整风险费及供应商认为需要的其他等所有费用。本项目招标代理服务费及专家评审费由中标单位支付，代理服务费按照《计价格</w:t>
      </w:r>
      <w:r>
        <w:rPr>
          <w:rFonts w:hint="eastAsia"/>
        </w:rPr>
        <w:t>[2002]1980</w:t>
      </w:r>
      <w:r>
        <w:rPr>
          <w:rFonts w:hint="eastAsia"/>
        </w:rPr>
        <w:t>号》《启行市发</w:t>
      </w:r>
      <w:r>
        <w:rPr>
          <w:rFonts w:hint="eastAsia"/>
        </w:rPr>
        <w:t>[2020]9</w:t>
      </w:r>
      <w:r>
        <w:rPr>
          <w:rFonts w:hint="eastAsia"/>
        </w:rPr>
        <w:t>号》规定计取</w:t>
      </w:r>
      <w:r>
        <w:rPr>
          <w:rFonts w:hint="eastAsia"/>
        </w:rPr>
        <w:t>。</w:t>
      </w:r>
    </w:p>
    <w:p w:rsidR="00927853" w:rsidRDefault="00927853">
      <w:pPr>
        <w:jc w:val="left"/>
      </w:pPr>
    </w:p>
    <w:p w:rsidR="00927853" w:rsidRDefault="00927853">
      <w:pPr>
        <w:ind w:firstLineChars="900" w:firstLine="2160"/>
        <w:jc w:val="left"/>
      </w:pPr>
    </w:p>
    <w:p w:rsidR="00927853" w:rsidRDefault="00927853">
      <w:pPr>
        <w:ind w:firstLineChars="900" w:firstLine="2160"/>
        <w:jc w:val="left"/>
      </w:pPr>
    </w:p>
    <w:p w:rsidR="00927853" w:rsidRDefault="00927853">
      <w:pPr>
        <w:ind w:firstLineChars="900" w:firstLine="2160"/>
        <w:jc w:val="left"/>
      </w:pPr>
    </w:p>
    <w:p w:rsidR="00927853" w:rsidRDefault="00927853">
      <w:pPr>
        <w:ind w:firstLineChars="0" w:firstLine="0"/>
        <w:jc w:val="left"/>
      </w:pPr>
    </w:p>
    <w:p w:rsidR="00927853" w:rsidRDefault="000E12B5">
      <w:pPr>
        <w:ind w:firstLineChars="900" w:firstLine="2160"/>
        <w:jc w:val="left"/>
      </w:pPr>
      <w:r>
        <w:rPr>
          <w:rFonts w:hint="eastAsia"/>
        </w:rPr>
        <w:lastRenderedPageBreak/>
        <w:t>第四部分</w:t>
      </w:r>
      <w:r>
        <w:rPr>
          <w:rFonts w:hint="eastAsia"/>
        </w:rPr>
        <w:t xml:space="preserve">  </w:t>
      </w:r>
      <w:r>
        <w:rPr>
          <w:rFonts w:hint="eastAsia"/>
        </w:rPr>
        <w:t>评审方法和评审标准</w:t>
      </w:r>
    </w:p>
    <w:p w:rsidR="00927853" w:rsidRDefault="000E12B5">
      <w:pPr>
        <w:jc w:val="left"/>
      </w:pPr>
      <w:r>
        <w:rPr>
          <w:rFonts w:hint="eastAsia"/>
        </w:rPr>
        <w:t>一、谈判方式</w:t>
      </w:r>
    </w:p>
    <w:p w:rsidR="00927853" w:rsidRDefault="000E12B5">
      <w:pPr>
        <w:jc w:val="left"/>
      </w:pPr>
      <w:r>
        <w:rPr>
          <w:rFonts w:hint="eastAsia"/>
        </w:rPr>
        <w:t>本项目采用现场谈判方式。</w:t>
      </w:r>
    </w:p>
    <w:p w:rsidR="00927853" w:rsidRDefault="000E12B5">
      <w:pPr>
        <w:jc w:val="left"/>
      </w:pPr>
      <w:r>
        <w:rPr>
          <w:rFonts w:hint="eastAsia"/>
        </w:rPr>
        <w:t>二、谈判程序及评审方法和标准</w:t>
      </w:r>
    </w:p>
    <w:p w:rsidR="00927853" w:rsidRDefault="000E12B5">
      <w:pPr>
        <w:jc w:val="left"/>
      </w:pPr>
      <w:r>
        <w:rPr>
          <w:rFonts w:hint="eastAsia"/>
        </w:rPr>
        <w:t>采购人审查响应供应商资格，符合资格的供应商接受谈判小组的各轮谈判，在质量和服务相等的前提下，最后报价最低者为成交供应商。</w:t>
      </w:r>
    </w:p>
    <w:p w:rsidR="00927853" w:rsidRDefault="000E12B5">
      <w:pPr>
        <w:jc w:val="left"/>
      </w:pPr>
      <w:r>
        <w:rPr>
          <w:rFonts w:hint="eastAsia"/>
        </w:rPr>
        <w:t>资格性、符合性审查结束后进入最后报价环节，最后报价将作为评审价。所有的响应供应商须在</w:t>
      </w:r>
      <w:r>
        <w:rPr>
          <w:rFonts w:hint="eastAsia"/>
        </w:rPr>
        <w:t>15</w:t>
      </w:r>
      <w:r>
        <w:rPr>
          <w:rFonts w:hint="eastAsia"/>
        </w:rPr>
        <w:t>分钟内填写完毕并递交最后报价，未在规定时间内递交最后报价或超过第一轮报价</w:t>
      </w:r>
      <w:r>
        <w:rPr>
          <w:rFonts w:hint="eastAsia"/>
        </w:rPr>
        <w:t>的</w:t>
      </w:r>
      <w:r>
        <w:rPr>
          <w:rFonts w:hint="eastAsia"/>
        </w:rPr>
        <w:t>，视作无效响应处理。</w:t>
      </w:r>
    </w:p>
    <w:p w:rsidR="00927853" w:rsidRDefault="000E12B5">
      <w:pPr>
        <w:jc w:val="left"/>
      </w:pPr>
      <w:r>
        <w:rPr>
          <w:rFonts w:hint="eastAsia"/>
        </w:rPr>
        <w:t>最后报价是供应商响应文件的有效组成部分，提交最后报价的供应商不得少于</w:t>
      </w:r>
      <w:r>
        <w:rPr>
          <w:rFonts w:hint="eastAsia"/>
        </w:rPr>
        <w:t>3</w:t>
      </w:r>
      <w:r>
        <w:rPr>
          <w:rFonts w:hint="eastAsia"/>
        </w:rPr>
        <w:t>家；只有符合《政府采购非招标采购方式管理暂行办法》第二十七条第二款规定情形的，提交最后报价的供应商可以为</w:t>
      </w:r>
      <w:r>
        <w:rPr>
          <w:rFonts w:hint="eastAsia"/>
        </w:rPr>
        <w:t>2</w:t>
      </w:r>
      <w:r>
        <w:rPr>
          <w:rFonts w:hint="eastAsia"/>
        </w:rPr>
        <w:t>家。</w:t>
      </w:r>
    </w:p>
    <w:p w:rsidR="00927853" w:rsidRDefault="000E12B5">
      <w:pPr>
        <w:jc w:val="left"/>
      </w:pPr>
      <w:r>
        <w:rPr>
          <w:rFonts w:hint="eastAsia"/>
        </w:rPr>
        <w:t>各供应商最后报价结束后</w:t>
      </w:r>
      <w:r>
        <w:rPr>
          <w:rFonts w:hint="eastAsia"/>
        </w:rPr>
        <w:t>,</w:t>
      </w:r>
      <w:r>
        <w:rPr>
          <w:rFonts w:hint="eastAsia"/>
        </w:rPr>
        <w:t>如谈判小组认为最后最低的供应商的报价明显低于其自身成本，涉嫌恶意竞争，有可能影响服务质量和不能诚信履约的</w:t>
      </w:r>
      <w:r>
        <w:rPr>
          <w:rFonts w:hint="eastAsia"/>
          <w:lang w:val="zh-CN"/>
        </w:rPr>
        <w:t>，则有权要求其在合理的时间内提供说明，必要时提交相关证明材料</w:t>
      </w:r>
      <w:r>
        <w:rPr>
          <w:rFonts w:hint="eastAsia"/>
        </w:rPr>
        <w:t>。若该供应商拒绝说明或未在规定期限内提供说明，或虽有书面说明但仍无法证明其报价合理性的，则谈判小组有权取消其谈判成交资格，按顺序由最后报价次低的供应商递补，以此类推。</w:t>
      </w:r>
    </w:p>
    <w:p w:rsidR="00927853" w:rsidRDefault="000E12B5">
      <w:pPr>
        <w:jc w:val="left"/>
      </w:pPr>
      <w:r>
        <w:rPr>
          <w:rFonts w:hint="eastAsia"/>
        </w:rPr>
        <w:t>评委在认真审阅响应文件的基础上，根据各响应文件的响应程度独立评判。</w:t>
      </w:r>
    </w:p>
    <w:p w:rsidR="00927853" w:rsidRDefault="000E12B5">
      <w:pPr>
        <w:jc w:val="left"/>
      </w:pPr>
      <w:r>
        <w:rPr>
          <w:rFonts w:hint="eastAsia"/>
        </w:rPr>
        <w:t>（一）谈判小组对供应商资格进行审查</w:t>
      </w:r>
    </w:p>
    <w:p w:rsidR="00927853" w:rsidRDefault="000E12B5">
      <w:pPr>
        <w:jc w:val="left"/>
      </w:pPr>
      <w:r>
        <w:rPr>
          <w:rFonts w:hint="eastAsia"/>
        </w:rPr>
        <w:t>供应商资格不合格的，其响应文件判定为无效响应文</w:t>
      </w:r>
      <w:r>
        <w:rPr>
          <w:rFonts w:hint="eastAsia"/>
        </w:rPr>
        <w:t>件。</w:t>
      </w:r>
    </w:p>
    <w:p w:rsidR="00927853" w:rsidRDefault="000E12B5">
      <w:pPr>
        <w:jc w:val="left"/>
      </w:pPr>
      <w:r>
        <w:rPr>
          <w:rFonts w:hint="eastAsia"/>
        </w:rPr>
        <w:t>（二）谈判小组对符合资格要求的供应商的响应文件进行符合性审查</w:t>
      </w:r>
    </w:p>
    <w:p w:rsidR="00927853" w:rsidRDefault="000E12B5">
      <w:pPr>
        <w:jc w:val="left"/>
      </w:pPr>
      <w:r>
        <w:rPr>
          <w:rFonts w:hint="eastAsia"/>
        </w:rPr>
        <w:t>未通过符合性审查的响应文件，将被判为不满足谈判文件实质性要求。</w:t>
      </w:r>
    </w:p>
    <w:p w:rsidR="00927853" w:rsidRDefault="000E12B5">
      <w:pPr>
        <w:jc w:val="left"/>
      </w:pPr>
      <w:r>
        <w:rPr>
          <w:rFonts w:hint="eastAsia"/>
        </w:rPr>
        <w:t>（</w:t>
      </w:r>
      <w:r>
        <w:rPr>
          <w:rFonts w:hint="eastAsia"/>
        </w:rPr>
        <w:t>三</w:t>
      </w:r>
      <w:r>
        <w:rPr>
          <w:rFonts w:hint="eastAsia"/>
        </w:rPr>
        <w:t>）对小微型企业、监狱企业和残疾人福利单位的价格扣除</w:t>
      </w:r>
    </w:p>
    <w:p w:rsidR="00927853" w:rsidRDefault="000E12B5">
      <w:pPr>
        <w:jc w:val="left"/>
      </w:pPr>
      <w:r>
        <w:rPr>
          <w:rFonts w:hint="eastAsia"/>
        </w:rPr>
        <w:t>1</w:t>
      </w:r>
      <w:r>
        <w:rPr>
          <w:rFonts w:hint="eastAsia"/>
        </w:rPr>
        <w:t>、小微型企业价格扣除</w:t>
      </w:r>
    </w:p>
    <w:p w:rsidR="00927853" w:rsidRDefault="000E12B5">
      <w:pPr>
        <w:jc w:val="left"/>
      </w:pPr>
      <w:r>
        <w:rPr>
          <w:rFonts w:hint="eastAsia"/>
        </w:rPr>
        <w:t>（</w:t>
      </w:r>
      <w:r>
        <w:rPr>
          <w:rFonts w:hint="eastAsia"/>
        </w:rPr>
        <w:t>1</w:t>
      </w:r>
      <w:r>
        <w:rPr>
          <w:rFonts w:hint="eastAsia"/>
        </w:rPr>
        <w:t>）本项目对小型和微型企业产品给予</w:t>
      </w:r>
      <w:r>
        <w:rPr>
          <w:rFonts w:hint="eastAsia"/>
        </w:rPr>
        <w:t>10%</w:t>
      </w:r>
      <w:r>
        <w:rPr>
          <w:rFonts w:hint="eastAsia"/>
        </w:rPr>
        <w:t>的扣除价格，用扣除后的价格参与评审。</w:t>
      </w:r>
    </w:p>
    <w:p w:rsidR="00927853" w:rsidRDefault="000E12B5">
      <w:pPr>
        <w:jc w:val="left"/>
      </w:pPr>
      <w:r>
        <w:rPr>
          <w:rFonts w:hint="eastAsia"/>
        </w:rPr>
        <w:lastRenderedPageBreak/>
        <w:t>（</w:t>
      </w:r>
      <w:r>
        <w:rPr>
          <w:rFonts w:hint="eastAsia"/>
        </w:rPr>
        <w:t>2</w:t>
      </w:r>
      <w:r>
        <w:rPr>
          <w:rFonts w:hint="eastAsia"/>
        </w:rPr>
        <w:t>）供应商需按照《政府采购促进中小企业发展管理办法》（财库﹝</w:t>
      </w:r>
      <w:r>
        <w:rPr>
          <w:rFonts w:hint="eastAsia"/>
        </w:rPr>
        <w:t>2020</w:t>
      </w:r>
      <w:r>
        <w:rPr>
          <w:rFonts w:hint="eastAsia"/>
        </w:rPr>
        <w:t>﹞</w:t>
      </w:r>
      <w:r>
        <w:rPr>
          <w:rFonts w:hint="eastAsia"/>
        </w:rPr>
        <w:t xml:space="preserve">46 </w:t>
      </w:r>
      <w:r>
        <w:rPr>
          <w:rFonts w:hint="eastAsia"/>
        </w:rPr>
        <w:t>号）的规定提供相应的《中小企业声明函》。</w:t>
      </w:r>
    </w:p>
    <w:p w:rsidR="00927853" w:rsidRDefault="000E12B5">
      <w:pPr>
        <w:jc w:val="left"/>
      </w:pPr>
      <w:r>
        <w:rPr>
          <w:rFonts w:hint="eastAsia"/>
        </w:rPr>
        <w:t>（</w:t>
      </w:r>
      <w:r>
        <w:rPr>
          <w:rFonts w:hint="eastAsia"/>
        </w:rPr>
        <w:t>3</w:t>
      </w:r>
      <w:r>
        <w:rPr>
          <w:rFonts w:hint="eastAsia"/>
        </w:rPr>
        <w:t>）企业标准请参照《关于印发中小企业划型标准规定的通知》（工信部联企业</w:t>
      </w:r>
      <w:r>
        <w:rPr>
          <w:rFonts w:hint="eastAsia"/>
        </w:rPr>
        <w:t>[2011]300</w:t>
      </w:r>
      <w:r>
        <w:rPr>
          <w:rFonts w:hint="eastAsia"/>
        </w:rPr>
        <w:t>号）文件规</w:t>
      </w:r>
      <w:r>
        <w:rPr>
          <w:rFonts w:hint="eastAsia"/>
        </w:rPr>
        <w:t>定自行填写。</w:t>
      </w:r>
    </w:p>
    <w:p w:rsidR="00927853" w:rsidRDefault="000E12B5">
      <w:pPr>
        <w:jc w:val="left"/>
      </w:pPr>
      <w:r>
        <w:rPr>
          <w:rFonts w:hint="eastAsia"/>
        </w:rPr>
        <w:t>2</w:t>
      </w:r>
      <w:r>
        <w:rPr>
          <w:rFonts w:hint="eastAsia"/>
        </w:rPr>
        <w:t>、残疾人福利单位价格扣除</w:t>
      </w:r>
    </w:p>
    <w:p w:rsidR="00927853" w:rsidRDefault="000E12B5">
      <w:pPr>
        <w:jc w:val="left"/>
      </w:pPr>
      <w:r>
        <w:rPr>
          <w:rFonts w:hint="eastAsia"/>
        </w:rPr>
        <w:t>（</w:t>
      </w:r>
      <w:r>
        <w:rPr>
          <w:rFonts w:hint="eastAsia"/>
        </w:rPr>
        <w:t>1</w:t>
      </w:r>
      <w:r>
        <w:rPr>
          <w:rFonts w:hint="eastAsia"/>
        </w:rPr>
        <w:t>）本项目对残疾人福利性单位，给予</w:t>
      </w:r>
      <w:r>
        <w:rPr>
          <w:rFonts w:hint="eastAsia"/>
        </w:rPr>
        <w:t>10%</w:t>
      </w:r>
      <w:r>
        <w:rPr>
          <w:rFonts w:hint="eastAsia"/>
        </w:rPr>
        <w:t>的价格扣除，用扣除后的价格参与评审。</w:t>
      </w:r>
    </w:p>
    <w:p w:rsidR="00927853" w:rsidRDefault="000E12B5">
      <w:pPr>
        <w:jc w:val="left"/>
      </w:pPr>
      <w:r>
        <w:rPr>
          <w:rFonts w:hint="eastAsia"/>
        </w:rPr>
        <w:t>（</w:t>
      </w:r>
      <w:r>
        <w:rPr>
          <w:rFonts w:hint="eastAsia"/>
        </w:rPr>
        <w:t>2</w:t>
      </w:r>
      <w:r>
        <w:rPr>
          <w:rFonts w:hint="eastAsia"/>
        </w:rPr>
        <w:t>）残疾人福利单位需按照采购文件的要求提供《残疾人福利性单位声明函》。</w:t>
      </w:r>
    </w:p>
    <w:p w:rsidR="00927853" w:rsidRDefault="000E12B5">
      <w:pPr>
        <w:jc w:val="left"/>
      </w:pPr>
      <w:r>
        <w:rPr>
          <w:rFonts w:hint="eastAsia"/>
        </w:rPr>
        <w:t>（</w:t>
      </w:r>
      <w:r>
        <w:rPr>
          <w:rFonts w:hint="eastAsia"/>
        </w:rPr>
        <w:t>3</w:t>
      </w:r>
      <w:r>
        <w:rPr>
          <w:rFonts w:hint="eastAsia"/>
        </w:rPr>
        <w:t>）残疾人福利单位标准请参照《关于促进残疾人就业政府采购政策的通知》（财库〔</w:t>
      </w:r>
      <w:r>
        <w:rPr>
          <w:rFonts w:hint="eastAsia"/>
        </w:rPr>
        <w:t>2017</w:t>
      </w:r>
      <w:r>
        <w:rPr>
          <w:rFonts w:hint="eastAsia"/>
        </w:rPr>
        <w:t>〕</w:t>
      </w:r>
      <w:r>
        <w:rPr>
          <w:rFonts w:hint="eastAsia"/>
        </w:rPr>
        <w:t>141</w:t>
      </w:r>
      <w:r>
        <w:rPr>
          <w:rFonts w:hint="eastAsia"/>
        </w:rPr>
        <w:t>号）。</w:t>
      </w:r>
    </w:p>
    <w:p w:rsidR="00927853" w:rsidRDefault="000E12B5">
      <w:pPr>
        <w:jc w:val="left"/>
      </w:pPr>
      <w:r>
        <w:rPr>
          <w:rFonts w:hint="eastAsia"/>
        </w:rPr>
        <w:t>3</w:t>
      </w:r>
      <w:r>
        <w:rPr>
          <w:rFonts w:hint="eastAsia"/>
        </w:rPr>
        <w:t>、监狱和戒毒企业价格扣除</w:t>
      </w:r>
    </w:p>
    <w:p w:rsidR="00927853" w:rsidRDefault="000E12B5">
      <w:pPr>
        <w:jc w:val="left"/>
      </w:pPr>
      <w:r>
        <w:rPr>
          <w:rFonts w:hint="eastAsia"/>
        </w:rPr>
        <w:t>（</w:t>
      </w:r>
      <w:r>
        <w:rPr>
          <w:rFonts w:hint="eastAsia"/>
        </w:rPr>
        <w:t>1</w:t>
      </w:r>
      <w:r>
        <w:rPr>
          <w:rFonts w:hint="eastAsia"/>
        </w:rPr>
        <w:t>）本项目对监狱和戒毒企业（简称监狱企业）给予</w:t>
      </w:r>
      <w:r>
        <w:rPr>
          <w:rFonts w:hint="eastAsia"/>
        </w:rPr>
        <w:t>10%</w:t>
      </w:r>
      <w:r>
        <w:rPr>
          <w:rFonts w:hint="eastAsia"/>
        </w:rPr>
        <w:t>的价格扣除，用扣除后的价格参与评审。</w:t>
      </w:r>
    </w:p>
    <w:p w:rsidR="00927853" w:rsidRDefault="000E12B5">
      <w:pPr>
        <w:jc w:val="left"/>
      </w:pPr>
      <w:r>
        <w:rPr>
          <w:rFonts w:hint="eastAsia"/>
        </w:rPr>
        <w:t>（</w:t>
      </w:r>
      <w:r>
        <w:rPr>
          <w:rFonts w:hint="eastAsia"/>
        </w:rPr>
        <w:t>2</w:t>
      </w:r>
      <w:r>
        <w:rPr>
          <w:rFonts w:hint="eastAsia"/>
        </w:rPr>
        <w:t>）监狱企业参加政府采购活动时，需提供由省级以上监狱管理局、戒毒管理局</w:t>
      </w:r>
      <w:r>
        <w:rPr>
          <w:rFonts w:hint="eastAsia"/>
        </w:rPr>
        <w:t>(</w:t>
      </w:r>
      <w:r>
        <w:rPr>
          <w:rFonts w:hint="eastAsia"/>
        </w:rPr>
        <w:t>含新疆生产建设兵团</w:t>
      </w:r>
      <w:r>
        <w:rPr>
          <w:rFonts w:hint="eastAsia"/>
        </w:rPr>
        <w:t>)</w:t>
      </w:r>
      <w:r>
        <w:rPr>
          <w:rFonts w:hint="eastAsia"/>
        </w:rPr>
        <w:t>出具的属于监狱企业的证明文件。供应商如不提供上述证明文件，价格将不做相应扣除。</w:t>
      </w:r>
    </w:p>
    <w:p w:rsidR="00927853" w:rsidRDefault="000E12B5">
      <w:pPr>
        <w:jc w:val="left"/>
      </w:pPr>
      <w:r>
        <w:rPr>
          <w:rFonts w:hint="eastAsia"/>
        </w:rPr>
        <w:t>（</w:t>
      </w:r>
      <w:r>
        <w:rPr>
          <w:rFonts w:hint="eastAsia"/>
        </w:rPr>
        <w:t>3</w:t>
      </w:r>
      <w:r>
        <w:rPr>
          <w:rFonts w:hint="eastAsia"/>
        </w:rPr>
        <w:t>）监狱企业标准请参照《关于政府采购支持监狱企业发展有关问题的通知》（财库</w:t>
      </w:r>
      <w:r>
        <w:rPr>
          <w:rFonts w:hint="eastAsia"/>
        </w:rPr>
        <w:t>[2014]68</w:t>
      </w:r>
      <w:r>
        <w:rPr>
          <w:rFonts w:hint="eastAsia"/>
        </w:rPr>
        <w:t>号）。</w:t>
      </w:r>
    </w:p>
    <w:p w:rsidR="00927853" w:rsidRDefault="000E12B5">
      <w:pPr>
        <w:jc w:val="left"/>
      </w:pPr>
      <w:r>
        <w:rPr>
          <w:rFonts w:hint="eastAsia"/>
        </w:rPr>
        <w:t>4</w:t>
      </w:r>
      <w:r>
        <w:rPr>
          <w:rFonts w:hint="eastAsia"/>
        </w:rPr>
        <w:t>、残疾人福利单位、监狱企业属于小型、微型企业的，不重复享受政策。</w:t>
      </w:r>
    </w:p>
    <w:p w:rsidR="00927853" w:rsidRDefault="000E12B5">
      <w:pPr>
        <w:jc w:val="left"/>
      </w:pPr>
      <w:r>
        <w:rPr>
          <w:rFonts w:hint="eastAsia"/>
        </w:rPr>
        <w:t>5</w:t>
      </w:r>
      <w:r>
        <w:rPr>
          <w:rFonts w:hint="eastAsia"/>
        </w:rPr>
        <w:t>、大中型企业与小微企业（残疾人福利单位、监狱企业）组成联合体或者大中型企业向小微企业（残疾人福利单位、监狱企业）分包的，对联合协议或者分包意向协议约定小微企业合同份额占到合同总金额</w:t>
      </w:r>
      <w:r>
        <w:rPr>
          <w:rFonts w:hint="eastAsia"/>
        </w:rPr>
        <w:t>30%</w:t>
      </w:r>
      <w:r>
        <w:rPr>
          <w:rFonts w:hint="eastAsia"/>
        </w:rPr>
        <w:t>以上的，对联合体或者大中型企业的报价给予</w:t>
      </w:r>
      <w:r>
        <w:rPr>
          <w:rFonts w:hint="eastAsia"/>
        </w:rPr>
        <w:t>6%</w:t>
      </w:r>
      <w:r>
        <w:rPr>
          <w:rFonts w:hint="eastAsia"/>
        </w:rPr>
        <w:t>的扣除，用扣除后的价格参与评审。</w:t>
      </w:r>
      <w:r>
        <w:rPr>
          <w:rFonts w:hint="eastAsia"/>
        </w:rPr>
        <w:t xml:space="preserve"> </w:t>
      </w:r>
    </w:p>
    <w:p w:rsidR="00927853" w:rsidRDefault="000E12B5">
      <w:pPr>
        <w:jc w:val="left"/>
      </w:pPr>
      <w:r>
        <w:rPr>
          <w:rFonts w:hint="eastAsia"/>
        </w:rPr>
        <w:t>6</w:t>
      </w:r>
      <w:r>
        <w:rPr>
          <w:rFonts w:hint="eastAsia"/>
        </w:rPr>
        <w:t>、联合体各方均为小型、微型企业（残疾人福利单位、监狱企业）的，联合体享受上述同类价格扣除，用扣除后的价格参与评审。</w:t>
      </w:r>
    </w:p>
    <w:p w:rsidR="00927853" w:rsidRDefault="000E12B5">
      <w:pPr>
        <w:jc w:val="left"/>
      </w:pPr>
      <w:r>
        <w:rPr>
          <w:rFonts w:hint="eastAsia"/>
        </w:rPr>
        <w:t>7</w:t>
      </w:r>
      <w:r>
        <w:rPr>
          <w:rFonts w:hint="eastAsia"/>
        </w:rPr>
        <w:t>、专门面向中小企业采购的项目或者采购包，不再执行价格评审优惠的扶</w:t>
      </w:r>
      <w:r>
        <w:rPr>
          <w:rFonts w:hint="eastAsia"/>
        </w:rPr>
        <w:lastRenderedPageBreak/>
        <w:t>持政策。</w:t>
      </w:r>
    </w:p>
    <w:p w:rsidR="00927853" w:rsidRDefault="000E12B5">
      <w:pPr>
        <w:jc w:val="left"/>
      </w:pPr>
      <w:r>
        <w:rPr>
          <w:rFonts w:hint="eastAsia"/>
        </w:rPr>
        <w:t>8</w:t>
      </w:r>
      <w:r>
        <w:rPr>
          <w:rFonts w:hint="eastAsia"/>
        </w:rPr>
        <w:t>、根据《江苏省政府采购信用管理暂行办法》的规定，</w:t>
      </w:r>
      <w:r>
        <w:rPr>
          <w:rFonts w:hint="eastAsia"/>
        </w:rPr>
        <w:t>供应商信用评价结果为三星的扣</w:t>
      </w:r>
      <w:r>
        <w:rPr>
          <w:rFonts w:hint="eastAsia"/>
        </w:rPr>
        <w:t>2</w:t>
      </w:r>
      <w:r>
        <w:rPr>
          <w:rFonts w:hint="eastAsia"/>
        </w:rPr>
        <w:t>分，评价结果为二星的扣</w:t>
      </w:r>
      <w:r>
        <w:rPr>
          <w:rFonts w:hint="eastAsia"/>
        </w:rPr>
        <w:t>3</w:t>
      </w:r>
      <w:r>
        <w:rPr>
          <w:rFonts w:hint="eastAsia"/>
        </w:rPr>
        <w:t>分，评价结果为一星的扣</w:t>
      </w:r>
      <w:r>
        <w:rPr>
          <w:rFonts w:hint="eastAsia"/>
        </w:rPr>
        <w:t>4</w:t>
      </w:r>
      <w:r>
        <w:rPr>
          <w:rFonts w:hint="eastAsia"/>
        </w:rPr>
        <w:t>分。</w:t>
      </w:r>
    </w:p>
    <w:p w:rsidR="00927853" w:rsidRDefault="000E12B5">
      <w:pPr>
        <w:jc w:val="left"/>
      </w:pPr>
      <w:r>
        <w:rPr>
          <w:rFonts w:hint="eastAsia"/>
        </w:rPr>
        <w:t>（</w:t>
      </w:r>
      <w:r>
        <w:rPr>
          <w:rFonts w:hint="eastAsia"/>
        </w:rPr>
        <w:t>四</w:t>
      </w:r>
      <w:r>
        <w:rPr>
          <w:rFonts w:hint="eastAsia"/>
        </w:rPr>
        <w:t>）成交供应商的确定</w:t>
      </w:r>
    </w:p>
    <w:p w:rsidR="00927853" w:rsidRDefault="000E12B5">
      <w:pPr>
        <w:jc w:val="left"/>
      </w:pPr>
      <w:r>
        <w:rPr>
          <w:rFonts w:hint="eastAsia"/>
        </w:rPr>
        <w:t>谈判小组审查响应供应商资格，符合资格的供应商接受谈判小组的各轮谈判，在质量和服务相等的前提下，最后报价最低者为成交供应商。</w:t>
      </w:r>
    </w:p>
    <w:p w:rsidR="00927853" w:rsidRDefault="000E12B5">
      <w:pPr>
        <w:jc w:val="left"/>
      </w:pPr>
      <w:r>
        <w:rPr>
          <w:rFonts w:hint="eastAsia"/>
        </w:rPr>
        <w:t>资格审查评审结束后进入最后报价环节，最后报价将作为评审价。</w:t>
      </w:r>
    </w:p>
    <w:p w:rsidR="00927853" w:rsidRDefault="000E12B5">
      <w:pPr>
        <w:jc w:val="left"/>
      </w:pPr>
      <w:r>
        <w:rPr>
          <w:rFonts w:hint="eastAsia"/>
        </w:rPr>
        <w:t>各供应商最后报价结束后</w:t>
      </w:r>
      <w:r>
        <w:rPr>
          <w:rFonts w:hint="eastAsia"/>
        </w:rPr>
        <w:t>,</w:t>
      </w:r>
      <w:r>
        <w:rPr>
          <w:rFonts w:hint="eastAsia"/>
        </w:rPr>
        <w:t>如谈判小组认为最后最低的供应商的报价明显低于其自身成本，涉嫌恶意竞争，有可能影响商品质量和不能诚信履约的，则有权要求其在合理的时间内作出合理的解释，必要时提交相关证明材料。若该供应商拒绝说明或未在规定期限内提供说明，或虽有说明但仍无法证明其报价合理性的，则谈判小组有权取消其谈判成交资格，按顺序由最后报价次低的供应商递补，以此类推。</w:t>
      </w:r>
    </w:p>
    <w:p w:rsidR="00927853" w:rsidRDefault="000E12B5">
      <w:pPr>
        <w:jc w:val="left"/>
      </w:pPr>
      <w:r>
        <w:rPr>
          <w:rFonts w:hint="eastAsia"/>
        </w:rPr>
        <w:t>（</w:t>
      </w:r>
      <w:r>
        <w:rPr>
          <w:rFonts w:hint="eastAsia"/>
        </w:rPr>
        <w:t>五</w:t>
      </w:r>
      <w:r>
        <w:rPr>
          <w:rFonts w:hint="eastAsia"/>
        </w:rPr>
        <w:t>）采购代理机构宣布评审结果</w:t>
      </w:r>
    </w:p>
    <w:p w:rsidR="00927853" w:rsidRDefault="000E12B5">
      <w:pPr>
        <w:jc w:val="left"/>
      </w:pPr>
      <w:r>
        <w:rPr>
          <w:rFonts w:hint="eastAsia"/>
        </w:rPr>
        <w:t>（</w:t>
      </w:r>
      <w:r>
        <w:rPr>
          <w:rFonts w:hint="eastAsia"/>
        </w:rPr>
        <w:t>六</w:t>
      </w:r>
      <w:r>
        <w:rPr>
          <w:rFonts w:hint="eastAsia"/>
        </w:rPr>
        <w:t>）公告成交结果</w:t>
      </w:r>
    </w:p>
    <w:p w:rsidR="00927853" w:rsidRDefault="000E12B5">
      <w:pPr>
        <w:jc w:val="left"/>
      </w:pPr>
      <w:r>
        <w:rPr>
          <w:rFonts w:hint="eastAsia"/>
        </w:rPr>
        <w:t>自确定成交供应商之日起</w:t>
      </w:r>
      <w:r>
        <w:rPr>
          <w:rFonts w:hint="eastAsia"/>
        </w:rPr>
        <w:t>2</w:t>
      </w:r>
      <w:r>
        <w:rPr>
          <w:rFonts w:hint="eastAsia"/>
        </w:rPr>
        <w:t>个工作日内，在启东市人民政府网公告成交结果，公告期限为</w:t>
      </w:r>
      <w:r>
        <w:rPr>
          <w:rFonts w:hint="eastAsia"/>
        </w:rPr>
        <w:t>1</w:t>
      </w:r>
      <w:r>
        <w:rPr>
          <w:rFonts w:hint="eastAsia"/>
        </w:rPr>
        <w:t>个工作日。</w:t>
      </w:r>
    </w:p>
    <w:p w:rsidR="00927853" w:rsidRDefault="000E12B5">
      <w:pPr>
        <w:jc w:val="left"/>
      </w:pPr>
      <w:r>
        <w:rPr>
          <w:rFonts w:hint="eastAsia"/>
        </w:rPr>
        <w:t>（</w:t>
      </w:r>
      <w:r>
        <w:rPr>
          <w:rFonts w:hint="eastAsia"/>
        </w:rPr>
        <w:t>七</w:t>
      </w:r>
      <w:r>
        <w:rPr>
          <w:rFonts w:hint="eastAsia"/>
        </w:rPr>
        <w:t>）发放</w:t>
      </w:r>
      <w:r>
        <w:rPr>
          <w:rFonts w:hint="eastAsia"/>
        </w:rPr>
        <w:t>成交通知书</w:t>
      </w:r>
    </w:p>
    <w:p w:rsidR="00927853" w:rsidRDefault="000E12B5">
      <w:pPr>
        <w:jc w:val="left"/>
      </w:pPr>
      <w:r>
        <w:rPr>
          <w:rFonts w:hint="eastAsia"/>
        </w:rPr>
        <w:t>公告期限到期后，</w:t>
      </w:r>
      <w:r>
        <w:rPr>
          <w:rFonts w:hint="eastAsia"/>
        </w:rPr>
        <w:t>采购人</w:t>
      </w:r>
      <w:r>
        <w:rPr>
          <w:rFonts w:hint="eastAsia"/>
        </w:rPr>
        <w:t>向成交供应商发放中标通知书。</w:t>
      </w:r>
    </w:p>
    <w:p w:rsidR="00927853" w:rsidRDefault="000E12B5">
      <w:pPr>
        <w:jc w:val="left"/>
      </w:pPr>
      <w:r>
        <w:rPr>
          <w:rFonts w:hint="eastAsia"/>
        </w:rPr>
        <w:t>中标通知书发出后，采购人不得违法改变成交结果，成交供应商无正当理由不得放弃成交。</w:t>
      </w:r>
    </w:p>
    <w:p w:rsidR="00927853" w:rsidRDefault="000E12B5">
      <w:pPr>
        <w:jc w:val="left"/>
        <w:sectPr w:rsidR="00927853">
          <w:footerReference w:type="default" r:id="rId14"/>
          <w:pgSz w:w="11906" w:h="16838"/>
          <w:pgMar w:top="1440" w:right="1800" w:bottom="1440" w:left="1800" w:header="851" w:footer="992" w:gutter="0"/>
          <w:cols w:space="425"/>
          <w:docGrid w:type="lines" w:linePitch="312"/>
        </w:sectPr>
      </w:pPr>
      <w:r>
        <w:rPr>
          <w:rFonts w:hint="eastAsia"/>
        </w:rPr>
        <w:t> </w:t>
      </w:r>
    </w:p>
    <w:p w:rsidR="00927853" w:rsidRDefault="000E12B5">
      <w:pPr>
        <w:ind w:firstLineChars="1200" w:firstLine="2880"/>
        <w:jc w:val="left"/>
      </w:pPr>
      <w:r>
        <w:rPr>
          <w:rFonts w:hint="eastAsia"/>
        </w:rPr>
        <w:lastRenderedPageBreak/>
        <w:t>第五部分</w:t>
      </w:r>
      <w:r>
        <w:rPr>
          <w:rFonts w:hint="eastAsia"/>
        </w:rPr>
        <w:t xml:space="preserve">  </w:t>
      </w:r>
      <w:r>
        <w:rPr>
          <w:rFonts w:hint="eastAsia"/>
        </w:rPr>
        <w:t>响应文件组成</w:t>
      </w:r>
    </w:p>
    <w:p w:rsidR="00927853" w:rsidRDefault="00927853">
      <w:pPr>
        <w:jc w:val="left"/>
      </w:pPr>
    </w:p>
    <w:p w:rsidR="00927853" w:rsidRDefault="000E12B5">
      <w:pPr>
        <w:jc w:val="left"/>
      </w:pPr>
      <w:r>
        <w:rPr>
          <w:rFonts w:hint="eastAsia"/>
        </w:rPr>
        <w:t>响应文件由资格审查证明材料、价格标二部分组成。</w:t>
      </w:r>
    </w:p>
    <w:p w:rsidR="00927853" w:rsidRDefault="000E12B5">
      <w:pPr>
        <w:pStyle w:val="af0"/>
        <w:ind w:firstLine="482"/>
        <w:jc w:val="left"/>
        <w:rPr>
          <w:b/>
          <w:bCs/>
        </w:rPr>
      </w:pPr>
      <w:r>
        <w:rPr>
          <w:rFonts w:hint="eastAsia"/>
          <w:b/>
          <w:bCs/>
        </w:rPr>
        <w:t>一、资格审查证明材料（不能出现价格文件）</w:t>
      </w:r>
    </w:p>
    <w:p w:rsidR="00927853" w:rsidRDefault="000E12B5">
      <w:pPr>
        <w:jc w:val="left"/>
      </w:pPr>
      <w:r>
        <w:rPr>
          <w:rFonts w:hint="eastAsia"/>
        </w:rPr>
        <w:t>1</w:t>
      </w:r>
      <w:r>
        <w:t>.</w:t>
      </w:r>
      <w:r>
        <w:rPr>
          <w:rFonts w:hint="eastAsia"/>
        </w:rPr>
        <w:t>投标人符合《政府采购法》第二十二条规定条件的承诺函</w:t>
      </w:r>
      <w:r>
        <w:t>（</w:t>
      </w:r>
      <w:r>
        <w:rPr>
          <w:rFonts w:hint="eastAsia"/>
        </w:rPr>
        <w:t>按照附件一格式填写</w:t>
      </w:r>
      <w:r>
        <w:t>）；</w:t>
      </w:r>
    </w:p>
    <w:p w:rsidR="00927853" w:rsidRDefault="000E12B5">
      <w:pPr>
        <w:jc w:val="left"/>
      </w:pPr>
      <w:r>
        <w:rPr>
          <w:rFonts w:hint="eastAsia"/>
        </w:rPr>
        <w:t>2.</w:t>
      </w:r>
      <w:r>
        <w:rPr>
          <w:rFonts w:hint="eastAsia"/>
        </w:rPr>
        <w:t>竞谈承诺书（按照附件二格式填写）；</w:t>
      </w:r>
    </w:p>
    <w:p w:rsidR="00927853" w:rsidRDefault="000E12B5">
      <w:pPr>
        <w:jc w:val="left"/>
        <w:rPr>
          <w:lang w:val="zh-CN"/>
        </w:rPr>
      </w:pPr>
      <w:r>
        <w:rPr>
          <w:rFonts w:hint="eastAsia"/>
          <w:lang w:val="zh-CN"/>
        </w:rPr>
        <w:t>2.</w:t>
      </w:r>
      <w:r>
        <w:rPr>
          <w:rFonts w:hint="eastAsia"/>
          <w:lang w:val="zh-CN"/>
        </w:rPr>
        <w:t>法定代表人（或分支机构负责人）参加投标的，必须提供法定代表人（或分支机构负责人）身份证明及法定代表人（或分支机构负责人）本人身份证复印件（</w:t>
      </w:r>
      <w:r>
        <w:rPr>
          <w:rFonts w:hint="eastAsia"/>
        </w:rPr>
        <w:t>按照附件</w:t>
      </w:r>
      <w:r>
        <w:rPr>
          <w:rFonts w:hint="eastAsia"/>
        </w:rPr>
        <w:t>四</w:t>
      </w:r>
      <w:r>
        <w:rPr>
          <w:rFonts w:hint="eastAsia"/>
        </w:rPr>
        <w:t>格式填写</w:t>
      </w:r>
      <w:r>
        <w:rPr>
          <w:rFonts w:hint="eastAsia"/>
          <w:lang w:val="zh-CN"/>
        </w:rPr>
        <w:t>）；</w:t>
      </w:r>
    </w:p>
    <w:p w:rsidR="00927853" w:rsidRDefault="000E12B5">
      <w:pPr>
        <w:jc w:val="left"/>
        <w:rPr>
          <w:lang w:val="zh-CN"/>
        </w:rPr>
      </w:pPr>
      <w:r>
        <w:rPr>
          <w:rFonts w:hint="eastAsia"/>
          <w:lang w:val="zh-CN"/>
        </w:rPr>
        <w:t>3.</w:t>
      </w:r>
      <w:bookmarkStart w:id="1" w:name="OLE_LINK4"/>
      <w:r>
        <w:rPr>
          <w:rFonts w:hint="eastAsia"/>
          <w:lang w:val="zh-CN"/>
        </w:rPr>
        <w:t>非法定代表人（或分支机构负责人）参加投标的，提供法定代表人（或分支机构负责人）签字或盖章的授权委托书原件（</w:t>
      </w:r>
      <w:r>
        <w:rPr>
          <w:rFonts w:hint="eastAsia"/>
        </w:rPr>
        <w:t>按照附件</w:t>
      </w:r>
      <w:r>
        <w:rPr>
          <w:rFonts w:hint="eastAsia"/>
        </w:rPr>
        <w:t>三</w:t>
      </w:r>
      <w:r>
        <w:rPr>
          <w:rFonts w:hint="eastAsia"/>
        </w:rPr>
        <w:t>格式填写</w:t>
      </w:r>
      <w:r>
        <w:rPr>
          <w:rFonts w:hint="eastAsia"/>
          <w:lang w:val="zh-CN"/>
        </w:rPr>
        <w:t>，法定代表人（或分支机构负责人）参加的，无需提供授权委托书），投标代表本人身份证复印件；</w:t>
      </w:r>
      <w:bookmarkEnd w:id="1"/>
    </w:p>
    <w:p w:rsidR="00927853" w:rsidRDefault="000E12B5">
      <w:pPr>
        <w:jc w:val="left"/>
      </w:pPr>
      <w:r>
        <w:rPr>
          <w:rFonts w:hint="eastAsia"/>
        </w:rPr>
        <w:t>5.</w:t>
      </w:r>
      <w:r>
        <w:rPr>
          <w:rFonts w:hint="eastAsia"/>
          <w:bCs/>
        </w:rPr>
        <w:t>投标供应商</w:t>
      </w:r>
      <w:r>
        <w:rPr>
          <w:rFonts w:hint="eastAsia"/>
        </w:rPr>
        <w:t>合法的企业法人营业执照复印件；</w:t>
      </w:r>
    </w:p>
    <w:p w:rsidR="00927853" w:rsidRDefault="000E12B5">
      <w:pPr>
        <w:jc w:val="left"/>
      </w:pPr>
      <w:r>
        <w:rPr>
          <w:rFonts w:hint="eastAsia"/>
        </w:rPr>
        <w:t>6.</w:t>
      </w:r>
      <w:r>
        <w:rPr>
          <w:rFonts w:hint="eastAsia"/>
        </w:rPr>
        <w:t>未被“信用中国”网站（</w:t>
      </w:r>
      <w:r>
        <w:rPr>
          <w:rFonts w:hint="eastAsia"/>
        </w:rPr>
        <w:t>www.creditchina.gov.cn</w:t>
      </w:r>
      <w:r>
        <w:rPr>
          <w:rFonts w:hint="eastAsia"/>
        </w:rPr>
        <w:t>）列入失信被</w:t>
      </w:r>
      <w:r>
        <w:rPr>
          <w:rFonts w:hint="eastAsia"/>
        </w:rPr>
        <w:t>执行人、重大税收违法案件当事人名单、政府采购严重失信行为记录名单。（提供网站查询截图）。</w:t>
      </w:r>
    </w:p>
    <w:p w:rsidR="00927853" w:rsidRDefault="000E12B5">
      <w:pPr>
        <w:jc w:val="left"/>
      </w:pPr>
      <w:r>
        <w:rPr>
          <w:rFonts w:hint="eastAsia"/>
        </w:rPr>
        <w:t>7.</w:t>
      </w:r>
      <w:r>
        <w:rPr>
          <w:rFonts w:hint="eastAsia"/>
        </w:rPr>
        <w:t>参加政府采购活动前</w:t>
      </w:r>
      <w:r>
        <w:rPr>
          <w:rFonts w:hint="eastAsia"/>
        </w:rPr>
        <w:t>3</w:t>
      </w:r>
      <w:r>
        <w:rPr>
          <w:rFonts w:hint="eastAsia"/>
        </w:rPr>
        <w:t>年内在经营活动中没有重大违法记录的书面声明（</w:t>
      </w:r>
      <w:r>
        <w:rPr>
          <w:rFonts w:hint="eastAsia"/>
        </w:rPr>
        <w:t>按照附件五格式填写</w:t>
      </w:r>
      <w:r>
        <w:rPr>
          <w:rFonts w:hint="eastAsia"/>
        </w:rPr>
        <w:t>）。</w:t>
      </w:r>
    </w:p>
    <w:p w:rsidR="00927853" w:rsidRDefault="000E12B5">
      <w:pPr>
        <w:jc w:val="left"/>
      </w:pPr>
      <w:r>
        <w:rPr>
          <w:rFonts w:hint="eastAsia"/>
        </w:rPr>
        <w:t>注意：上述要求提供复印件的均需加盖单位公章，否则资格审查不通过。</w:t>
      </w:r>
    </w:p>
    <w:p w:rsidR="00927853" w:rsidRDefault="000E12B5">
      <w:pPr>
        <w:ind w:firstLine="482"/>
        <w:jc w:val="left"/>
        <w:rPr>
          <w:b/>
          <w:bCs/>
        </w:rPr>
      </w:pPr>
      <w:r>
        <w:rPr>
          <w:rFonts w:hint="eastAsia"/>
          <w:b/>
          <w:bCs/>
        </w:rPr>
        <w:t>二、价格标</w:t>
      </w:r>
    </w:p>
    <w:p w:rsidR="00927853" w:rsidRDefault="000E12B5">
      <w:pPr>
        <w:jc w:val="left"/>
      </w:pPr>
      <w:r>
        <w:rPr>
          <w:rFonts w:hint="eastAsia"/>
        </w:rPr>
        <w:t>1.</w:t>
      </w:r>
      <w:r>
        <w:rPr>
          <w:rFonts w:hint="eastAsia"/>
        </w:rPr>
        <w:t>投标报价表（按照附件</w:t>
      </w:r>
      <w:r>
        <w:rPr>
          <w:rFonts w:hint="eastAsia"/>
        </w:rPr>
        <w:t>六</w:t>
      </w:r>
      <w:r>
        <w:rPr>
          <w:rFonts w:hint="eastAsia"/>
        </w:rPr>
        <w:t>格式填写）；</w:t>
      </w:r>
    </w:p>
    <w:p w:rsidR="00927853" w:rsidRDefault="000E12B5">
      <w:pPr>
        <w:jc w:val="left"/>
      </w:pPr>
      <w:r>
        <w:rPr>
          <w:rFonts w:hint="eastAsia"/>
        </w:rPr>
        <w:t>2.</w:t>
      </w:r>
      <w:r>
        <w:rPr>
          <w:rFonts w:hint="eastAsia"/>
        </w:rPr>
        <w:t>最终报价表（按照附件</w:t>
      </w:r>
      <w:r>
        <w:rPr>
          <w:rFonts w:hint="eastAsia"/>
        </w:rPr>
        <w:t>七</w:t>
      </w:r>
      <w:r>
        <w:rPr>
          <w:rFonts w:hint="eastAsia"/>
        </w:rPr>
        <w:t>格式填写）供应商须签字并加盖单位公章，供最后报价时使用。</w:t>
      </w:r>
    </w:p>
    <w:p w:rsidR="00927853" w:rsidRDefault="000E12B5">
      <w:pPr>
        <w:jc w:val="left"/>
        <w:sectPr w:rsidR="00927853">
          <w:pgSz w:w="11906" w:h="16838"/>
          <w:pgMar w:top="1440" w:right="1800" w:bottom="1440" w:left="1800" w:header="851" w:footer="992" w:gutter="0"/>
          <w:cols w:space="425"/>
          <w:docGrid w:type="lines" w:linePitch="312"/>
        </w:sectPr>
      </w:pPr>
      <w:r>
        <w:rPr>
          <w:rFonts w:hint="eastAsia"/>
        </w:rPr>
        <w:t>3.</w:t>
      </w:r>
      <w:r>
        <w:rPr>
          <w:rFonts w:hint="eastAsia"/>
        </w:rPr>
        <w:t>中小企业声明函</w:t>
      </w:r>
      <w:r>
        <w:rPr>
          <w:rFonts w:hint="eastAsia"/>
        </w:rPr>
        <w:t>、</w:t>
      </w:r>
      <w:r>
        <w:rPr>
          <w:rFonts w:hint="eastAsia"/>
        </w:rPr>
        <w:t>残疾人福利性单位声明函</w:t>
      </w:r>
      <w:r>
        <w:rPr>
          <w:rFonts w:hint="eastAsia"/>
        </w:rPr>
        <w:t>、</w:t>
      </w:r>
      <w:r>
        <w:rPr>
          <w:rFonts w:hint="eastAsia"/>
        </w:rPr>
        <w:t>监狱和戒毒企业证明材料（如是，</w:t>
      </w:r>
      <w:r>
        <w:rPr>
          <w:rFonts w:hint="eastAsia"/>
        </w:rPr>
        <w:t>按照附件</w:t>
      </w:r>
      <w:r>
        <w:rPr>
          <w:rFonts w:hint="eastAsia"/>
        </w:rPr>
        <w:t>八</w:t>
      </w:r>
      <w:r>
        <w:rPr>
          <w:rFonts w:hint="eastAsia"/>
        </w:rPr>
        <w:t>格式填写</w:t>
      </w:r>
      <w:r>
        <w:rPr>
          <w:rFonts w:hint="eastAsia"/>
        </w:rPr>
        <w:t>）</w:t>
      </w:r>
      <w:r>
        <w:rPr>
          <w:rFonts w:hint="eastAsia"/>
        </w:rPr>
        <w:t>。</w:t>
      </w:r>
    </w:p>
    <w:p w:rsidR="00927853" w:rsidRDefault="000E12B5">
      <w:pPr>
        <w:ind w:firstLineChars="0" w:firstLine="0"/>
        <w:jc w:val="left"/>
        <w:rPr>
          <w:lang w:val="zh-CN"/>
        </w:rPr>
      </w:pPr>
      <w:r>
        <w:rPr>
          <w:lang w:val="zh-CN"/>
        </w:rPr>
        <w:lastRenderedPageBreak/>
        <w:t>附件</w:t>
      </w:r>
      <w:r>
        <w:rPr>
          <w:rFonts w:hint="eastAsia"/>
          <w:lang w:val="zh-CN"/>
        </w:rPr>
        <w:t>一</w:t>
      </w:r>
    </w:p>
    <w:p w:rsidR="00927853" w:rsidRDefault="00927853">
      <w:pPr>
        <w:jc w:val="left"/>
      </w:pPr>
    </w:p>
    <w:p w:rsidR="00927853" w:rsidRDefault="000E12B5">
      <w:pPr>
        <w:ind w:firstLineChars="400" w:firstLine="960"/>
        <w:jc w:val="left"/>
      </w:pPr>
      <w:r>
        <w:rPr>
          <w:rFonts w:hint="eastAsia"/>
        </w:rPr>
        <w:t>投标人符合《政府采购法》第二十二条规定条件的声明函</w:t>
      </w:r>
    </w:p>
    <w:p w:rsidR="00927853" w:rsidRDefault="000E12B5">
      <w:pPr>
        <w:jc w:val="left"/>
        <w:rPr>
          <w:sz w:val="44"/>
          <w:szCs w:val="44"/>
        </w:rPr>
      </w:pPr>
      <w:r>
        <w:rPr>
          <w:rFonts w:hint="eastAsia"/>
        </w:rPr>
        <w:t xml:space="preserve">                       </w:t>
      </w:r>
      <w:r>
        <w:rPr>
          <w:rFonts w:hint="eastAsia"/>
          <w:sz w:val="44"/>
          <w:szCs w:val="44"/>
        </w:rPr>
        <w:t xml:space="preserve">   </w:t>
      </w:r>
    </w:p>
    <w:p w:rsidR="00927853" w:rsidRDefault="000E12B5">
      <w:pPr>
        <w:jc w:val="left"/>
        <w:rPr>
          <w:b/>
        </w:rPr>
      </w:pPr>
      <w:r>
        <w:rPr>
          <w:rFonts w:hint="eastAsia"/>
        </w:rPr>
        <w:t>我单位参加</w:t>
      </w:r>
      <w:r>
        <w:rPr>
          <w:rFonts w:hint="eastAsia"/>
          <w:u w:val="single"/>
        </w:rPr>
        <w:t>________________ _</w:t>
      </w:r>
      <w:r>
        <w:rPr>
          <w:rFonts w:hint="eastAsia"/>
        </w:rPr>
        <w:t>（项目名称）投标活动。针对《中华人民共和国政府采购法》第二十二条规定做出如下声明：</w:t>
      </w:r>
    </w:p>
    <w:p w:rsidR="00927853" w:rsidRDefault="000E12B5">
      <w:pPr>
        <w:jc w:val="left"/>
      </w:pPr>
      <w:r>
        <w:rPr>
          <w:rFonts w:hint="eastAsia"/>
        </w:rPr>
        <w:t>1.</w:t>
      </w:r>
      <w:r>
        <w:rPr>
          <w:rFonts w:hint="eastAsia"/>
        </w:rPr>
        <w:t>我单位具有独立承担民事责任的能力；</w:t>
      </w:r>
    </w:p>
    <w:p w:rsidR="00927853" w:rsidRDefault="000E12B5">
      <w:pPr>
        <w:jc w:val="left"/>
      </w:pPr>
      <w:r>
        <w:rPr>
          <w:rFonts w:hint="eastAsia"/>
        </w:rPr>
        <w:t>2.</w:t>
      </w:r>
      <w:r>
        <w:rPr>
          <w:rFonts w:hint="eastAsia"/>
        </w:rPr>
        <w:t>我单位具有良好的商业信誉和健全的财务会计制度；</w:t>
      </w:r>
    </w:p>
    <w:p w:rsidR="00927853" w:rsidRDefault="000E12B5">
      <w:pPr>
        <w:jc w:val="left"/>
      </w:pPr>
      <w:r>
        <w:rPr>
          <w:rFonts w:hint="eastAsia"/>
        </w:rPr>
        <w:t>3.</w:t>
      </w:r>
      <w:r>
        <w:rPr>
          <w:rFonts w:hint="eastAsia"/>
        </w:rPr>
        <w:t>我单位具有履行合同所必需的设备和专业技术能力；</w:t>
      </w:r>
    </w:p>
    <w:p w:rsidR="00927853" w:rsidRDefault="000E12B5">
      <w:pPr>
        <w:jc w:val="left"/>
      </w:pPr>
      <w:r>
        <w:rPr>
          <w:rFonts w:hint="eastAsia"/>
        </w:rPr>
        <w:t>4.</w:t>
      </w:r>
      <w:r>
        <w:rPr>
          <w:rFonts w:hint="eastAsia"/>
        </w:rPr>
        <w:t>我单位有依法缴纳税收和社会保障资金的良好记录；</w:t>
      </w:r>
    </w:p>
    <w:p w:rsidR="00927853" w:rsidRDefault="000E12B5">
      <w:pPr>
        <w:jc w:val="left"/>
      </w:pPr>
      <w:r>
        <w:rPr>
          <w:rFonts w:hint="eastAsia"/>
        </w:rPr>
        <w:t>5.</w:t>
      </w:r>
      <w:r>
        <w:rPr>
          <w:rFonts w:hint="eastAsia"/>
        </w:rPr>
        <w:t>我单位参加政府采购活动前三年内，在经营活动中没有重大违法记录；（</w:t>
      </w:r>
      <w:r>
        <w:rPr>
          <w:rFonts w:hint="eastAsia"/>
        </w:rPr>
        <w:t>1</w:t>
      </w:r>
      <w:r>
        <w:rPr>
          <w:rFonts w:hint="eastAsia"/>
        </w:rPr>
        <w:t>.</w:t>
      </w:r>
      <w:r>
        <w:rPr>
          <w:rFonts w:hint="eastAsia"/>
        </w:rPr>
        <w:t>供应商在参加政府采购活动前三年内因违法经营被禁止在一定期限内参加政府采购活动，期限届满的，可以参加政府采购活动。</w:t>
      </w:r>
      <w:r>
        <w:rPr>
          <w:rFonts w:hint="eastAsia"/>
        </w:rPr>
        <w:t>2.</w:t>
      </w:r>
      <w:r>
        <w:rPr>
          <w:rFonts w:hint="eastAsia"/>
        </w:rPr>
        <w:t>《中华人民共和国政府采购法实施条例》第十九条第一款规定的“较大数额罚款”认定为</w:t>
      </w:r>
      <w:r>
        <w:rPr>
          <w:rFonts w:hint="eastAsia"/>
        </w:rPr>
        <w:t>200</w:t>
      </w:r>
      <w:r>
        <w:rPr>
          <w:rFonts w:hint="eastAsia"/>
        </w:rPr>
        <w:t>万元以上的罚款，法律、行政法规以及国务院有关部门明确规定相关领域“较大数额罚款”标准高于</w:t>
      </w:r>
      <w:r>
        <w:rPr>
          <w:rFonts w:hint="eastAsia"/>
        </w:rPr>
        <w:t>200</w:t>
      </w:r>
      <w:r>
        <w:rPr>
          <w:rFonts w:hint="eastAsia"/>
        </w:rPr>
        <w:t>万元的，从其规定。）</w:t>
      </w:r>
    </w:p>
    <w:p w:rsidR="00927853" w:rsidRDefault="000E12B5">
      <w:pPr>
        <w:jc w:val="left"/>
      </w:pPr>
      <w:r>
        <w:rPr>
          <w:rFonts w:hint="eastAsia"/>
        </w:rPr>
        <w:t>6.</w:t>
      </w:r>
      <w:r>
        <w:rPr>
          <w:rFonts w:hint="eastAsia"/>
        </w:rPr>
        <w:t>我单位满足法律、行政法规规定的其他条件。</w:t>
      </w:r>
    </w:p>
    <w:p w:rsidR="00927853" w:rsidRDefault="00927853">
      <w:pPr>
        <w:jc w:val="left"/>
      </w:pPr>
    </w:p>
    <w:p w:rsidR="00927853" w:rsidRDefault="00927853">
      <w:pPr>
        <w:pStyle w:val="4"/>
        <w:jc w:val="left"/>
      </w:pPr>
    </w:p>
    <w:p w:rsidR="00927853" w:rsidRDefault="000E12B5">
      <w:pPr>
        <w:jc w:val="left"/>
      </w:pPr>
      <w:r>
        <w:rPr>
          <w:rFonts w:hint="eastAsia"/>
        </w:rPr>
        <w:t xml:space="preserve">                                             </w:t>
      </w:r>
      <w:r>
        <w:rPr>
          <w:rFonts w:hint="eastAsia"/>
        </w:rPr>
        <w:t>承诺人名称（公章）：</w:t>
      </w:r>
    </w:p>
    <w:p w:rsidR="00927853" w:rsidRDefault="000E12B5">
      <w:pPr>
        <w:jc w:val="left"/>
      </w:pPr>
      <w:r>
        <w:rPr>
          <w:rFonts w:hint="eastAsia"/>
        </w:rPr>
        <w:t xml:space="preserve">    </w:t>
      </w:r>
    </w:p>
    <w:p w:rsidR="00927853" w:rsidRDefault="000E12B5">
      <w:pPr>
        <w:jc w:val="left"/>
      </w:pPr>
      <w:r>
        <w:rPr>
          <w:rFonts w:hint="eastAsia"/>
        </w:rPr>
        <w:t xml:space="preserve">                                 </w:t>
      </w:r>
      <w:r>
        <w:rPr>
          <w:rFonts w:hint="eastAsia"/>
        </w:rPr>
        <w:t>日期：</w:t>
      </w:r>
      <w:r>
        <w:rPr>
          <w:rFonts w:hint="eastAsia"/>
          <w:u w:val="single"/>
        </w:rPr>
        <w:t>______</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927853" w:rsidRDefault="00927853">
      <w:pPr>
        <w:jc w:val="left"/>
      </w:pPr>
    </w:p>
    <w:p w:rsidR="00927853" w:rsidRDefault="00927853">
      <w:pPr>
        <w:jc w:val="left"/>
      </w:pPr>
    </w:p>
    <w:p w:rsidR="00927853" w:rsidRDefault="00927853">
      <w:pPr>
        <w:pStyle w:val="4"/>
        <w:jc w:val="left"/>
      </w:pPr>
    </w:p>
    <w:p w:rsidR="00927853" w:rsidRDefault="00927853">
      <w:pPr>
        <w:jc w:val="left"/>
      </w:pPr>
    </w:p>
    <w:p w:rsidR="00927853" w:rsidRDefault="00927853">
      <w:pPr>
        <w:jc w:val="left"/>
      </w:pPr>
    </w:p>
    <w:p w:rsidR="00927853" w:rsidRDefault="000E12B5">
      <w:pPr>
        <w:jc w:val="left"/>
      </w:pPr>
      <w:r>
        <w:rPr>
          <w:rFonts w:hint="eastAsia"/>
        </w:rPr>
        <w:lastRenderedPageBreak/>
        <w:t>附件二：</w:t>
      </w:r>
    </w:p>
    <w:p w:rsidR="00927853" w:rsidRDefault="000E12B5">
      <w:pPr>
        <w:ind w:firstLineChars="1700" w:firstLine="4080"/>
        <w:jc w:val="left"/>
        <w:rPr>
          <w:sz w:val="28"/>
          <w:szCs w:val="28"/>
          <w:shd w:val="clear" w:color="auto" w:fill="FFFFFF"/>
        </w:rPr>
      </w:pPr>
      <w:r>
        <w:rPr>
          <w:rFonts w:hint="eastAsia"/>
        </w:rPr>
        <w:t>谈判承诺书</w:t>
      </w:r>
    </w:p>
    <w:p w:rsidR="00927853" w:rsidRDefault="000E12B5">
      <w:pPr>
        <w:jc w:val="left"/>
        <w:rPr>
          <w:spacing w:val="-11"/>
          <w:shd w:val="clear" w:color="auto" w:fill="FFFFFF"/>
        </w:rPr>
      </w:pPr>
      <w:r>
        <w:rPr>
          <w:rFonts w:hint="eastAsia"/>
          <w:shd w:val="clear" w:color="auto" w:fill="FFFFFF"/>
        </w:rPr>
        <w:t>启东市公安局</w:t>
      </w:r>
      <w:r>
        <w:rPr>
          <w:rFonts w:hint="eastAsia"/>
          <w:spacing w:val="-11"/>
          <w:shd w:val="clear" w:color="auto" w:fill="FFFFFF"/>
        </w:rPr>
        <w:t>：</w:t>
      </w:r>
    </w:p>
    <w:p w:rsidR="00927853" w:rsidRDefault="000E12B5">
      <w:pPr>
        <w:jc w:val="left"/>
        <w:rPr>
          <w:shd w:val="clear" w:color="auto" w:fill="FFFFFF"/>
        </w:rPr>
      </w:pPr>
      <w:r>
        <w:rPr>
          <w:rFonts w:hint="eastAsia"/>
          <w:shd w:val="clear" w:color="auto" w:fill="FFFFFF"/>
        </w:rPr>
        <w:t>我们已收到你们关于</w:t>
      </w:r>
      <w:r>
        <w:rPr>
          <w:rFonts w:hint="eastAsia"/>
          <w:u w:val="single"/>
        </w:rPr>
        <w:t>启东市公安局执法安全责任险项目（二次）</w:t>
      </w:r>
      <w:r>
        <w:rPr>
          <w:rFonts w:hint="eastAsia"/>
          <w:u w:val="single"/>
        </w:rPr>
        <w:t xml:space="preserve">  </w:t>
      </w:r>
      <w:r>
        <w:rPr>
          <w:rFonts w:hint="eastAsia"/>
          <w:shd w:val="clear" w:color="auto" w:fill="FFFFFF"/>
        </w:rPr>
        <w:t>的谈判文件，经仔细阅读研究，我们决定参加投标，并作如下承诺：</w:t>
      </w:r>
    </w:p>
    <w:p w:rsidR="00927853" w:rsidRDefault="000E12B5">
      <w:pPr>
        <w:jc w:val="left"/>
        <w:rPr>
          <w:shd w:val="clear" w:color="auto" w:fill="FFFFFF"/>
        </w:rPr>
      </w:pPr>
      <w:r>
        <w:rPr>
          <w:rFonts w:hint="eastAsia"/>
          <w:shd w:val="clear" w:color="auto" w:fill="FFFFFF"/>
        </w:rPr>
        <w:t>1.</w:t>
      </w:r>
      <w:r>
        <w:rPr>
          <w:rFonts w:hint="eastAsia"/>
          <w:shd w:val="clear" w:color="auto" w:fill="FFFFFF"/>
        </w:rPr>
        <w:t>愿意按照谈判文件的一切要求，参与投标。</w:t>
      </w:r>
    </w:p>
    <w:p w:rsidR="00927853" w:rsidRDefault="000E12B5">
      <w:pPr>
        <w:jc w:val="left"/>
        <w:rPr>
          <w:shd w:val="clear" w:color="auto" w:fill="FFFFFF"/>
        </w:rPr>
      </w:pPr>
      <w:r>
        <w:rPr>
          <w:rFonts w:hint="eastAsia"/>
          <w:shd w:val="clear" w:color="auto" w:fill="FFFFFF"/>
        </w:rPr>
        <w:t>2.</w:t>
      </w:r>
      <w:r>
        <w:rPr>
          <w:rFonts w:hint="eastAsia"/>
          <w:shd w:val="clear" w:color="auto" w:fill="FFFFFF"/>
        </w:rPr>
        <w:t>我方的谈判响应文件自开标后</w:t>
      </w:r>
      <w:r>
        <w:rPr>
          <w:rFonts w:hint="eastAsia"/>
          <w:shd w:val="clear" w:color="auto" w:fill="FFFFFF"/>
        </w:rPr>
        <w:t>60</w:t>
      </w:r>
      <w:r>
        <w:rPr>
          <w:rFonts w:hint="eastAsia"/>
          <w:shd w:val="clear" w:color="auto" w:fill="FFFFFF"/>
        </w:rPr>
        <w:t>天内有效。</w:t>
      </w:r>
    </w:p>
    <w:p w:rsidR="00927853" w:rsidRDefault="000E12B5">
      <w:pPr>
        <w:jc w:val="left"/>
        <w:rPr>
          <w:shd w:val="clear" w:color="auto" w:fill="FFFFFF"/>
        </w:rPr>
      </w:pPr>
      <w:r>
        <w:rPr>
          <w:rFonts w:hint="eastAsia"/>
          <w:shd w:val="clear" w:color="auto" w:fill="FFFFFF"/>
        </w:rPr>
        <w:t>3.</w:t>
      </w:r>
      <w:r>
        <w:rPr>
          <w:rFonts w:hint="eastAsia"/>
          <w:shd w:val="clear" w:color="auto" w:fill="FFFFFF"/>
        </w:rPr>
        <w:t>如果我们的谈判响应文件被接受，我们将严格履行谈判文件中规定的每一项要求，按期、按质、按量履行义务。</w:t>
      </w:r>
    </w:p>
    <w:p w:rsidR="00927853" w:rsidRDefault="000E12B5">
      <w:pPr>
        <w:jc w:val="left"/>
        <w:rPr>
          <w:shd w:val="clear" w:color="auto" w:fill="FFFFFF"/>
        </w:rPr>
      </w:pPr>
      <w:r>
        <w:rPr>
          <w:rFonts w:hint="eastAsia"/>
          <w:shd w:val="clear" w:color="auto" w:fill="FFFFFF"/>
        </w:rPr>
        <w:t>4.</w:t>
      </w:r>
      <w:r>
        <w:rPr>
          <w:rFonts w:hint="eastAsia"/>
          <w:shd w:val="clear" w:color="auto" w:fill="FFFFFF"/>
        </w:rPr>
        <w:t>我们愿意提供在谈判文件中要求的所有服务。</w:t>
      </w:r>
    </w:p>
    <w:p w:rsidR="00927853" w:rsidRDefault="000E12B5">
      <w:pPr>
        <w:jc w:val="left"/>
        <w:rPr>
          <w:shd w:val="clear" w:color="auto" w:fill="FFFFFF"/>
        </w:rPr>
      </w:pPr>
      <w:r>
        <w:rPr>
          <w:rFonts w:hint="eastAsia"/>
          <w:shd w:val="clear" w:color="auto" w:fill="FFFFFF"/>
        </w:rPr>
        <w:t>5.</w:t>
      </w:r>
      <w:r>
        <w:rPr>
          <w:rFonts w:hint="eastAsia"/>
          <w:shd w:val="clear" w:color="auto" w:fill="FFFFFF"/>
        </w:rPr>
        <w:t>我们同意你们的确定成交供应商的方式。</w:t>
      </w:r>
    </w:p>
    <w:p w:rsidR="00927853" w:rsidRDefault="000E12B5">
      <w:pPr>
        <w:jc w:val="left"/>
        <w:rPr>
          <w:shd w:val="clear" w:color="auto" w:fill="FFFFFF"/>
        </w:rPr>
      </w:pPr>
      <w:r>
        <w:rPr>
          <w:rFonts w:hint="eastAsia"/>
          <w:shd w:val="clear" w:color="auto" w:fill="FFFFFF"/>
        </w:rPr>
        <w:t>6.</w:t>
      </w:r>
      <w:r>
        <w:rPr>
          <w:rFonts w:hint="eastAsia"/>
          <w:shd w:val="clear" w:color="auto" w:fill="FFFFFF"/>
        </w:rPr>
        <w:t>如被确定为成交供应商，愿意在签订合同前向采购人交纳履约保证金，如无法按期完成服务，采购人可对履约保证金作不予退还处理并报相关部门予以处罚；如逾期完成合同任务，采购人可按谈判文件予以处理。</w:t>
      </w:r>
    </w:p>
    <w:p w:rsidR="00927853" w:rsidRDefault="000E12B5">
      <w:pPr>
        <w:jc w:val="left"/>
        <w:rPr>
          <w:shd w:val="clear" w:color="auto" w:fill="FFFFFF"/>
        </w:rPr>
      </w:pPr>
      <w:r>
        <w:rPr>
          <w:rFonts w:hint="eastAsia"/>
          <w:shd w:val="clear" w:color="auto" w:fill="FFFFFF"/>
        </w:rPr>
        <w:t>8.</w:t>
      </w:r>
      <w:r>
        <w:rPr>
          <w:rFonts w:hint="eastAsia"/>
          <w:shd w:val="clear" w:color="auto" w:fill="FFFFFF"/>
        </w:rPr>
        <w:t>有关谈判事项的函电，请按下列方式联系：</w:t>
      </w:r>
    </w:p>
    <w:p w:rsidR="00927853" w:rsidRDefault="000E12B5">
      <w:pPr>
        <w:jc w:val="left"/>
        <w:rPr>
          <w:shd w:val="clear" w:color="auto" w:fill="FFFFFF"/>
        </w:rPr>
      </w:pPr>
      <w:r>
        <w:rPr>
          <w:rFonts w:hint="eastAsia"/>
          <w:shd w:val="clear" w:color="auto" w:fill="FFFFFF"/>
        </w:rPr>
        <w:t>单位：</w:t>
      </w:r>
      <w:r>
        <w:rPr>
          <w:rFonts w:hint="eastAsia"/>
          <w:shd w:val="clear" w:color="auto" w:fill="FFFFFF"/>
        </w:rPr>
        <w:t xml:space="preserve">         </w:t>
      </w:r>
      <w:r>
        <w:rPr>
          <w:rFonts w:hint="eastAsia"/>
          <w:shd w:val="clear" w:color="auto" w:fill="FFFFFF"/>
        </w:rPr>
        <w:t>邮编：</w:t>
      </w:r>
      <w:r>
        <w:rPr>
          <w:rFonts w:hint="eastAsia"/>
          <w:shd w:val="clear" w:color="auto" w:fill="FFFFFF"/>
        </w:rPr>
        <w:t xml:space="preserve">             </w:t>
      </w:r>
      <w:r>
        <w:rPr>
          <w:rFonts w:hint="eastAsia"/>
          <w:shd w:val="clear" w:color="auto" w:fill="FFFFFF"/>
        </w:rPr>
        <w:t>电话：</w:t>
      </w:r>
    </w:p>
    <w:p w:rsidR="00927853" w:rsidRDefault="000E12B5">
      <w:pPr>
        <w:jc w:val="left"/>
        <w:rPr>
          <w:shd w:val="clear" w:color="auto" w:fill="FFFFFF"/>
        </w:rPr>
      </w:pPr>
      <w:r>
        <w:rPr>
          <w:rFonts w:hint="eastAsia"/>
          <w:shd w:val="clear" w:color="auto" w:fill="FFFFFF"/>
        </w:rPr>
        <w:t>传真：</w:t>
      </w:r>
      <w:r>
        <w:rPr>
          <w:rFonts w:hint="eastAsia"/>
          <w:shd w:val="clear" w:color="auto" w:fill="FFFFFF"/>
        </w:rPr>
        <w:t xml:space="preserve">         </w:t>
      </w:r>
      <w:r>
        <w:rPr>
          <w:rFonts w:hint="eastAsia"/>
          <w:shd w:val="clear" w:color="auto" w:fill="FFFFFF"/>
        </w:rPr>
        <w:t>联系人：</w:t>
      </w:r>
      <w:r>
        <w:rPr>
          <w:rFonts w:hint="eastAsia"/>
          <w:shd w:val="clear" w:color="auto" w:fill="FFFFFF"/>
        </w:rPr>
        <w:t xml:space="preserve">           </w:t>
      </w:r>
      <w:r>
        <w:rPr>
          <w:rFonts w:hint="eastAsia"/>
          <w:shd w:val="clear" w:color="auto" w:fill="FFFFFF"/>
        </w:rPr>
        <w:t>地址：</w:t>
      </w:r>
    </w:p>
    <w:p w:rsidR="00927853" w:rsidRDefault="000E12B5">
      <w:pPr>
        <w:jc w:val="left"/>
        <w:rPr>
          <w:shd w:val="clear" w:color="auto" w:fill="FFFFFF"/>
        </w:rPr>
      </w:pPr>
      <w:r>
        <w:rPr>
          <w:rFonts w:hint="eastAsia"/>
          <w:shd w:val="clear" w:color="auto" w:fill="FFFFFF"/>
        </w:rPr>
        <w:t>供应商（盖章）：</w:t>
      </w:r>
    </w:p>
    <w:p w:rsidR="00927853" w:rsidRDefault="000E12B5">
      <w:pPr>
        <w:jc w:val="left"/>
        <w:rPr>
          <w:shd w:val="clear" w:color="auto" w:fill="FFFFFF"/>
        </w:rPr>
      </w:pPr>
      <w:r>
        <w:rPr>
          <w:rFonts w:hint="eastAsia"/>
          <w:szCs w:val="21"/>
        </w:rPr>
        <w:t>法定代表人</w:t>
      </w:r>
      <w:r>
        <w:rPr>
          <w:rFonts w:hint="eastAsia"/>
          <w:bCs/>
        </w:rPr>
        <w:t>或分支机构负责人</w:t>
      </w:r>
      <w:r>
        <w:rPr>
          <w:rFonts w:hint="eastAsia"/>
          <w:shd w:val="clear" w:color="auto" w:fill="FFFFFF"/>
        </w:rPr>
        <w:t>（签名或盖章）：</w:t>
      </w:r>
    </w:p>
    <w:p w:rsidR="00927853" w:rsidRDefault="000E12B5">
      <w:pPr>
        <w:jc w:val="left"/>
        <w:rPr>
          <w:shd w:val="clear" w:color="auto" w:fill="FFFFFF"/>
        </w:rPr>
      </w:pPr>
      <w:r>
        <w:rPr>
          <w:rFonts w:hint="eastAsia"/>
          <w:shd w:val="clear" w:color="auto" w:fill="FFFFFF"/>
        </w:rPr>
        <w:t>受托代理人（签名或盖章）：</w:t>
      </w:r>
    </w:p>
    <w:p w:rsidR="00927853" w:rsidRDefault="000E12B5">
      <w:pPr>
        <w:jc w:val="left"/>
        <w:rPr>
          <w:shd w:val="clear" w:color="auto" w:fill="FFFFFF"/>
        </w:rPr>
      </w:pPr>
      <w:r>
        <w:rPr>
          <w:rFonts w:hint="eastAsia"/>
          <w:shd w:val="clear" w:color="auto" w:fill="FFFFFF"/>
        </w:rPr>
        <w:t>时间：</w:t>
      </w:r>
      <w:r>
        <w:rPr>
          <w:rFonts w:hint="eastAsia"/>
          <w:shd w:val="clear" w:color="auto" w:fill="FFFFFF"/>
        </w:rPr>
        <w:t xml:space="preserve">   </w:t>
      </w:r>
      <w:r>
        <w:rPr>
          <w:rFonts w:hint="eastAsia"/>
          <w:shd w:val="clear" w:color="auto" w:fill="FFFFFF"/>
        </w:rPr>
        <w:t>年</w:t>
      </w:r>
      <w:r>
        <w:rPr>
          <w:rFonts w:hint="eastAsia"/>
          <w:shd w:val="clear" w:color="auto" w:fill="FFFFFF"/>
        </w:rPr>
        <w:t xml:space="preserve">  </w:t>
      </w:r>
      <w:r>
        <w:rPr>
          <w:rFonts w:hint="eastAsia"/>
          <w:shd w:val="clear" w:color="auto" w:fill="FFFFFF"/>
        </w:rPr>
        <w:t>月</w:t>
      </w:r>
      <w:r>
        <w:rPr>
          <w:rFonts w:hint="eastAsia"/>
          <w:shd w:val="clear" w:color="auto" w:fill="FFFFFF"/>
        </w:rPr>
        <w:t xml:space="preserve">  </w:t>
      </w:r>
      <w:r>
        <w:rPr>
          <w:rFonts w:hint="eastAsia"/>
          <w:shd w:val="clear" w:color="auto" w:fill="FFFFFF"/>
        </w:rPr>
        <w:t>日</w:t>
      </w:r>
    </w:p>
    <w:p w:rsidR="00927853" w:rsidRDefault="00927853">
      <w:pPr>
        <w:jc w:val="left"/>
      </w:pPr>
    </w:p>
    <w:p w:rsidR="00927853" w:rsidRDefault="00927853">
      <w:pPr>
        <w:jc w:val="left"/>
      </w:pPr>
    </w:p>
    <w:p w:rsidR="00927853" w:rsidRDefault="00927853">
      <w:pPr>
        <w:jc w:val="left"/>
      </w:pPr>
    </w:p>
    <w:p w:rsidR="00927853" w:rsidRDefault="00927853">
      <w:pPr>
        <w:pStyle w:val="ae"/>
        <w:jc w:val="left"/>
        <w:rPr>
          <w:rFonts w:hAnsi="宋体" w:cs="宋体"/>
        </w:rPr>
      </w:pPr>
    </w:p>
    <w:p w:rsidR="00927853" w:rsidRDefault="00927853">
      <w:pPr>
        <w:jc w:val="left"/>
        <w:sectPr w:rsidR="00927853">
          <w:pgSz w:w="11906" w:h="16838"/>
          <w:pgMar w:top="1440" w:right="1800" w:bottom="1440" w:left="1800" w:header="851" w:footer="992" w:gutter="0"/>
          <w:cols w:space="425"/>
          <w:docGrid w:type="lines" w:linePitch="312"/>
        </w:sectPr>
      </w:pPr>
    </w:p>
    <w:p w:rsidR="00927853" w:rsidRDefault="000E12B5">
      <w:pPr>
        <w:jc w:val="left"/>
      </w:pPr>
      <w:r>
        <w:rPr>
          <w:rFonts w:hint="eastAsia"/>
        </w:rPr>
        <w:lastRenderedPageBreak/>
        <w:t>附件三：</w:t>
      </w:r>
    </w:p>
    <w:p w:rsidR="00927853" w:rsidRDefault="00927853">
      <w:pPr>
        <w:jc w:val="left"/>
      </w:pPr>
    </w:p>
    <w:p w:rsidR="00927853" w:rsidRDefault="000E12B5">
      <w:pPr>
        <w:ind w:firstLineChars="1300" w:firstLine="3120"/>
        <w:jc w:val="left"/>
      </w:pPr>
      <w:r>
        <w:rPr>
          <w:rFonts w:hint="eastAsia"/>
        </w:rPr>
        <w:t>法定代表人授权委托书</w:t>
      </w:r>
    </w:p>
    <w:p w:rsidR="00927853" w:rsidRDefault="00927853">
      <w:pPr>
        <w:jc w:val="left"/>
      </w:pPr>
    </w:p>
    <w:p w:rsidR="00927853" w:rsidRDefault="000E12B5">
      <w:pPr>
        <w:jc w:val="left"/>
        <w:rPr>
          <w:shd w:val="clear" w:color="auto" w:fill="FFFFFF"/>
        </w:rPr>
      </w:pPr>
      <w:r>
        <w:rPr>
          <w:rFonts w:hint="eastAsia"/>
          <w:shd w:val="clear" w:color="auto" w:fill="FFFFFF"/>
        </w:rPr>
        <w:t>启东市公安局</w:t>
      </w:r>
      <w:r>
        <w:rPr>
          <w:rFonts w:hint="eastAsia"/>
          <w:spacing w:val="-11"/>
          <w:shd w:val="clear" w:color="auto" w:fill="FFFFFF"/>
        </w:rPr>
        <w:t>：</w:t>
      </w:r>
    </w:p>
    <w:p w:rsidR="00927853" w:rsidRDefault="000E12B5">
      <w:pPr>
        <w:jc w:val="left"/>
        <w:rPr>
          <w:u w:val="single"/>
          <w:shd w:val="clear" w:color="auto" w:fill="FFFFFF"/>
        </w:rPr>
      </w:pPr>
      <w:r>
        <w:rPr>
          <w:rFonts w:hint="eastAsia"/>
          <w:u w:val="single"/>
        </w:rPr>
        <w:t xml:space="preserve">  </w:t>
      </w:r>
      <w:r>
        <w:rPr>
          <w:rFonts w:hint="eastAsia"/>
          <w:u w:val="single"/>
        </w:rPr>
        <w:t>（报价单位名称）</w:t>
      </w:r>
      <w:r>
        <w:rPr>
          <w:rFonts w:hint="eastAsia"/>
          <w:u w:val="single"/>
        </w:rPr>
        <w:t xml:space="preserve">  </w:t>
      </w:r>
      <w:r>
        <w:rPr>
          <w:rFonts w:hint="eastAsia"/>
        </w:rPr>
        <w:t>中华人民共和国合法企业，法定地址：</w:t>
      </w:r>
      <w:r>
        <w:rPr>
          <w:rFonts w:hint="eastAsia"/>
          <w:u w:val="single"/>
        </w:rPr>
        <w:t xml:space="preserve">   </w:t>
      </w:r>
      <w:r>
        <w:rPr>
          <w:rFonts w:hint="eastAsia"/>
          <w:u w:val="single"/>
        </w:rPr>
        <w:t>（报价单位地址）</w:t>
      </w:r>
      <w:r>
        <w:rPr>
          <w:rFonts w:hint="eastAsia"/>
          <w:u w:val="single"/>
        </w:rPr>
        <w:t xml:space="preserve"> </w:t>
      </w:r>
      <w:r>
        <w:rPr>
          <w:rFonts w:hint="eastAsia"/>
          <w:shd w:val="clear" w:color="auto" w:fill="FFFFFF"/>
        </w:rPr>
        <w:t>特授权</w:t>
      </w:r>
      <w:r>
        <w:rPr>
          <w:rFonts w:hint="eastAsia"/>
          <w:u w:val="single"/>
          <w:shd w:val="clear" w:color="auto" w:fill="FFFFFF"/>
        </w:rPr>
        <w:t xml:space="preserve">  </w:t>
      </w:r>
      <w:r>
        <w:rPr>
          <w:rFonts w:hint="eastAsia"/>
          <w:u w:val="single"/>
          <w:shd w:val="clear" w:color="auto" w:fill="FFFFFF"/>
        </w:rPr>
        <w:t>（被授权人姓名）</w:t>
      </w:r>
      <w:r>
        <w:rPr>
          <w:rFonts w:hint="eastAsia"/>
          <w:u w:val="single"/>
          <w:shd w:val="clear" w:color="auto" w:fill="FFFFFF"/>
        </w:rPr>
        <w:t xml:space="preserve"> </w:t>
      </w:r>
      <w:r>
        <w:rPr>
          <w:rFonts w:hint="eastAsia"/>
          <w:shd w:val="clear" w:color="auto" w:fill="FFFFFF"/>
        </w:rPr>
        <w:t>代表我单位全权办理针对</w:t>
      </w:r>
      <w:r>
        <w:rPr>
          <w:rFonts w:hint="eastAsia"/>
          <w:u w:val="single"/>
        </w:rPr>
        <w:t>启东市公安局执法安全责任险项目（二次）</w:t>
      </w:r>
      <w:r>
        <w:rPr>
          <w:rFonts w:hint="eastAsia"/>
          <w:u w:val="single"/>
        </w:rPr>
        <w:t xml:space="preserve">  </w:t>
      </w:r>
      <w:r>
        <w:rPr>
          <w:rFonts w:hint="eastAsia"/>
          <w:shd w:val="clear" w:color="auto" w:fill="FFFFFF"/>
        </w:rPr>
        <w:t>的投标，并签署全部有关文件、协议及合同。我单位对被授权人签名的所有文件负全部责任。被授权人签署的所有文件（在授权书有效期内签署的）不因授权的撤销而失效，本授权书自投标开始至合同履行完毕止。</w:t>
      </w:r>
    </w:p>
    <w:p w:rsidR="00927853" w:rsidRDefault="000E12B5">
      <w:pPr>
        <w:jc w:val="left"/>
        <w:rPr>
          <w:shd w:val="clear" w:color="auto" w:fill="FFFFFF"/>
        </w:rPr>
      </w:pPr>
      <w:r>
        <w:rPr>
          <w:rFonts w:hint="eastAsia"/>
          <w:shd w:val="clear" w:color="auto" w:fill="FFFFFF"/>
        </w:rPr>
        <w:t>被授权人无权转委托。</w:t>
      </w:r>
    </w:p>
    <w:p w:rsidR="00927853" w:rsidRDefault="00927853">
      <w:pPr>
        <w:jc w:val="left"/>
        <w:rPr>
          <w:shd w:val="clear" w:color="auto" w:fill="FFFFFF"/>
        </w:rPr>
      </w:pPr>
    </w:p>
    <w:p w:rsidR="00927853" w:rsidRDefault="000E12B5">
      <w:pPr>
        <w:jc w:val="left"/>
        <w:rPr>
          <w:shd w:val="clear" w:color="auto" w:fill="FFFFFF"/>
        </w:rPr>
      </w:pPr>
      <w:r>
        <w:rPr>
          <w:rFonts w:hint="eastAsia"/>
          <w:shd w:val="clear" w:color="auto" w:fill="FFFFFF"/>
        </w:rPr>
        <w:t>被授权人（签名）：</w:t>
      </w:r>
      <w:r>
        <w:rPr>
          <w:rFonts w:hint="eastAsia"/>
          <w:shd w:val="clear" w:color="auto" w:fill="FFFFFF"/>
        </w:rPr>
        <w:t xml:space="preserve">       </w:t>
      </w:r>
      <w:r>
        <w:rPr>
          <w:rFonts w:hint="eastAsia"/>
          <w:shd w:val="clear" w:color="auto" w:fill="FFFFFF"/>
        </w:rPr>
        <w:t>性别：</w:t>
      </w:r>
      <w:r>
        <w:rPr>
          <w:rFonts w:hint="eastAsia"/>
          <w:shd w:val="clear" w:color="auto" w:fill="FFFFFF"/>
        </w:rPr>
        <w:t xml:space="preserve">     </w:t>
      </w:r>
      <w:r>
        <w:rPr>
          <w:rFonts w:hint="eastAsia"/>
          <w:shd w:val="clear" w:color="auto" w:fill="FFFFFF"/>
        </w:rPr>
        <w:t>年龄：</w:t>
      </w:r>
      <w:r>
        <w:rPr>
          <w:rFonts w:hint="eastAsia"/>
          <w:shd w:val="clear" w:color="auto" w:fill="FFFFFF"/>
        </w:rPr>
        <w:t xml:space="preserve">     </w:t>
      </w:r>
      <w:r>
        <w:rPr>
          <w:rFonts w:hint="eastAsia"/>
          <w:shd w:val="clear" w:color="auto" w:fill="FFFFFF"/>
        </w:rPr>
        <w:t>职务：</w:t>
      </w:r>
    </w:p>
    <w:p w:rsidR="00927853" w:rsidRDefault="000E12B5">
      <w:pPr>
        <w:jc w:val="left"/>
        <w:rPr>
          <w:u w:val="single"/>
          <w:shd w:val="clear" w:color="auto" w:fill="FFFFFF"/>
        </w:rPr>
      </w:pPr>
      <w:r>
        <w:rPr>
          <w:rFonts w:hint="eastAsia"/>
          <w:shd w:val="clear" w:color="auto" w:fill="FFFFFF"/>
        </w:rPr>
        <w:t>身份证号码：</w:t>
      </w:r>
    </w:p>
    <w:p w:rsidR="00927853" w:rsidRDefault="000E12B5">
      <w:pPr>
        <w:jc w:val="left"/>
        <w:rPr>
          <w:shd w:val="clear" w:color="auto" w:fill="FFFFFF"/>
        </w:rPr>
      </w:pPr>
      <w:r>
        <w:rPr>
          <w:rFonts w:hint="eastAsia"/>
          <w:shd w:val="clear" w:color="auto" w:fill="FFFFFF"/>
        </w:rPr>
        <w:t>通讯地址：</w:t>
      </w:r>
    </w:p>
    <w:p w:rsidR="00927853" w:rsidRDefault="000E12B5">
      <w:pPr>
        <w:jc w:val="left"/>
        <w:rPr>
          <w:shd w:val="clear" w:color="auto" w:fill="FFFFFF"/>
        </w:rPr>
      </w:pPr>
      <w:r>
        <w:rPr>
          <w:rFonts w:hint="eastAsia"/>
          <w:shd w:val="clear" w:color="auto" w:fill="FFFFFF"/>
        </w:rPr>
        <w:t>联系电话：</w:t>
      </w:r>
    </w:p>
    <w:p w:rsidR="00927853" w:rsidRDefault="000E12B5">
      <w:pPr>
        <w:jc w:val="left"/>
        <w:rPr>
          <w:shd w:val="clear" w:color="auto" w:fill="FFFFFF"/>
        </w:rPr>
      </w:pPr>
      <w:r>
        <w:rPr>
          <w:rFonts w:hint="eastAsia"/>
          <w:szCs w:val="21"/>
        </w:rPr>
        <w:t>法定代表人</w:t>
      </w:r>
      <w:r>
        <w:rPr>
          <w:rFonts w:hint="eastAsia"/>
          <w:bCs/>
        </w:rPr>
        <w:t>或分支机构负责人</w:t>
      </w:r>
      <w:r>
        <w:rPr>
          <w:rFonts w:hint="eastAsia"/>
          <w:shd w:val="clear" w:color="auto" w:fill="FFFFFF"/>
        </w:rPr>
        <w:t>（签名或盖章）：</w:t>
      </w:r>
    </w:p>
    <w:p w:rsidR="00927853" w:rsidRDefault="000E12B5">
      <w:pPr>
        <w:jc w:val="left"/>
        <w:rPr>
          <w:shd w:val="clear" w:color="auto" w:fill="FFFFFF"/>
        </w:rPr>
      </w:pPr>
      <w:r>
        <w:rPr>
          <w:rFonts w:hint="eastAsia"/>
          <w:shd w:val="clear" w:color="auto" w:fill="FFFFFF"/>
        </w:rPr>
        <w:t>供应商（盖章）：</w:t>
      </w:r>
    </w:p>
    <w:p w:rsidR="00927853" w:rsidRDefault="000E12B5">
      <w:pPr>
        <w:jc w:val="left"/>
        <w:rPr>
          <w:shd w:val="clear" w:color="auto" w:fill="FFFFFF"/>
        </w:rPr>
      </w:pPr>
      <w:r>
        <w:rPr>
          <w:rFonts w:hint="eastAsia"/>
          <w:shd w:val="clear" w:color="auto" w:fill="FFFFFF"/>
        </w:rPr>
        <w:t>年</w:t>
      </w:r>
      <w:r>
        <w:rPr>
          <w:rFonts w:hint="eastAsia"/>
          <w:shd w:val="clear" w:color="auto" w:fill="FFFFFF"/>
        </w:rPr>
        <w:t xml:space="preserve">     </w:t>
      </w:r>
      <w:r>
        <w:rPr>
          <w:rFonts w:hint="eastAsia"/>
          <w:shd w:val="clear" w:color="auto" w:fill="FFFFFF"/>
        </w:rPr>
        <w:t>月</w:t>
      </w:r>
      <w:r>
        <w:rPr>
          <w:rFonts w:hint="eastAsia"/>
          <w:shd w:val="clear" w:color="auto" w:fill="FFFFFF"/>
        </w:rPr>
        <w:t xml:space="preserve">   </w:t>
      </w:r>
      <w:r>
        <w:rPr>
          <w:rFonts w:hint="eastAsia"/>
          <w:shd w:val="clear" w:color="auto" w:fill="FFFFFF"/>
        </w:rPr>
        <w:t>日</w:t>
      </w:r>
    </w:p>
    <w:p w:rsidR="00927853" w:rsidRDefault="00927853">
      <w:pPr>
        <w:jc w:val="left"/>
      </w:pPr>
    </w:p>
    <w:p w:rsidR="00927853" w:rsidRDefault="000E12B5">
      <w:pPr>
        <w:ind w:firstLine="482"/>
        <w:jc w:val="left"/>
        <w:rPr>
          <w:b/>
          <w:bCs/>
          <w:shd w:val="clear" w:color="auto" w:fill="FFFFFF"/>
        </w:rPr>
      </w:pPr>
      <w:r>
        <w:rPr>
          <w:rFonts w:hint="eastAsia"/>
          <w:b/>
          <w:bCs/>
          <w:shd w:val="clear" w:color="auto" w:fill="FFFFFF"/>
        </w:rPr>
        <w:t>附：法定代表人或分支机构负责人身份证正反面复印件盖公章</w:t>
      </w:r>
    </w:p>
    <w:p w:rsidR="00927853" w:rsidRDefault="000E12B5">
      <w:pPr>
        <w:ind w:firstLine="482"/>
        <w:jc w:val="left"/>
        <w:rPr>
          <w:b/>
          <w:bCs/>
          <w:shd w:val="clear" w:color="auto" w:fill="FFFFFF"/>
        </w:rPr>
      </w:pPr>
      <w:r>
        <w:rPr>
          <w:rFonts w:hint="eastAsia"/>
          <w:b/>
          <w:bCs/>
          <w:shd w:val="clear" w:color="auto" w:fill="FFFFFF"/>
        </w:rPr>
        <w:t>代理人</w:t>
      </w:r>
      <w:r>
        <w:rPr>
          <w:rFonts w:hint="eastAsia"/>
          <w:b/>
          <w:bCs/>
          <w:shd w:val="clear" w:color="auto" w:fill="FFFFFF"/>
        </w:rPr>
        <w:t>(</w:t>
      </w:r>
      <w:r>
        <w:rPr>
          <w:rFonts w:hint="eastAsia"/>
          <w:b/>
          <w:bCs/>
          <w:shd w:val="clear" w:color="auto" w:fill="FFFFFF"/>
        </w:rPr>
        <w:t>被授权人</w:t>
      </w:r>
      <w:r>
        <w:rPr>
          <w:rFonts w:hint="eastAsia"/>
          <w:b/>
          <w:bCs/>
          <w:shd w:val="clear" w:color="auto" w:fill="FFFFFF"/>
        </w:rPr>
        <w:t>)</w:t>
      </w:r>
      <w:r>
        <w:rPr>
          <w:rFonts w:hint="eastAsia"/>
          <w:b/>
          <w:bCs/>
          <w:shd w:val="clear" w:color="auto" w:fill="FFFFFF"/>
        </w:rPr>
        <w:t>身份证复印件盖公章</w:t>
      </w:r>
    </w:p>
    <w:p w:rsidR="00927853" w:rsidRDefault="00927853">
      <w:pPr>
        <w:jc w:val="left"/>
        <w:rPr>
          <w:lang w:val="zh-CN"/>
        </w:rPr>
      </w:pPr>
    </w:p>
    <w:p w:rsidR="00927853" w:rsidRDefault="00927853">
      <w:pPr>
        <w:jc w:val="left"/>
        <w:rPr>
          <w:lang w:val="zh-CN"/>
        </w:rPr>
      </w:pPr>
    </w:p>
    <w:p w:rsidR="00927853" w:rsidRDefault="00927853">
      <w:pPr>
        <w:jc w:val="left"/>
        <w:rPr>
          <w:lang w:val="zh-CN"/>
        </w:rPr>
      </w:pPr>
    </w:p>
    <w:p w:rsidR="00927853" w:rsidRDefault="00927853">
      <w:pPr>
        <w:jc w:val="left"/>
        <w:rPr>
          <w:lang w:val="zh-CN"/>
        </w:rPr>
      </w:pPr>
    </w:p>
    <w:p w:rsidR="00927853" w:rsidRDefault="00927853">
      <w:pPr>
        <w:jc w:val="left"/>
        <w:rPr>
          <w:lang w:val="zh-CN"/>
        </w:rPr>
      </w:pPr>
    </w:p>
    <w:p w:rsidR="00927853" w:rsidRDefault="000E12B5">
      <w:pPr>
        <w:jc w:val="left"/>
        <w:rPr>
          <w:b/>
          <w:bCs/>
        </w:rPr>
      </w:pPr>
      <w:r>
        <w:rPr>
          <w:rFonts w:hint="eastAsia"/>
          <w:lang w:val="zh-CN"/>
        </w:rPr>
        <w:t>附件四</w:t>
      </w:r>
    </w:p>
    <w:p w:rsidR="00927853" w:rsidRDefault="00927853">
      <w:pPr>
        <w:jc w:val="left"/>
      </w:pPr>
    </w:p>
    <w:p w:rsidR="00927853" w:rsidRDefault="000E12B5">
      <w:pPr>
        <w:spacing w:line="560" w:lineRule="exact"/>
        <w:ind w:firstLine="643"/>
        <w:rPr>
          <w:b/>
          <w:bCs/>
          <w:sz w:val="32"/>
          <w:szCs w:val="32"/>
        </w:rPr>
      </w:pPr>
      <w:r>
        <w:rPr>
          <w:rFonts w:hint="eastAsia"/>
          <w:b/>
          <w:bCs/>
          <w:sz w:val="32"/>
          <w:szCs w:val="32"/>
        </w:rPr>
        <w:t>法定代表人身份证明</w:t>
      </w:r>
    </w:p>
    <w:p w:rsidR="00927853" w:rsidRDefault="00927853">
      <w:pPr>
        <w:spacing w:line="480" w:lineRule="exact"/>
      </w:pPr>
    </w:p>
    <w:p w:rsidR="00927853" w:rsidRDefault="000E12B5">
      <w:pPr>
        <w:spacing w:line="480" w:lineRule="exact"/>
      </w:pPr>
      <w:r>
        <w:rPr>
          <w:rFonts w:hint="eastAsia"/>
          <w:u w:val="single"/>
        </w:rPr>
        <w:t xml:space="preserve">        </w:t>
      </w:r>
      <w:r>
        <w:rPr>
          <w:rFonts w:hint="eastAsia"/>
        </w:rPr>
        <w:t>先生</w:t>
      </w:r>
      <w:r>
        <w:rPr>
          <w:rFonts w:hint="eastAsia"/>
        </w:rPr>
        <w:t>/</w:t>
      </w:r>
      <w:r>
        <w:rPr>
          <w:rFonts w:hint="eastAsia"/>
        </w:rPr>
        <w:t>女士，身份证号码：</w:t>
      </w:r>
      <w:r>
        <w:rPr>
          <w:rFonts w:hint="eastAsia"/>
          <w:u w:val="single"/>
        </w:rPr>
        <w:t xml:space="preserve">                                </w:t>
      </w:r>
      <w:r>
        <w:rPr>
          <w:rFonts w:hint="eastAsia"/>
        </w:rPr>
        <w:t>，现任我单位</w:t>
      </w:r>
      <w:r>
        <w:rPr>
          <w:rFonts w:hint="eastAsia"/>
          <w:u w:val="single"/>
        </w:rPr>
        <w:t xml:space="preserve">        </w:t>
      </w:r>
      <w:r>
        <w:rPr>
          <w:rFonts w:hint="eastAsia"/>
        </w:rPr>
        <w:t>职务，为法定代表人</w:t>
      </w:r>
      <w:r>
        <w:rPr>
          <w:rFonts w:hint="eastAsia"/>
          <w:bCs/>
        </w:rPr>
        <w:t>（或分支机构负责人）</w:t>
      </w:r>
      <w:r>
        <w:rPr>
          <w:rFonts w:hint="eastAsia"/>
        </w:rPr>
        <w:t>，特此证明。</w:t>
      </w:r>
    </w:p>
    <w:p w:rsidR="00927853" w:rsidRDefault="00927853">
      <w:pPr>
        <w:spacing w:line="480" w:lineRule="exact"/>
      </w:pPr>
    </w:p>
    <w:p w:rsidR="00927853" w:rsidRDefault="00927853">
      <w:pPr>
        <w:spacing w:line="480" w:lineRule="exact"/>
      </w:pPr>
    </w:p>
    <w:p w:rsidR="00927853" w:rsidRDefault="00927853">
      <w:pPr>
        <w:spacing w:line="480" w:lineRule="auto"/>
        <w:ind w:left="3255"/>
      </w:pPr>
    </w:p>
    <w:p w:rsidR="00927853" w:rsidRDefault="000E12B5">
      <w:pPr>
        <w:spacing w:line="480" w:lineRule="auto"/>
        <w:ind w:left="3255"/>
        <w:jc w:val="left"/>
        <w:rPr>
          <w:u w:val="single"/>
        </w:rPr>
      </w:pPr>
      <w:r>
        <w:rPr>
          <w:rFonts w:hint="eastAsia"/>
          <w:u w:val="single"/>
        </w:rPr>
        <w:t xml:space="preserve">           </w:t>
      </w:r>
      <w:r>
        <w:rPr>
          <w:rFonts w:hint="eastAsia"/>
        </w:rPr>
        <w:t>单位名称</w:t>
      </w:r>
      <w:r>
        <w:rPr>
          <w:rFonts w:hint="eastAsia"/>
        </w:rPr>
        <w:t>(</w:t>
      </w:r>
      <w:r>
        <w:rPr>
          <w:rFonts w:hint="eastAsia"/>
        </w:rPr>
        <w:t>盖公章</w:t>
      </w:r>
      <w:r>
        <w:rPr>
          <w:rFonts w:hint="eastAsia"/>
        </w:rPr>
        <w:t>)</w:t>
      </w:r>
    </w:p>
    <w:p w:rsidR="00927853" w:rsidRDefault="000E12B5">
      <w:pPr>
        <w:spacing w:line="480" w:lineRule="auto"/>
        <w:ind w:left="3255"/>
        <w:jc w:val="left"/>
        <w:rPr>
          <w:u w:val="single"/>
        </w:rPr>
      </w:pPr>
      <w:r>
        <w:rPr>
          <w:rFonts w:hint="eastAsia"/>
        </w:rPr>
        <w:t>日</w:t>
      </w:r>
      <w:r>
        <w:rPr>
          <w:rFonts w:hint="eastAsia"/>
        </w:rPr>
        <w:t xml:space="preserve"> </w:t>
      </w:r>
      <w:r>
        <w:rPr>
          <w:rFonts w:hint="eastAsia"/>
        </w:rPr>
        <w:t>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927853" w:rsidRDefault="00927853">
      <w:pPr>
        <w:spacing w:line="480" w:lineRule="auto"/>
        <w:jc w:val="left"/>
      </w:pPr>
    </w:p>
    <w:p w:rsidR="00927853" w:rsidRDefault="000E12B5">
      <w:pPr>
        <w:spacing w:line="360" w:lineRule="auto"/>
        <w:ind w:firstLine="482"/>
        <w:rPr>
          <w:b/>
        </w:rPr>
      </w:pPr>
      <w:r>
        <w:rPr>
          <w:rFonts w:hint="eastAsia"/>
          <w:b/>
        </w:rPr>
        <w:t>附：法定代表人（或分支机构负责人）身份证正反面复印件盖单位公章</w:t>
      </w:r>
    </w:p>
    <w:p w:rsidR="00927853" w:rsidRDefault="00927853">
      <w:pPr>
        <w:jc w:val="left"/>
      </w:pPr>
    </w:p>
    <w:p w:rsidR="00927853" w:rsidRDefault="00927853">
      <w:pPr>
        <w:jc w:val="left"/>
      </w:pPr>
    </w:p>
    <w:p w:rsidR="00927853" w:rsidRDefault="00927853">
      <w:pPr>
        <w:pStyle w:val="4"/>
        <w:jc w:val="left"/>
      </w:pPr>
    </w:p>
    <w:p w:rsidR="00927853" w:rsidRDefault="00927853">
      <w:pPr>
        <w:jc w:val="left"/>
      </w:pPr>
    </w:p>
    <w:p w:rsidR="00927853" w:rsidRDefault="00927853">
      <w:pPr>
        <w:pStyle w:val="4"/>
        <w:jc w:val="left"/>
      </w:pPr>
    </w:p>
    <w:p w:rsidR="00927853" w:rsidRDefault="00927853">
      <w:pPr>
        <w:jc w:val="left"/>
      </w:pPr>
    </w:p>
    <w:p w:rsidR="00927853" w:rsidRDefault="00927853">
      <w:pPr>
        <w:pStyle w:val="4"/>
        <w:jc w:val="left"/>
      </w:pPr>
    </w:p>
    <w:p w:rsidR="00927853" w:rsidRDefault="00927853">
      <w:pPr>
        <w:jc w:val="left"/>
      </w:pPr>
    </w:p>
    <w:p w:rsidR="00927853" w:rsidRDefault="00927853">
      <w:pPr>
        <w:pStyle w:val="4"/>
        <w:jc w:val="left"/>
      </w:pPr>
    </w:p>
    <w:p w:rsidR="00927853" w:rsidRDefault="00927853">
      <w:pPr>
        <w:jc w:val="left"/>
      </w:pPr>
    </w:p>
    <w:p w:rsidR="00927853" w:rsidRDefault="00927853">
      <w:pPr>
        <w:pStyle w:val="4"/>
        <w:jc w:val="left"/>
      </w:pPr>
    </w:p>
    <w:p w:rsidR="00927853" w:rsidRDefault="00927853">
      <w:pPr>
        <w:jc w:val="left"/>
      </w:pPr>
    </w:p>
    <w:p w:rsidR="00927853" w:rsidRDefault="00927853">
      <w:pPr>
        <w:pStyle w:val="4"/>
        <w:jc w:val="left"/>
      </w:pPr>
    </w:p>
    <w:p w:rsidR="00927853" w:rsidRDefault="000E12B5">
      <w:pPr>
        <w:ind w:firstLineChars="0" w:firstLine="0"/>
      </w:pPr>
      <w:r>
        <w:rPr>
          <w:rFonts w:hint="eastAsia"/>
        </w:rPr>
        <w:t>附件五：</w:t>
      </w:r>
      <w:r>
        <w:rPr>
          <w:rFonts w:hint="eastAsia"/>
          <w:b/>
          <w:bCs/>
        </w:rPr>
        <w:t>参加政府采购活动前</w:t>
      </w:r>
      <w:r>
        <w:rPr>
          <w:rFonts w:hint="eastAsia"/>
          <w:b/>
          <w:bCs/>
        </w:rPr>
        <w:t xml:space="preserve"> 3 </w:t>
      </w:r>
      <w:r>
        <w:rPr>
          <w:rFonts w:hint="eastAsia"/>
          <w:b/>
          <w:bCs/>
        </w:rPr>
        <w:t>年内在经营活动中没有重大违法记录和失信记录的书面声明</w:t>
      </w:r>
    </w:p>
    <w:p w:rsidR="00927853" w:rsidRDefault="000E12B5">
      <w:pPr>
        <w:jc w:val="left"/>
      </w:pPr>
      <w:r>
        <w:rPr>
          <w:rFonts w:hint="eastAsia"/>
        </w:rPr>
        <w:t xml:space="preserve">                          </w:t>
      </w:r>
    </w:p>
    <w:p w:rsidR="00927853" w:rsidRDefault="000E12B5">
      <w:pPr>
        <w:jc w:val="left"/>
      </w:pPr>
      <w:r>
        <w:rPr>
          <w:rFonts w:hint="eastAsia"/>
        </w:rPr>
        <w:t>我公司郑重声明：参加本次政府采购活动前</w:t>
      </w:r>
      <w:r>
        <w:rPr>
          <w:rFonts w:hint="eastAsia"/>
        </w:rPr>
        <w:t xml:space="preserve"> 3 </w:t>
      </w:r>
      <w:r>
        <w:rPr>
          <w:rFonts w:hint="eastAsia"/>
        </w:rPr>
        <w:t>年内，我公司在经营活动中没有因违法经营受到刑事处罚或者责令停产停业、吊销许可证或者执照、较大数额罚款等行政处罚。</w:t>
      </w:r>
    </w:p>
    <w:p w:rsidR="00927853" w:rsidRDefault="000E12B5">
      <w:pPr>
        <w:jc w:val="left"/>
      </w:pPr>
      <w:r>
        <w:rPr>
          <w:rFonts w:hint="eastAsia"/>
        </w:rPr>
        <w:t>在投标截止时间节点，没有被“信用中国”、“中国政府采购网”、“信用江苏”网站列入失信被执行人、重大税收违法案件当事人名单、政府采购严重违法失信行为记录名单。</w:t>
      </w:r>
    </w:p>
    <w:p w:rsidR="00927853" w:rsidRDefault="000E12B5">
      <w:pPr>
        <w:jc w:val="left"/>
      </w:pPr>
      <w:r>
        <w:rPr>
          <w:rFonts w:hint="eastAsia"/>
        </w:rPr>
        <w:t xml:space="preserve">                             </w:t>
      </w:r>
      <w:r>
        <w:rPr>
          <w:rFonts w:hint="eastAsia"/>
        </w:rPr>
        <w:t>供应商名称（公章）：</w:t>
      </w:r>
    </w:p>
    <w:p w:rsidR="00927853" w:rsidRDefault="000E12B5">
      <w:pPr>
        <w:ind w:leftChars="200" w:left="4560" w:hangingChars="1700" w:hanging="4080"/>
        <w:jc w:val="left"/>
      </w:pPr>
      <w:r>
        <w:rPr>
          <w:rFonts w:hint="eastAsia"/>
        </w:rPr>
        <w:t xml:space="preserve">                             </w:t>
      </w:r>
      <w:r>
        <w:rPr>
          <w:rFonts w:hint="eastAsia"/>
          <w:szCs w:val="21"/>
        </w:rPr>
        <w:t>法定代表人</w:t>
      </w:r>
      <w:r>
        <w:rPr>
          <w:rFonts w:hint="eastAsia"/>
          <w:bCs/>
        </w:rPr>
        <w:t>或分支机构负责人</w:t>
      </w:r>
      <w:r>
        <w:rPr>
          <w:rFonts w:hint="eastAsia"/>
          <w:shd w:val="clear" w:color="auto" w:fill="FFFFFF"/>
        </w:rPr>
        <w:t>签名或盖章</w:t>
      </w:r>
      <w:r>
        <w:rPr>
          <w:rFonts w:hint="eastAsia"/>
          <w:bCs/>
        </w:rPr>
        <w:t>：</w:t>
      </w: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927853" w:rsidRDefault="00927853">
      <w:pPr>
        <w:jc w:val="left"/>
      </w:pPr>
    </w:p>
    <w:p w:rsidR="00927853" w:rsidRDefault="00927853">
      <w:pPr>
        <w:ind w:firstLineChars="1400" w:firstLine="3360"/>
        <w:jc w:val="left"/>
      </w:pPr>
    </w:p>
    <w:p w:rsidR="00927853" w:rsidRDefault="00927853">
      <w:pPr>
        <w:ind w:firstLineChars="1400" w:firstLine="3360"/>
        <w:jc w:val="left"/>
      </w:pPr>
    </w:p>
    <w:p w:rsidR="00927853" w:rsidRDefault="00927853">
      <w:pPr>
        <w:ind w:firstLineChars="1400" w:firstLine="3360"/>
        <w:jc w:val="left"/>
      </w:pPr>
    </w:p>
    <w:p w:rsidR="00927853" w:rsidRDefault="00927853">
      <w:pPr>
        <w:ind w:firstLineChars="1400" w:firstLine="3360"/>
        <w:jc w:val="left"/>
      </w:pPr>
    </w:p>
    <w:p w:rsidR="00927853" w:rsidRDefault="00927853">
      <w:pPr>
        <w:ind w:firstLineChars="1400" w:firstLine="3360"/>
        <w:jc w:val="left"/>
      </w:pPr>
    </w:p>
    <w:p w:rsidR="00927853" w:rsidRDefault="00927853">
      <w:pPr>
        <w:ind w:firstLineChars="1400" w:firstLine="3360"/>
        <w:jc w:val="left"/>
      </w:pPr>
    </w:p>
    <w:p w:rsidR="00927853" w:rsidRDefault="00927853">
      <w:pPr>
        <w:ind w:firstLineChars="1400" w:firstLine="3360"/>
        <w:jc w:val="left"/>
      </w:pPr>
    </w:p>
    <w:p w:rsidR="00927853" w:rsidRDefault="00927853">
      <w:pPr>
        <w:ind w:firstLineChars="1400" w:firstLine="3360"/>
        <w:jc w:val="left"/>
      </w:pPr>
    </w:p>
    <w:p w:rsidR="00927853" w:rsidRDefault="00927853">
      <w:pPr>
        <w:ind w:firstLineChars="1400" w:firstLine="3360"/>
        <w:jc w:val="left"/>
      </w:pPr>
    </w:p>
    <w:p w:rsidR="00927853" w:rsidRDefault="00927853">
      <w:pPr>
        <w:ind w:firstLineChars="1400" w:firstLine="3360"/>
        <w:jc w:val="left"/>
      </w:pPr>
    </w:p>
    <w:p w:rsidR="00927853" w:rsidRDefault="00927853">
      <w:pPr>
        <w:ind w:firstLineChars="1400" w:firstLine="3360"/>
        <w:jc w:val="left"/>
      </w:pPr>
    </w:p>
    <w:p w:rsidR="00927853" w:rsidRDefault="00927853">
      <w:pPr>
        <w:ind w:firstLineChars="1400" w:firstLine="3360"/>
        <w:jc w:val="left"/>
      </w:pPr>
    </w:p>
    <w:p w:rsidR="00927853" w:rsidRDefault="00927853">
      <w:pPr>
        <w:ind w:firstLineChars="1400" w:firstLine="3360"/>
        <w:jc w:val="left"/>
      </w:pPr>
    </w:p>
    <w:p w:rsidR="00927853" w:rsidRDefault="00927853">
      <w:pPr>
        <w:jc w:val="left"/>
      </w:pPr>
    </w:p>
    <w:p w:rsidR="00927853" w:rsidRDefault="000E12B5">
      <w:pPr>
        <w:jc w:val="left"/>
        <w:rPr>
          <w:bCs/>
          <w:sz w:val="28"/>
          <w:szCs w:val="28"/>
        </w:rPr>
      </w:pPr>
      <w:r>
        <w:rPr>
          <w:rFonts w:hint="eastAsia"/>
        </w:rPr>
        <w:t>附件六：</w:t>
      </w:r>
      <w:r>
        <w:rPr>
          <w:rFonts w:hint="eastAsia"/>
        </w:rPr>
        <w:t xml:space="preserve">              </w:t>
      </w:r>
      <w:r>
        <w:rPr>
          <w:rFonts w:hint="eastAsia"/>
          <w:b/>
          <w:bCs/>
        </w:rPr>
        <w:t xml:space="preserve"> </w:t>
      </w:r>
      <w:r>
        <w:rPr>
          <w:rFonts w:hint="eastAsia"/>
          <w:b/>
          <w:bCs/>
        </w:rPr>
        <w:t>投标报价表</w:t>
      </w:r>
    </w:p>
    <w:p w:rsidR="00927853" w:rsidRDefault="000E12B5">
      <w:pPr>
        <w:ind w:firstLineChars="400" w:firstLine="960"/>
        <w:jc w:val="left"/>
      </w:pPr>
      <w:r>
        <w:rPr>
          <w:rFonts w:hint="eastAsia"/>
        </w:rPr>
        <w:t xml:space="preserve"> </w:t>
      </w:r>
    </w:p>
    <w:tbl>
      <w:tblPr>
        <w:tblW w:w="8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505"/>
        <w:gridCol w:w="2740"/>
        <w:gridCol w:w="2235"/>
      </w:tblGrid>
      <w:tr w:rsidR="00927853">
        <w:trPr>
          <w:cantSplit/>
          <w:trHeight w:val="496"/>
        </w:trPr>
        <w:tc>
          <w:tcPr>
            <w:tcW w:w="959" w:type="dxa"/>
            <w:vAlign w:val="center"/>
          </w:tcPr>
          <w:p w:rsidR="00927853" w:rsidRDefault="000E12B5">
            <w:pPr>
              <w:ind w:firstLineChars="0" w:firstLine="0"/>
            </w:pPr>
            <w:r>
              <w:rPr>
                <w:rFonts w:hint="eastAsia"/>
              </w:rPr>
              <w:t>序号</w:t>
            </w:r>
          </w:p>
        </w:tc>
        <w:tc>
          <w:tcPr>
            <w:tcW w:w="2505" w:type="dxa"/>
            <w:vAlign w:val="center"/>
          </w:tcPr>
          <w:p w:rsidR="00927853" w:rsidRDefault="000E12B5">
            <w:pPr>
              <w:spacing w:line="800" w:lineRule="exact"/>
            </w:pPr>
            <w:r>
              <w:rPr>
                <w:rFonts w:hint="eastAsia"/>
              </w:rPr>
              <w:t>项目名称</w:t>
            </w:r>
          </w:p>
        </w:tc>
        <w:tc>
          <w:tcPr>
            <w:tcW w:w="2740" w:type="dxa"/>
            <w:vAlign w:val="center"/>
          </w:tcPr>
          <w:p w:rsidR="00927853" w:rsidRDefault="000E12B5">
            <w:pPr>
              <w:spacing w:line="800" w:lineRule="exact"/>
            </w:pPr>
            <w:r>
              <w:rPr>
                <w:rFonts w:hint="eastAsia"/>
              </w:rPr>
              <w:t>投标总价（元）</w:t>
            </w:r>
          </w:p>
        </w:tc>
        <w:tc>
          <w:tcPr>
            <w:tcW w:w="2235" w:type="dxa"/>
            <w:vAlign w:val="center"/>
          </w:tcPr>
          <w:p w:rsidR="00927853" w:rsidRDefault="000E12B5">
            <w:pPr>
              <w:spacing w:line="800" w:lineRule="exact"/>
            </w:pPr>
            <w:r>
              <w:rPr>
                <w:rFonts w:hint="eastAsia"/>
              </w:rPr>
              <w:t>备注</w:t>
            </w:r>
          </w:p>
        </w:tc>
      </w:tr>
      <w:tr w:rsidR="00927853">
        <w:trPr>
          <w:cantSplit/>
          <w:trHeight w:val="536"/>
        </w:trPr>
        <w:tc>
          <w:tcPr>
            <w:tcW w:w="959" w:type="dxa"/>
            <w:vAlign w:val="center"/>
          </w:tcPr>
          <w:p w:rsidR="00927853" w:rsidRDefault="000E12B5">
            <w:pPr>
              <w:ind w:firstLineChars="100" w:firstLine="240"/>
              <w:jc w:val="both"/>
            </w:pPr>
            <w:r>
              <w:rPr>
                <w:rFonts w:hint="eastAsia"/>
              </w:rPr>
              <w:t>1</w:t>
            </w:r>
          </w:p>
        </w:tc>
        <w:tc>
          <w:tcPr>
            <w:tcW w:w="2505" w:type="dxa"/>
            <w:vMerge w:val="restart"/>
            <w:vAlign w:val="center"/>
          </w:tcPr>
          <w:p w:rsidR="00927853" w:rsidRDefault="000E12B5">
            <w:pPr>
              <w:ind w:firstLineChars="0" w:firstLine="0"/>
              <w:jc w:val="both"/>
            </w:pPr>
            <w:r>
              <w:rPr>
                <w:rFonts w:hint="eastAsia"/>
              </w:rPr>
              <w:t>启东市公安局执法安全责任险项目（二次）</w:t>
            </w:r>
          </w:p>
        </w:tc>
        <w:tc>
          <w:tcPr>
            <w:tcW w:w="2740" w:type="dxa"/>
            <w:vMerge w:val="restart"/>
            <w:vAlign w:val="center"/>
          </w:tcPr>
          <w:p w:rsidR="00927853" w:rsidRDefault="000E12B5">
            <w:pPr>
              <w:ind w:firstLineChars="0" w:firstLine="0"/>
              <w:jc w:val="both"/>
            </w:pPr>
            <w:r>
              <w:rPr>
                <w:rFonts w:hint="eastAsia"/>
              </w:rPr>
              <w:t>大写：</w:t>
            </w:r>
            <w:r>
              <w:rPr>
                <w:rFonts w:hint="eastAsia"/>
                <w:u w:val="single"/>
              </w:rPr>
              <w:t xml:space="preserve">            </w:t>
            </w:r>
            <w:r>
              <w:rPr>
                <w:rFonts w:hint="eastAsia"/>
              </w:rPr>
              <w:t>元</w:t>
            </w:r>
          </w:p>
          <w:p w:rsidR="00927853" w:rsidRDefault="000E12B5">
            <w:pPr>
              <w:ind w:firstLineChars="0" w:firstLine="0"/>
              <w:jc w:val="both"/>
              <w:rPr>
                <w:u w:val="single"/>
              </w:rPr>
            </w:pPr>
            <w:r>
              <w:rPr>
                <w:rFonts w:hint="eastAsia"/>
              </w:rPr>
              <w:t>小写：</w:t>
            </w:r>
            <w:r>
              <w:rPr>
                <w:rFonts w:hint="eastAsia"/>
              </w:rPr>
              <w:t>¥</w:t>
            </w:r>
            <w:r>
              <w:rPr>
                <w:rFonts w:hint="eastAsia"/>
                <w:u w:val="single"/>
              </w:rPr>
              <w:t xml:space="preserve">           </w:t>
            </w:r>
            <w:r>
              <w:rPr>
                <w:rFonts w:hint="eastAsia"/>
              </w:rPr>
              <w:t>元</w:t>
            </w:r>
          </w:p>
        </w:tc>
        <w:tc>
          <w:tcPr>
            <w:tcW w:w="2235" w:type="dxa"/>
            <w:vMerge w:val="restart"/>
            <w:vAlign w:val="center"/>
          </w:tcPr>
          <w:p w:rsidR="00927853" w:rsidRDefault="00927853"/>
        </w:tc>
      </w:tr>
      <w:tr w:rsidR="00927853">
        <w:trPr>
          <w:cantSplit/>
          <w:trHeight w:val="748"/>
        </w:trPr>
        <w:tc>
          <w:tcPr>
            <w:tcW w:w="959" w:type="dxa"/>
            <w:vAlign w:val="center"/>
          </w:tcPr>
          <w:p w:rsidR="00927853" w:rsidRDefault="000E12B5">
            <w:pPr>
              <w:ind w:firstLineChars="100" w:firstLine="240"/>
              <w:jc w:val="both"/>
            </w:pPr>
            <w:r>
              <w:rPr>
                <w:rFonts w:hint="eastAsia"/>
              </w:rPr>
              <w:t>2</w:t>
            </w:r>
          </w:p>
        </w:tc>
        <w:tc>
          <w:tcPr>
            <w:tcW w:w="2505" w:type="dxa"/>
            <w:vMerge/>
            <w:vAlign w:val="center"/>
          </w:tcPr>
          <w:p w:rsidR="00927853" w:rsidRDefault="00927853"/>
        </w:tc>
        <w:tc>
          <w:tcPr>
            <w:tcW w:w="2740" w:type="dxa"/>
            <w:vMerge/>
            <w:vAlign w:val="center"/>
          </w:tcPr>
          <w:p w:rsidR="00927853" w:rsidRDefault="00927853"/>
        </w:tc>
        <w:tc>
          <w:tcPr>
            <w:tcW w:w="2235" w:type="dxa"/>
            <w:vMerge/>
            <w:vAlign w:val="center"/>
          </w:tcPr>
          <w:p w:rsidR="00927853" w:rsidRDefault="00927853"/>
        </w:tc>
      </w:tr>
    </w:tbl>
    <w:p w:rsidR="00927853" w:rsidRDefault="00927853">
      <w:pPr>
        <w:jc w:val="left"/>
      </w:pPr>
    </w:p>
    <w:p w:rsidR="00927853" w:rsidRDefault="000E12B5">
      <w:pPr>
        <w:jc w:val="left"/>
      </w:pPr>
      <w:r>
        <w:rPr>
          <w:rFonts w:hint="eastAsia"/>
        </w:rPr>
        <w:t>供应商（盖章）：</w:t>
      </w:r>
    </w:p>
    <w:p w:rsidR="00927853" w:rsidRDefault="000E12B5">
      <w:pPr>
        <w:jc w:val="left"/>
      </w:pPr>
      <w:r>
        <w:rPr>
          <w:rFonts w:hint="eastAsia"/>
          <w:szCs w:val="21"/>
        </w:rPr>
        <w:t>法定代表人</w:t>
      </w:r>
      <w:r>
        <w:rPr>
          <w:rFonts w:hint="eastAsia"/>
          <w:bCs/>
        </w:rPr>
        <w:t>或分支机构负责人</w:t>
      </w:r>
      <w:r>
        <w:rPr>
          <w:rFonts w:hint="eastAsia"/>
          <w:szCs w:val="21"/>
        </w:rPr>
        <w:t>或被授权人</w:t>
      </w:r>
      <w:r>
        <w:rPr>
          <w:rFonts w:hint="eastAsia"/>
        </w:rPr>
        <w:t>（</w:t>
      </w:r>
      <w:r>
        <w:rPr>
          <w:rFonts w:hint="eastAsia"/>
          <w:shd w:val="clear" w:color="auto" w:fill="FFFFFF"/>
        </w:rPr>
        <w:t>签名或盖章</w:t>
      </w:r>
      <w:r>
        <w:rPr>
          <w:rFonts w:hint="eastAsia"/>
        </w:rPr>
        <w:t>）：</w:t>
      </w:r>
    </w:p>
    <w:p w:rsidR="00927853" w:rsidRDefault="000E12B5">
      <w:pPr>
        <w:jc w:val="lef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927853" w:rsidRDefault="00927853">
      <w:pPr>
        <w:pStyle w:val="a5"/>
        <w:jc w:val="left"/>
      </w:pPr>
    </w:p>
    <w:p w:rsidR="00927853" w:rsidRDefault="00927853">
      <w:pPr>
        <w:jc w:val="left"/>
      </w:pPr>
    </w:p>
    <w:p w:rsidR="00927853" w:rsidRDefault="00927853">
      <w:pPr>
        <w:ind w:firstLineChars="0" w:firstLine="0"/>
        <w:jc w:val="left"/>
      </w:pPr>
    </w:p>
    <w:p w:rsidR="00927853" w:rsidRDefault="00927853">
      <w:pPr>
        <w:ind w:firstLineChars="0" w:firstLine="0"/>
        <w:jc w:val="left"/>
      </w:pPr>
    </w:p>
    <w:p w:rsidR="00927853" w:rsidRDefault="00927853">
      <w:pPr>
        <w:ind w:firstLineChars="0" w:firstLine="0"/>
        <w:jc w:val="left"/>
      </w:pPr>
    </w:p>
    <w:p w:rsidR="00927853" w:rsidRDefault="00927853">
      <w:pPr>
        <w:ind w:firstLineChars="0" w:firstLine="0"/>
        <w:jc w:val="left"/>
      </w:pPr>
    </w:p>
    <w:p w:rsidR="00927853" w:rsidRDefault="00927853">
      <w:pPr>
        <w:ind w:firstLineChars="0" w:firstLine="0"/>
        <w:jc w:val="left"/>
      </w:pPr>
    </w:p>
    <w:p w:rsidR="00927853" w:rsidRDefault="00927853">
      <w:pPr>
        <w:ind w:firstLineChars="0" w:firstLine="0"/>
        <w:jc w:val="left"/>
      </w:pPr>
    </w:p>
    <w:p w:rsidR="00927853" w:rsidRDefault="00927853">
      <w:pPr>
        <w:ind w:firstLineChars="0" w:firstLine="0"/>
        <w:jc w:val="left"/>
      </w:pPr>
    </w:p>
    <w:p w:rsidR="00927853" w:rsidRDefault="00927853">
      <w:pPr>
        <w:ind w:firstLineChars="0" w:firstLine="0"/>
        <w:jc w:val="left"/>
      </w:pPr>
    </w:p>
    <w:p w:rsidR="00927853" w:rsidRDefault="00927853">
      <w:pPr>
        <w:ind w:firstLineChars="0" w:firstLine="0"/>
        <w:jc w:val="left"/>
      </w:pPr>
    </w:p>
    <w:p w:rsidR="00927853" w:rsidRDefault="00927853">
      <w:pPr>
        <w:ind w:firstLineChars="0" w:firstLine="0"/>
        <w:jc w:val="left"/>
      </w:pPr>
    </w:p>
    <w:p w:rsidR="00927853" w:rsidRDefault="00927853">
      <w:pPr>
        <w:ind w:firstLineChars="0" w:firstLine="0"/>
        <w:jc w:val="left"/>
      </w:pPr>
    </w:p>
    <w:p w:rsidR="00927853" w:rsidRDefault="00927853">
      <w:pPr>
        <w:ind w:firstLineChars="0" w:firstLine="0"/>
        <w:jc w:val="left"/>
      </w:pPr>
    </w:p>
    <w:p w:rsidR="00927853" w:rsidRDefault="00927853">
      <w:pPr>
        <w:ind w:firstLineChars="0" w:firstLine="0"/>
        <w:jc w:val="left"/>
      </w:pPr>
    </w:p>
    <w:p w:rsidR="00927853" w:rsidRDefault="00927853">
      <w:pPr>
        <w:ind w:firstLineChars="0" w:firstLine="0"/>
        <w:jc w:val="left"/>
      </w:pPr>
    </w:p>
    <w:p w:rsidR="00927853" w:rsidRDefault="00927853">
      <w:pPr>
        <w:ind w:firstLineChars="0" w:firstLine="0"/>
        <w:jc w:val="left"/>
      </w:pPr>
    </w:p>
    <w:p w:rsidR="00927853" w:rsidRDefault="000E12B5">
      <w:pPr>
        <w:ind w:firstLineChars="0" w:firstLine="0"/>
        <w:jc w:val="left"/>
      </w:pPr>
      <w:r>
        <w:rPr>
          <w:rFonts w:hint="eastAsia"/>
        </w:rPr>
        <w:t>附件</w:t>
      </w:r>
      <w:r>
        <w:rPr>
          <w:rFonts w:hint="eastAsia"/>
        </w:rPr>
        <w:t>七</w:t>
      </w:r>
      <w:r>
        <w:rPr>
          <w:rFonts w:hint="eastAsia"/>
        </w:rPr>
        <w:t>：</w:t>
      </w:r>
    </w:p>
    <w:p w:rsidR="00927853" w:rsidRDefault="000E12B5">
      <w:pPr>
        <w:ind w:firstLineChars="1500" w:firstLine="3614"/>
        <w:jc w:val="left"/>
        <w:rPr>
          <w:b/>
          <w:bCs/>
        </w:rPr>
      </w:pPr>
      <w:r>
        <w:rPr>
          <w:rFonts w:hint="eastAsia"/>
          <w:b/>
          <w:bCs/>
        </w:rPr>
        <w:t>最终报价表</w:t>
      </w:r>
    </w:p>
    <w:p w:rsidR="00927853" w:rsidRDefault="000E12B5">
      <w:pPr>
        <w:ind w:firstLineChars="0" w:firstLine="0"/>
        <w:jc w:val="left"/>
      </w:pPr>
      <w:r>
        <w:rPr>
          <w:rFonts w:hint="eastAsia"/>
        </w:rPr>
        <w:t xml:space="preserve"> </w:t>
      </w:r>
    </w:p>
    <w:tbl>
      <w:tblPr>
        <w:tblW w:w="8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505"/>
        <w:gridCol w:w="2740"/>
        <w:gridCol w:w="2235"/>
      </w:tblGrid>
      <w:tr w:rsidR="00927853">
        <w:trPr>
          <w:cantSplit/>
          <w:trHeight w:val="496"/>
        </w:trPr>
        <w:tc>
          <w:tcPr>
            <w:tcW w:w="959" w:type="dxa"/>
            <w:vAlign w:val="center"/>
          </w:tcPr>
          <w:p w:rsidR="00927853" w:rsidRDefault="000E12B5">
            <w:pPr>
              <w:ind w:firstLineChars="0" w:firstLine="0"/>
            </w:pPr>
            <w:r>
              <w:rPr>
                <w:rFonts w:hint="eastAsia"/>
              </w:rPr>
              <w:t>序号</w:t>
            </w:r>
          </w:p>
        </w:tc>
        <w:tc>
          <w:tcPr>
            <w:tcW w:w="2505" w:type="dxa"/>
            <w:vAlign w:val="center"/>
          </w:tcPr>
          <w:p w:rsidR="00927853" w:rsidRDefault="000E12B5">
            <w:pPr>
              <w:spacing w:line="800" w:lineRule="exact"/>
            </w:pPr>
            <w:r>
              <w:rPr>
                <w:rFonts w:hint="eastAsia"/>
              </w:rPr>
              <w:t>项目名称</w:t>
            </w:r>
          </w:p>
        </w:tc>
        <w:tc>
          <w:tcPr>
            <w:tcW w:w="2740" w:type="dxa"/>
            <w:vAlign w:val="center"/>
          </w:tcPr>
          <w:p w:rsidR="00927853" w:rsidRDefault="000E12B5">
            <w:pPr>
              <w:spacing w:line="800" w:lineRule="exact"/>
            </w:pPr>
            <w:r>
              <w:rPr>
                <w:rFonts w:hint="eastAsia"/>
              </w:rPr>
              <w:t>投标总价（元）</w:t>
            </w:r>
          </w:p>
        </w:tc>
        <w:tc>
          <w:tcPr>
            <w:tcW w:w="2235" w:type="dxa"/>
            <w:vAlign w:val="center"/>
          </w:tcPr>
          <w:p w:rsidR="00927853" w:rsidRDefault="000E12B5">
            <w:pPr>
              <w:spacing w:line="800" w:lineRule="exact"/>
            </w:pPr>
            <w:r>
              <w:rPr>
                <w:rFonts w:hint="eastAsia"/>
              </w:rPr>
              <w:t>备注</w:t>
            </w:r>
          </w:p>
        </w:tc>
      </w:tr>
      <w:tr w:rsidR="00927853">
        <w:trPr>
          <w:cantSplit/>
          <w:trHeight w:val="536"/>
        </w:trPr>
        <w:tc>
          <w:tcPr>
            <w:tcW w:w="959" w:type="dxa"/>
            <w:vAlign w:val="center"/>
          </w:tcPr>
          <w:p w:rsidR="00927853" w:rsidRDefault="000E12B5">
            <w:pPr>
              <w:ind w:firstLineChars="100" w:firstLine="240"/>
              <w:jc w:val="both"/>
            </w:pPr>
            <w:r>
              <w:rPr>
                <w:rFonts w:hint="eastAsia"/>
              </w:rPr>
              <w:t>1</w:t>
            </w:r>
          </w:p>
        </w:tc>
        <w:tc>
          <w:tcPr>
            <w:tcW w:w="2505" w:type="dxa"/>
            <w:vMerge w:val="restart"/>
            <w:vAlign w:val="center"/>
          </w:tcPr>
          <w:p w:rsidR="00927853" w:rsidRDefault="000E12B5">
            <w:pPr>
              <w:ind w:firstLineChars="0" w:firstLine="0"/>
              <w:jc w:val="both"/>
            </w:pPr>
            <w:r>
              <w:rPr>
                <w:rFonts w:hint="eastAsia"/>
              </w:rPr>
              <w:t>启东市公安局执法安全责任险项目（二次）</w:t>
            </w:r>
          </w:p>
        </w:tc>
        <w:tc>
          <w:tcPr>
            <w:tcW w:w="2740" w:type="dxa"/>
            <w:vMerge w:val="restart"/>
            <w:vAlign w:val="center"/>
          </w:tcPr>
          <w:p w:rsidR="00927853" w:rsidRDefault="000E12B5">
            <w:pPr>
              <w:ind w:firstLineChars="0" w:firstLine="0"/>
              <w:jc w:val="both"/>
            </w:pPr>
            <w:r>
              <w:rPr>
                <w:rFonts w:hint="eastAsia"/>
              </w:rPr>
              <w:t>大写：</w:t>
            </w:r>
            <w:r>
              <w:rPr>
                <w:rFonts w:hint="eastAsia"/>
                <w:u w:val="single"/>
              </w:rPr>
              <w:t xml:space="preserve">            </w:t>
            </w:r>
            <w:r>
              <w:rPr>
                <w:rFonts w:hint="eastAsia"/>
              </w:rPr>
              <w:t>元</w:t>
            </w:r>
          </w:p>
          <w:p w:rsidR="00927853" w:rsidRDefault="000E12B5">
            <w:pPr>
              <w:ind w:firstLineChars="0" w:firstLine="0"/>
              <w:jc w:val="both"/>
              <w:rPr>
                <w:u w:val="single"/>
              </w:rPr>
            </w:pPr>
            <w:r>
              <w:rPr>
                <w:rFonts w:hint="eastAsia"/>
              </w:rPr>
              <w:t>小写：</w:t>
            </w:r>
            <w:r>
              <w:rPr>
                <w:rFonts w:hint="eastAsia"/>
              </w:rPr>
              <w:t>¥</w:t>
            </w:r>
            <w:r>
              <w:rPr>
                <w:rFonts w:hint="eastAsia"/>
                <w:u w:val="single"/>
              </w:rPr>
              <w:t xml:space="preserve">           </w:t>
            </w:r>
            <w:r>
              <w:rPr>
                <w:rFonts w:hint="eastAsia"/>
              </w:rPr>
              <w:t>元</w:t>
            </w:r>
          </w:p>
        </w:tc>
        <w:tc>
          <w:tcPr>
            <w:tcW w:w="2235" w:type="dxa"/>
            <w:vMerge w:val="restart"/>
            <w:vAlign w:val="center"/>
          </w:tcPr>
          <w:p w:rsidR="00927853" w:rsidRDefault="00927853"/>
        </w:tc>
      </w:tr>
      <w:tr w:rsidR="00927853">
        <w:trPr>
          <w:cantSplit/>
          <w:trHeight w:val="748"/>
        </w:trPr>
        <w:tc>
          <w:tcPr>
            <w:tcW w:w="959" w:type="dxa"/>
            <w:vAlign w:val="center"/>
          </w:tcPr>
          <w:p w:rsidR="00927853" w:rsidRDefault="000E12B5">
            <w:pPr>
              <w:ind w:firstLineChars="100" w:firstLine="240"/>
              <w:jc w:val="both"/>
            </w:pPr>
            <w:r>
              <w:rPr>
                <w:rFonts w:hint="eastAsia"/>
              </w:rPr>
              <w:t>2</w:t>
            </w:r>
          </w:p>
        </w:tc>
        <w:tc>
          <w:tcPr>
            <w:tcW w:w="2505" w:type="dxa"/>
            <w:vMerge/>
            <w:vAlign w:val="center"/>
          </w:tcPr>
          <w:p w:rsidR="00927853" w:rsidRDefault="00927853"/>
        </w:tc>
        <w:tc>
          <w:tcPr>
            <w:tcW w:w="2740" w:type="dxa"/>
            <w:vMerge/>
            <w:vAlign w:val="center"/>
          </w:tcPr>
          <w:p w:rsidR="00927853" w:rsidRDefault="00927853"/>
        </w:tc>
        <w:tc>
          <w:tcPr>
            <w:tcW w:w="2235" w:type="dxa"/>
            <w:vMerge/>
            <w:vAlign w:val="center"/>
          </w:tcPr>
          <w:p w:rsidR="00927853" w:rsidRDefault="00927853"/>
        </w:tc>
      </w:tr>
    </w:tbl>
    <w:p w:rsidR="00927853" w:rsidRDefault="00927853">
      <w:pPr>
        <w:jc w:val="left"/>
      </w:pPr>
    </w:p>
    <w:p w:rsidR="00927853" w:rsidRDefault="000E12B5">
      <w:pPr>
        <w:jc w:val="left"/>
      </w:pPr>
      <w:r>
        <w:rPr>
          <w:rFonts w:hint="eastAsia"/>
        </w:rPr>
        <w:t>供应商（盖章）：</w:t>
      </w:r>
    </w:p>
    <w:p w:rsidR="00927853" w:rsidRDefault="000E12B5">
      <w:pPr>
        <w:jc w:val="left"/>
      </w:pPr>
      <w:r>
        <w:rPr>
          <w:rFonts w:hint="eastAsia"/>
          <w:szCs w:val="21"/>
        </w:rPr>
        <w:t>法定代表人</w:t>
      </w:r>
      <w:r>
        <w:rPr>
          <w:rFonts w:hint="eastAsia"/>
          <w:bCs/>
        </w:rPr>
        <w:t>或分支机构负责人</w:t>
      </w:r>
      <w:r>
        <w:rPr>
          <w:rFonts w:hint="eastAsia"/>
          <w:szCs w:val="21"/>
        </w:rPr>
        <w:t>或被授权人</w:t>
      </w:r>
      <w:r>
        <w:rPr>
          <w:rFonts w:hint="eastAsia"/>
        </w:rPr>
        <w:t>（</w:t>
      </w:r>
      <w:r>
        <w:rPr>
          <w:rFonts w:hint="eastAsia"/>
          <w:shd w:val="clear" w:color="auto" w:fill="FFFFFF"/>
        </w:rPr>
        <w:t>签名或盖章</w:t>
      </w:r>
      <w:r>
        <w:rPr>
          <w:rFonts w:hint="eastAsia"/>
        </w:rPr>
        <w:t>）：</w:t>
      </w:r>
    </w:p>
    <w:p w:rsidR="00927853" w:rsidRDefault="000E12B5">
      <w:pPr>
        <w:jc w:val="lef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927853" w:rsidRDefault="00927853">
      <w:pPr>
        <w:ind w:firstLineChars="0" w:firstLine="0"/>
        <w:jc w:val="left"/>
      </w:pPr>
    </w:p>
    <w:p w:rsidR="00927853" w:rsidRDefault="000E12B5">
      <w:pPr>
        <w:jc w:val="left"/>
        <w:rPr>
          <w:shd w:val="clear" w:color="auto" w:fill="FFFFFF"/>
        </w:rPr>
      </w:pPr>
      <w:r>
        <w:rPr>
          <w:rFonts w:hint="eastAsia"/>
          <w:shd w:val="clear" w:color="auto" w:fill="FFFFFF"/>
        </w:rPr>
        <w:t>友情提醒：最终报价表需提前加盖公章，投标报价请空着，在采购人（或招标代理）通知最终报价填报后，所有的响应供应商须在</w:t>
      </w:r>
      <w:r>
        <w:rPr>
          <w:rFonts w:hint="eastAsia"/>
          <w:shd w:val="clear" w:color="auto" w:fill="FFFFFF"/>
        </w:rPr>
        <w:t>15</w:t>
      </w:r>
      <w:r>
        <w:rPr>
          <w:rFonts w:hint="eastAsia"/>
          <w:shd w:val="clear" w:color="auto" w:fill="FFFFFF"/>
        </w:rPr>
        <w:t>分钟内填写并提交最后报价，最终报价表不得密封在响应文件中，现场填写。</w:t>
      </w:r>
    </w:p>
    <w:p w:rsidR="00927853" w:rsidRDefault="00927853">
      <w:pPr>
        <w:ind w:firstLineChars="0" w:firstLine="0"/>
        <w:jc w:val="left"/>
      </w:pPr>
    </w:p>
    <w:p w:rsidR="00927853" w:rsidRDefault="00927853">
      <w:pPr>
        <w:jc w:val="left"/>
      </w:pPr>
    </w:p>
    <w:p w:rsidR="00927853" w:rsidRDefault="00927853">
      <w:pPr>
        <w:pStyle w:val="a5"/>
      </w:pPr>
    </w:p>
    <w:p w:rsidR="00927853" w:rsidRDefault="00927853"/>
    <w:p w:rsidR="00927853" w:rsidRDefault="00927853">
      <w:pPr>
        <w:pStyle w:val="a5"/>
      </w:pPr>
    </w:p>
    <w:p w:rsidR="00927853" w:rsidRDefault="00927853"/>
    <w:p w:rsidR="00927853" w:rsidRDefault="00927853">
      <w:pPr>
        <w:pStyle w:val="a5"/>
      </w:pPr>
    </w:p>
    <w:p w:rsidR="00927853" w:rsidRDefault="00927853"/>
    <w:p w:rsidR="00927853" w:rsidRDefault="00927853">
      <w:pPr>
        <w:pStyle w:val="a5"/>
      </w:pPr>
    </w:p>
    <w:p w:rsidR="00927853" w:rsidRDefault="00927853"/>
    <w:p w:rsidR="00927853" w:rsidRDefault="00927853">
      <w:pPr>
        <w:pStyle w:val="a5"/>
      </w:pPr>
    </w:p>
    <w:p w:rsidR="00927853" w:rsidRDefault="000E12B5">
      <w:pPr>
        <w:spacing w:line="300" w:lineRule="auto"/>
        <w:ind w:firstLineChars="0" w:firstLine="0"/>
        <w:jc w:val="left"/>
        <w:outlineLvl w:val="0"/>
        <w:rPr>
          <w:b/>
          <w:bCs/>
          <w:lang w:bidi="zh-CN"/>
        </w:rPr>
      </w:pPr>
      <w:r>
        <w:rPr>
          <w:rFonts w:hint="eastAsia"/>
        </w:rPr>
        <w:t>附件八：</w:t>
      </w:r>
      <w:r>
        <w:rPr>
          <w:rFonts w:hint="eastAsia"/>
        </w:rPr>
        <w:t xml:space="preserve">               </w:t>
      </w:r>
      <w:r>
        <w:rPr>
          <w:rFonts w:hint="eastAsia"/>
          <w:b/>
          <w:bCs/>
          <w:lang w:bidi="zh-CN"/>
        </w:rPr>
        <w:t>中小企业声明函（服务）</w:t>
      </w:r>
    </w:p>
    <w:p w:rsidR="00927853" w:rsidRDefault="00927853">
      <w:pPr>
        <w:spacing w:line="360" w:lineRule="auto"/>
        <w:outlineLvl w:val="0"/>
        <w:rPr>
          <w:lang w:bidi="zh-CN"/>
        </w:rPr>
      </w:pPr>
    </w:p>
    <w:p w:rsidR="00927853" w:rsidRDefault="000E12B5">
      <w:pPr>
        <w:spacing w:line="360" w:lineRule="auto"/>
        <w:jc w:val="left"/>
        <w:outlineLvl w:val="0"/>
        <w:rPr>
          <w:lang w:bidi="zh-CN"/>
        </w:rPr>
      </w:pPr>
      <w:r>
        <w:rPr>
          <w:rFonts w:hint="eastAsia"/>
          <w:lang w:bidi="zh-CN"/>
        </w:rPr>
        <w:t>本公司（联合体）郑重声明，根据《政府采购促进中小企业发展管理办法》（财库﹝</w:t>
      </w:r>
      <w:r>
        <w:rPr>
          <w:rFonts w:hint="eastAsia"/>
          <w:lang w:bidi="zh-CN"/>
        </w:rPr>
        <w:t>2020</w:t>
      </w:r>
      <w:r>
        <w:rPr>
          <w:rFonts w:hint="eastAsia"/>
          <w:lang w:bidi="zh-CN"/>
        </w:rPr>
        <w:t>﹞</w:t>
      </w:r>
      <w:r>
        <w:rPr>
          <w:rFonts w:hint="eastAsia"/>
          <w:lang w:bidi="zh-CN"/>
        </w:rPr>
        <w:t xml:space="preserve">46 </w:t>
      </w:r>
      <w:r>
        <w:rPr>
          <w:rFonts w:hint="eastAsia"/>
          <w:lang w:bidi="zh-CN"/>
        </w:rPr>
        <w:t>号）的规定，本公司（联合体）参加</w:t>
      </w:r>
      <w:r>
        <w:rPr>
          <w:rFonts w:hint="eastAsia"/>
          <w:u w:val="single"/>
          <w:lang w:bidi="zh-CN"/>
        </w:rPr>
        <w:t>（单位名称）</w:t>
      </w:r>
      <w:r>
        <w:rPr>
          <w:rFonts w:hint="eastAsia"/>
          <w:lang w:bidi="zh-CN"/>
        </w:rPr>
        <w:t>的</w:t>
      </w:r>
      <w:r>
        <w:rPr>
          <w:rFonts w:hint="eastAsia"/>
          <w:u w:val="single"/>
          <w:lang w:bidi="zh-CN"/>
        </w:rPr>
        <w:t>（项目名称）</w:t>
      </w:r>
      <w:r>
        <w:rPr>
          <w:rFonts w:hint="eastAsia"/>
          <w:lang w:bidi="zh-CN"/>
        </w:rPr>
        <w:t>采购活动，服务全部由符合政策要求的中小企业承接。相关企业（含联合</w:t>
      </w:r>
      <w:r>
        <w:rPr>
          <w:rFonts w:hint="eastAsia"/>
          <w:lang w:bidi="zh-CN"/>
        </w:rPr>
        <w:t xml:space="preserve"> </w:t>
      </w:r>
      <w:r>
        <w:rPr>
          <w:rFonts w:hint="eastAsia"/>
          <w:lang w:bidi="zh-CN"/>
        </w:rPr>
        <w:t>体中的中小企业、签订分包意向协议的中小企业）的具体情况如下：</w:t>
      </w:r>
    </w:p>
    <w:p w:rsidR="00927853" w:rsidRDefault="000E12B5">
      <w:pPr>
        <w:spacing w:line="360" w:lineRule="auto"/>
        <w:jc w:val="left"/>
        <w:outlineLvl w:val="0"/>
        <w:rPr>
          <w:lang w:bidi="zh-CN"/>
        </w:rPr>
      </w:pPr>
      <w:r>
        <w:rPr>
          <w:rFonts w:hint="eastAsia"/>
          <w:lang w:bidi="zh-CN"/>
        </w:rPr>
        <w:t>1.</w:t>
      </w:r>
      <w:r>
        <w:rPr>
          <w:rFonts w:hint="eastAsia"/>
          <w:u w:val="single"/>
          <w:lang w:bidi="zh-CN"/>
        </w:rPr>
        <w:t>启东市公安局执法安全责任险项目（二次）</w:t>
      </w:r>
      <w:r>
        <w:rPr>
          <w:rFonts w:hint="eastAsia"/>
          <w:lang w:bidi="zh-CN"/>
        </w:rPr>
        <w:t>，</w:t>
      </w:r>
      <w:r>
        <w:rPr>
          <w:rFonts w:hint="eastAsia"/>
          <w:lang w:bidi="zh-CN"/>
        </w:rPr>
        <w:t>属于</w:t>
      </w:r>
      <w:r>
        <w:rPr>
          <w:rFonts w:hint="eastAsia"/>
          <w:u w:val="single"/>
          <w:lang w:bidi="zh-CN"/>
        </w:rPr>
        <w:t>保险服务行业</w:t>
      </w:r>
      <w:r>
        <w:rPr>
          <w:rFonts w:hint="eastAsia"/>
          <w:lang w:bidi="zh-CN"/>
        </w:rPr>
        <w:t>；承接企业为</w:t>
      </w:r>
      <w:r>
        <w:rPr>
          <w:rFonts w:hint="eastAsia"/>
          <w:u w:val="single"/>
          <w:lang w:bidi="zh-CN"/>
        </w:rPr>
        <w:t>（企业名称）</w:t>
      </w:r>
      <w:r>
        <w:rPr>
          <w:rFonts w:hint="eastAsia"/>
          <w:lang w:bidi="zh-CN"/>
        </w:rPr>
        <w:t>，从业人员</w:t>
      </w:r>
      <w:r>
        <w:rPr>
          <w:rFonts w:hint="eastAsia"/>
          <w:u w:val="single"/>
          <w:lang w:bidi="zh-CN"/>
        </w:rPr>
        <w:t xml:space="preserve"> </w:t>
      </w:r>
      <w:r>
        <w:rPr>
          <w:rFonts w:hint="eastAsia"/>
          <w:u w:val="single"/>
          <w:lang w:bidi="zh-CN"/>
        </w:rPr>
        <w:tab/>
      </w:r>
      <w:r>
        <w:rPr>
          <w:rFonts w:hint="eastAsia"/>
          <w:lang w:bidi="zh-CN"/>
        </w:rPr>
        <w:t>人，营业收入为</w:t>
      </w:r>
      <w:r>
        <w:rPr>
          <w:rFonts w:hint="eastAsia"/>
          <w:u w:val="single"/>
          <w:lang w:bidi="zh-CN"/>
        </w:rPr>
        <w:t xml:space="preserve"> </w:t>
      </w:r>
      <w:r>
        <w:rPr>
          <w:rFonts w:hint="eastAsia"/>
          <w:u w:val="single"/>
          <w:lang w:bidi="zh-CN"/>
        </w:rPr>
        <w:tab/>
      </w:r>
      <w:r>
        <w:rPr>
          <w:rFonts w:hint="eastAsia"/>
          <w:lang w:bidi="zh-CN"/>
        </w:rPr>
        <w:t>万元，资产总额为</w:t>
      </w:r>
      <w:r>
        <w:rPr>
          <w:rFonts w:hint="eastAsia"/>
          <w:u w:val="single"/>
          <w:lang w:bidi="zh-CN"/>
        </w:rPr>
        <w:t xml:space="preserve"> </w:t>
      </w:r>
      <w:r>
        <w:rPr>
          <w:rFonts w:hint="eastAsia"/>
          <w:u w:val="single"/>
          <w:lang w:bidi="zh-CN"/>
        </w:rPr>
        <w:tab/>
      </w:r>
      <w:r>
        <w:rPr>
          <w:rFonts w:hint="eastAsia"/>
          <w:lang w:bidi="zh-CN"/>
        </w:rPr>
        <w:t>万元，属于</w:t>
      </w:r>
      <w:r>
        <w:rPr>
          <w:rFonts w:hint="eastAsia"/>
          <w:u w:val="single"/>
          <w:lang w:bidi="zh-CN"/>
        </w:rPr>
        <w:t>（中型企业、小型企业、微型企业）</w:t>
      </w:r>
      <w:r>
        <w:rPr>
          <w:rFonts w:hint="eastAsia"/>
          <w:lang w:bidi="zh-CN"/>
        </w:rPr>
        <w:t>；</w:t>
      </w:r>
    </w:p>
    <w:p w:rsidR="00927853" w:rsidRDefault="000E12B5">
      <w:pPr>
        <w:spacing w:line="360" w:lineRule="auto"/>
        <w:jc w:val="left"/>
        <w:outlineLvl w:val="0"/>
        <w:rPr>
          <w:lang w:bidi="zh-CN"/>
        </w:rPr>
      </w:pPr>
      <w:r>
        <w:rPr>
          <w:rFonts w:hint="eastAsia"/>
          <w:lang w:bidi="zh-CN"/>
        </w:rPr>
        <w:t>……</w:t>
      </w:r>
    </w:p>
    <w:p w:rsidR="00927853" w:rsidRDefault="000E12B5">
      <w:pPr>
        <w:spacing w:line="360" w:lineRule="auto"/>
        <w:jc w:val="left"/>
        <w:outlineLvl w:val="0"/>
        <w:rPr>
          <w:lang w:bidi="zh-CN"/>
        </w:rPr>
      </w:pPr>
      <w:r>
        <w:rPr>
          <w:rFonts w:hint="eastAsia"/>
          <w:lang w:bidi="zh-CN"/>
        </w:rPr>
        <w:t>以上企业，不属于大企业的分支机构，不存在控股股东为大企业的情形，也不存在与大企业的负责人为同一人的情形。</w:t>
      </w:r>
    </w:p>
    <w:p w:rsidR="00927853" w:rsidRDefault="000E12B5">
      <w:pPr>
        <w:spacing w:line="360" w:lineRule="auto"/>
        <w:jc w:val="left"/>
        <w:outlineLvl w:val="0"/>
        <w:rPr>
          <w:lang w:bidi="zh-CN"/>
        </w:rPr>
      </w:pPr>
      <w:r>
        <w:rPr>
          <w:rFonts w:hint="eastAsia"/>
          <w:lang w:bidi="zh-CN"/>
        </w:rPr>
        <w:t>本企业对上述声明内容的真实性负责。如有虚假，将依法承担相应责任。</w:t>
      </w:r>
    </w:p>
    <w:p w:rsidR="00927853" w:rsidRDefault="00927853">
      <w:pPr>
        <w:spacing w:line="300" w:lineRule="auto"/>
        <w:outlineLvl w:val="0"/>
        <w:rPr>
          <w:lang w:bidi="zh-CN"/>
        </w:rPr>
      </w:pPr>
    </w:p>
    <w:p w:rsidR="00927853" w:rsidRDefault="00927853">
      <w:pPr>
        <w:spacing w:line="300" w:lineRule="auto"/>
        <w:outlineLvl w:val="0"/>
        <w:rPr>
          <w:lang w:bidi="zh-CN"/>
        </w:rPr>
      </w:pPr>
    </w:p>
    <w:p w:rsidR="00927853" w:rsidRDefault="00927853">
      <w:pPr>
        <w:spacing w:line="300" w:lineRule="auto"/>
        <w:outlineLvl w:val="0"/>
        <w:rPr>
          <w:lang w:bidi="zh-CN"/>
        </w:rPr>
      </w:pPr>
    </w:p>
    <w:p w:rsidR="00927853" w:rsidRDefault="00927853">
      <w:pPr>
        <w:spacing w:line="300" w:lineRule="auto"/>
        <w:outlineLvl w:val="0"/>
        <w:rPr>
          <w:lang w:bidi="zh-CN"/>
        </w:rPr>
      </w:pPr>
    </w:p>
    <w:p w:rsidR="00927853" w:rsidRDefault="00927853">
      <w:pPr>
        <w:spacing w:line="300" w:lineRule="auto"/>
        <w:outlineLvl w:val="0"/>
        <w:rPr>
          <w:lang w:bidi="zh-CN"/>
        </w:rPr>
      </w:pPr>
    </w:p>
    <w:p w:rsidR="00927853" w:rsidRDefault="000E12B5">
      <w:pPr>
        <w:spacing w:line="300" w:lineRule="auto"/>
        <w:ind w:firstLineChars="1750" w:firstLine="4200"/>
        <w:outlineLvl w:val="0"/>
        <w:rPr>
          <w:lang w:bidi="zh-CN"/>
        </w:rPr>
      </w:pPr>
      <w:r>
        <w:rPr>
          <w:rFonts w:hint="eastAsia"/>
          <w:lang w:bidi="zh-CN"/>
        </w:rPr>
        <w:t>企业名称（盖章）：</w:t>
      </w:r>
    </w:p>
    <w:p w:rsidR="00927853" w:rsidRDefault="000E12B5">
      <w:pPr>
        <w:spacing w:line="300" w:lineRule="auto"/>
        <w:ind w:firstLineChars="1750" w:firstLine="4200"/>
        <w:outlineLvl w:val="0"/>
        <w:rPr>
          <w:lang w:bidi="zh-CN"/>
        </w:rPr>
      </w:pPr>
      <w:r>
        <w:rPr>
          <w:rFonts w:hint="eastAsia"/>
          <w:lang w:bidi="zh-CN"/>
        </w:rPr>
        <w:t>日期：</w:t>
      </w:r>
    </w:p>
    <w:p w:rsidR="00927853" w:rsidRDefault="00927853">
      <w:pPr>
        <w:widowControl/>
        <w:spacing w:line="360" w:lineRule="auto"/>
        <w:jc w:val="left"/>
      </w:pPr>
    </w:p>
    <w:p w:rsidR="00927853" w:rsidRDefault="00927853">
      <w:pPr>
        <w:pStyle w:val="20"/>
        <w:spacing w:line="300" w:lineRule="auto"/>
        <w:ind w:firstLineChars="0" w:firstLine="0"/>
        <w:rPr>
          <w:sz w:val="24"/>
          <w:szCs w:val="24"/>
        </w:rPr>
      </w:pPr>
    </w:p>
    <w:p w:rsidR="00927853" w:rsidRDefault="00927853">
      <w:pPr>
        <w:pStyle w:val="20"/>
        <w:spacing w:line="300" w:lineRule="auto"/>
        <w:ind w:firstLineChars="0" w:firstLine="0"/>
        <w:rPr>
          <w:sz w:val="24"/>
          <w:szCs w:val="24"/>
        </w:rPr>
      </w:pPr>
    </w:p>
    <w:p w:rsidR="00927853" w:rsidRDefault="00927853">
      <w:pPr>
        <w:pStyle w:val="20"/>
        <w:spacing w:line="300" w:lineRule="auto"/>
        <w:ind w:firstLineChars="0" w:firstLine="0"/>
        <w:rPr>
          <w:sz w:val="24"/>
          <w:szCs w:val="24"/>
        </w:rPr>
      </w:pPr>
    </w:p>
    <w:p w:rsidR="00927853" w:rsidRDefault="00927853">
      <w:pPr>
        <w:pStyle w:val="20"/>
        <w:spacing w:line="300" w:lineRule="auto"/>
        <w:ind w:firstLineChars="0" w:firstLine="0"/>
        <w:rPr>
          <w:sz w:val="24"/>
          <w:szCs w:val="24"/>
        </w:rPr>
      </w:pPr>
    </w:p>
    <w:p w:rsidR="00927853" w:rsidRDefault="00927853">
      <w:pPr>
        <w:pStyle w:val="20"/>
        <w:spacing w:line="300" w:lineRule="auto"/>
        <w:ind w:firstLineChars="0" w:firstLine="0"/>
        <w:rPr>
          <w:sz w:val="24"/>
          <w:szCs w:val="24"/>
        </w:rPr>
      </w:pPr>
    </w:p>
    <w:p w:rsidR="00927853" w:rsidRDefault="00927853">
      <w:pPr>
        <w:pStyle w:val="20"/>
        <w:spacing w:line="300" w:lineRule="auto"/>
        <w:ind w:firstLineChars="0" w:firstLine="0"/>
        <w:rPr>
          <w:sz w:val="24"/>
          <w:szCs w:val="24"/>
        </w:rPr>
      </w:pPr>
    </w:p>
    <w:p w:rsidR="00927853" w:rsidRDefault="00927853">
      <w:pPr>
        <w:pStyle w:val="20"/>
        <w:spacing w:line="300" w:lineRule="auto"/>
        <w:ind w:firstLineChars="0" w:firstLine="0"/>
        <w:rPr>
          <w:sz w:val="24"/>
          <w:szCs w:val="24"/>
        </w:rPr>
      </w:pPr>
    </w:p>
    <w:p w:rsidR="00927853" w:rsidRDefault="00927853">
      <w:pPr>
        <w:pStyle w:val="20"/>
        <w:spacing w:line="300" w:lineRule="auto"/>
        <w:ind w:firstLineChars="0" w:firstLine="0"/>
        <w:rPr>
          <w:sz w:val="24"/>
          <w:szCs w:val="24"/>
        </w:rPr>
      </w:pPr>
    </w:p>
    <w:p w:rsidR="00927853" w:rsidRDefault="00927853">
      <w:pPr>
        <w:spacing w:line="460" w:lineRule="exact"/>
        <w:ind w:firstLine="482"/>
        <w:rPr>
          <w:b/>
        </w:rPr>
      </w:pPr>
    </w:p>
    <w:p w:rsidR="00927853" w:rsidRDefault="00927853">
      <w:pPr>
        <w:spacing w:line="460" w:lineRule="exact"/>
        <w:ind w:firstLine="482"/>
        <w:rPr>
          <w:b/>
        </w:rPr>
      </w:pPr>
    </w:p>
    <w:p w:rsidR="00927853" w:rsidRDefault="00927853">
      <w:pPr>
        <w:spacing w:line="460" w:lineRule="exact"/>
        <w:ind w:firstLine="482"/>
        <w:rPr>
          <w:b/>
        </w:rPr>
      </w:pPr>
    </w:p>
    <w:p w:rsidR="00927853" w:rsidRDefault="000E12B5">
      <w:pPr>
        <w:spacing w:line="460" w:lineRule="exact"/>
        <w:ind w:firstLine="482"/>
        <w:rPr>
          <w:b/>
        </w:rPr>
      </w:pPr>
      <w:r>
        <w:rPr>
          <w:rFonts w:hint="eastAsia"/>
          <w:b/>
        </w:rPr>
        <w:t>残疾人福利性单位声明函</w:t>
      </w:r>
    </w:p>
    <w:p w:rsidR="00927853" w:rsidRDefault="000E12B5">
      <w:pPr>
        <w:spacing w:line="588" w:lineRule="exact"/>
        <w:jc w:val="left"/>
      </w:pPr>
      <w:r>
        <w:rPr>
          <w:rFonts w:hint="eastAsia"/>
        </w:rPr>
        <w:t>本单位郑重声明，根据《财政部</w:t>
      </w:r>
      <w:r>
        <w:rPr>
          <w:rFonts w:hint="eastAsia"/>
        </w:rPr>
        <w:t xml:space="preserve"> </w:t>
      </w:r>
      <w:r>
        <w:rPr>
          <w:rFonts w:hint="eastAsia"/>
        </w:rPr>
        <w:t>民政部</w:t>
      </w:r>
      <w:r>
        <w:rPr>
          <w:rFonts w:hint="eastAsia"/>
        </w:rPr>
        <w:t xml:space="preserve"> </w:t>
      </w:r>
      <w:r>
        <w:rPr>
          <w:rFonts w:hint="eastAsia"/>
        </w:rPr>
        <w:t>中国残疾人联合会关于促进残疾人就业政府采购政策的通知》（财库〔</w:t>
      </w:r>
      <w:r>
        <w:rPr>
          <w:rFonts w:hint="eastAsia"/>
        </w:rPr>
        <w:t>2017</w:t>
      </w:r>
      <w:r>
        <w:rPr>
          <w:rFonts w:hint="eastAsia"/>
        </w:rPr>
        <w:t>〕</w:t>
      </w:r>
      <w:r>
        <w:rPr>
          <w:rFonts w:hint="eastAsia"/>
        </w:rPr>
        <w:t>141</w:t>
      </w:r>
      <w:r>
        <w:rPr>
          <w:rFonts w:hint="eastAsia"/>
        </w:rPr>
        <w:t>号）的规定，本单位为符合条件的残疾人福利性单位，且本单位参加</w:t>
      </w:r>
      <w:r>
        <w:rPr>
          <w:rFonts w:hint="eastAsia"/>
        </w:rPr>
        <w:t>______</w:t>
      </w:r>
      <w:r>
        <w:rPr>
          <w:rFonts w:hint="eastAsia"/>
        </w:rPr>
        <w:t>单位的</w:t>
      </w:r>
      <w:r>
        <w:rPr>
          <w:rFonts w:hint="eastAsia"/>
          <w:u w:val="single"/>
        </w:rPr>
        <w:t xml:space="preserve">       </w:t>
      </w:r>
      <w:r>
        <w:rPr>
          <w:rFonts w:hint="eastAsia"/>
        </w:rPr>
        <w:t>项目采购活动提供本单位制造的货物（由本单位承担工程</w:t>
      </w:r>
      <w:r>
        <w:rPr>
          <w:rFonts w:hint="eastAsia"/>
        </w:rPr>
        <w:t>/</w:t>
      </w:r>
      <w:r>
        <w:rPr>
          <w:rFonts w:hint="eastAsia"/>
        </w:rPr>
        <w:t>提供服务），或者提供其他残疾人福利性单位制造的货物（不包括使用非残疾人福利性单位注册商标的货物）。</w:t>
      </w:r>
    </w:p>
    <w:p w:rsidR="00927853" w:rsidRDefault="000E12B5">
      <w:pPr>
        <w:spacing w:line="588" w:lineRule="exact"/>
        <w:jc w:val="left"/>
      </w:pPr>
      <w:r>
        <w:rPr>
          <w:rFonts w:hint="eastAsia"/>
        </w:rPr>
        <w:t>本单位对上述声明的真实性负责。如有虚假，将依法承担相应责任。</w:t>
      </w:r>
    </w:p>
    <w:p w:rsidR="00927853" w:rsidRDefault="000E12B5">
      <w:pPr>
        <w:spacing w:line="588" w:lineRule="exact"/>
        <w:jc w:val="left"/>
      </w:pPr>
      <w:r>
        <w:rPr>
          <w:rFonts w:hint="eastAsia"/>
        </w:rPr>
        <w:t>（备注：</w:t>
      </w:r>
      <w:r>
        <w:rPr>
          <w:rFonts w:hint="eastAsia"/>
        </w:rPr>
        <w:t>1</w:t>
      </w:r>
      <w:r>
        <w:rPr>
          <w:rFonts w:hint="eastAsia"/>
        </w:rPr>
        <w:t>、供应商如不提供此声明函，价格将不做相应扣除。</w:t>
      </w:r>
      <w:r>
        <w:rPr>
          <w:rFonts w:hint="eastAsia"/>
        </w:rPr>
        <w:t>2</w:t>
      </w:r>
      <w:r>
        <w:rPr>
          <w:rFonts w:hint="eastAsia"/>
        </w:rPr>
        <w:t>、中标供应商为残疾人福利单位的，此声明函将随中标结果同时公告，接受社会监督）</w:t>
      </w:r>
    </w:p>
    <w:p w:rsidR="00927853" w:rsidRDefault="00927853">
      <w:pPr>
        <w:spacing w:line="588" w:lineRule="exact"/>
        <w:ind w:firstLine="504"/>
        <w:rPr>
          <w:spacing w:val="6"/>
        </w:rPr>
      </w:pPr>
    </w:p>
    <w:p w:rsidR="00927853" w:rsidRDefault="00927853">
      <w:pPr>
        <w:spacing w:line="588" w:lineRule="exact"/>
        <w:ind w:firstLineChars="0" w:firstLine="0"/>
        <w:jc w:val="both"/>
        <w:rPr>
          <w:spacing w:val="6"/>
        </w:rPr>
      </w:pPr>
    </w:p>
    <w:p w:rsidR="00927853" w:rsidRDefault="000E12B5">
      <w:pPr>
        <w:tabs>
          <w:tab w:val="clear" w:pos="4958"/>
          <w:tab w:val="left" w:pos="4860"/>
        </w:tabs>
        <w:spacing w:line="588" w:lineRule="exact"/>
        <w:ind w:right="1560" w:firstLine="504"/>
      </w:pPr>
      <w:r>
        <w:rPr>
          <w:rFonts w:hint="eastAsia"/>
          <w:spacing w:val="6"/>
        </w:rPr>
        <w:t xml:space="preserve">             </w:t>
      </w:r>
      <w:r>
        <w:rPr>
          <w:rFonts w:hint="eastAsia"/>
        </w:rPr>
        <w:t xml:space="preserve">           </w:t>
      </w:r>
      <w:r>
        <w:rPr>
          <w:rFonts w:hint="eastAsia"/>
        </w:rPr>
        <w:t>供应商全称（盖章）：</w:t>
      </w:r>
    </w:p>
    <w:p w:rsidR="00927853" w:rsidRDefault="000E12B5">
      <w:pPr>
        <w:tabs>
          <w:tab w:val="clear" w:pos="4958"/>
          <w:tab w:val="left" w:pos="4860"/>
        </w:tabs>
        <w:spacing w:line="588" w:lineRule="exact"/>
        <w:ind w:right="1560"/>
      </w:pPr>
      <w:r>
        <w:rPr>
          <w:rFonts w:hint="eastAsia"/>
        </w:rPr>
        <w:t xml:space="preserve">              </w:t>
      </w:r>
      <w:r>
        <w:rPr>
          <w:rFonts w:hint="eastAsia"/>
        </w:rPr>
        <w:t>日</w:t>
      </w:r>
      <w:r>
        <w:rPr>
          <w:rFonts w:hint="eastAsia"/>
        </w:rPr>
        <w:t xml:space="preserve">  </w:t>
      </w:r>
      <w:r>
        <w:rPr>
          <w:rFonts w:hint="eastAsia"/>
        </w:rPr>
        <w:t>期：</w:t>
      </w:r>
    </w:p>
    <w:p w:rsidR="00927853" w:rsidRDefault="00927853"/>
    <w:p w:rsidR="00927853" w:rsidRDefault="00927853">
      <w:pPr>
        <w:spacing w:line="300" w:lineRule="auto"/>
        <w:outlineLvl w:val="0"/>
      </w:pPr>
    </w:p>
    <w:p w:rsidR="00927853" w:rsidRDefault="00927853">
      <w:pPr>
        <w:spacing w:line="300" w:lineRule="auto"/>
        <w:outlineLvl w:val="0"/>
      </w:pPr>
    </w:p>
    <w:p w:rsidR="00927853" w:rsidRDefault="00927853">
      <w:pPr>
        <w:spacing w:line="300" w:lineRule="auto"/>
        <w:outlineLvl w:val="0"/>
      </w:pPr>
    </w:p>
    <w:p w:rsidR="00927853" w:rsidRDefault="00927853">
      <w:pPr>
        <w:spacing w:line="300" w:lineRule="auto"/>
        <w:outlineLvl w:val="0"/>
      </w:pPr>
    </w:p>
    <w:p w:rsidR="00927853" w:rsidRDefault="00927853">
      <w:pPr>
        <w:spacing w:line="300" w:lineRule="auto"/>
        <w:outlineLvl w:val="0"/>
      </w:pPr>
    </w:p>
    <w:p w:rsidR="00927853" w:rsidRDefault="00927853">
      <w:pPr>
        <w:spacing w:line="300" w:lineRule="auto"/>
        <w:outlineLvl w:val="0"/>
      </w:pPr>
    </w:p>
    <w:p w:rsidR="00927853" w:rsidRDefault="000E12B5">
      <w:pPr>
        <w:spacing w:line="300" w:lineRule="auto"/>
        <w:outlineLvl w:val="0"/>
        <w:rPr>
          <w:b/>
          <w:bCs/>
        </w:rPr>
      </w:pPr>
      <w:r>
        <w:rPr>
          <w:rFonts w:hint="eastAsia"/>
        </w:rPr>
        <w:br w:type="page"/>
      </w:r>
      <w:r>
        <w:rPr>
          <w:rFonts w:hint="eastAsia"/>
          <w:b/>
          <w:bCs/>
        </w:rPr>
        <w:lastRenderedPageBreak/>
        <w:t>监狱和戒毒企业证明材料</w:t>
      </w:r>
    </w:p>
    <w:p w:rsidR="00927853" w:rsidRDefault="00927853">
      <w:pPr>
        <w:spacing w:line="420" w:lineRule="exact"/>
        <w:ind w:firstLineChars="177" w:firstLine="425"/>
      </w:pPr>
    </w:p>
    <w:p w:rsidR="00927853" w:rsidRDefault="000E12B5">
      <w:pPr>
        <w:spacing w:line="420" w:lineRule="exact"/>
        <w:ind w:firstLineChars="177" w:firstLine="426"/>
        <w:rPr>
          <w:b/>
        </w:rPr>
      </w:pPr>
      <w:r>
        <w:rPr>
          <w:rFonts w:hint="eastAsia"/>
          <w:b/>
        </w:rPr>
        <w:t>（格式自拟）</w:t>
      </w:r>
    </w:p>
    <w:p w:rsidR="00927853" w:rsidRDefault="00927853">
      <w:pPr>
        <w:spacing w:line="420" w:lineRule="exact"/>
        <w:ind w:firstLineChars="177" w:firstLine="425"/>
      </w:pPr>
    </w:p>
    <w:p w:rsidR="00927853" w:rsidRDefault="000E12B5">
      <w:pPr>
        <w:spacing w:line="420" w:lineRule="exact"/>
        <w:ind w:firstLineChars="236" w:firstLine="566"/>
        <w:jc w:val="left"/>
      </w:pPr>
      <w:r>
        <w:rPr>
          <w:rFonts w:hint="eastAsia"/>
        </w:rPr>
        <w:t>根据《财政部司法部关于政府采购支持监狱企业发展有关问题的通知》（财库〔</w:t>
      </w:r>
      <w:r>
        <w:rPr>
          <w:rFonts w:hint="eastAsia"/>
        </w:rPr>
        <w:t>2014</w:t>
      </w:r>
      <w:r>
        <w:rPr>
          <w:rFonts w:hint="eastAsia"/>
        </w:rPr>
        <w:t>〕</w:t>
      </w:r>
      <w:r>
        <w:rPr>
          <w:rFonts w:hint="eastAsia"/>
        </w:rPr>
        <w:t>68</w:t>
      </w:r>
      <w:r>
        <w:rPr>
          <w:rFonts w:hint="eastAsia"/>
        </w:rPr>
        <w:t>号），监狱企业参加政府采购活动时，应当提供由省级以上监狱管理局、戒毒管理局（含新疆生产建设兵团）出具的，供应商属于监狱企业的证明文件。</w:t>
      </w:r>
    </w:p>
    <w:p w:rsidR="00927853" w:rsidRDefault="00927853"/>
    <w:sectPr w:rsidR="009278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2B5" w:rsidRDefault="000E12B5">
      <w:pPr>
        <w:spacing w:line="240" w:lineRule="auto"/>
      </w:pPr>
      <w:r>
        <w:separator/>
      </w:r>
    </w:p>
  </w:endnote>
  <w:endnote w:type="continuationSeparator" w:id="0">
    <w:p w:rsidR="000E12B5" w:rsidRDefault="000E1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853" w:rsidRDefault="00927853">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340811"/>
    </w:sdtPr>
    <w:sdtEndPr/>
    <w:sdtContent>
      <w:p w:rsidR="00927853" w:rsidRDefault="000E12B5">
        <w:pPr>
          <w:pStyle w:val="a9"/>
          <w:ind w:firstLine="360"/>
        </w:pPr>
        <w:r>
          <w:fldChar w:fldCharType="begin"/>
        </w:r>
        <w:r>
          <w:instrText xml:space="preserve"> PAGE   \* MERGEFORMAT </w:instrText>
        </w:r>
        <w:r>
          <w:fldChar w:fldCharType="separate"/>
        </w:r>
        <w:r w:rsidR="007E5AA3" w:rsidRPr="007E5AA3">
          <w:rPr>
            <w:noProof/>
            <w:lang w:val="zh-CN"/>
          </w:rPr>
          <w:t>1</w:t>
        </w:r>
        <w:r>
          <w:rPr>
            <w:lang w:val="zh-CN"/>
          </w:rPr>
          <w:fldChar w:fldCharType="end"/>
        </w:r>
      </w:p>
    </w:sdtContent>
  </w:sdt>
  <w:p w:rsidR="00927853" w:rsidRDefault="00927853">
    <w:pPr>
      <w:pStyle w:val="a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853" w:rsidRDefault="00927853">
    <w:pPr>
      <w:pStyle w:val="a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853" w:rsidRDefault="000E12B5">
    <w:pPr>
      <w:pStyle w:val="a9"/>
      <w:tabs>
        <w:tab w:val="clear" w:pos="4958"/>
      </w:tabs>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27853" w:rsidRDefault="000E12B5">
                          <w:pPr>
                            <w:pStyle w:val="a9"/>
                            <w:tabs>
                              <w:tab w:val="clear" w:pos="4958"/>
                            </w:tabs>
                            <w:ind w:firstLine="360"/>
                          </w:pPr>
                          <w:r>
                            <w:fldChar w:fldCharType="begin"/>
                          </w:r>
                          <w:r>
                            <w:instrText xml:space="preserve"> PAGE  \* MERGEFORMAT </w:instrText>
                          </w:r>
                          <w:r>
                            <w:fldChar w:fldCharType="separate"/>
                          </w:r>
                          <w:r w:rsidR="007E5AA3">
                            <w:rPr>
                              <w:noProof/>
                            </w:rPr>
                            <w:t>21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927853" w:rsidRDefault="000E12B5">
                    <w:pPr>
                      <w:pStyle w:val="a9"/>
                      <w:tabs>
                        <w:tab w:val="clear" w:pos="4958"/>
                      </w:tabs>
                      <w:ind w:firstLine="360"/>
                    </w:pPr>
                    <w:r>
                      <w:fldChar w:fldCharType="begin"/>
                    </w:r>
                    <w:r>
                      <w:instrText xml:space="preserve"> PAGE  \* MERGEFORMAT </w:instrText>
                    </w:r>
                    <w:r>
                      <w:fldChar w:fldCharType="separate"/>
                    </w:r>
                    <w:r w:rsidR="007E5AA3">
                      <w:rPr>
                        <w:noProof/>
                      </w:rPr>
                      <w:t>21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2B5" w:rsidRDefault="000E12B5">
      <w:pPr>
        <w:spacing w:line="240" w:lineRule="auto"/>
      </w:pPr>
      <w:r>
        <w:separator/>
      </w:r>
    </w:p>
  </w:footnote>
  <w:footnote w:type="continuationSeparator" w:id="0">
    <w:p w:rsidR="000E12B5" w:rsidRDefault="000E12B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853" w:rsidRDefault="00927853">
    <w:pPr>
      <w:pStyle w:val="aa"/>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853" w:rsidRDefault="00927853">
    <w:pPr>
      <w:pStyle w:val="aa"/>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853" w:rsidRDefault="00927853">
    <w:pPr>
      <w:pStyle w:val="aa"/>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
      <w:suff w:val="nothing"/>
      <w:lvlText w:val="%1%2　"/>
      <w:lvlJc w:val="left"/>
      <w:pPr>
        <w:ind w:left="0" w:firstLine="0"/>
      </w:pPr>
      <w:rPr>
        <w:rFonts w:ascii="黑体" w:eastAsia="黑体" w:hint="eastAsia"/>
        <w:b w:val="0"/>
        <w:i w:val="0"/>
        <w:sz w:val="21"/>
      </w:rPr>
    </w:lvl>
    <w:lvl w:ilvl="2">
      <w:start w:val="1"/>
      <w:numFmt w:val="decimal"/>
      <w:pStyle w:val="a0"/>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0MWUzODQ2N2EwODczMjc4YzllNmVlNzIwMjc2NDkifQ=="/>
  </w:docVars>
  <w:rsids>
    <w:rsidRoot w:val="13187B5F"/>
    <w:rsid w:val="0005290C"/>
    <w:rsid w:val="000E12B5"/>
    <w:rsid w:val="001041B3"/>
    <w:rsid w:val="00111FF8"/>
    <w:rsid w:val="00121549"/>
    <w:rsid w:val="001670DB"/>
    <w:rsid w:val="0020469D"/>
    <w:rsid w:val="00282467"/>
    <w:rsid w:val="0029036D"/>
    <w:rsid w:val="002B00A7"/>
    <w:rsid w:val="00344E92"/>
    <w:rsid w:val="003451B5"/>
    <w:rsid w:val="00345D83"/>
    <w:rsid w:val="0034621D"/>
    <w:rsid w:val="00350E06"/>
    <w:rsid w:val="003513EB"/>
    <w:rsid w:val="0039776A"/>
    <w:rsid w:val="003C1878"/>
    <w:rsid w:val="003D185B"/>
    <w:rsid w:val="003D46AF"/>
    <w:rsid w:val="003F55F7"/>
    <w:rsid w:val="00410830"/>
    <w:rsid w:val="004555E1"/>
    <w:rsid w:val="00494764"/>
    <w:rsid w:val="004B5293"/>
    <w:rsid w:val="004D3C63"/>
    <w:rsid w:val="004F5BEC"/>
    <w:rsid w:val="0062273F"/>
    <w:rsid w:val="00645415"/>
    <w:rsid w:val="00676CFE"/>
    <w:rsid w:val="0069713B"/>
    <w:rsid w:val="006E1D57"/>
    <w:rsid w:val="006F52D3"/>
    <w:rsid w:val="00700CC3"/>
    <w:rsid w:val="00702654"/>
    <w:rsid w:val="007355C5"/>
    <w:rsid w:val="00743398"/>
    <w:rsid w:val="00790888"/>
    <w:rsid w:val="007A4650"/>
    <w:rsid w:val="007E5AA3"/>
    <w:rsid w:val="007F2529"/>
    <w:rsid w:val="00815FE3"/>
    <w:rsid w:val="008436EE"/>
    <w:rsid w:val="00855DFC"/>
    <w:rsid w:val="00874531"/>
    <w:rsid w:val="0087617B"/>
    <w:rsid w:val="008A416A"/>
    <w:rsid w:val="008B5AA7"/>
    <w:rsid w:val="00920D13"/>
    <w:rsid w:val="00927853"/>
    <w:rsid w:val="009306BC"/>
    <w:rsid w:val="00941CE4"/>
    <w:rsid w:val="00945DE3"/>
    <w:rsid w:val="009F0FB2"/>
    <w:rsid w:val="00A413B6"/>
    <w:rsid w:val="00A53896"/>
    <w:rsid w:val="00A60FA3"/>
    <w:rsid w:val="00A879E6"/>
    <w:rsid w:val="00AE360E"/>
    <w:rsid w:val="00B5280E"/>
    <w:rsid w:val="00BA5026"/>
    <w:rsid w:val="00BD1D0E"/>
    <w:rsid w:val="00BD41B0"/>
    <w:rsid w:val="00C10FFC"/>
    <w:rsid w:val="00CA2BE9"/>
    <w:rsid w:val="00CF3127"/>
    <w:rsid w:val="00D17E74"/>
    <w:rsid w:val="00D24E3C"/>
    <w:rsid w:val="00D97C59"/>
    <w:rsid w:val="00DB2623"/>
    <w:rsid w:val="00DD5861"/>
    <w:rsid w:val="00DF044A"/>
    <w:rsid w:val="00E462F2"/>
    <w:rsid w:val="00E533C6"/>
    <w:rsid w:val="00EA62A9"/>
    <w:rsid w:val="00F12B48"/>
    <w:rsid w:val="00F45EE1"/>
    <w:rsid w:val="00F60B8D"/>
    <w:rsid w:val="00F947D2"/>
    <w:rsid w:val="00FF3E41"/>
    <w:rsid w:val="01140009"/>
    <w:rsid w:val="014D4677"/>
    <w:rsid w:val="02296DB4"/>
    <w:rsid w:val="02781BC8"/>
    <w:rsid w:val="02B96468"/>
    <w:rsid w:val="02BF77F6"/>
    <w:rsid w:val="0453291E"/>
    <w:rsid w:val="04CA4C2A"/>
    <w:rsid w:val="04FF037E"/>
    <w:rsid w:val="05177476"/>
    <w:rsid w:val="05200878"/>
    <w:rsid w:val="07DE44FA"/>
    <w:rsid w:val="08093916"/>
    <w:rsid w:val="09644C54"/>
    <w:rsid w:val="09F204B1"/>
    <w:rsid w:val="0A621193"/>
    <w:rsid w:val="0B1F0E32"/>
    <w:rsid w:val="0B7F0312"/>
    <w:rsid w:val="0C5660CF"/>
    <w:rsid w:val="0C8D6A1F"/>
    <w:rsid w:val="0D5648B3"/>
    <w:rsid w:val="0EC6410E"/>
    <w:rsid w:val="0F253314"/>
    <w:rsid w:val="100D1BA1"/>
    <w:rsid w:val="108160EB"/>
    <w:rsid w:val="10A63A6D"/>
    <w:rsid w:val="12BA6EE6"/>
    <w:rsid w:val="12F47048"/>
    <w:rsid w:val="13187B5F"/>
    <w:rsid w:val="15A5287C"/>
    <w:rsid w:val="16523785"/>
    <w:rsid w:val="16551BAC"/>
    <w:rsid w:val="165B77A0"/>
    <w:rsid w:val="17AA067F"/>
    <w:rsid w:val="181A3C00"/>
    <w:rsid w:val="18825F7C"/>
    <w:rsid w:val="18BC7A8B"/>
    <w:rsid w:val="194D300E"/>
    <w:rsid w:val="1972201E"/>
    <w:rsid w:val="1ADD31AF"/>
    <w:rsid w:val="1C3B6D9B"/>
    <w:rsid w:val="1F4E5D32"/>
    <w:rsid w:val="1F6513AC"/>
    <w:rsid w:val="2196730E"/>
    <w:rsid w:val="226023D4"/>
    <w:rsid w:val="22DA0CD5"/>
    <w:rsid w:val="23FE7D27"/>
    <w:rsid w:val="246D4540"/>
    <w:rsid w:val="24AC7783"/>
    <w:rsid w:val="24D86FD2"/>
    <w:rsid w:val="257A6CFB"/>
    <w:rsid w:val="258204E4"/>
    <w:rsid w:val="258729BB"/>
    <w:rsid w:val="25AE1AA0"/>
    <w:rsid w:val="25B83F05"/>
    <w:rsid w:val="260678DD"/>
    <w:rsid w:val="27433CA3"/>
    <w:rsid w:val="28447ADD"/>
    <w:rsid w:val="28B766F6"/>
    <w:rsid w:val="28E374EB"/>
    <w:rsid w:val="29C332B0"/>
    <w:rsid w:val="2A1C34B3"/>
    <w:rsid w:val="2A4E11F7"/>
    <w:rsid w:val="2B44207D"/>
    <w:rsid w:val="2B8E7BE2"/>
    <w:rsid w:val="2C5E4091"/>
    <w:rsid w:val="2C8A2F9D"/>
    <w:rsid w:val="2CBA0563"/>
    <w:rsid w:val="2CF92B2A"/>
    <w:rsid w:val="2D3F29C4"/>
    <w:rsid w:val="2F5F66D2"/>
    <w:rsid w:val="30182657"/>
    <w:rsid w:val="30BE5F6B"/>
    <w:rsid w:val="30C94B8E"/>
    <w:rsid w:val="315048CA"/>
    <w:rsid w:val="31D420C7"/>
    <w:rsid w:val="33105381"/>
    <w:rsid w:val="33323E4E"/>
    <w:rsid w:val="339715FE"/>
    <w:rsid w:val="3416648C"/>
    <w:rsid w:val="34D42833"/>
    <w:rsid w:val="354110F7"/>
    <w:rsid w:val="364014C6"/>
    <w:rsid w:val="368816D2"/>
    <w:rsid w:val="370C2417"/>
    <w:rsid w:val="37217B5C"/>
    <w:rsid w:val="376B527C"/>
    <w:rsid w:val="37A27102"/>
    <w:rsid w:val="3956369B"/>
    <w:rsid w:val="3A6F2EE6"/>
    <w:rsid w:val="3AD507E5"/>
    <w:rsid w:val="3AFD268F"/>
    <w:rsid w:val="3B2F65C0"/>
    <w:rsid w:val="3B516536"/>
    <w:rsid w:val="3B8763FC"/>
    <w:rsid w:val="3C221C81"/>
    <w:rsid w:val="3C5D6818"/>
    <w:rsid w:val="3D3A1978"/>
    <w:rsid w:val="3E500668"/>
    <w:rsid w:val="3E5527E2"/>
    <w:rsid w:val="3E6B5A1B"/>
    <w:rsid w:val="3EBD1E5D"/>
    <w:rsid w:val="3F175C70"/>
    <w:rsid w:val="3F4C14EF"/>
    <w:rsid w:val="3FEB6F5A"/>
    <w:rsid w:val="40DE19B4"/>
    <w:rsid w:val="41730A2D"/>
    <w:rsid w:val="417E4D21"/>
    <w:rsid w:val="42293D69"/>
    <w:rsid w:val="455F2504"/>
    <w:rsid w:val="45EA7CB3"/>
    <w:rsid w:val="46F34976"/>
    <w:rsid w:val="477C2B8D"/>
    <w:rsid w:val="483D231C"/>
    <w:rsid w:val="489B34E7"/>
    <w:rsid w:val="4946617E"/>
    <w:rsid w:val="494B2817"/>
    <w:rsid w:val="49D46CB0"/>
    <w:rsid w:val="49FC661E"/>
    <w:rsid w:val="4B2C0426"/>
    <w:rsid w:val="4B2C636D"/>
    <w:rsid w:val="4D344A7D"/>
    <w:rsid w:val="4D366C70"/>
    <w:rsid w:val="4F840690"/>
    <w:rsid w:val="4FEF73E6"/>
    <w:rsid w:val="4FFE72C4"/>
    <w:rsid w:val="5016095B"/>
    <w:rsid w:val="51093CAA"/>
    <w:rsid w:val="510C4F82"/>
    <w:rsid w:val="51694182"/>
    <w:rsid w:val="527D43C7"/>
    <w:rsid w:val="529F2FF6"/>
    <w:rsid w:val="534A7FE3"/>
    <w:rsid w:val="537D4B5F"/>
    <w:rsid w:val="53F0177D"/>
    <w:rsid w:val="550927B6"/>
    <w:rsid w:val="58C41FEA"/>
    <w:rsid w:val="59B84305"/>
    <w:rsid w:val="5A2B3BB7"/>
    <w:rsid w:val="5AE400FD"/>
    <w:rsid w:val="5B9C5154"/>
    <w:rsid w:val="5C1B42CB"/>
    <w:rsid w:val="5C34538D"/>
    <w:rsid w:val="5C8C1AFD"/>
    <w:rsid w:val="5D740137"/>
    <w:rsid w:val="5D8D7829"/>
    <w:rsid w:val="5DAE0DB8"/>
    <w:rsid w:val="5E2B4CE0"/>
    <w:rsid w:val="5E8C5954"/>
    <w:rsid w:val="5F0337AE"/>
    <w:rsid w:val="5F68008D"/>
    <w:rsid w:val="5FAA48C6"/>
    <w:rsid w:val="600B5B3B"/>
    <w:rsid w:val="60FC0281"/>
    <w:rsid w:val="618D5C6B"/>
    <w:rsid w:val="62374499"/>
    <w:rsid w:val="63C84E12"/>
    <w:rsid w:val="644D16E1"/>
    <w:rsid w:val="64B41760"/>
    <w:rsid w:val="64E04304"/>
    <w:rsid w:val="656B0BE3"/>
    <w:rsid w:val="666D7E19"/>
    <w:rsid w:val="66AE7E32"/>
    <w:rsid w:val="687600D8"/>
    <w:rsid w:val="695A5E6B"/>
    <w:rsid w:val="69AC2A06"/>
    <w:rsid w:val="6A944614"/>
    <w:rsid w:val="6B1F1E3B"/>
    <w:rsid w:val="6B456D3F"/>
    <w:rsid w:val="6B466527"/>
    <w:rsid w:val="6BD94320"/>
    <w:rsid w:val="6C156F89"/>
    <w:rsid w:val="6C2A305D"/>
    <w:rsid w:val="6DB66E05"/>
    <w:rsid w:val="6E5D69C5"/>
    <w:rsid w:val="6E5F273D"/>
    <w:rsid w:val="6ECD6E6A"/>
    <w:rsid w:val="6F547512"/>
    <w:rsid w:val="6F9264B3"/>
    <w:rsid w:val="70DA254F"/>
    <w:rsid w:val="71EF1335"/>
    <w:rsid w:val="72263A65"/>
    <w:rsid w:val="72CD2781"/>
    <w:rsid w:val="74012E1C"/>
    <w:rsid w:val="758E6164"/>
    <w:rsid w:val="75B55338"/>
    <w:rsid w:val="76DD4ADB"/>
    <w:rsid w:val="770A5807"/>
    <w:rsid w:val="77721195"/>
    <w:rsid w:val="78097591"/>
    <w:rsid w:val="78714DEE"/>
    <w:rsid w:val="78F329AA"/>
    <w:rsid w:val="79AE31E7"/>
    <w:rsid w:val="7ABC1938"/>
    <w:rsid w:val="7B22720F"/>
    <w:rsid w:val="7BB823C7"/>
    <w:rsid w:val="7CA258FA"/>
    <w:rsid w:val="7E1F6B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0185B14D-F3E3-4360-8C27-6BDE51DB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header" w:qFormat="1"/>
    <w:lsdException w:name="footer" w:uiPriority="99" w:unhideWhenUsed="1" w:qFormat="1"/>
    <w:lsdException w:name="caption" w:semiHidden="1" w:unhideWhenUsed="1" w:qFormat="1"/>
    <w:lsdException w:name="envelope return" w:uiPriority="99" w:unhideWhenUsed="1" w:qFormat="1"/>
    <w:lsdException w:name="Title" w:qFormat="1"/>
    <w:lsdException w:name="Default Paragraph Font" w:semiHidden="1" w:uiPriority="1" w:unhideWhenUsed="1" w:qFormat="1"/>
    <w:lsdException w:name="Body Text" w:uiPriority="99" w:qFormat="1"/>
    <w:lsdException w:name="Body Text Indent" w:unhideWhenUsed="1" w:qFormat="1"/>
    <w:lsdException w:name="Subtitle" w:qFormat="1"/>
    <w:lsdException w:name="Body Text First Indent 2"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Cit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utoRedefine/>
    <w:qFormat/>
    <w:pPr>
      <w:widowControl w:val="0"/>
      <w:tabs>
        <w:tab w:val="center" w:pos="4958"/>
      </w:tabs>
      <w:snapToGrid w:val="0"/>
      <w:spacing w:line="500" w:lineRule="exact"/>
      <w:ind w:firstLineChars="200" w:firstLine="480"/>
      <w:jc w:val="center"/>
    </w:pPr>
    <w:rPr>
      <w:rFonts w:ascii="宋体" w:hAnsi="宋体" w:cs="宋体"/>
      <w:color w:val="000000" w:themeColor="text1"/>
      <w:kern w:val="2"/>
      <w:sz w:val="24"/>
      <w:szCs w:val="24"/>
    </w:rPr>
  </w:style>
  <w:style w:type="paragraph" w:styleId="1">
    <w:name w:val="heading 1"/>
    <w:basedOn w:val="a1"/>
    <w:next w:val="a1"/>
    <w:uiPriority w:val="99"/>
    <w:qFormat/>
    <w:pPr>
      <w:keepNext/>
      <w:keepLines/>
      <w:spacing w:before="340" w:after="330" w:line="578" w:lineRule="auto"/>
      <w:outlineLvl w:val="0"/>
    </w:pPr>
    <w:rPr>
      <w:b/>
      <w:bCs/>
      <w:kern w:val="44"/>
      <w:sz w:val="44"/>
      <w:szCs w:val="4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next w:val="a1"/>
    <w:autoRedefine/>
    <w:uiPriority w:val="99"/>
    <w:qFormat/>
    <w:pPr>
      <w:spacing w:after="120"/>
    </w:pPr>
    <w:rPr>
      <w:kern w:val="0"/>
    </w:rPr>
  </w:style>
  <w:style w:type="paragraph" w:styleId="a6">
    <w:name w:val="Body Text Indent"/>
    <w:basedOn w:val="a1"/>
    <w:next w:val="a7"/>
    <w:autoRedefine/>
    <w:unhideWhenUsed/>
    <w:qFormat/>
    <w:pPr>
      <w:spacing w:after="120"/>
      <w:ind w:leftChars="200" w:left="420"/>
    </w:pPr>
  </w:style>
  <w:style w:type="paragraph" w:styleId="a7">
    <w:name w:val="envelope return"/>
    <w:basedOn w:val="a1"/>
    <w:autoRedefine/>
    <w:uiPriority w:val="99"/>
    <w:unhideWhenUsed/>
    <w:qFormat/>
    <w:rPr>
      <w:rFonts w:ascii="Arial" w:hAnsi="Arial"/>
    </w:rPr>
  </w:style>
  <w:style w:type="paragraph" w:styleId="4">
    <w:name w:val="index 4"/>
    <w:basedOn w:val="a1"/>
    <w:next w:val="a1"/>
    <w:autoRedefine/>
    <w:uiPriority w:val="99"/>
    <w:qFormat/>
    <w:pPr>
      <w:ind w:left="1260"/>
    </w:pPr>
    <w:rPr>
      <w:szCs w:val="20"/>
    </w:rPr>
  </w:style>
  <w:style w:type="paragraph" w:styleId="a8">
    <w:name w:val="Balloon Text"/>
    <w:basedOn w:val="a1"/>
    <w:link w:val="Char"/>
    <w:autoRedefine/>
    <w:qFormat/>
    <w:rPr>
      <w:sz w:val="18"/>
      <w:szCs w:val="18"/>
    </w:rPr>
  </w:style>
  <w:style w:type="paragraph" w:styleId="a9">
    <w:name w:val="footer"/>
    <w:basedOn w:val="a1"/>
    <w:autoRedefine/>
    <w:uiPriority w:val="99"/>
    <w:unhideWhenUsed/>
    <w:qFormat/>
    <w:pPr>
      <w:tabs>
        <w:tab w:val="center" w:pos="4153"/>
        <w:tab w:val="right" w:pos="8306"/>
      </w:tabs>
      <w:jc w:val="left"/>
    </w:pPr>
    <w:rPr>
      <w:sz w:val="18"/>
      <w:szCs w:val="18"/>
    </w:rPr>
  </w:style>
  <w:style w:type="paragraph" w:styleId="aa">
    <w:name w:val="header"/>
    <w:basedOn w:val="a1"/>
    <w:link w:val="Char0"/>
    <w:autoRedefine/>
    <w:qFormat/>
    <w:pPr>
      <w:pBdr>
        <w:bottom w:val="single" w:sz="6" w:space="1" w:color="auto"/>
      </w:pBdr>
      <w:tabs>
        <w:tab w:val="center" w:pos="4153"/>
        <w:tab w:val="right" w:pos="8306"/>
      </w:tabs>
    </w:pPr>
    <w:rPr>
      <w:sz w:val="18"/>
      <w:szCs w:val="18"/>
    </w:rPr>
  </w:style>
  <w:style w:type="paragraph" w:styleId="2">
    <w:name w:val="Body Text First Indent 2"/>
    <w:basedOn w:val="a6"/>
    <w:autoRedefine/>
    <w:uiPriority w:val="99"/>
    <w:unhideWhenUsed/>
    <w:qFormat/>
    <w:pPr>
      <w:ind w:firstLine="200"/>
    </w:pPr>
  </w:style>
  <w:style w:type="table" w:styleId="ab">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basedOn w:val="a2"/>
    <w:autoRedefine/>
    <w:qFormat/>
    <w:rPr>
      <w:color w:val="F73131"/>
    </w:rPr>
  </w:style>
  <w:style w:type="character" w:styleId="ad">
    <w:name w:val="Hyperlink"/>
    <w:basedOn w:val="a2"/>
    <w:autoRedefine/>
    <w:qFormat/>
    <w:rPr>
      <w:color w:val="2440B3"/>
      <w:u w:val="none"/>
    </w:rPr>
  </w:style>
  <w:style w:type="character" w:styleId="HTML">
    <w:name w:val="HTML Cite"/>
    <w:basedOn w:val="a2"/>
    <w:autoRedefine/>
    <w:qFormat/>
    <w:rPr>
      <w:color w:val="008000"/>
    </w:rPr>
  </w:style>
  <w:style w:type="paragraph" w:customStyle="1" w:styleId="10">
    <w:name w:val="列出段落1"/>
    <w:basedOn w:val="a1"/>
    <w:autoRedefine/>
    <w:qFormat/>
    <w:pPr>
      <w:ind w:firstLine="420"/>
    </w:pPr>
    <w:rPr>
      <w:rFonts w:ascii="Calibri" w:hAnsi="Calibri"/>
    </w:rPr>
  </w:style>
  <w:style w:type="paragraph" w:customStyle="1" w:styleId="ae">
    <w:name w:val="段"/>
    <w:next w:val="a1"/>
    <w:autoRedefine/>
    <w:qFormat/>
    <w:pPr>
      <w:autoSpaceDE w:val="0"/>
      <w:autoSpaceDN w:val="0"/>
      <w:ind w:firstLine="200"/>
      <w:jc w:val="both"/>
    </w:pPr>
    <w:rPr>
      <w:rFonts w:ascii="宋体"/>
      <w:sz w:val="21"/>
    </w:rPr>
  </w:style>
  <w:style w:type="character" w:customStyle="1" w:styleId="c-icon29">
    <w:name w:val="c-icon29"/>
    <w:basedOn w:val="a2"/>
    <w:autoRedefine/>
    <w:qFormat/>
  </w:style>
  <w:style w:type="character" w:customStyle="1" w:styleId="hover24">
    <w:name w:val="hover24"/>
    <w:basedOn w:val="a2"/>
    <w:autoRedefine/>
    <w:qFormat/>
    <w:rPr>
      <w:color w:val="315EFB"/>
    </w:rPr>
  </w:style>
  <w:style w:type="character" w:customStyle="1" w:styleId="hover25">
    <w:name w:val="hover25"/>
    <w:basedOn w:val="a2"/>
    <w:autoRedefine/>
    <w:qFormat/>
  </w:style>
  <w:style w:type="character" w:customStyle="1" w:styleId="hover26">
    <w:name w:val="hover26"/>
    <w:basedOn w:val="a2"/>
    <w:autoRedefine/>
    <w:qFormat/>
    <w:rPr>
      <w:color w:val="315EFB"/>
    </w:rPr>
  </w:style>
  <w:style w:type="character" w:customStyle="1" w:styleId="hover27">
    <w:name w:val="hover27"/>
    <w:basedOn w:val="a2"/>
    <w:autoRedefine/>
    <w:qFormat/>
    <w:rPr>
      <w:color w:val="315EFB"/>
      <w:shd w:val="clear" w:color="auto" w:fill="F0F3FD"/>
    </w:rPr>
  </w:style>
  <w:style w:type="character" w:customStyle="1" w:styleId="c-icon28">
    <w:name w:val="c-icon28"/>
    <w:basedOn w:val="a2"/>
    <w:autoRedefine/>
    <w:qFormat/>
  </w:style>
  <w:style w:type="paragraph" w:customStyle="1" w:styleId="20">
    <w:name w:val="正文缩进2格"/>
    <w:basedOn w:val="a1"/>
    <w:autoRedefine/>
    <w:qFormat/>
    <w:pPr>
      <w:spacing w:line="600" w:lineRule="exact"/>
      <w:ind w:firstLineChars="206" w:firstLine="639"/>
    </w:pPr>
    <w:rPr>
      <w:rFonts w:ascii="仿宋_GB2312" w:eastAsia="仿宋_GB2312"/>
      <w:sz w:val="31"/>
      <w:szCs w:val="28"/>
    </w:rPr>
  </w:style>
  <w:style w:type="paragraph" w:customStyle="1" w:styleId="af">
    <w:name w:val="首行缩进"/>
    <w:basedOn w:val="a1"/>
    <w:autoRedefine/>
    <w:uiPriority w:val="99"/>
    <w:qFormat/>
    <w:pPr>
      <w:spacing w:line="360" w:lineRule="auto"/>
      <w:jc w:val="left"/>
    </w:pPr>
    <w:rPr>
      <w:lang w:val="zh-CN"/>
    </w:rPr>
  </w:style>
  <w:style w:type="character" w:customStyle="1" w:styleId="Char">
    <w:name w:val="批注框文本 Char"/>
    <w:basedOn w:val="a2"/>
    <w:link w:val="a8"/>
    <w:autoRedefine/>
    <w:qFormat/>
    <w:rPr>
      <w:rFonts w:asciiTheme="minorHAnsi" w:eastAsiaTheme="minorEastAsia" w:hAnsiTheme="minorHAnsi" w:cstheme="minorBidi"/>
      <w:kern w:val="2"/>
      <w:sz w:val="18"/>
      <w:szCs w:val="18"/>
    </w:rPr>
  </w:style>
  <w:style w:type="character" w:customStyle="1" w:styleId="Char0">
    <w:name w:val="页眉 Char"/>
    <w:basedOn w:val="a2"/>
    <w:link w:val="aa"/>
    <w:autoRedefine/>
    <w:qFormat/>
    <w:rPr>
      <w:rFonts w:asciiTheme="minorHAnsi" w:eastAsiaTheme="minorEastAsia" w:hAnsiTheme="minorHAnsi" w:cstheme="minorBidi"/>
      <w:kern w:val="2"/>
      <w:sz w:val="18"/>
      <w:szCs w:val="18"/>
    </w:rPr>
  </w:style>
  <w:style w:type="paragraph" w:styleId="af0">
    <w:name w:val="List Paragraph"/>
    <w:basedOn w:val="a1"/>
    <w:autoRedefine/>
    <w:uiPriority w:val="99"/>
    <w:unhideWhenUsed/>
    <w:qFormat/>
    <w:pPr>
      <w:ind w:firstLine="420"/>
    </w:pPr>
  </w:style>
  <w:style w:type="paragraph" w:customStyle="1" w:styleId="a0">
    <w:name w:val="标准文件_一级条标题"/>
    <w:basedOn w:val="a"/>
    <w:next w:val="a1"/>
    <w:autoRedefine/>
    <w:qFormat/>
    <w:pPr>
      <w:numPr>
        <w:ilvl w:val="2"/>
      </w:numPr>
      <w:spacing w:beforeLines="50" w:afterLines="50"/>
      <w:outlineLvl w:val="1"/>
    </w:pPr>
  </w:style>
  <w:style w:type="paragraph" w:customStyle="1" w:styleId="a">
    <w:name w:val="标准文件_章标题"/>
    <w:next w:val="a1"/>
    <w:autoRedefine/>
    <w:qFormat/>
    <w:pPr>
      <w:numPr>
        <w:ilvl w:val="1"/>
        <w:numId w:val="1"/>
      </w:numPr>
      <w:spacing w:beforeLines="100" w:afterLines="100"/>
      <w:jc w:val="both"/>
      <w:outlineLvl w:val="0"/>
    </w:pPr>
    <w:rPr>
      <w:rFonts w:ascii="黑体" w:eastAsia="黑体"/>
      <w:sz w:val="21"/>
    </w:rPr>
  </w:style>
  <w:style w:type="paragraph" w:customStyle="1" w:styleId="11">
    <w:name w:val="正文文本1"/>
    <w:basedOn w:val="12"/>
    <w:autoRedefine/>
    <w:uiPriority w:val="99"/>
    <w:qFormat/>
    <w:pPr>
      <w:ind w:left="528"/>
    </w:pPr>
    <w:rPr>
      <w:sz w:val="24"/>
      <w:szCs w:val="24"/>
    </w:rPr>
  </w:style>
  <w:style w:type="paragraph" w:customStyle="1" w:styleId="12">
    <w:name w:val="正文1"/>
    <w:autoRedefine/>
    <w:qFormat/>
    <w:pPr>
      <w:widowControl w:val="0"/>
    </w:pPr>
    <w:rPr>
      <w:rFonts w:ascii="宋体" w:hAnsi="宋体" w:cs="宋体"/>
      <w:sz w:val="22"/>
      <w:szCs w:val="22"/>
      <w:lang w:val="zh-CN"/>
    </w:rPr>
  </w:style>
  <w:style w:type="paragraph" w:customStyle="1" w:styleId="af1">
    <w:name w:val="普通正文"/>
    <w:basedOn w:val="a1"/>
    <w:autoRedefine/>
    <w:qFormat/>
    <w:pPr>
      <w:adjustRightInd w:val="0"/>
      <w:spacing w:before="120" w:after="120" w:line="360" w:lineRule="auto"/>
      <w:jc w:val="left"/>
      <w:textAlignment w:val="baseline"/>
    </w:pPr>
    <w:rPr>
      <w:rFonts w:ascii="Arial" w:hAnsi="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2356</Words>
  <Characters>13432</Characters>
  <Application>Microsoft Office Word</Application>
  <DocSecurity>0</DocSecurity>
  <Lines>111</Lines>
  <Paragraphs>31</Paragraphs>
  <ScaleCrop>false</ScaleCrop>
  <Company>Micorosoft</Company>
  <LinksUpToDate>false</LinksUpToDate>
  <CharactersWithSpaces>15757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好家伙</dc:creator>
  <cp:lastModifiedBy>微软用户</cp:lastModifiedBy>
  <cp:revision>2</cp:revision>
  <cp:lastPrinted>2024-03-28T08:21:00Z</cp:lastPrinted>
  <dcterms:created xsi:type="dcterms:W3CDTF">2025-04-16T02:58:00Z</dcterms:created>
  <dcterms:modified xsi:type="dcterms:W3CDTF">2025-04-16T02:58:00Z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216887C28DE94C5F95D0C4CFFA7CA44E_13</vt:lpwstr>
  </property>
  <property fmtid="{D5CDD505-2E9C-101B-9397-08002B2CF9AE}" pid="4" name="KSOTemplateDocerSaveRecord">
    <vt:lpwstr>eyJoZGlkIjoiNGQ0MWUzODQ2N2EwODczMjc4YzllNmVlNzIwMjc2NDkifQ==</vt:lpwstr>
  </property>
</Properties>
</file>