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EA" w:rsidRPr="009705F5" w:rsidRDefault="006A66EA">
      <w:pPr>
        <w:widowControl/>
        <w:jc w:val="center"/>
        <w:rPr>
          <w:rFonts w:ascii="宋体" w:eastAsia="宋体" w:hAnsi="宋体"/>
          <w:w w:val="80"/>
          <w:sz w:val="44"/>
          <w:szCs w:val="44"/>
        </w:rPr>
      </w:pPr>
    </w:p>
    <w:p w:rsidR="006A66EA" w:rsidRPr="009705F5" w:rsidRDefault="006A66EA">
      <w:pPr>
        <w:widowControl/>
        <w:jc w:val="center"/>
        <w:rPr>
          <w:rFonts w:ascii="宋体" w:eastAsia="宋体" w:hAnsi="宋体"/>
          <w:w w:val="80"/>
          <w:sz w:val="44"/>
          <w:szCs w:val="44"/>
        </w:rPr>
      </w:pPr>
    </w:p>
    <w:p w:rsidR="006A66EA" w:rsidRPr="009705F5" w:rsidRDefault="006A66EA">
      <w:pPr>
        <w:widowControl/>
        <w:jc w:val="center"/>
        <w:rPr>
          <w:rFonts w:ascii="宋体" w:eastAsia="宋体" w:hAnsi="宋体"/>
          <w:w w:val="80"/>
          <w:sz w:val="44"/>
          <w:szCs w:val="44"/>
        </w:rPr>
      </w:pPr>
    </w:p>
    <w:p w:rsidR="006A66EA" w:rsidRPr="009705F5" w:rsidRDefault="00F319CC">
      <w:pPr>
        <w:widowControl/>
        <w:jc w:val="center"/>
        <w:rPr>
          <w:rFonts w:ascii="宋体" w:eastAsia="宋体" w:hAnsi="宋体"/>
          <w:w w:val="80"/>
          <w:sz w:val="44"/>
          <w:szCs w:val="44"/>
        </w:rPr>
      </w:pPr>
      <w:r w:rsidRPr="009705F5">
        <w:rPr>
          <w:rFonts w:ascii="宋体" w:eastAsia="宋体" w:hAnsi="宋体" w:hint="eastAsia"/>
          <w:w w:val="80"/>
          <w:sz w:val="44"/>
          <w:szCs w:val="44"/>
        </w:rPr>
        <w:t>启东市发改委</w:t>
      </w:r>
      <w:r w:rsidR="0088621A" w:rsidRPr="009705F5">
        <w:rPr>
          <w:rFonts w:ascii="宋体" w:eastAsia="宋体" w:hAnsi="宋体" w:hint="eastAsia"/>
          <w:w w:val="80"/>
          <w:sz w:val="44"/>
          <w:szCs w:val="44"/>
        </w:rPr>
        <w:t>项目定价</w:t>
      </w:r>
      <w:r w:rsidR="006A66EA" w:rsidRPr="009705F5">
        <w:rPr>
          <w:rFonts w:ascii="宋体" w:eastAsia="宋体" w:hAnsi="宋体" w:hint="eastAsia"/>
          <w:w w:val="80"/>
          <w:sz w:val="44"/>
          <w:szCs w:val="44"/>
        </w:rPr>
        <w:t>成本</w:t>
      </w:r>
      <w:r w:rsidR="00562072" w:rsidRPr="009705F5">
        <w:rPr>
          <w:rFonts w:ascii="宋体" w:eastAsia="宋体" w:hAnsi="宋体" w:hint="eastAsia"/>
          <w:w w:val="80"/>
          <w:sz w:val="44"/>
          <w:szCs w:val="44"/>
        </w:rPr>
        <w:t>调查</w:t>
      </w:r>
    </w:p>
    <w:p w:rsidR="006A66EA" w:rsidRPr="009705F5" w:rsidRDefault="006A66EA">
      <w:pPr>
        <w:widowControl/>
        <w:jc w:val="center"/>
        <w:rPr>
          <w:rFonts w:ascii="宋体" w:eastAsia="宋体" w:hAnsi="宋体"/>
          <w:w w:val="80"/>
          <w:sz w:val="44"/>
          <w:szCs w:val="44"/>
        </w:rPr>
      </w:pPr>
    </w:p>
    <w:p w:rsidR="006A66EA" w:rsidRPr="009705F5" w:rsidRDefault="006A66EA">
      <w:pPr>
        <w:widowControl/>
        <w:jc w:val="center"/>
        <w:rPr>
          <w:rFonts w:ascii="宋体" w:eastAsia="宋体" w:hAnsi="宋体"/>
          <w:w w:val="80"/>
          <w:sz w:val="44"/>
          <w:szCs w:val="44"/>
        </w:rPr>
      </w:pPr>
    </w:p>
    <w:p w:rsidR="006A66EA" w:rsidRPr="009705F5" w:rsidRDefault="006A66EA">
      <w:pPr>
        <w:widowControl/>
        <w:jc w:val="center"/>
        <w:rPr>
          <w:rFonts w:ascii="宋体" w:eastAsia="宋体" w:hAnsi="宋体"/>
          <w:w w:val="80"/>
          <w:sz w:val="44"/>
          <w:szCs w:val="44"/>
        </w:rPr>
      </w:pPr>
    </w:p>
    <w:p w:rsidR="006A66EA" w:rsidRPr="009705F5" w:rsidRDefault="006A66EA">
      <w:pPr>
        <w:tabs>
          <w:tab w:val="left" w:pos="1050"/>
          <w:tab w:val="right" w:leader="dot" w:pos="9402"/>
        </w:tabs>
        <w:spacing w:line="1600" w:lineRule="exact"/>
        <w:jc w:val="center"/>
        <w:rPr>
          <w:rFonts w:ascii="方正仿宋简体" w:eastAsia="方正仿宋简体" w:hAnsi="Calibri"/>
          <w:sz w:val="72"/>
          <w:szCs w:val="72"/>
        </w:rPr>
      </w:pPr>
      <w:r w:rsidRPr="009705F5">
        <w:rPr>
          <w:rFonts w:ascii="宋体" w:eastAsia="宋体" w:hAnsi="宋体" w:hint="eastAsia"/>
          <w:w w:val="80"/>
          <w:sz w:val="72"/>
          <w:szCs w:val="72"/>
        </w:rPr>
        <w:t>招标文件</w:t>
      </w:r>
    </w:p>
    <w:p w:rsidR="006A66EA" w:rsidRPr="009705F5" w:rsidRDefault="006A66EA">
      <w:pPr>
        <w:jc w:val="center"/>
        <w:rPr>
          <w:rFonts w:ascii="仿宋_GB2312" w:eastAsia="仿宋_GB2312" w:hAnsi="Calibri"/>
          <w:b/>
          <w:sz w:val="36"/>
          <w:szCs w:val="36"/>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r w:rsidRPr="009705F5">
        <w:rPr>
          <w:rFonts w:ascii="宋体" w:eastAsia="宋体" w:hAnsi="宋体" w:hint="eastAsia"/>
          <w:w w:val="80"/>
          <w:sz w:val="32"/>
          <w:szCs w:val="32"/>
        </w:rPr>
        <w:t>招标机构：</w:t>
      </w:r>
      <w:r w:rsidR="00D2112B" w:rsidRPr="009705F5">
        <w:rPr>
          <w:rFonts w:ascii="宋体" w:eastAsia="宋体" w:hAnsi="宋体" w:hint="eastAsia"/>
          <w:w w:val="80"/>
          <w:sz w:val="32"/>
          <w:szCs w:val="32"/>
        </w:rPr>
        <w:t>启东市发展和改革委员会</w:t>
      </w: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D2112B">
      <w:pPr>
        <w:tabs>
          <w:tab w:val="left" w:pos="1050"/>
          <w:tab w:val="right" w:leader="dot" w:pos="9402"/>
        </w:tabs>
        <w:spacing w:line="520" w:lineRule="exact"/>
        <w:jc w:val="center"/>
        <w:rPr>
          <w:rFonts w:ascii="宋体" w:eastAsia="宋体" w:hAnsi="宋体"/>
          <w:w w:val="80"/>
          <w:sz w:val="32"/>
          <w:szCs w:val="32"/>
        </w:rPr>
      </w:pPr>
      <w:r w:rsidRPr="009705F5">
        <w:rPr>
          <w:rFonts w:ascii="宋体" w:eastAsia="宋体" w:hAnsi="宋体" w:hint="eastAsia"/>
          <w:w w:val="80"/>
          <w:sz w:val="32"/>
          <w:szCs w:val="32"/>
        </w:rPr>
        <w:t>二○一九</w:t>
      </w:r>
      <w:r w:rsidR="006A66EA" w:rsidRPr="009705F5">
        <w:rPr>
          <w:rFonts w:ascii="宋体" w:eastAsia="宋体" w:hAnsi="宋体" w:hint="eastAsia"/>
          <w:w w:val="80"/>
          <w:sz w:val="32"/>
          <w:szCs w:val="32"/>
        </w:rPr>
        <w:t>年</w:t>
      </w:r>
      <w:r w:rsidR="00FB42E7">
        <w:rPr>
          <w:rFonts w:ascii="宋体" w:eastAsia="宋体" w:hAnsi="宋体" w:hint="eastAsia"/>
          <w:w w:val="80"/>
          <w:sz w:val="32"/>
          <w:szCs w:val="32"/>
        </w:rPr>
        <w:t>十一</w:t>
      </w:r>
      <w:r w:rsidR="006A66EA" w:rsidRPr="009705F5">
        <w:rPr>
          <w:rFonts w:ascii="宋体" w:eastAsia="宋体" w:hAnsi="宋体" w:hint="eastAsia"/>
          <w:w w:val="80"/>
          <w:sz w:val="32"/>
          <w:szCs w:val="32"/>
        </w:rPr>
        <w:t>月</w:t>
      </w:r>
      <w:r w:rsidR="001E02CD">
        <w:rPr>
          <w:rFonts w:ascii="宋体" w:eastAsia="宋体" w:hAnsi="宋体" w:hint="eastAsia"/>
          <w:w w:val="80"/>
          <w:sz w:val="32"/>
          <w:szCs w:val="32"/>
        </w:rPr>
        <w:t>二十五</w:t>
      </w:r>
      <w:r w:rsidR="006A66EA" w:rsidRPr="009705F5">
        <w:rPr>
          <w:rFonts w:ascii="宋体" w:eastAsia="宋体" w:hAnsi="宋体" w:hint="eastAsia"/>
          <w:w w:val="80"/>
          <w:sz w:val="32"/>
          <w:szCs w:val="32"/>
        </w:rPr>
        <w:t>日</w:t>
      </w: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6A66EA">
      <w:pPr>
        <w:pStyle w:val="a0"/>
        <w:overflowPunct w:val="0"/>
        <w:ind w:firstLine="0"/>
        <w:jc w:val="center"/>
        <w:rPr>
          <w:rFonts w:ascii="方正仿宋简体" w:eastAsia="方正仿宋简体" w:hAnsi="宋体"/>
          <w:b/>
          <w:sz w:val="52"/>
          <w:szCs w:val="52"/>
        </w:rPr>
      </w:pPr>
      <w:r w:rsidRPr="009705F5">
        <w:rPr>
          <w:rFonts w:ascii="宋体" w:eastAsia="宋体" w:hAnsi="宋体" w:hint="eastAsia"/>
          <w:w w:val="80"/>
          <w:sz w:val="52"/>
          <w:szCs w:val="52"/>
        </w:rPr>
        <w:t>目  录</w:t>
      </w:r>
    </w:p>
    <w:p w:rsidR="006A66EA" w:rsidRPr="009705F5" w:rsidRDefault="006A66EA">
      <w:pPr>
        <w:tabs>
          <w:tab w:val="left" w:pos="1050"/>
          <w:tab w:val="right" w:leader="dot" w:pos="9402"/>
        </w:tabs>
        <w:spacing w:line="520" w:lineRule="exact"/>
        <w:jc w:val="center"/>
        <w:rPr>
          <w:rFonts w:ascii="宋体" w:eastAsia="宋体" w:hAnsi="宋体"/>
          <w:w w:val="80"/>
          <w:sz w:val="32"/>
          <w:szCs w:val="32"/>
        </w:rPr>
      </w:pPr>
    </w:p>
    <w:p w:rsidR="006A66EA" w:rsidRPr="009705F5" w:rsidRDefault="005778FE" w:rsidP="00FB42E7">
      <w:pPr>
        <w:pStyle w:val="10"/>
        <w:tabs>
          <w:tab w:val="right" w:leader="dot" w:pos="9214"/>
        </w:tabs>
        <w:spacing w:line="1200" w:lineRule="exact"/>
        <w:ind w:firstLineChars="150" w:firstLine="452"/>
        <w:rPr>
          <w:rFonts w:eastAsia="仿宋_GB2312"/>
          <w:sz w:val="30"/>
          <w:szCs w:val="30"/>
        </w:rPr>
      </w:pPr>
      <w:r w:rsidRPr="009705F5">
        <w:rPr>
          <w:rFonts w:eastAsia="仿宋_GB2312" w:hint="eastAsia"/>
          <w:b/>
          <w:bCs/>
          <w:sz w:val="30"/>
          <w:szCs w:val="30"/>
        </w:rPr>
        <w:fldChar w:fldCharType="begin"/>
      </w:r>
      <w:r w:rsidR="006A66EA" w:rsidRPr="009705F5">
        <w:rPr>
          <w:rFonts w:eastAsia="仿宋_GB2312" w:hint="eastAsia"/>
          <w:b/>
          <w:bCs/>
          <w:sz w:val="30"/>
          <w:szCs w:val="30"/>
        </w:rPr>
        <w:instrText xml:space="preserve"> TOC \o "1-1" </w:instrText>
      </w:r>
      <w:r w:rsidRPr="009705F5">
        <w:rPr>
          <w:rFonts w:eastAsia="仿宋_GB2312" w:hint="eastAsia"/>
          <w:b/>
          <w:bCs/>
          <w:sz w:val="30"/>
          <w:szCs w:val="30"/>
        </w:rPr>
        <w:fldChar w:fldCharType="separate"/>
      </w:r>
      <w:r w:rsidR="006A66EA" w:rsidRPr="009705F5">
        <w:rPr>
          <w:rFonts w:ascii="宋体" w:eastAsia="宋体" w:hAnsi="宋体" w:hint="eastAsia"/>
          <w:w w:val="80"/>
          <w:sz w:val="32"/>
          <w:szCs w:val="32"/>
        </w:rPr>
        <w:t>第一章 招标公示</w:t>
      </w:r>
      <w:r w:rsidR="006A66EA" w:rsidRPr="009705F5">
        <w:rPr>
          <w:rFonts w:eastAsia="仿宋_GB2312" w:hint="eastAsia"/>
          <w:sz w:val="30"/>
          <w:szCs w:val="30"/>
        </w:rPr>
        <w:tab/>
        <w:t>3</w:t>
      </w:r>
    </w:p>
    <w:p w:rsidR="006A66EA" w:rsidRPr="009705F5" w:rsidRDefault="006A66EA" w:rsidP="00FB42E7">
      <w:pPr>
        <w:pStyle w:val="10"/>
        <w:tabs>
          <w:tab w:val="right" w:leader="dot" w:pos="9214"/>
        </w:tabs>
        <w:spacing w:line="1200" w:lineRule="exact"/>
        <w:ind w:firstLineChars="177" w:firstLine="451"/>
        <w:rPr>
          <w:rFonts w:eastAsia="仿宋_GB2312"/>
          <w:sz w:val="30"/>
          <w:szCs w:val="30"/>
        </w:rPr>
      </w:pPr>
      <w:r w:rsidRPr="009705F5">
        <w:rPr>
          <w:rFonts w:ascii="宋体" w:eastAsia="宋体" w:hAnsi="宋体" w:hint="eastAsia"/>
          <w:w w:val="80"/>
          <w:sz w:val="32"/>
          <w:szCs w:val="32"/>
        </w:rPr>
        <w:t>第二章 会计服务机构须知</w:t>
      </w:r>
      <w:r w:rsidRPr="009705F5">
        <w:rPr>
          <w:rFonts w:eastAsia="仿宋_GB2312" w:hint="eastAsia"/>
          <w:sz w:val="30"/>
          <w:szCs w:val="30"/>
        </w:rPr>
        <w:tab/>
      </w:r>
      <w:r w:rsidRPr="009705F5">
        <w:rPr>
          <w:rFonts w:eastAsia="仿宋_GB2312"/>
          <w:sz w:val="30"/>
          <w:szCs w:val="30"/>
        </w:rPr>
        <w:t>5</w:t>
      </w:r>
    </w:p>
    <w:p w:rsidR="006A66EA" w:rsidRPr="009705F5" w:rsidRDefault="006A66EA" w:rsidP="00FB42E7">
      <w:pPr>
        <w:pStyle w:val="10"/>
        <w:tabs>
          <w:tab w:val="right" w:leader="dot" w:pos="9214"/>
        </w:tabs>
        <w:spacing w:line="1200" w:lineRule="exact"/>
        <w:ind w:firstLineChars="177" w:firstLine="451"/>
        <w:rPr>
          <w:rFonts w:eastAsia="仿宋_GB2312"/>
          <w:sz w:val="30"/>
          <w:szCs w:val="30"/>
        </w:rPr>
      </w:pPr>
      <w:r w:rsidRPr="009705F5">
        <w:rPr>
          <w:rFonts w:ascii="宋体" w:eastAsia="宋体" w:hAnsi="宋体" w:hint="eastAsia"/>
          <w:w w:val="80"/>
          <w:sz w:val="32"/>
          <w:szCs w:val="32"/>
        </w:rPr>
        <w:t>第三章 项目需求</w:t>
      </w:r>
      <w:r w:rsidRPr="009705F5">
        <w:rPr>
          <w:rFonts w:eastAsia="仿宋_GB2312" w:hint="eastAsia"/>
          <w:sz w:val="30"/>
          <w:szCs w:val="30"/>
        </w:rPr>
        <w:tab/>
        <w:t>6</w:t>
      </w:r>
    </w:p>
    <w:p w:rsidR="006A66EA" w:rsidRPr="009705F5" w:rsidRDefault="006A66EA" w:rsidP="00FB42E7">
      <w:pPr>
        <w:pStyle w:val="10"/>
        <w:tabs>
          <w:tab w:val="right" w:leader="dot" w:pos="9214"/>
        </w:tabs>
        <w:spacing w:line="1200" w:lineRule="exact"/>
        <w:ind w:firstLineChars="177" w:firstLine="451"/>
        <w:rPr>
          <w:rFonts w:eastAsia="仿宋_GB2312"/>
          <w:sz w:val="30"/>
          <w:szCs w:val="30"/>
        </w:rPr>
      </w:pPr>
      <w:r w:rsidRPr="009705F5">
        <w:rPr>
          <w:rFonts w:ascii="宋体" w:eastAsia="宋体" w:hAnsi="宋体" w:hint="eastAsia"/>
          <w:w w:val="80"/>
          <w:sz w:val="32"/>
          <w:szCs w:val="32"/>
        </w:rPr>
        <w:t>第四章 响应相关文件格式</w:t>
      </w:r>
      <w:r w:rsidR="00036704" w:rsidRPr="009705F5">
        <w:rPr>
          <w:rFonts w:eastAsia="仿宋_GB2312" w:hint="eastAsia"/>
          <w:sz w:val="30"/>
          <w:szCs w:val="30"/>
        </w:rPr>
        <w:tab/>
        <w:t>10</w:t>
      </w:r>
    </w:p>
    <w:p w:rsidR="006A66EA" w:rsidRPr="009705F5" w:rsidRDefault="006A66EA" w:rsidP="00FB42E7">
      <w:pPr>
        <w:pStyle w:val="10"/>
        <w:tabs>
          <w:tab w:val="right" w:leader="dot" w:pos="9214"/>
        </w:tabs>
        <w:spacing w:line="1200" w:lineRule="exact"/>
        <w:ind w:firstLineChars="177" w:firstLine="451"/>
        <w:rPr>
          <w:rFonts w:eastAsia="仿宋_GB2312"/>
          <w:sz w:val="30"/>
          <w:szCs w:val="30"/>
        </w:rPr>
      </w:pPr>
      <w:r w:rsidRPr="009705F5">
        <w:rPr>
          <w:rFonts w:ascii="宋体" w:eastAsia="宋体" w:hAnsi="宋体" w:hint="eastAsia"/>
          <w:w w:val="80"/>
          <w:sz w:val="32"/>
          <w:szCs w:val="32"/>
        </w:rPr>
        <w:t>第五章 相关附件</w:t>
      </w:r>
      <w:r w:rsidR="00036704" w:rsidRPr="009705F5">
        <w:rPr>
          <w:rFonts w:eastAsia="仿宋_GB2312" w:hint="eastAsia"/>
          <w:sz w:val="30"/>
          <w:szCs w:val="30"/>
        </w:rPr>
        <w:tab/>
        <w:t>11</w:t>
      </w:r>
    </w:p>
    <w:p w:rsidR="006A66EA" w:rsidRPr="009705F5" w:rsidRDefault="006A66EA">
      <w:pPr>
        <w:tabs>
          <w:tab w:val="right" w:leader="dot" w:pos="9214"/>
        </w:tabs>
        <w:spacing w:line="1200" w:lineRule="exact"/>
        <w:ind w:firstLineChars="177" w:firstLine="531"/>
        <w:rPr>
          <w:rFonts w:eastAsia="仿宋_GB2312"/>
          <w:sz w:val="30"/>
          <w:szCs w:val="30"/>
        </w:rPr>
      </w:pPr>
    </w:p>
    <w:p w:rsidR="006A66EA" w:rsidRPr="009705F5" w:rsidRDefault="006A66EA">
      <w:pPr>
        <w:tabs>
          <w:tab w:val="right" w:leader="dot" w:pos="9214"/>
        </w:tabs>
        <w:spacing w:line="1200" w:lineRule="exact"/>
        <w:ind w:firstLineChars="177" w:firstLine="531"/>
        <w:rPr>
          <w:rFonts w:eastAsia="仿宋_GB2312"/>
          <w:sz w:val="30"/>
          <w:szCs w:val="30"/>
        </w:rPr>
      </w:pPr>
    </w:p>
    <w:p w:rsidR="006A66EA" w:rsidRPr="009705F5" w:rsidRDefault="006A66EA">
      <w:pPr>
        <w:tabs>
          <w:tab w:val="right" w:leader="dot" w:pos="9214"/>
        </w:tabs>
        <w:spacing w:line="1200" w:lineRule="exact"/>
        <w:ind w:firstLineChars="177" w:firstLine="531"/>
        <w:rPr>
          <w:rFonts w:eastAsia="仿宋_GB2312"/>
          <w:sz w:val="30"/>
          <w:szCs w:val="30"/>
        </w:rPr>
      </w:pPr>
    </w:p>
    <w:p w:rsidR="006A66EA" w:rsidRPr="009705F5" w:rsidRDefault="006A66EA">
      <w:pPr>
        <w:tabs>
          <w:tab w:val="right" w:leader="dot" w:pos="9214"/>
        </w:tabs>
        <w:spacing w:line="1200" w:lineRule="exact"/>
        <w:ind w:firstLineChars="177" w:firstLine="531"/>
        <w:rPr>
          <w:rFonts w:eastAsia="仿宋_GB2312"/>
          <w:sz w:val="30"/>
          <w:szCs w:val="30"/>
        </w:rPr>
      </w:pPr>
    </w:p>
    <w:p w:rsidR="006A66EA" w:rsidRPr="009705F5" w:rsidRDefault="006A66EA">
      <w:pPr>
        <w:tabs>
          <w:tab w:val="right" w:leader="dot" w:pos="9214"/>
        </w:tabs>
        <w:spacing w:line="1200" w:lineRule="exact"/>
        <w:ind w:firstLineChars="177" w:firstLine="531"/>
        <w:rPr>
          <w:rFonts w:eastAsia="仿宋_GB2312"/>
          <w:sz w:val="30"/>
          <w:szCs w:val="30"/>
        </w:rPr>
      </w:pPr>
    </w:p>
    <w:p w:rsidR="006A66EA" w:rsidRPr="009705F5" w:rsidRDefault="005778FE">
      <w:pPr>
        <w:adjustRightInd w:val="0"/>
        <w:snapToGrid w:val="0"/>
        <w:spacing w:line="360" w:lineRule="auto"/>
        <w:jc w:val="center"/>
        <w:rPr>
          <w:rFonts w:ascii="仿宋_GB2312" w:eastAsia="仿宋_GB2312" w:hAnsi="Arial"/>
          <w:sz w:val="28"/>
          <w:szCs w:val="28"/>
        </w:rPr>
      </w:pPr>
      <w:r w:rsidRPr="009705F5">
        <w:rPr>
          <w:rFonts w:eastAsia="仿宋_GB2312" w:hint="eastAsia"/>
          <w:b/>
          <w:bCs/>
          <w:sz w:val="30"/>
          <w:szCs w:val="30"/>
        </w:rPr>
        <w:fldChar w:fldCharType="end"/>
      </w:r>
    </w:p>
    <w:p w:rsidR="006A66EA" w:rsidRPr="009705F5" w:rsidRDefault="006A66EA" w:rsidP="004E698F">
      <w:pPr>
        <w:tabs>
          <w:tab w:val="left" w:pos="1050"/>
          <w:tab w:val="right" w:leader="dot" w:pos="9402"/>
        </w:tabs>
        <w:spacing w:beforeLines="100" w:afterLines="100" w:line="600" w:lineRule="exact"/>
        <w:jc w:val="center"/>
        <w:outlineLvl w:val="0"/>
        <w:rPr>
          <w:rFonts w:ascii="仿宋_GB2312" w:eastAsia="仿宋_GB2312"/>
          <w:w w:val="80"/>
          <w:sz w:val="32"/>
          <w:szCs w:val="32"/>
        </w:rPr>
      </w:pPr>
      <w:bookmarkStart w:id="0" w:name="_Toc363573853"/>
      <w:r w:rsidRPr="009705F5">
        <w:rPr>
          <w:rFonts w:ascii="宋体" w:eastAsia="宋体" w:hAnsi="宋体" w:hint="eastAsia"/>
          <w:b/>
          <w:w w:val="80"/>
          <w:sz w:val="36"/>
          <w:szCs w:val="36"/>
        </w:rPr>
        <w:lastRenderedPageBreak/>
        <w:t xml:space="preserve">第一章  </w:t>
      </w:r>
      <w:bookmarkEnd w:id="0"/>
      <w:r w:rsidRPr="009705F5">
        <w:rPr>
          <w:rFonts w:ascii="宋体" w:eastAsia="宋体" w:hAnsi="宋体" w:hint="eastAsia"/>
          <w:b/>
          <w:w w:val="80"/>
          <w:sz w:val="36"/>
          <w:szCs w:val="36"/>
        </w:rPr>
        <w:t>招标公示</w:t>
      </w:r>
    </w:p>
    <w:p w:rsidR="006A66EA" w:rsidRPr="009705F5" w:rsidRDefault="006A66EA" w:rsidP="007E06FD">
      <w:pPr>
        <w:spacing w:line="500" w:lineRule="exact"/>
        <w:ind w:firstLineChars="236" w:firstLine="566"/>
        <w:jc w:val="left"/>
        <w:rPr>
          <w:rFonts w:eastAsia="仿宋_GB2312"/>
          <w:sz w:val="24"/>
          <w:szCs w:val="24"/>
        </w:rPr>
      </w:pPr>
      <w:bookmarkStart w:id="1" w:name="_Toc363573854"/>
      <w:r w:rsidRPr="009705F5">
        <w:rPr>
          <w:rFonts w:eastAsia="仿宋_GB2312" w:hint="eastAsia"/>
          <w:sz w:val="24"/>
          <w:szCs w:val="24"/>
        </w:rPr>
        <w:t>本项目是按照《政府制定价格成本监审办法》（国家发改委</w:t>
      </w:r>
      <w:r w:rsidRPr="009705F5">
        <w:rPr>
          <w:rFonts w:eastAsia="仿宋_GB2312" w:hint="eastAsia"/>
          <w:sz w:val="24"/>
          <w:szCs w:val="24"/>
        </w:rPr>
        <w:t>2017</w:t>
      </w:r>
      <w:r w:rsidRPr="009705F5">
        <w:rPr>
          <w:rFonts w:eastAsia="仿宋_GB2312" w:hint="eastAsia"/>
          <w:sz w:val="24"/>
          <w:szCs w:val="24"/>
        </w:rPr>
        <w:t>年第</w:t>
      </w:r>
      <w:r w:rsidRPr="009705F5">
        <w:rPr>
          <w:rFonts w:eastAsia="仿宋_GB2312" w:hint="eastAsia"/>
          <w:sz w:val="24"/>
          <w:szCs w:val="24"/>
        </w:rPr>
        <w:t>8</w:t>
      </w:r>
      <w:r w:rsidR="00271289">
        <w:rPr>
          <w:rFonts w:eastAsia="仿宋_GB2312" w:hint="eastAsia"/>
          <w:sz w:val="24"/>
          <w:szCs w:val="24"/>
        </w:rPr>
        <w:t>号令）</w:t>
      </w:r>
      <w:r w:rsidR="0088621A" w:rsidRPr="009705F5">
        <w:rPr>
          <w:rFonts w:eastAsia="仿宋_GB2312" w:hint="eastAsia"/>
          <w:sz w:val="24"/>
          <w:szCs w:val="24"/>
        </w:rPr>
        <w:t>、</w:t>
      </w:r>
      <w:r w:rsidRPr="009705F5">
        <w:rPr>
          <w:rFonts w:eastAsia="仿宋_GB2312" w:hint="eastAsia"/>
          <w:sz w:val="24"/>
          <w:szCs w:val="24"/>
        </w:rPr>
        <w:t>《省物价局关于成本监审引入专业机构审核服务的意见》（苏价本〔</w:t>
      </w:r>
      <w:r w:rsidRPr="009705F5">
        <w:rPr>
          <w:rFonts w:eastAsia="仿宋_GB2312" w:hint="eastAsia"/>
          <w:sz w:val="24"/>
          <w:szCs w:val="24"/>
        </w:rPr>
        <w:t>2017</w:t>
      </w:r>
      <w:r w:rsidRPr="009705F5">
        <w:rPr>
          <w:rFonts w:eastAsia="仿宋_GB2312" w:hint="eastAsia"/>
          <w:sz w:val="24"/>
          <w:szCs w:val="24"/>
        </w:rPr>
        <w:t>〕</w:t>
      </w:r>
      <w:r w:rsidRPr="009705F5">
        <w:rPr>
          <w:rFonts w:eastAsia="仿宋_GB2312" w:hint="eastAsia"/>
          <w:sz w:val="24"/>
          <w:szCs w:val="24"/>
        </w:rPr>
        <w:t>224</w:t>
      </w:r>
      <w:r w:rsidRPr="009705F5">
        <w:rPr>
          <w:rFonts w:eastAsia="仿宋_GB2312" w:hint="eastAsia"/>
          <w:sz w:val="24"/>
          <w:szCs w:val="24"/>
        </w:rPr>
        <w:t>号）和有关规定及要求，就</w:t>
      </w:r>
      <w:r w:rsidR="001E02CD">
        <w:rPr>
          <w:rFonts w:eastAsia="仿宋_GB2312" w:hint="eastAsia"/>
          <w:sz w:val="24"/>
          <w:szCs w:val="24"/>
        </w:rPr>
        <w:t>启东市</w:t>
      </w:r>
      <w:r w:rsidR="004E698F">
        <w:rPr>
          <w:rFonts w:eastAsia="仿宋_GB2312" w:hint="eastAsia"/>
          <w:sz w:val="24"/>
          <w:szCs w:val="24"/>
        </w:rPr>
        <w:t>城区</w:t>
      </w:r>
      <w:r w:rsidR="001E02CD">
        <w:rPr>
          <w:rFonts w:eastAsia="仿宋_GB2312" w:hint="eastAsia"/>
          <w:sz w:val="24"/>
          <w:szCs w:val="24"/>
        </w:rPr>
        <w:t>公立医疗机构停车场收费（选取启东市人民医院、启东市中医院停车场）</w:t>
      </w:r>
      <w:r w:rsidR="00271289">
        <w:rPr>
          <w:rFonts w:eastAsia="仿宋_GB2312" w:hint="eastAsia"/>
          <w:sz w:val="24"/>
          <w:szCs w:val="24"/>
        </w:rPr>
        <w:t>及启东市东南中学住宿费成本</w:t>
      </w:r>
      <w:r w:rsidR="00F50C58" w:rsidRPr="009705F5">
        <w:rPr>
          <w:rFonts w:eastAsia="仿宋_GB2312" w:hint="eastAsia"/>
          <w:sz w:val="24"/>
          <w:szCs w:val="24"/>
        </w:rPr>
        <w:t>调查</w:t>
      </w:r>
      <w:r w:rsidR="00D2112B" w:rsidRPr="009705F5">
        <w:rPr>
          <w:rFonts w:eastAsia="仿宋_GB2312" w:hint="eastAsia"/>
          <w:sz w:val="24"/>
          <w:szCs w:val="24"/>
        </w:rPr>
        <w:t>项目</w:t>
      </w:r>
      <w:r w:rsidRPr="009705F5">
        <w:rPr>
          <w:rFonts w:eastAsia="仿宋_GB2312" w:hint="eastAsia"/>
          <w:sz w:val="24"/>
          <w:szCs w:val="24"/>
        </w:rPr>
        <w:t>引入会计服务机构进行招标。本次招标采用综合评分法</w:t>
      </w:r>
      <w:r w:rsidR="006E6711">
        <w:rPr>
          <w:rFonts w:eastAsia="仿宋_GB2312" w:hint="eastAsia"/>
          <w:sz w:val="24"/>
          <w:szCs w:val="24"/>
        </w:rPr>
        <w:t>，</w:t>
      </w:r>
      <w:r w:rsidRPr="009705F5">
        <w:rPr>
          <w:rFonts w:eastAsia="仿宋_GB2312" w:hint="eastAsia"/>
          <w:sz w:val="24"/>
          <w:szCs w:val="24"/>
        </w:rPr>
        <w:t>现诚邀符合条件的单位参与本项目（招标文件详见附件）</w:t>
      </w:r>
      <w:r w:rsidRPr="009705F5">
        <w:rPr>
          <w:rFonts w:eastAsia="仿宋_GB2312"/>
          <w:sz w:val="24"/>
          <w:szCs w:val="24"/>
        </w:rPr>
        <w:t>。</w:t>
      </w:r>
    </w:p>
    <w:p w:rsidR="006A66EA" w:rsidRPr="009705F5" w:rsidRDefault="006A66EA" w:rsidP="007E06FD">
      <w:pPr>
        <w:spacing w:line="500" w:lineRule="exact"/>
        <w:ind w:firstLineChars="236" w:firstLine="566"/>
        <w:jc w:val="left"/>
        <w:rPr>
          <w:rFonts w:eastAsia="仿宋_GB2312"/>
          <w:sz w:val="24"/>
          <w:szCs w:val="24"/>
        </w:rPr>
      </w:pPr>
      <w:r w:rsidRPr="009705F5">
        <w:rPr>
          <w:rFonts w:eastAsia="仿宋_GB2312" w:hint="eastAsia"/>
          <w:sz w:val="24"/>
          <w:szCs w:val="24"/>
        </w:rPr>
        <w:t>项目概况如下：</w:t>
      </w:r>
    </w:p>
    <w:p w:rsidR="006A66EA" w:rsidRPr="009705F5" w:rsidRDefault="006A66EA"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一、项目名称</w:t>
      </w:r>
    </w:p>
    <w:p w:rsidR="006A66EA" w:rsidRPr="009705F5" w:rsidRDefault="00F601EB" w:rsidP="007E06FD">
      <w:pPr>
        <w:spacing w:line="500" w:lineRule="exact"/>
        <w:ind w:firstLineChars="236" w:firstLine="566"/>
        <w:jc w:val="left"/>
        <w:rPr>
          <w:rFonts w:eastAsia="仿宋_GB2312"/>
          <w:sz w:val="24"/>
          <w:szCs w:val="24"/>
          <w:u w:val="single"/>
        </w:rPr>
      </w:pPr>
      <w:r w:rsidRPr="009705F5">
        <w:rPr>
          <w:rFonts w:eastAsia="仿宋_GB2312" w:hint="eastAsia"/>
          <w:sz w:val="24"/>
          <w:szCs w:val="24"/>
        </w:rPr>
        <w:t>启东市发改委</w:t>
      </w:r>
      <w:r w:rsidR="007900F4" w:rsidRPr="009705F5">
        <w:rPr>
          <w:rFonts w:eastAsia="仿宋_GB2312" w:hint="eastAsia"/>
          <w:sz w:val="24"/>
          <w:szCs w:val="24"/>
        </w:rPr>
        <w:t>项目定价</w:t>
      </w:r>
      <w:r w:rsidRPr="009705F5">
        <w:rPr>
          <w:rFonts w:eastAsia="仿宋_GB2312" w:hint="eastAsia"/>
          <w:sz w:val="24"/>
          <w:szCs w:val="24"/>
        </w:rPr>
        <w:t>成本</w:t>
      </w:r>
      <w:r w:rsidR="00F50C58" w:rsidRPr="009705F5">
        <w:rPr>
          <w:rFonts w:eastAsia="仿宋_GB2312" w:hint="eastAsia"/>
          <w:sz w:val="24"/>
          <w:szCs w:val="24"/>
        </w:rPr>
        <w:t>调查</w:t>
      </w:r>
    </w:p>
    <w:p w:rsidR="006A66EA" w:rsidRPr="009705F5" w:rsidRDefault="006A66EA"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二、项目需求</w:t>
      </w:r>
    </w:p>
    <w:p w:rsidR="006A66EA" w:rsidRPr="009705F5" w:rsidRDefault="006A66EA" w:rsidP="007E06FD">
      <w:pPr>
        <w:spacing w:line="500" w:lineRule="exact"/>
        <w:ind w:firstLineChars="236" w:firstLine="566"/>
        <w:jc w:val="left"/>
        <w:rPr>
          <w:rFonts w:eastAsia="仿宋_GB2312"/>
          <w:sz w:val="24"/>
          <w:szCs w:val="24"/>
        </w:rPr>
      </w:pPr>
      <w:r w:rsidRPr="009705F5">
        <w:rPr>
          <w:rFonts w:eastAsia="仿宋_GB2312" w:hint="eastAsia"/>
          <w:sz w:val="24"/>
          <w:szCs w:val="24"/>
        </w:rPr>
        <w:t>详见第三章</w:t>
      </w:r>
    </w:p>
    <w:p w:rsidR="00417F83" w:rsidRPr="009705F5" w:rsidRDefault="00417F83"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三、项目预算</w:t>
      </w:r>
    </w:p>
    <w:p w:rsidR="00417F83" w:rsidRPr="009705F5" w:rsidRDefault="00417F83" w:rsidP="00594CBE">
      <w:pPr>
        <w:spacing w:line="500" w:lineRule="exact"/>
        <w:ind w:leftChars="216" w:left="9442" w:hangingChars="3700" w:hanging="8880"/>
        <w:jc w:val="left"/>
        <w:rPr>
          <w:rFonts w:eastAsia="仿宋_GB2312"/>
          <w:sz w:val="24"/>
          <w:szCs w:val="24"/>
        </w:rPr>
      </w:pPr>
      <w:r w:rsidRPr="009705F5">
        <w:rPr>
          <w:rFonts w:eastAsia="仿宋_GB2312" w:hint="eastAsia"/>
          <w:sz w:val="24"/>
          <w:szCs w:val="24"/>
        </w:rPr>
        <w:t>项目总预算不得超过</w:t>
      </w:r>
      <w:r w:rsidR="001E02CD">
        <w:rPr>
          <w:rFonts w:eastAsia="仿宋_GB2312" w:hint="eastAsia"/>
          <w:sz w:val="24"/>
          <w:szCs w:val="24"/>
        </w:rPr>
        <w:t>2.5</w:t>
      </w:r>
      <w:r w:rsidR="00D04B1B" w:rsidRPr="009705F5">
        <w:rPr>
          <w:rFonts w:eastAsia="仿宋_GB2312" w:hint="eastAsia"/>
          <w:sz w:val="24"/>
          <w:szCs w:val="24"/>
        </w:rPr>
        <w:t>万元</w:t>
      </w:r>
      <w:r w:rsidR="00594CBE" w:rsidRPr="009705F5">
        <w:rPr>
          <w:rFonts w:eastAsia="仿宋_GB2312" w:hint="eastAsia"/>
          <w:sz w:val="24"/>
          <w:szCs w:val="24"/>
        </w:rPr>
        <w:t xml:space="preserve">                                                                                                                                                                                                                                                                                                                                                                                                                                                                                                                                                                                                                                                                                                                                                                                                                                                                                                                                                                                                                                                                                                                                                                                                                                                                                                                                                                                                                                                                                                                                                                                                                                                                                                                                                                                                                                                                                                                                                                                                                                                                                                                                                                                                                                                                                                                                                                                                                                                                                                                                                                                        </w:t>
      </w:r>
    </w:p>
    <w:p w:rsidR="006A66EA" w:rsidRPr="009705F5" w:rsidRDefault="00417F83"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四</w:t>
      </w:r>
      <w:r w:rsidR="006A66EA" w:rsidRPr="009705F5">
        <w:rPr>
          <w:rFonts w:ascii="黑体" w:eastAsia="黑体" w:hAnsi="黑体" w:hint="eastAsia"/>
          <w:sz w:val="24"/>
          <w:szCs w:val="24"/>
        </w:rPr>
        <w:t>、供应商资格要求</w:t>
      </w:r>
    </w:p>
    <w:p w:rsidR="006A66EA" w:rsidRPr="009705F5" w:rsidRDefault="006A66EA" w:rsidP="007E06FD">
      <w:pPr>
        <w:numPr>
          <w:ilvl w:val="0"/>
          <w:numId w:val="3"/>
        </w:numPr>
        <w:spacing w:line="500" w:lineRule="exact"/>
        <w:rPr>
          <w:rFonts w:eastAsia="仿宋_GB2312"/>
          <w:sz w:val="24"/>
          <w:szCs w:val="24"/>
        </w:rPr>
      </w:pPr>
      <w:r w:rsidRPr="009705F5">
        <w:rPr>
          <w:rFonts w:eastAsia="仿宋_GB2312" w:hint="eastAsia"/>
          <w:sz w:val="24"/>
          <w:szCs w:val="24"/>
        </w:rPr>
        <w:t>具有独立承担民事责任的能力；具有良好的商业信誉和健全的财务会计制度；具有履行合同所必需的设备和专业技术能力；有依法缴纳税收和社会保障资金的良好记录；参加本次投标活动前三年内，在经营活动中没有重大违法记录；</w:t>
      </w:r>
    </w:p>
    <w:p w:rsidR="006A66EA" w:rsidRPr="009705F5" w:rsidRDefault="006A66EA" w:rsidP="007E06FD">
      <w:pPr>
        <w:numPr>
          <w:ilvl w:val="0"/>
          <w:numId w:val="3"/>
        </w:numPr>
        <w:spacing w:line="500" w:lineRule="exact"/>
        <w:rPr>
          <w:rFonts w:eastAsia="仿宋_GB2312"/>
          <w:sz w:val="24"/>
          <w:szCs w:val="24"/>
        </w:rPr>
      </w:pPr>
      <w:r w:rsidRPr="009705F5">
        <w:rPr>
          <w:rFonts w:eastAsia="仿宋_GB2312" w:hint="eastAsia"/>
          <w:sz w:val="24"/>
          <w:szCs w:val="24"/>
        </w:rPr>
        <w:t>在工商</w:t>
      </w:r>
      <w:r w:rsidR="001E4479" w:rsidRPr="009705F5">
        <w:rPr>
          <w:rFonts w:eastAsia="仿宋_GB2312" w:hint="eastAsia"/>
          <w:sz w:val="24"/>
          <w:szCs w:val="24"/>
        </w:rPr>
        <w:t>部门</w:t>
      </w:r>
      <w:r w:rsidRPr="009705F5">
        <w:rPr>
          <w:rFonts w:eastAsia="仿宋_GB2312" w:hint="eastAsia"/>
          <w:sz w:val="24"/>
          <w:szCs w:val="24"/>
        </w:rPr>
        <w:t>注册</w:t>
      </w:r>
      <w:r w:rsidR="001E4479" w:rsidRPr="009705F5">
        <w:rPr>
          <w:rFonts w:eastAsia="仿宋_GB2312" w:hint="eastAsia"/>
          <w:sz w:val="24"/>
          <w:szCs w:val="24"/>
        </w:rPr>
        <w:t>登记</w:t>
      </w:r>
      <w:r w:rsidRPr="009705F5">
        <w:rPr>
          <w:rFonts w:eastAsia="仿宋_GB2312" w:hint="eastAsia"/>
          <w:sz w:val="24"/>
          <w:szCs w:val="24"/>
        </w:rPr>
        <w:t>的会计师事务所，具有相应的执业资格与良好的执业质量和诚信记录；</w:t>
      </w:r>
    </w:p>
    <w:p w:rsidR="006A66EA" w:rsidRPr="009944A1" w:rsidRDefault="006A66EA" w:rsidP="007E06FD">
      <w:pPr>
        <w:numPr>
          <w:ilvl w:val="0"/>
          <w:numId w:val="3"/>
        </w:numPr>
        <w:spacing w:line="500" w:lineRule="exact"/>
        <w:rPr>
          <w:rFonts w:eastAsia="仿宋_GB2312"/>
          <w:sz w:val="24"/>
          <w:szCs w:val="24"/>
        </w:rPr>
      </w:pPr>
      <w:r w:rsidRPr="009944A1">
        <w:rPr>
          <w:rFonts w:eastAsia="仿宋_GB2312" w:hint="eastAsia"/>
          <w:sz w:val="24"/>
          <w:szCs w:val="24"/>
        </w:rPr>
        <w:t>拥有国家注册会计师</w:t>
      </w:r>
      <w:r w:rsidR="006E6711" w:rsidRPr="009944A1">
        <w:rPr>
          <w:rFonts w:eastAsia="仿宋_GB2312" w:hint="eastAsia"/>
          <w:sz w:val="24"/>
          <w:szCs w:val="24"/>
        </w:rPr>
        <w:t>2</w:t>
      </w:r>
      <w:r w:rsidRPr="009944A1">
        <w:rPr>
          <w:rFonts w:eastAsia="仿宋_GB2312" w:hint="eastAsia"/>
          <w:sz w:val="24"/>
          <w:szCs w:val="24"/>
        </w:rPr>
        <w:t>名以上；</w:t>
      </w:r>
    </w:p>
    <w:p w:rsidR="006A66EA" w:rsidRPr="009705F5" w:rsidRDefault="006A66EA" w:rsidP="007E06FD">
      <w:pPr>
        <w:numPr>
          <w:ilvl w:val="0"/>
          <w:numId w:val="3"/>
        </w:numPr>
        <w:spacing w:line="500" w:lineRule="exact"/>
        <w:rPr>
          <w:rFonts w:eastAsia="仿宋_GB2312"/>
          <w:sz w:val="24"/>
          <w:szCs w:val="24"/>
        </w:rPr>
      </w:pPr>
      <w:r w:rsidRPr="009705F5">
        <w:rPr>
          <w:rFonts w:eastAsia="仿宋_GB2312" w:hint="eastAsia"/>
          <w:sz w:val="24"/>
          <w:szCs w:val="24"/>
        </w:rPr>
        <w:t>本项目不接受任何形式的联合体参与竞标</w:t>
      </w:r>
      <w:r w:rsidRPr="009705F5">
        <w:rPr>
          <w:rFonts w:eastAsia="仿宋_GB2312" w:hint="eastAsia"/>
          <w:sz w:val="24"/>
          <w:szCs w:val="24"/>
        </w:rPr>
        <w:t>;</w:t>
      </w:r>
    </w:p>
    <w:p w:rsidR="006A66EA" w:rsidRPr="009705F5" w:rsidRDefault="006A66EA" w:rsidP="007E06FD">
      <w:pPr>
        <w:numPr>
          <w:ilvl w:val="0"/>
          <w:numId w:val="3"/>
        </w:numPr>
        <w:spacing w:line="500" w:lineRule="exact"/>
        <w:rPr>
          <w:rFonts w:eastAsia="仿宋_GB2312"/>
          <w:sz w:val="24"/>
          <w:szCs w:val="24"/>
        </w:rPr>
      </w:pPr>
      <w:r w:rsidRPr="009705F5">
        <w:rPr>
          <w:rFonts w:eastAsia="仿宋_GB2312" w:hint="eastAsia"/>
          <w:sz w:val="24"/>
          <w:szCs w:val="24"/>
        </w:rPr>
        <w:t>单位负责人为同一人或者存在直接控股、管理关系的不同供应商，不得同时参加投标，一经发现，将视同围标处理。</w:t>
      </w:r>
    </w:p>
    <w:p w:rsidR="006A66EA" w:rsidRPr="009705F5" w:rsidRDefault="00897FC9" w:rsidP="007E06FD">
      <w:pPr>
        <w:spacing w:line="500" w:lineRule="exact"/>
        <w:ind w:firstLineChars="250" w:firstLine="600"/>
        <w:rPr>
          <w:rFonts w:ascii="黑体" w:eastAsia="黑体" w:hAnsi="黑体"/>
          <w:sz w:val="24"/>
          <w:szCs w:val="24"/>
        </w:rPr>
      </w:pPr>
      <w:r w:rsidRPr="009705F5">
        <w:rPr>
          <w:rFonts w:ascii="黑体" w:eastAsia="黑体" w:hAnsi="黑体" w:hint="eastAsia"/>
          <w:sz w:val="24"/>
          <w:szCs w:val="24"/>
        </w:rPr>
        <w:t>五</w:t>
      </w:r>
      <w:r w:rsidR="006A66EA" w:rsidRPr="009705F5">
        <w:rPr>
          <w:rFonts w:ascii="黑体" w:eastAsia="黑体" w:hAnsi="黑体" w:hint="eastAsia"/>
          <w:sz w:val="24"/>
          <w:szCs w:val="24"/>
        </w:rPr>
        <w:t>、公示期</w:t>
      </w:r>
    </w:p>
    <w:p w:rsidR="006A66EA" w:rsidRPr="009705F5" w:rsidRDefault="006A66EA" w:rsidP="007E06FD">
      <w:pPr>
        <w:spacing w:line="500" w:lineRule="exact"/>
        <w:ind w:firstLineChars="250" w:firstLine="600"/>
        <w:rPr>
          <w:rFonts w:eastAsia="仿宋_GB2312"/>
          <w:sz w:val="24"/>
          <w:szCs w:val="24"/>
        </w:rPr>
      </w:pPr>
      <w:r w:rsidRPr="009705F5">
        <w:rPr>
          <w:rFonts w:eastAsia="仿宋_GB2312"/>
          <w:sz w:val="24"/>
          <w:szCs w:val="24"/>
        </w:rPr>
        <w:t>20</w:t>
      </w:r>
      <w:r w:rsidRPr="009705F5">
        <w:rPr>
          <w:rFonts w:eastAsia="仿宋_GB2312" w:hint="eastAsia"/>
          <w:sz w:val="24"/>
          <w:szCs w:val="24"/>
        </w:rPr>
        <w:t>1</w:t>
      </w:r>
      <w:r w:rsidR="00F601EB" w:rsidRPr="009705F5">
        <w:rPr>
          <w:rFonts w:eastAsia="仿宋_GB2312" w:hint="eastAsia"/>
          <w:sz w:val="24"/>
          <w:szCs w:val="24"/>
        </w:rPr>
        <w:t>9</w:t>
      </w:r>
      <w:r w:rsidRPr="009705F5">
        <w:rPr>
          <w:rFonts w:eastAsia="仿宋_GB2312"/>
          <w:sz w:val="24"/>
          <w:szCs w:val="24"/>
        </w:rPr>
        <w:t>年</w:t>
      </w:r>
      <w:r w:rsidR="00F50C58" w:rsidRPr="009705F5">
        <w:rPr>
          <w:rFonts w:eastAsia="仿宋_GB2312" w:hint="eastAsia"/>
          <w:sz w:val="24"/>
          <w:szCs w:val="24"/>
        </w:rPr>
        <w:t xml:space="preserve"> </w:t>
      </w:r>
      <w:r w:rsidR="00271289">
        <w:rPr>
          <w:rFonts w:eastAsia="仿宋_GB2312" w:hint="eastAsia"/>
          <w:sz w:val="24"/>
          <w:szCs w:val="24"/>
        </w:rPr>
        <w:t>11</w:t>
      </w:r>
      <w:r w:rsidRPr="009705F5">
        <w:rPr>
          <w:rFonts w:eastAsia="仿宋_GB2312"/>
          <w:sz w:val="24"/>
          <w:szCs w:val="24"/>
        </w:rPr>
        <w:t>月</w:t>
      </w:r>
      <w:r w:rsidR="001E02CD">
        <w:rPr>
          <w:rFonts w:eastAsia="仿宋_GB2312" w:hint="eastAsia"/>
          <w:sz w:val="24"/>
          <w:szCs w:val="24"/>
        </w:rPr>
        <w:t>25</w:t>
      </w:r>
      <w:r w:rsidRPr="009705F5">
        <w:rPr>
          <w:rFonts w:eastAsia="仿宋_GB2312"/>
          <w:sz w:val="24"/>
          <w:szCs w:val="24"/>
        </w:rPr>
        <w:t>日至</w:t>
      </w:r>
      <w:r w:rsidRPr="009705F5">
        <w:rPr>
          <w:rFonts w:eastAsia="仿宋_GB2312"/>
          <w:sz w:val="24"/>
          <w:szCs w:val="24"/>
        </w:rPr>
        <w:t xml:space="preserve"> </w:t>
      </w:r>
      <w:r w:rsidR="001E02CD">
        <w:rPr>
          <w:rFonts w:eastAsia="仿宋_GB2312" w:hint="eastAsia"/>
          <w:sz w:val="24"/>
          <w:szCs w:val="24"/>
        </w:rPr>
        <w:t>12</w:t>
      </w:r>
      <w:r w:rsidRPr="009705F5">
        <w:rPr>
          <w:rFonts w:eastAsia="仿宋_GB2312"/>
          <w:sz w:val="24"/>
          <w:szCs w:val="24"/>
        </w:rPr>
        <w:t>月</w:t>
      </w:r>
      <w:r w:rsidR="001E02CD">
        <w:rPr>
          <w:rFonts w:eastAsia="仿宋_GB2312" w:hint="eastAsia"/>
          <w:sz w:val="24"/>
          <w:szCs w:val="24"/>
        </w:rPr>
        <w:t>2</w:t>
      </w:r>
      <w:r w:rsidRPr="009705F5">
        <w:rPr>
          <w:rFonts w:eastAsia="仿宋_GB2312"/>
          <w:sz w:val="24"/>
          <w:szCs w:val="24"/>
        </w:rPr>
        <w:t>日</w:t>
      </w:r>
      <w:r w:rsidRPr="009705F5">
        <w:rPr>
          <w:rFonts w:eastAsia="仿宋_GB2312" w:hint="eastAsia"/>
          <w:sz w:val="24"/>
          <w:szCs w:val="24"/>
        </w:rPr>
        <w:t>。如有异议，请在公示期内以书面形式反映。</w:t>
      </w:r>
    </w:p>
    <w:p w:rsidR="006A66EA" w:rsidRPr="009705F5" w:rsidRDefault="00897FC9" w:rsidP="007E06FD">
      <w:pPr>
        <w:spacing w:line="500" w:lineRule="exact"/>
        <w:ind w:firstLineChars="250" w:firstLine="600"/>
        <w:rPr>
          <w:rFonts w:eastAsia="仿宋_GB2312"/>
          <w:sz w:val="24"/>
          <w:szCs w:val="24"/>
        </w:rPr>
      </w:pPr>
      <w:r w:rsidRPr="009705F5">
        <w:rPr>
          <w:rFonts w:ascii="黑体" w:eastAsia="黑体" w:hAnsi="黑体" w:hint="eastAsia"/>
          <w:sz w:val="24"/>
          <w:szCs w:val="24"/>
        </w:rPr>
        <w:t>六</w:t>
      </w:r>
      <w:r w:rsidR="006A66EA" w:rsidRPr="009705F5">
        <w:rPr>
          <w:rFonts w:ascii="黑体" w:eastAsia="黑体" w:hAnsi="黑体" w:hint="eastAsia"/>
          <w:sz w:val="24"/>
          <w:szCs w:val="24"/>
        </w:rPr>
        <w:t>、响应文件接收截止时间</w:t>
      </w:r>
      <w:r w:rsidR="00F601EB" w:rsidRPr="009705F5">
        <w:rPr>
          <w:rFonts w:ascii="黑体" w:eastAsia="黑体" w:hAnsi="黑体" w:hint="eastAsia"/>
          <w:sz w:val="24"/>
          <w:szCs w:val="24"/>
        </w:rPr>
        <w:t>：</w:t>
      </w:r>
      <w:r w:rsidR="006A66EA" w:rsidRPr="009705F5">
        <w:rPr>
          <w:rFonts w:eastAsia="仿宋_GB2312" w:hint="eastAsia"/>
          <w:sz w:val="24"/>
          <w:szCs w:val="24"/>
        </w:rPr>
        <w:t>201</w:t>
      </w:r>
      <w:r w:rsidR="00F601EB" w:rsidRPr="009705F5">
        <w:rPr>
          <w:rFonts w:eastAsia="仿宋_GB2312" w:hint="eastAsia"/>
          <w:sz w:val="24"/>
          <w:szCs w:val="24"/>
        </w:rPr>
        <w:t>9</w:t>
      </w:r>
      <w:r w:rsidR="006A66EA" w:rsidRPr="009705F5">
        <w:rPr>
          <w:rFonts w:eastAsia="仿宋_GB2312" w:hint="eastAsia"/>
          <w:sz w:val="24"/>
          <w:szCs w:val="24"/>
        </w:rPr>
        <w:t>年</w:t>
      </w:r>
      <w:r w:rsidR="001E02CD">
        <w:rPr>
          <w:rFonts w:eastAsia="仿宋_GB2312" w:hint="eastAsia"/>
          <w:sz w:val="24"/>
          <w:szCs w:val="24"/>
        </w:rPr>
        <w:t>12</w:t>
      </w:r>
      <w:r w:rsidR="006A66EA" w:rsidRPr="009705F5">
        <w:rPr>
          <w:rFonts w:eastAsia="仿宋_GB2312" w:hint="eastAsia"/>
          <w:sz w:val="24"/>
          <w:szCs w:val="24"/>
        </w:rPr>
        <w:t>月</w:t>
      </w:r>
      <w:r w:rsidR="001E02CD">
        <w:rPr>
          <w:rFonts w:eastAsia="仿宋_GB2312" w:hint="eastAsia"/>
          <w:sz w:val="24"/>
          <w:szCs w:val="24"/>
        </w:rPr>
        <w:t>2</w:t>
      </w:r>
      <w:r w:rsidR="006A66EA" w:rsidRPr="009705F5">
        <w:rPr>
          <w:rFonts w:eastAsia="仿宋_GB2312" w:hint="eastAsia"/>
          <w:sz w:val="24"/>
          <w:szCs w:val="24"/>
        </w:rPr>
        <w:t>日，</w:t>
      </w:r>
      <w:r w:rsidR="00F601EB" w:rsidRPr="009705F5">
        <w:rPr>
          <w:rFonts w:eastAsia="仿宋_GB2312" w:hint="eastAsia"/>
          <w:sz w:val="24"/>
          <w:szCs w:val="24"/>
        </w:rPr>
        <w:t>上</w:t>
      </w:r>
      <w:r w:rsidR="006A66EA" w:rsidRPr="009705F5">
        <w:rPr>
          <w:rFonts w:eastAsia="仿宋_GB2312" w:hint="eastAsia"/>
          <w:sz w:val="24"/>
          <w:szCs w:val="24"/>
        </w:rPr>
        <w:t>午</w:t>
      </w:r>
      <w:r w:rsidR="00F601EB" w:rsidRPr="009705F5">
        <w:rPr>
          <w:rFonts w:eastAsia="仿宋_GB2312" w:hint="eastAsia"/>
          <w:sz w:val="24"/>
          <w:szCs w:val="24"/>
        </w:rPr>
        <w:t>9</w:t>
      </w:r>
      <w:r w:rsidR="006A66EA" w:rsidRPr="009705F5">
        <w:rPr>
          <w:rFonts w:eastAsia="仿宋_GB2312" w:hint="eastAsia"/>
          <w:sz w:val="24"/>
          <w:szCs w:val="24"/>
        </w:rPr>
        <w:t>：</w:t>
      </w:r>
      <w:r w:rsidR="006A66EA" w:rsidRPr="009705F5">
        <w:rPr>
          <w:rFonts w:eastAsia="仿宋_GB2312" w:hint="eastAsia"/>
          <w:sz w:val="24"/>
          <w:szCs w:val="24"/>
        </w:rPr>
        <w:t>00</w:t>
      </w:r>
      <w:r w:rsidR="001E593C" w:rsidRPr="009705F5">
        <w:rPr>
          <w:rFonts w:eastAsia="仿宋_GB2312" w:hint="eastAsia"/>
          <w:sz w:val="24"/>
          <w:szCs w:val="24"/>
        </w:rPr>
        <w:t>，报名费</w:t>
      </w:r>
      <w:r w:rsidR="005E16B1">
        <w:rPr>
          <w:rFonts w:eastAsia="仿宋_GB2312" w:hint="eastAsia"/>
          <w:sz w:val="24"/>
          <w:szCs w:val="24"/>
        </w:rPr>
        <w:t>在开标时提交。</w:t>
      </w:r>
    </w:p>
    <w:p w:rsidR="006A66EA" w:rsidRPr="009705F5" w:rsidRDefault="006A66EA" w:rsidP="007E06FD">
      <w:pPr>
        <w:spacing w:line="500" w:lineRule="exact"/>
        <w:ind w:firstLineChars="250" w:firstLine="600"/>
        <w:rPr>
          <w:rFonts w:eastAsia="仿宋_GB2312"/>
          <w:sz w:val="24"/>
          <w:szCs w:val="24"/>
        </w:rPr>
      </w:pPr>
      <w:r w:rsidRPr="009705F5">
        <w:rPr>
          <w:rFonts w:eastAsia="仿宋_GB2312" w:hint="eastAsia"/>
          <w:sz w:val="24"/>
          <w:szCs w:val="24"/>
        </w:rPr>
        <w:t>地址：</w:t>
      </w:r>
      <w:r w:rsidR="00F601EB" w:rsidRPr="009705F5">
        <w:rPr>
          <w:rFonts w:eastAsia="仿宋_GB2312" w:hint="eastAsia"/>
          <w:sz w:val="24"/>
          <w:szCs w:val="24"/>
        </w:rPr>
        <w:t>响应文件必须由授权委托人当场提交至启东市发展和改革委员会</w:t>
      </w:r>
      <w:r w:rsidR="00F601EB" w:rsidRPr="009705F5">
        <w:rPr>
          <w:rFonts w:eastAsia="仿宋_GB2312" w:hint="eastAsia"/>
          <w:sz w:val="24"/>
          <w:szCs w:val="24"/>
        </w:rPr>
        <w:t>608</w:t>
      </w:r>
      <w:r w:rsidR="00F601EB" w:rsidRPr="009705F5">
        <w:rPr>
          <w:rFonts w:eastAsia="仿宋_GB2312" w:hint="eastAsia"/>
          <w:sz w:val="24"/>
          <w:szCs w:val="24"/>
        </w:rPr>
        <w:t>室（市政府大楼</w:t>
      </w:r>
      <w:r w:rsidR="00F601EB" w:rsidRPr="009705F5">
        <w:rPr>
          <w:rFonts w:eastAsia="仿宋_GB2312" w:hint="eastAsia"/>
          <w:sz w:val="24"/>
          <w:szCs w:val="24"/>
        </w:rPr>
        <w:t>608</w:t>
      </w:r>
      <w:r w:rsidR="00F601EB" w:rsidRPr="009705F5">
        <w:rPr>
          <w:rFonts w:eastAsia="仿宋_GB2312" w:hint="eastAsia"/>
          <w:sz w:val="24"/>
          <w:szCs w:val="24"/>
        </w:rPr>
        <w:t>室）</w:t>
      </w:r>
      <w:r w:rsidRPr="009705F5">
        <w:rPr>
          <w:rFonts w:eastAsia="仿宋_GB2312" w:hint="eastAsia"/>
          <w:sz w:val="24"/>
          <w:szCs w:val="24"/>
        </w:rPr>
        <w:t>。</w:t>
      </w:r>
      <w:r w:rsidR="00F601EB" w:rsidRPr="009705F5">
        <w:rPr>
          <w:rFonts w:eastAsia="仿宋_GB2312" w:hint="eastAsia"/>
          <w:sz w:val="24"/>
          <w:szCs w:val="24"/>
        </w:rPr>
        <w:t>逾期一律不收</w:t>
      </w:r>
      <w:r w:rsidRPr="009705F5">
        <w:rPr>
          <w:rFonts w:eastAsia="仿宋_GB2312" w:hint="eastAsia"/>
          <w:sz w:val="24"/>
          <w:szCs w:val="24"/>
        </w:rPr>
        <w:t>。</w:t>
      </w:r>
    </w:p>
    <w:p w:rsidR="006A66EA" w:rsidRPr="009705F5" w:rsidRDefault="00897FC9"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七</w:t>
      </w:r>
      <w:r w:rsidR="006A66EA" w:rsidRPr="009705F5">
        <w:rPr>
          <w:rFonts w:ascii="黑体" w:eastAsia="黑体" w:hAnsi="黑体" w:hint="eastAsia"/>
          <w:sz w:val="24"/>
          <w:szCs w:val="24"/>
        </w:rPr>
        <w:t>、联系方式</w:t>
      </w:r>
      <w:r w:rsidR="007E06FD" w:rsidRPr="009705F5">
        <w:rPr>
          <w:rFonts w:ascii="黑体" w:eastAsia="黑体" w:hAnsi="黑体" w:hint="eastAsia"/>
          <w:sz w:val="24"/>
          <w:szCs w:val="24"/>
        </w:rPr>
        <w:t>：启东市发改委</w:t>
      </w:r>
    </w:p>
    <w:p w:rsidR="006A66EA" w:rsidRPr="009705F5" w:rsidRDefault="006A66EA" w:rsidP="007E06FD">
      <w:pPr>
        <w:spacing w:line="500" w:lineRule="exact"/>
        <w:ind w:firstLineChars="436" w:firstLine="1046"/>
        <w:jc w:val="left"/>
        <w:rPr>
          <w:rFonts w:eastAsia="仿宋_GB2312"/>
          <w:sz w:val="24"/>
          <w:szCs w:val="24"/>
        </w:rPr>
      </w:pPr>
      <w:r w:rsidRPr="009705F5">
        <w:rPr>
          <w:rFonts w:eastAsia="仿宋_GB2312"/>
          <w:sz w:val="24"/>
          <w:szCs w:val="24"/>
        </w:rPr>
        <w:lastRenderedPageBreak/>
        <w:t>联系人：</w:t>
      </w:r>
      <w:r w:rsidR="009705F5">
        <w:rPr>
          <w:rFonts w:eastAsia="仿宋_GB2312" w:hint="eastAsia"/>
          <w:sz w:val="24"/>
          <w:szCs w:val="24"/>
        </w:rPr>
        <w:t>徐先生</w:t>
      </w:r>
    </w:p>
    <w:p w:rsidR="006A66EA" w:rsidRPr="009705F5" w:rsidRDefault="006A66EA" w:rsidP="007E06FD">
      <w:pPr>
        <w:spacing w:line="500" w:lineRule="exact"/>
        <w:ind w:firstLineChars="436" w:firstLine="1046"/>
        <w:jc w:val="left"/>
        <w:rPr>
          <w:rFonts w:eastAsia="仿宋_GB2312"/>
          <w:sz w:val="24"/>
          <w:szCs w:val="24"/>
        </w:rPr>
      </w:pPr>
      <w:r w:rsidRPr="009705F5">
        <w:rPr>
          <w:rFonts w:eastAsia="仿宋_GB2312"/>
          <w:sz w:val="24"/>
          <w:szCs w:val="24"/>
        </w:rPr>
        <w:t>联系电话：</w:t>
      </w:r>
      <w:r w:rsidRPr="009705F5">
        <w:rPr>
          <w:rFonts w:eastAsia="仿宋_GB2312" w:hint="eastAsia"/>
          <w:sz w:val="24"/>
          <w:szCs w:val="24"/>
        </w:rPr>
        <w:t>0513-</w:t>
      </w:r>
      <w:r w:rsidR="007E06FD" w:rsidRPr="009705F5">
        <w:rPr>
          <w:rFonts w:eastAsia="仿宋_GB2312" w:hint="eastAsia"/>
          <w:sz w:val="24"/>
          <w:szCs w:val="24"/>
        </w:rPr>
        <w:t>80799040</w:t>
      </w:r>
    </w:p>
    <w:p w:rsidR="007E06FD" w:rsidRPr="009705F5" w:rsidRDefault="007E06FD" w:rsidP="007E06FD">
      <w:pPr>
        <w:spacing w:line="500" w:lineRule="exact"/>
        <w:ind w:firstLineChars="236" w:firstLine="566"/>
        <w:jc w:val="left"/>
        <w:rPr>
          <w:rFonts w:ascii="黑体" w:eastAsia="黑体" w:hAnsi="黑体"/>
          <w:sz w:val="24"/>
          <w:szCs w:val="24"/>
        </w:rPr>
      </w:pPr>
      <w:r w:rsidRPr="009705F5">
        <w:rPr>
          <w:rFonts w:ascii="黑体" w:eastAsia="黑体" w:hAnsi="黑体" w:hint="eastAsia"/>
          <w:sz w:val="24"/>
          <w:szCs w:val="24"/>
        </w:rPr>
        <w:t>八、招标代理公司：</w:t>
      </w:r>
      <w:r w:rsidR="007900F4" w:rsidRPr="009705F5">
        <w:rPr>
          <w:rFonts w:ascii="黑体" w:eastAsia="黑体" w:hAnsi="黑体" w:hint="eastAsia"/>
          <w:sz w:val="24"/>
          <w:szCs w:val="24"/>
        </w:rPr>
        <w:t>江苏栋德工程管理有限公司</w:t>
      </w:r>
    </w:p>
    <w:p w:rsidR="007E06FD" w:rsidRPr="009705F5" w:rsidRDefault="007E06FD" w:rsidP="007E06FD">
      <w:pPr>
        <w:spacing w:line="500" w:lineRule="exact"/>
        <w:ind w:firstLineChars="436" w:firstLine="1046"/>
        <w:jc w:val="left"/>
        <w:rPr>
          <w:rFonts w:eastAsia="仿宋_GB2312"/>
          <w:sz w:val="24"/>
          <w:szCs w:val="24"/>
        </w:rPr>
      </w:pPr>
      <w:r w:rsidRPr="009705F5">
        <w:rPr>
          <w:rFonts w:eastAsia="仿宋_GB2312" w:hint="eastAsia"/>
          <w:sz w:val="24"/>
          <w:szCs w:val="24"/>
        </w:rPr>
        <w:t>联系人：</w:t>
      </w:r>
      <w:r w:rsidR="00554B8B">
        <w:rPr>
          <w:rFonts w:eastAsia="仿宋_GB2312" w:hint="eastAsia"/>
          <w:sz w:val="24"/>
          <w:szCs w:val="24"/>
        </w:rPr>
        <w:t>黄</w:t>
      </w:r>
      <w:r w:rsidR="009944A1">
        <w:rPr>
          <w:rFonts w:eastAsia="仿宋_GB2312" w:hint="eastAsia"/>
          <w:sz w:val="24"/>
          <w:szCs w:val="24"/>
        </w:rPr>
        <w:t>女士</w:t>
      </w:r>
    </w:p>
    <w:p w:rsidR="007E06FD" w:rsidRPr="009705F5" w:rsidRDefault="007E06FD" w:rsidP="007E06FD">
      <w:pPr>
        <w:spacing w:line="500" w:lineRule="exact"/>
        <w:ind w:firstLineChars="436" w:firstLine="1046"/>
        <w:jc w:val="left"/>
        <w:rPr>
          <w:rFonts w:eastAsia="仿宋_GB2312"/>
          <w:sz w:val="24"/>
          <w:szCs w:val="24"/>
        </w:rPr>
      </w:pPr>
      <w:r w:rsidRPr="009705F5">
        <w:rPr>
          <w:rFonts w:eastAsia="仿宋_GB2312" w:hint="eastAsia"/>
          <w:sz w:val="24"/>
          <w:szCs w:val="24"/>
        </w:rPr>
        <w:t>联系电话：</w:t>
      </w:r>
      <w:r w:rsidR="00554B8B">
        <w:rPr>
          <w:rFonts w:eastAsia="仿宋_GB2312" w:hint="eastAsia"/>
          <w:sz w:val="24"/>
          <w:szCs w:val="24"/>
        </w:rPr>
        <w:t>0513-83277885</w:t>
      </w:r>
    </w:p>
    <w:p w:rsidR="006A66EA" w:rsidRPr="009705F5" w:rsidRDefault="007E06FD">
      <w:pPr>
        <w:wordWrap w:val="0"/>
        <w:spacing w:line="420" w:lineRule="exact"/>
        <w:jc w:val="right"/>
        <w:rPr>
          <w:rFonts w:eastAsia="仿宋_GB2312"/>
          <w:sz w:val="24"/>
          <w:szCs w:val="24"/>
        </w:rPr>
      </w:pPr>
      <w:r w:rsidRPr="009705F5">
        <w:rPr>
          <w:rFonts w:eastAsia="仿宋_GB2312" w:hint="eastAsia"/>
          <w:sz w:val="24"/>
          <w:szCs w:val="24"/>
        </w:rPr>
        <w:t xml:space="preserve">  </w:t>
      </w:r>
      <w:r w:rsidR="0039735A" w:rsidRPr="009705F5">
        <w:rPr>
          <w:rFonts w:eastAsia="仿宋_GB2312" w:hint="eastAsia"/>
          <w:sz w:val="24"/>
          <w:szCs w:val="24"/>
        </w:rPr>
        <w:t xml:space="preserve">   </w:t>
      </w:r>
      <w:r w:rsidRPr="009705F5">
        <w:rPr>
          <w:rFonts w:eastAsia="仿宋_GB2312" w:hint="eastAsia"/>
          <w:sz w:val="24"/>
          <w:szCs w:val="24"/>
        </w:rPr>
        <w:t>启东市发展和改革委员会</w:t>
      </w:r>
      <w:r w:rsidR="006A66EA" w:rsidRPr="009705F5">
        <w:rPr>
          <w:rFonts w:eastAsia="仿宋_GB2312" w:hint="eastAsia"/>
          <w:sz w:val="24"/>
          <w:szCs w:val="24"/>
        </w:rPr>
        <w:t xml:space="preserve">             </w:t>
      </w:r>
    </w:p>
    <w:p w:rsidR="006A66EA" w:rsidRPr="009705F5" w:rsidRDefault="006A66EA" w:rsidP="0039735A">
      <w:pPr>
        <w:spacing w:line="420" w:lineRule="exact"/>
        <w:ind w:firstLineChars="2350" w:firstLine="5640"/>
        <w:jc w:val="left"/>
        <w:rPr>
          <w:rFonts w:eastAsia="仿宋_GB2312"/>
          <w:sz w:val="24"/>
          <w:szCs w:val="24"/>
        </w:rPr>
      </w:pPr>
      <w:r w:rsidRPr="009705F5">
        <w:rPr>
          <w:rFonts w:eastAsia="仿宋_GB2312"/>
          <w:sz w:val="24"/>
          <w:szCs w:val="24"/>
        </w:rPr>
        <w:t>20</w:t>
      </w:r>
      <w:r w:rsidRPr="009705F5">
        <w:rPr>
          <w:rFonts w:eastAsia="仿宋_GB2312" w:hint="eastAsia"/>
          <w:sz w:val="24"/>
          <w:szCs w:val="24"/>
        </w:rPr>
        <w:t>1</w:t>
      </w:r>
      <w:r w:rsidR="007E06FD" w:rsidRPr="009705F5">
        <w:rPr>
          <w:rFonts w:eastAsia="仿宋_GB2312" w:hint="eastAsia"/>
          <w:sz w:val="24"/>
          <w:szCs w:val="24"/>
        </w:rPr>
        <w:t>9</w:t>
      </w:r>
      <w:r w:rsidRPr="009705F5">
        <w:rPr>
          <w:rFonts w:eastAsia="仿宋_GB2312"/>
          <w:sz w:val="24"/>
          <w:szCs w:val="24"/>
        </w:rPr>
        <w:t>年</w:t>
      </w:r>
      <w:r w:rsidR="00271289">
        <w:rPr>
          <w:rFonts w:eastAsia="仿宋_GB2312" w:hint="eastAsia"/>
          <w:sz w:val="24"/>
          <w:szCs w:val="24"/>
        </w:rPr>
        <w:t>11</w:t>
      </w:r>
      <w:r w:rsidRPr="009705F5">
        <w:rPr>
          <w:rFonts w:eastAsia="仿宋_GB2312"/>
          <w:sz w:val="24"/>
          <w:szCs w:val="24"/>
        </w:rPr>
        <w:t>月</w:t>
      </w:r>
      <w:r w:rsidR="001E02CD">
        <w:rPr>
          <w:rFonts w:eastAsia="仿宋_GB2312" w:hint="eastAsia"/>
          <w:sz w:val="24"/>
          <w:szCs w:val="24"/>
        </w:rPr>
        <w:t>25</w:t>
      </w:r>
      <w:r w:rsidRPr="009705F5">
        <w:rPr>
          <w:rFonts w:eastAsia="仿宋_GB2312"/>
          <w:sz w:val="24"/>
          <w:szCs w:val="24"/>
        </w:rPr>
        <w:t>日</w:t>
      </w:r>
    </w:p>
    <w:p w:rsidR="001E593C" w:rsidRPr="009705F5" w:rsidRDefault="001E593C">
      <w:pPr>
        <w:spacing w:line="420" w:lineRule="exact"/>
        <w:ind w:firstLineChars="2685" w:firstLine="6444"/>
        <w:jc w:val="left"/>
        <w:rPr>
          <w:rFonts w:eastAsia="仿宋_GB2312"/>
          <w:sz w:val="24"/>
          <w:szCs w:val="24"/>
        </w:rPr>
      </w:pPr>
    </w:p>
    <w:p w:rsidR="001E593C" w:rsidRPr="009705F5" w:rsidRDefault="001E593C">
      <w:pPr>
        <w:spacing w:line="420" w:lineRule="exact"/>
        <w:ind w:firstLineChars="2685" w:firstLine="6444"/>
        <w:jc w:val="left"/>
        <w:rPr>
          <w:rFonts w:eastAsia="仿宋_GB2312"/>
          <w:sz w:val="24"/>
          <w:szCs w:val="24"/>
        </w:rPr>
      </w:pPr>
    </w:p>
    <w:p w:rsidR="001E593C" w:rsidRPr="009705F5" w:rsidRDefault="001E593C">
      <w:pPr>
        <w:spacing w:line="420" w:lineRule="exact"/>
        <w:ind w:firstLineChars="2685" w:firstLine="6444"/>
        <w:jc w:val="left"/>
        <w:rPr>
          <w:rFonts w:eastAsia="仿宋_GB2312"/>
          <w:sz w:val="24"/>
          <w:szCs w:val="24"/>
        </w:rPr>
      </w:pPr>
    </w:p>
    <w:p w:rsidR="006A66EA" w:rsidRPr="009705F5" w:rsidRDefault="006A66EA" w:rsidP="007E06FD">
      <w:pPr>
        <w:spacing w:line="420" w:lineRule="exact"/>
        <w:ind w:firstLineChars="200" w:firstLine="480"/>
        <w:jc w:val="center"/>
        <w:rPr>
          <w:rFonts w:ascii="仿宋_GB2312" w:eastAsia="仿宋_GB2312"/>
          <w:w w:val="80"/>
          <w:sz w:val="32"/>
          <w:szCs w:val="32"/>
        </w:rPr>
      </w:pPr>
      <w:r w:rsidRPr="009705F5">
        <w:rPr>
          <w:rFonts w:eastAsia="仿宋_GB2312"/>
          <w:sz w:val="24"/>
          <w:szCs w:val="24"/>
        </w:rPr>
        <w:br w:type="page"/>
      </w:r>
      <w:r w:rsidRPr="009705F5">
        <w:rPr>
          <w:rFonts w:ascii="宋体" w:eastAsia="宋体" w:hAnsi="宋体" w:hint="eastAsia"/>
          <w:b/>
          <w:w w:val="80"/>
          <w:sz w:val="36"/>
          <w:szCs w:val="36"/>
        </w:rPr>
        <w:lastRenderedPageBreak/>
        <w:t>第二章  会计服务机构须知</w:t>
      </w:r>
      <w:bookmarkEnd w:id="1"/>
    </w:p>
    <w:p w:rsidR="006A66EA" w:rsidRPr="009705F5" w:rsidRDefault="006A66EA" w:rsidP="00FB42E7">
      <w:pPr>
        <w:snapToGrid w:val="0"/>
        <w:spacing w:line="420" w:lineRule="exact"/>
        <w:ind w:firstLineChars="206" w:firstLine="496"/>
        <w:outlineLvl w:val="1"/>
        <w:rPr>
          <w:rFonts w:eastAsia="仿宋_GB2312"/>
          <w:b/>
          <w:sz w:val="24"/>
          <w:szCs w:val="24"/>
        </w:rPr>
      </w:pPr>
      <w:bookmarkStart w:id="2" w:name="_Toc363573855"/>
    </w:p>
    <w:p w:rsidR="006A66EA" w:rsidRPr="009705F5" w:rsidRDefault="006A66EA">
      <w:pPr>
        <w:snapToGrid w:val="0"/>
        <w:spacing w:line="420" w:lineRule="exact"/>
        <w:ind w:firstLineChars="206" w:firstLine="494"/>
        <w:outlineLvl w:val="1"/>
        <w:rPr>
          <w:rFonts w:ascii="黑体" w:eastAsia="黑体" w:hAnsi="黑体"/>
          <w:sz w:val="24"/>
          <w:szCs w:val="24"/>
        </w:rPr>
      </w:pPr>
      <w:r w:rsidRPr="009705F5">
        <w:rPr>
          <w:rFonts w:ascii="黑体" w:eastAsia="黑体" w:hAnsi="黑体" w:hint="eastAsia"/>
          <w:sz w:val="24"/>
          <w:szCs w:val="24"/>
        </w:rPr>
        <w:t>一、会计服务机构需提供</w:t>
      </w:r>
      <w:r w:rsidRPr="009705F5">
        <w:rPr>
          <w:rFonts w:ascii="黑体" w:eastAsia="黑体" w:hAnsi="黑体"/>
          <w:sz w:val="24"/>
          <w:szCs w:val="24"/>
        </w:rPr>
        <w:t>《资质、技术、商务》</w:t>
      </w:r>
      <w:r w:rsidR="004E2D4B">
        <w:rPr>
          <w:rFonts w:ascii="黑体" w:eastAsia="黑体" w:hAnsi="黑体" w:hint="eastAsia"/>
          <w:sz w:val="24"/>
          <w:szCs w:val="24"/>
        </w:rPr>
        <w:t>，具体详见评标办法</w:t>
      </w:r>
    </w:p>
    <w:p w:rsidR="006A66EA" w:rsidRPr="009705F5" w:rsidRDefault="006A66EA" w:rsidP="00762EEB">
      <w:pPr>
        <w:snapToGrid w:val="0"/>
        <w:spacing w:line="420" w:lineRule="exact"/>
        <w:ind w:firstLineChars="202" w:firstLine="485"/>
        <w:rPr>
          <w:rFonts w:eastAsia="仿宋_GB2312"/>
          <w:sz w:val="24"/>
          <w:szCs w:val="24"/>
        </w:rPr>
      </w:pPr>
      <w:r w:rsidRPr="009705F5">
        <w:rPr>
          <w:rFonts w:eastAsia="仿宋_GB2312" w:hint="eastAsia"/>
          <w:sz w:val="24"/>
          <w:szCs w:val="24"/>
        </w:rPr>
        <w:t>1</w:t>
      </w:r>
      <w:r w:rsidRPr="009705F5">
        <w:rPr>
          <w:rFonts w:eastAsia="仿宋_GB2312"/>
          <w:sz w:val="24"/>
          <w:szCs w:val="24"/>
        </w:rPr>
        <w:t>、</w:t>
      </w:r>
      <w:r w:rsidR="00B74677" w:rsidRPr="009705F5">
        <w:rPr>
          <w:rFonts w:eastAsia="仿宋_GB2312" w:hint="eastAsia"/>
          <w:sz w:val="24"/>
          <w:szCs w:val="24"/>
        </w:rPr>
        <w:t>在工商部门注册登记</w:t>
      </w:r>
      <w:r w:rsidRPr="009705F5">
        <w:rPr>
          <w:rFonts w:eastAsia="仿宋_GB2312" w:hint="eastAsia"/>
          <w:sz w:val="24"/>
          <w:szCs w:val="24"/>
        </w:rPr>
        <w:t>的会计师事务所</w:t>
      </w:r>
      <w:r w:rsidRPr="009705F5">
        <w:rPr>
          <w:rFonts w:eastAsia="仿宋_GB2312"/>
          <w:sz w:val="24"/>
          <w:szCs w:val="24"/>
        </w:rPr>
        <w:t>《营业执照》（副本）及《税务登记证》（副本）（提供新版</w:t>
      </w:r>
      <w:r w:rsidRPr="009705F5">
        <w:rPr>
          <w:rFonts w:eastAsia="仿宋_GB2312"/>
          <w:sz w:val="24"/>
          <w:szCs w:val="24"/>
        </w:rPr>
        <w:t>“</w:t>
      </w:r>
      <w:r w:rsidRPr="009705F5">
        <w:rPr>
          <w:rFonts w:eastAsia="仿宋_GB2312"/>
          <w:sz w:val="24"/>
          <w:szCs w:val="24"/>
        </w:rPr>
        <w:t>三证合一</w:t>
      </w:r>
      <w:r w:rsidRPr="009705F5">
        <w:rPr>
          <w:rFonts w:eastAsia="仿宋_GB2312"/>
          <w:sz w:val="24"/>
          <w:szCs w:val="24"/>
        </w:rPr>
        <w:t>”</w:t>
      </w:r>
      <w:r w:rsidRPr="009705F5">
        <w:rPr>
          <w:rFonts w:eastAsia="仿宋_GB2312"/>
          <w:sz w:val="24"/>
          <w:szCs w:val="24"/>
        </w:rPr>
        <w:t>营业执照的除外）原件的复印件（须加盖公章）。</w:t>
      </w:r>
    </w:p>
    <w:p w:rsidR="006A66EA" w:rsidRPr="009705F5" w:rsidRDefault="006A66EA" w:rsidP="00762EEB">
      <w:pPr>
        <w:snapToGrid w:val="0"/>
        <w:spacing w:line="420" w:lineRule="exact"/>
        <w:ind w:firstLineChars="202" w:firstLine="485"/>
        <w:rPr>
          <w:rFonts w:eastAsia="仿宋_GB2312"/>
          <w:sz w:val="24"/>
          <w:szCs w:val="24"/>
        </w:rPr>
      </w:pPr>
      <w:r w:rsidRPr="009705F5">
        <w:rPr>
          <w:rFonts w:eastAsia="仿宋_GB2312" w:hint="eastAsia"/>
          <w:sz w:val="24"/>
          <w:szCs w:val="24"/>
        </w:rPr>
        <w:t>2</w:t>
      </w:r>
      <w:r w:rsidRPr="009705F5">
        <w:rPr>
          <w:rFonts w:eastAsia="仿宋_GB2312"/>
          <w:sz w:val="24"/>
          <w:szCs w:val="24"/>
        </w:rPr>
        <w:t>、</w:t>
      </w:r>
      <w:r w:rsidRPr="009705F5">
        <w:rPr>
          <w:rFonts w:eastAsia="仿宋_GB2312" w:hint="eastAsia"/>
          <w:sz w:val="24"/>
          <w:szCs w:val="24"/>
        </w:rPr>
        <w:t>提供法定代表人签名或盖章的授权委托书及被委托授权人身份证这两项原件的复印件（须加盖公章）以及资质文件的声明函</w:t>
      </w:r>
      <w:r w:rsidRPr="009705F5">
        <w:rPr>
          <w:rFonts w:eastAsia="仿宋_GB2312"/>
          <w:sz w:val="24"/>
          <w:szCs w:val="24"/>
        </w:rPr>
        <w:t>。</w:t>
      </w:r>
    </w:p>
    <w:p w:rsidR="006A66EA" w:rsidRPr="009705F5" w:rsidRDefault="006A66EA" w:rsidP="00762EEB">
      <w:pPr>
        <w:snapToGrid w:val="0"/>
        <w:spacing w:line="420" w:lineRule="exact"/>
        <w:ind w:firstLineChars="202" w:firstLine="485"/>
        <w:rPr>
          <w:rFonts w:eastAsia="仿宋_GB2312"/>
          <w:sz w:val="24"/>
          <w:szCs w:val="24"/>
        </w:rPr>
      </w:pPr>
      <w:r w:rsidRPr="009705F5">
        <w:rPr>
          <w:rFonts w:eastAsia="仿宋_GB2312" w:hint="eastAsia"/>
          <w:sz w:val="24"/>
          <w:szCs w:val="24"/>
        </w:rPr>
        <w:t>3</w:t>
      </w:r>
      <w:r w:rsidRPr="009705F5">
        <w:rPr>
          <w:rFonts w:eastAsia="仿宋_GB2312" w:hint="eastAsia"/>
          <w:sz w:val="24"/>
          <w:szCs w:val="24"/>
        </w:rPr>
        <w:t>、提供国家法定的执业资格证明文件原件的复印件（须加盖公章）。</w:t>
      </w:r>
    </w:p>
    <w:p w:rsidR="006A66EA" w:rsidRPr="009944A1" w:rsidRDefault="006A66EA" w:rsidP="00762EEB">
      <w:pPr>
        <w:snapToGrid w:val="0"/>
        <w:spacing w:line="420" w:lineRule="exact"/>
        <w:ind w:firstLineChars="202" w:firstLine="485"/>
        <w:rPr>
          <w:rFonts w:eastAsia="仿宋_GB2312"/>
          <w:sz w:val="24"/>
          <w:szCs w:val="24"/>
        </w:rPr>
      </w:pPr>
      <w:r w:rsidRPr="009944A1">
        <w:rPr>
          <w:rFonts w:eastAsia="仿宋_GB2312" w:hint="eastAsia"/>
          <w:sz w:val="24"/>
          <w:szCs w:val="24"/>
        </w:rPr>
        <w:t>4</w:t>
      </w:r>
      <w:r w:rsidRPr="009944A1">
        <w:rPr>
          <w:rFonts w:eastAsia="仿宋_GB2312" w:hint="eastAsia"/>
          <w:sz w:val="24"/>
          <w:szCs w:val="24"/>
        </w:rPr>
        <w:t>、提供国家注册会计师</w:t>
      </w:r>
      <w:r w:rsidR="006E6711" w:rsidRPr="009944A1">
        <w:rPr>
          <w:rFonts w:eastAsia="仿宋_GB2312" w:hint="eastAsia"/>
          <w:sz w:val="24"/>
          <w:szCs w:val="24"/>
        </w:rPr>
        <w:t>2</w:t>
      </w:r>
      <w:r w:rsidRPr="009944A1">
        <w:rPr>
          <w:rFonts w:eastAsia="仿宋_GB2312" w:hint="eastAsia"/>
          <w:sz w:val="24"/>
          <w:szCs w:val="24"/>
        </w:rPr>
        <w:t>名及以上人员资格证书原件的复印件（须加盖公章）。</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5</w:t>
      </w:r>
      <w:r w:rsidRPr="009705F5">
        <w:rPr>
          <w:rFonts w:eastAsia="仿宋_GB2312"/>
          <w:sz w:val="24"/>
          <w:szCs w:val="24"/>
        </w:rPr>
        <w:t>、</w:t>
      </w:r>
      <w:r w:rsidRPr="009705F5">
        <w:rPr>
          <w:rFonts w:eastAsia="仿宋_GB2312" w:hint="eastAsia"/>
          <w:sz w:val="24"/>
          <w:szCs w:val="24"/>
        </w:rPr>
        <w:t>提</w:t>
      </w:r>
      <w:r w:rsidRPr="009705F5">
        <w:rPr>
          <w:rFonts w:eastAsia="仿宋_GB2312"/>
          <w:sz w:val="24"/>
          <w:szCs w:val="24"/>
        </w:rPr>
        <w:t>供参与本次项目前三年内在经营活动中没有重大违法记录的书面《无重大违法记录声明函》（须加盖公章）。</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6</w:t>
      </w:r>
      <w:r w:rsidRPr="009705F5">
        <w:rPr>
          <w:rFonts w:eastAsia="仿宋_GB2312" w:hint="eastAsia"/>
          <w:sz w:val="24"/>
          <w:szCs w:val="24"/>
        </w:rPr>
        <w:t>、提供参与本次项目前三年</w:t>
      </w:r>
      <w:r w:rsidR="000745D9" w:rsidRPr="009705F5">
        <w:rPr>
          <w:rFonts w:eastAsia="仿宋_GB2312" w:hint="eastAsia"/>
          <w:sz w:val="24"/>
          <w:szCs w:val="24"/>
        </w:rPr>
        <w:t>企</w:t>
      </w:r>
      <w:r w:rsidRPr="009705F5">
        <w:rPr>
          <w:rFonts w:eastAsia="仿宋_GB2312" w:hint="eastAsia"/>
          <w:sz w:val="24"/>
          <w:szCs w:val="24"/>
        </w:rPr>
        <w:t>事业单位会计服务业绩证明（须合同协议或报告原件的复印件加盖公章）。</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7</w:t>
      </w:r>
      <w:r w:rsidRPr="009705F5">
        <w:rPr>
          <w:rFonts w:eastAsia="仿宋_GB2312" w:hint="eastAsia"/>
          <w:sz w:val="24"/>
          <w:szCs w:val="24"/>
        </w:rPr>
        <w:t>、提供参与本次项目前三年获得的各种荣誉证明（须证书原件的复印件加盖公章）。</w:t>
      </w:r>
    </w:p>
    <w:p w:rsidR="006A66EA" w:rsidRPr="009705F5" w:rsidRDefault="006A66EA">
      <w:pPr>
        <w:numPr>
          <w:ilvl w:val="0"/>
          <w:numId w:val="4"/>
        </w:numPr>
        <w:spacing w:line="420" w:lineRule="exact"/>
        <w:rPr>
          <w:rFonts w:eastAsia="仿宋_GB2312"/>
          <w:sz w:val="24"/>
          <w:szCs w:val="24"/>
        </w:rPr>
      </w:pPr>
      <w:r w:rsidRPr="009705F5">
        <w:rPr>
          <w:rFonts w:eastAsia="仿宋_GB2312" w:hint="eastAsia"/>
          <w:sz w:val="24"/>
          <w:szCs w:val="24"/>
        </w:rPr>
        <w:t>技术响应详细说明：</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w:t>
      </w:r>
      <w:r w:rsidRPr="009705F5">
        <w:rPr>
          <w:rFonts w:eastAsia="仿宋_GB2312" w:hint="eastAsia"/>
          <w:sz w:val="24"/>
          <w:szCs w:val="24"/>
        </w:rPr>
        <w:t>1</w:t>
      </w:r>
      <w:r w:rsidRPr="009705F5">
        <w:rPr>
          <w:rFonts w:eastAsia="仿宋_GB2312" w:hint="eastAsia"/>
          <w:sz w:val="24"/>
          <w:szCs w:val="24"/>
        </w:rPr>
        <w:t>）投标响应函</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w:t>
      </w:r>
      <w:r w:rsidRPr="009705F5">
        <w:rPr>
          <w:rFonts w:eastAsia="仿宋_GB2312" w:hint="eastAsia"/>
          <w:sz w:val="24"/>
          <w:szCs w:val="24"/>
        </w:rPr>
        <w:t>2</w:t>
      </w:r>
      <w:r w:rsidRPr="009705F5">
        <w:rPr>
          <w:rFonts w:eastAsia="仿宋_GB2312" w:hint="eastAsia"/>
          <w:sz w:val="24"/>
          <w:szCs w:val="24"/>
        </w:rPr>
        <w:t>）投标项目技术说明</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针对项目需求，制定完整的工作方案；提供拟安排的人员配置。</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w:t>
      </w:r>
      <w:r w:rsidRPr="009705F5">
        <w:rPr>
          <w:rFonts w:eastAsia="仿宋_GB2312" w:hint="eastAsia"/>
          <w:sz w:val="24"/>
          <w:szCs w:val="24"/>
        </w:rPr>
        <w:t>3</w:t>
      </w:r>
      <w:r w:rsidRPr="009705F5">
        <w:rPr>
          <w:rFonts w:eastAsia="仿宋_GB2312" w:hint="eastAsia"/>
          <w:sz w:val="24"/>
          <w:szCs w:val="24"/>
        </w:rPr>
        <w:t>）服务承诺</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9</w:t>
      </w:r>
      <w:r w:rsidRPr="009705F5">
        <w:rPr>
          <w:rFonts w:eastAsia="仿宋_GB2312" w:hint="eastAsia"/>
          <w:sz w:val="24"/>
          <w:szCs w:val="24"/>
        </w:rPr>
        <w:t>、招标</w:t>
      </w:r>
      <w:r w:rsidRPr="009705F5">
        <w:rPr>
          <w:rFonts w:eastAsia="仿宋_GB2312"/>
          <w:sz w:val="24"/>
          <w:szCs w:val="24"/>
        </w:rPr>
        <w:t>文件中所需列举的其它文件</w:t>
      </w:r>
      <w:r w:rsidRPr="009705F5">
        <w:rPr>
          <w:rFonts w:eastAsia="仿宋_GB2312" w:hint="eastAsia"/>
          <w:sz w:val="24"/>
          <w:szCs w:val="24"/>
        </w:rPr>
        <w:t>。</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10</w:t>
      </w:r>
      <w:r w:rsidRPr="009705F5">
        <w:rPr>
          <w:rFonts w:eastAsia="仿宋_GB2312"/>
          <w:sz w:val="24"/>
          <w:szCs w:val="24"/>
        </w:rPr>
        <w:t>、商务报价</w:t>
      </w:r>
      <w:r w:rsidRPr="009705F5">
        <w:rPr>
          <w:rFonts w:eastAsia="仿宋_GB2312" w:hint="eastAsia"/>
          <w:sz w:val="24"/>
          <w:szCs w:val="24"/>
        </w:rPr>
        <w:t>：提供项目商务报价（加盖公章）。</w:t>
      </w:r>
    </w:p>
    <w:p w:rsidR="006A66EA" w:rsidRPr="009705F5" w:rsidRDefault="006A66EA">
      <w:pPr>
        <w:snapToGrid w:val="0"/>
        <w:spacing w:line="420" w:lineRule="exact"/>
        <w:ind w:firstLineChars="206" w:firstLine="494"/>
        <w:outlineLvl w:val="1"/>
        <w:rPr>
          <w:rFonts w:ascii="黑体" w:eastAsia="黑体" w:hAnsi="黑体"/>
          <w:sz w:val="24"/>
          <w:szCs w:val="24"/>
        </w:rPr>
      </w:pPr>
      <w:r w:rsidRPr="009705F5">
        <w:rPr>
          <w:rFonts w:ascii="黑体" w:eastAsia="黑体" w:hAnsi="黑体" w:hint="eastAsia"/>
          <w:sz w:val="24"/>
          <w:szCs w:val="24"/>
        </w:rPr>
        <w:t>二</w:t>
      </w:r>
      <w:r w:rsidRPr="009705F5">
        <w:rPr>
          <w:rFonts w:ascii="黑体" w:eastAsia="黑体" w:hAnsi="黑体"/>
          <w:sz w:val="24"/>
          <w:szCs w:val="24"/>
        </w:rPr>
        <w:t>、响应文件的装订</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1</w:t>
      </w:r>
      <w:r w:rsidRPr="009705F5">
        <w:rPr>
          <w:rFonts w:eastAsia="仿宋_GB2312"/>
          <w:sz w:val="24"/>
          <w:szCs w:val="24"/>
        </w:rPr>
        <w:t>、请将《资</w:t>
      </w:r>
      <w:r w:rsidRPr="009705F5">
        <w:rPr>
          <w:rFonts w:eastAsia="仿宋_GB2312" w:hint="eastAsia"/>
          <w:sz w:val="24"/>
          <w:szCs w:val="24"/>
        </w:rPr>
        <w:t>质、</w:t>
      </w:r>
      <w:r w:rsidRPr="009705F5">
        <w:rPr>
          <w:rFonts w:eastAsia="仿宋_GB2312"/>
          <w:sz w:val="24"/>
          <w:szCs w:val="24"/>
        </w:rPr>
        <w:t>技术、商务响应文件》，按顺序自编目录，牢固装订成册；</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2</w:t>
      </w:r>
      <w:r w:rsidRPr="009705F5">
        <w:rPr>
          <w:rFonts w:eastAsia="仿宋_GB2312"/>
          <w:sz w:val="24"/>
          <w:szCs w:val="24"/>
        </w:rPr>
        <w:t>、提供《资质</w:t>
      </w:r>
      <w:r w:rsidRPr="009705F5">
        <w:rPr>
          <w:rFonts w:eastAsia="仿宋_GB2312" w:hint="eastAsia"/>
          <w:sz w:val="24"/>
          <w:szCs w:val="24"/>
        </w:rPr>
        <w:t>、</w:t>
      </w:r>
      <w:r w:rsidRPr="009705F5">
        <w:rPr>
          <w:rFonts w:eastAsia="仿宋_GB2312"/>
          <w:sz w:val="24"/>
          <w:szCs w:val="24"/>
        </w:rPr>
        <w:t>技术、商务响应文件》，</w:t>
      </w:r>
      <w:r w:rsidRPr="009705F5">
        <w:rPr>
          <w:rFonts w:eastAsia="仿宋_GB2312"/>
          <w:sz w:val="24"/>
          <w:szCs w:val="24"/>
          <w:u w:val="thick" w:color="FF0000"/>
        </w:rPr>
        <w:t>正本</w:t>
      </w:r>
      <w:r w:rsidRPr="009705F5">
        <w:rPr>
          <w:rFonts w:eastAsia="仿宋_GB2312"/>
          <w:sz w:val="24"/>
          <w:szCs w:val="24"/>
          <w:u w:val="thick" w:color="FF0000"/>
        </w:rPr>
        <w:t>1</w:t>
      </w:r>
      <w:r w:rsidRPr="009705F5">
        <w:rPr>
          <w:rFonts w:eastAsia="仿宋_GB2312"/>
          <w:sz w:val="24"/>
          <w:szCs w:val="24"/>
          <w:u w:val="thick" w:color="FF0000"/>
        </w:rPr>
        <w:t>份，副本</w:t>
      </w:r>
      <w:r w:rsidRPr="009705F5">
        <w:rPr>
          <w:rFonts w:eastAsia="仿宋_GB2312"/>
          <w:sz w:val="24"/>
          <w:szCs w:val="24"/>
          <w:u w:val="thick" w:color="FF0000"/>
        </w:rPr>
        <w:t>2</w:t>
      </w:r>
      <w:r w:rsidRPr="009705F5">
        <w:rPr>
          <w:rFonts w:eastAsia="仿宋_GB2312"/>
          <w:sz w:val="24"/>
          <w:szCs w:val="24"/>
          <w:u w:val="thick" w:color="FF0000"/>
        </w:rPr>
        <w:t>份</w:t>
      </w:r>
      <w:r w:rsidRPr="009705F5">
        <w:rPr>
          <w:rFonts w:eastAsia="仿宋_GB2312"/>
          <w:sz w:val="24"/>
          <w:szCs w:val="24"/>
        </w:rPr>
        <w:t>，密封包装，并在密封的包装上明确标注项目名称、项目编号、响应材料的名称、供应商全称及日期并加盖公章。</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3</w:t>
      </w:r>
      <w:r w:rsidRPr="009705F5">
        <w:rPr>
          <w:rFonts w:eastAsia="仿宋_GB2312"/>
          <w:sz w:val="24"/>
          <w:szCs w:val="24"/>
        </w:rPr>
        <w:t>、所有的响应文件均需采用</w:t>
      </w:r>
      <w:r w:rsidRPr="009705F5">
        <w:rPr>
          <w:rFonts w:eastAsia="仿宋_GB2312"/>
          <w:sz w:val="24"/>
          <w:szCs w:val="24"/>
        </w:rPr>
        <w:t>A4</w:t>
      </w:r>
      <w:r w:rsidRPr="009705F5">
        <w:rPr>
          <w:rFonts w:eastAsia="仿宋_GB2312"/>
          <w:sz w:val="24"/>
          <w:szCs w:val="24"/>
        </w:rPr>
        <w:t>纸（图纸等除外），不允许活页或拉杆夹装订，否则不予接收。响应文件上要明确标注供应商全称及</w:t>
      </w:r>
      <w:r w:rsidRPr="009705F5">
        <w:rPr>
          <w:rFonts w:eastAsia="仿宋_GB2312"/>
          <w:sz w:val="24"/>
          <w:szCs w:val="24"/>
        </w:rPr>
        <w:t>“</w:t>
      </w:r>
      <w:r w:rsidRPr="009705F5">
        <w:rPr>
          <w:rFonts w:eastAsia="仿宋_GB2312"/>
          <w:sz w:val="24"/>
          <w:szCs w:val="24"/>
        </w:rPr>
        <w:t>正本</w:t>
      </w:r>
      <w:r w:rsidRPr="009705F5">
        <w:rPr>
          <w:rFonts w:eastAsia="仿宋_GB2312"/>
          <w:sz w:val="24"/>
          <w:szCs w:val="24"/>
        </w:rPr>
        <w:t>”</w:t>
      </w:r>
      <w:r w:rsidRPr="009705F5">
        <w:rPr>
          <w:rFonts w:eastAsia="仿宋_GB2312"/>
          <w:sz w:val="24"/>
          <w:szCs w:val="24"/>
        </w:rPr>
        <w:t>或</w:t>
      </w:r>
      <w:r w:rsidRPr="009705F5">
        <w:rPr>
          <w:rFonts w:eastAsia="仿宋_GB2312"/>
          <w:sz w:val="24"/>
          <w:szCs w:val="24"/>
        </w:rPr>
        <w:t>“</w:t>
      </w:r>
      <w:r w:rsidRPr="009705F5">
        <w:rPr>
          <w:rFonts w:eastAsia="仿宋_GB2312"/>
          <w:sz w:val="24"/>
          <w:szCs w:val="24"/>
        </w:rPr>
        <w:t>副本</w:t>
      </w:r>
      <w:r w:rsidRPr="009705F5">
        <w:rPr>
          <w:rFonts w:eastAsia="仿宋_GB2312"/>
          <w:sz w:val="24"/>
          <w:szCs w:val="24"/>
        </w:rPr>
        <w:t>”</w:t>
      </w:r>
      <w:r w:rsidRPr="009705F5">
        <w:rPr>
          <w:rFonts w:eastAsia="仿宋_GB2312"/>
          <w:sz w:val="24"/>
          <w:szCs w:val="24"/>
        </w:rPr>
        <w:t>字样，一旦正本和副本有差异以正本为准。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4</w:t>
      </w:r>
      <w:r w:rsidRPr="009705F5">
        <w:rPr>
          <w:rFonts w:eastAsia="仿宋_GB2312" w:hint="eastAsia"/>
          <w:sz w:val="24"/>
          <w:szCs w:val="24"/>
        </w:rPr>
        <w:t>、</w:t>
      </w:r>
      <w:r w:rsidRPr="009705F5">
        <w:rPr>
          <w:rFonts w:eastAsia="仿宋_GB2312"/>
          <w:sz w:val="24"/>
          <w:szCs w:val="24"/>
        </w:rPr>
        <w:t>响应文件正本须打印并由法定代表人或分支机构负责人委托的</w:t>
      </w:r>
      <w:r w:rsidRPr="009705F5">
        <w:rPr>
          <w:rFonts w:eastAsia="仿宋_GB2312" w:hint="eastAsia"/>
          <w:sz w:val="24"/>
          <w:szCs w:val="24"/>
        </w:rPr>
        <w:t>被授权人</w:t>
      </w:r>
      <w:r w:rsidRPr="009705F5">
        <w:rPr>
          <w:rFonts w:eastAsia="仿宋_GB2312"/>
          <w:sz w:val="24"/>
          <w:szCs w:val="24"/>
        </w:rPr>
        <w:t>签字并加盖公章，副本可为正本的复印件。</w:t>
      </w:r>
    </w:p>
    <w:p w:rsidR="006A66EA" w:rsidRPr="009705F5" w:rsidRDefault="006A66EA">
      <w:pPr>
        <w:snapToGrid w:val="0"/>
        <w:spacing w:line="420" w:lineRule="exact"/>
        <w:ind w:firstLineChars="206" w:firstLine="494"/>
        <w:outlineLvl w:val="1"/>
        <w:rPr>
          <w:rFonts w:ascii="黑体" w:eastAsia="黑体" w:hAnsi="黑体"/>
          <w:sz w:val="24"/>
          <w:szCs w:val="24"/>
        </w:rPr>
      </w:pPr>
      <w:r w:rsidRPr="009705F5">
        <w:rPr>
          <w:rFonts w:ascii="黑体" w:eastAsia="黑体" w:hAnsi="黑体" w:hint="eastAsia"/>
          <w:sz w:val="24"/>
          <w:szCs w:val="24"/>
        </w:rPr>
        <w:t>三</w:t>
      </w:r>
      <w:r w:rsidRPr="009705F5">
        <w:rPr>
          <w:rFonts w:ascii="黑体" w:eastAsia="黑体" w:hAnsi="黑体"/>
          <w:sz w:val="24"/>
          <w:szCs w:val="24"/>
        </w:rPr>
        <w:t>、报价的要求</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1</w:t>
      </w:r>
      <w:r w:rsidRPr="009705F5">
        <w:rPr>
          <w:rFonts w:eastAsia="仿宋_GB2312"/>
          <w:sz w:val="24"/>
          <w:szCs w:val="24"/>
        </w:rPr>
        <w:t>、本项目需求不接受任何有选择的报价。</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2</w:t>
      </w:r>
      <w:r w:rsidRPr="009705F5">
        <w:rPr>
          <w:rFonts w:eastAsia="仿宋_GB2312"/>
          <w:sz w:val="24"/>
          <w:szCs w:val="24"/>
        </w:rPr>
        <w:t>、报价均以人民币为报价的货币单位。</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3</w:t>
      </w:r>
      <w:r w:rsidRPr="009705F5">
        <w:rPr>
          <w:rFonts w:eastAsia="仿宋_GB2312"/>
          <w:sz w:val="24"/>
          <w:szCs w:val="24"/>
        </w:rPr>
        <w:t>、报价表必须加盖</w:t>
      </w:r>
      <w:r w:rsidRPr="009705F5">
        <w:rPr>
          <w:rFonts w:eastAsia="仿宋_GB2312" w:hint="eastAsia"/>
          <w:sz w:val="24"/>
          <w:szCs w:val="24"/>
        </w:rPr>
        <w:t>供应商</w:t>
      </w:r>
      <w:r w:rsidRPr="009705F5">
        <w:rPr>
          <w:rFonts w:eastAsia="仿宋_GB2312"/>
          <w:sz w:val="24"/>
          <w:szCs w:val="24"/>
        </w:rPr>
        <w:t>公章且须经其法定代表人或</w:t>
      </w:r>
      <w:r w:rsidRPr="009705F5">
        <w:rPr>
          <w:rFonts w:eastAsia="仿宋_GB2312" w:hint="eastAsia"/>
          <w:sz w:val="24"/>
          <w:szCs w:val="24"/>
        </w:rPr>
        <w:t>被委托授权人</w:t>
      </w:r>
      <w:r w:rsidRPr="009705F5">
        <w:rPr>
          <w:rFonts w:eastAsia="仿宋_GB2312"/>
          <w:sz w:val="24"/>
          <w:szCs w:val="24"/>
        </w:rPr>
        <w:t>签署。</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4</w:t>
      </w:r>
      <w:r w:rsidRPr="009705F5">
        <w:rPr>
          <w:rFonts w:eastAsia="仿宋_GB2312" w:hint="eastAsia"/>
          <w:sz w:val="24"/>
          <w:szCs w:val="24"/>
        </w:rPr>
        <w:t>、响应文件中报价表内容与文件中内容明细不一致的，以报价表为准；响应文件中涉及</w:t>
      </w:r>
      <w:r w:rsidRPr="009705F5">
        <w:rPr>
          <w:rFonts w:eastAsia="仿宋_GB2312" w:hint="eastAsia"/>
          <w:sz w:val="24"/>
          <w:szCs w:val="24"/>
        </w:rPr>
        <w:lastRenderedPageBreak/>
        <w:t>大写金额和小写金额不一致的，以大写金额为准；总价金额与按单价汇总金额不一致的，以单价金额计算结果为准；单价金额小数点有明显错位的，应以总价为准，并修改单价。</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5</w:t>
      </w:r>
      <w:r w:rsidRPr="009705F5">
        <w:rPr>
          <w:rFonts w:eastAsia="仿宋_GB2312"/>
          <w:sz w:val="24"/>
          <w:szCs w:val="24"/>
        </w:rPr>
        <w:t>、报价中应</w:t>
      </w:r>
      <w:r w:rsidRPr="009705F5">
        <w:rPr>
          <w:rFonts w:eastAsia="仿宋_GB2312" w:hint="eastAsia"/>
          <w:sz w:val="24"/>
          <w:szCs w:val="24"/>
        </w:rPr>
        <w:t>包括项目从实施到结束的所有费用，其中包含：设备、劳务、利润、税金、人员、交通、食宿、加班、验收</w:t>
      </w:r>
      <w:r w:rsidR="00C54522" w:rsidRPr="009705F5">
        <w:rPr>
          <w:rFonts w:eastAsia="仿宋_GB2312" w:hint="eastAsia"/>
          <w:sz w:val="24"/>
          <w:szCs w:val="24"/>
        </w:rPr>
        <w:t>，项目完成前，</w:t>
      </w:r>
      <w:r w:rsidRPr="009705F5">
        <w:rPr>
          <w:rFonts w:eastAsia="仿宋_GB2312" w:hint="eastAsia"/>
          <w:sz w:val="24"/>
          <w:szCs w:val="24"/>
        </w:rPr>
        <w:t>政策性文件规定及合同包含的所有风险、责任及为完成本项目所必须的其他辅助工作的相关费用及响应单一来源文件要求等的一切应有费用。</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sz w:val="24"/>
          <w:szCs w:val="24"/>
        </w:rPr>
        <w:t>6</w:t>
      </w:r>
      <w:r w:rsidRPr="009705F5">
        <w:rPr>
          <w:rFonts w:eastAsia="仿宋_GB2312"/>
          <w:sz w:val="24"/>
          <w:szCs w:val="24"/>
        </w:rPr>
        <w:t>、除因特殊原因并经买卖双方协商同意，成交的供应商不得再要求追加任何费用。同时，若非合同条款中另有规定，在合同实施期间不因市场变化的任何因素而变动。</w:t>
      </w:r>
    </w:p>
    <w:p w:rsidR="006A66EA" w:rsidRPr="009705F5" w:rsidRDefault="006A66EA">
      <w:pPr>
        <w:snapToGrid w:val="0"/>
        <w:spacing w:line="420" w:lineRule="exact"/>
        <w:ind w:firstLineChars="206" w:firstLine="494"/>
        <w:outlineLvl w:val="1"/>
        <w:rPr>
          <w:rFonts w:ascii="黑体" w:eastAsia="黑体" w:hAnsi="黑体"/>
          <w:sz w:val="24"/>
          <w:szCs w:val="24"/>
        </w:rPr>
      </w:pPr>
      <w:r w:rsidRPr="009705F5">
        <w:rPr>
          <w:rFonts w:ascii="黑体" w:eastAsia="黑体" w:hAnsi="黑体" w:hint="eastAsia"/>
          <w:sz w:val="24"/>
          <w:szCs w:val="24"/>
        </w:rPr>
        <w:t>四、</w:t>
      </w:r>
      <w:r w:rsidRPr="009705F5">
        <w:rPr>
          <w:rFonts w:ascii="黑体" w:eastAsia="黑体" w:hAnsi="黑体"/>
          <w:sz w:val="24"/>
          <w:szCs w:val="24"/>
        </w:rPr>
        <w:t>评标办法</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本次招标采购采用综合评分法，总分值为</w:t>
      </w:r>
      <w:r w:rsidRPr="009705F5">
        <w:rPr>
          <w:rFonts w:eastAsia="仿宋_GB2312" w:hint="eastAsia"/>
          <w:sz w:val="24"/>
          <w:szCs w:val="24"/>
        </w:rPr>
        <w:t>100</w:t>
      </w:r>
      <w:r w:rsidRPr="009705F5">
        <w:rPr>
          <w:rFonts w:eastAsia="仿宋_GB2312" w:hint="eastAsia"/>
          <w:sz w:val="24"/>
          <w:szCs w:val="24"/>
        </w:rPr>
        <w:t>分。具体细则如下：</w:t>
      </w:r>
    </w:p>
    <w:p w:rsidR="006A66EA" w:rsidRPr="009705F5" w:rsidRDefault="006A66EA" w:rsidP="00762EEB">
      <w:pPr>
        <w:spacing w:line="420" w:lineRule="exact"/>
        <w:ind w:firstLineChars="202" w:firstLine="485"/>
        <w:rPr>
          <w:rFonts w:ascii="仿宋_GB2312" w:eastAsia="仿宋_GB2312" w:hAnsi="黑体"/>
          <w:sz w:val="24"/>
          <w:szCs w:val="24"/>
        </w:rPr>
      </w:pPr>
      <w:r w:rsidRPr="009705F5">
        <w:rPr>
          <w:rFonts w:ascii="仿宋_GB2312" w:eastAsia="仿宋_GB2312" w:hAnsi="黑体" w:hint="eastAsia"/>
          <w:sz w:val="24"/>
          <w:szCs w:val="24"/>
        </w:rPr>
        <w:t>（一）投标人资格条件（15分）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1.</w:t>
      </w:r>
      <w:r w:rsidRPr="009705F5">
        <w:rPr>
          <w:rFonts w:eastAsia="仿宋_GB2312"/>
          <w:sz w:val="24"/>
          <w:szCs w:val="24"/>
        </w:rPr>
        <w:t>必须是在</w:t>
      </w:r>
      <w:r w:rsidR="00B74677" w:rsidRPr="009705F5">
        <w:rPr>
          <w:rFonts w:eastAsia="仿宋_GB2312" w:hint="eastAsia"/>
          <w:sz w:val="24"/>
          <w:szCs w:val="24"/>
        </w:rPr>
        <w:t>工商部门注册登记的</w:t>
      </w:r>
      <w:r w:rsidRPr="009705F5">
        <w:rPr>
          <w:rFonts w:eastAsia="仿宋_GB2312" w:hint="eastAsia"/>
          <w:sz w:val="24"/>
          <w:szCs w:val="24"/>
        </w:rPr>
        <w:t>会计师事务所</w:t>
      </w:r>
      <w:r w:rsidRPr="009705F5">
        <w:rPr>
          <w:rFonts w:eastAsia="仿宋_GB2312"/>
          <w:sz w:val="24"/>
          <w:szCs w:val="24"/>
        </w:rPr>
        <w:t>，必须在合同履行过程中具有有效的独立法人资格</w:t>
      </w:r>
      <w:r w:rsidRPr="009705F5">
        <w:rPr>
          <w:rFonts w:eastAsia="仿宋_GB2312" w:hint="eastAsia"/>
          <w:sz w:val="24"/>
          <w:szCs w:val="24"/>
        </w:rPr>
        <w:t>。（</w:t>
      </w:r>
      <w:r w:rsidRPr="009705F5">
        <w:rPr>
          <w:rFonts w:eastAsia="仿宋_GB2312" w:hint="eastAsia"/>
          <w:sz w:val="24"/>
          <w:szCs w:val="24"/>
        </w:rPr>
        <w:t>5</w:t>
      </w:r>
      <w:r w:rsidRPr="009705F5">
        <w:rPr>
          <w:rFonts w:eastAsia="仿宋_GB2312"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2.</w:t>
      </w:r>
      <w:r w:rsidRPr="009705F5">
        <w:rPr>
          <w:rFonts w:eastAsia="仿宋_GB2312" w:hint="eastAsia"/>
          <w:sz w:val="24"/>
          <w:szCs w:val="24"/>
        </w:rPr>
        <w:t>必须具备江苏省注册会计师协会发布的综合评价等级，其中</w:t>
      </w:r>
      <w:r w:rsidRPr="009705F5">
        <w:rPr>
          <w:rFonts w:eastAsia="仿宋_GB2312" w:hint="eastAsia"/>
          <w:sz w:val="24"/>
          <w:szCs w:val="24"/>
        </w:rPr>
        <w:t>5A</w:t>
      </w:r>
      <w:r w:rsidRPr="009705F5">
        <w:rPr>
          <w:rFonts w:eastAsia="仿宋_GB2312" w:hint="eastAsia"/>
          <w:sz w:val="24"/>
          <w:szCs w:val="24"/>
        </w:rPr>
        <w:t>为</w:t>
      </w:r>
      <w:r w:rsidRPr="009705F5">
        <w:rPr>
          <w:rFonts w:eastAsia="仿宋_GB2312" w:hint="eastAsia"/>
          <w:sz w:val="24"/>
          <w:szCs w:val="24"/>
        </w:rPr>
        <w:t>10</w:t>
      </w:r>
      <w:r w:rsidRPr="009705F5">
        <w:rPr>
          <w:rFonts w:eastAsia="仿宋_GB2312" w:hint="eastAsia"/>
          <w:sz w:val="24"/>
          <w:szCs w:val="24"/>
        </w:rPr>
        <w:t>分，</w:t>
      </w:r>
      <w:r w:rsidRPr="009705F5">
        <w:rPr>
          <w:rFonts w:eastAsia="仿宋_GB2312" w:hint="eastAsia"/>
          <w:sz w:val="24"/>
          <w:szCs w:val="24"/>
        </w:rPr>
        <w:t>4A</w:t>
      </w:r>
      <w:r w:rsidRPr="009705F5">
        <w:rPr>
          <w:rFonts w:eastAsia="仿宋_GB2312" w:hint="eastAsia"/>
          <w:sz w:val="24"/>
          <w:szCs w:val="24"/>
        </w:rPr>
        <w:t>为</w:t>
      </w:r>
      <w:r w:rsidRPr="009705F5">
        <w:rPr>
          <w:rFonts w:eastAsia="仿宋_GB2312" w:hint="eastAsia"/>
          <w:sz w:val="24"/>
          <w:szCs w:val="24"/>
        </w:rPr>
        <w:t>8</w:t>
      </w:r>
      <w:r w:rsidRPr="009705F5">
        <w:rPr>
          <w:rFonts w:eastAsia="仿宋_GB2312" w:hint="eastAsia"/>
          <w:sz w:val="24"/>
          <w:szCs w:val="24"/>
        </w:rPr>
        <w:t>分，</w:t>
      </w:r>
      <w:r w:rsidRPr="009705F5">
        <w:rPr>
          <w:rFonts w:eastAsia="仿宋_GB2312" w:hint="eastAsia"/>
          <w:sz w:val="24"/>
          <w:szCs w:val="24"/>
        </w:rPr>
        <w:t>3A</w:t>
      </w:r>
      <w:r w:rsidRPr="009705F5">
        <w:rPr>
          <w:rFonts w:eastAsia="仿宋_GB2312" w:hint="eastAsia"/>
          <w:sz w:val="24"/>
          <w:szCs w:val="24"/>
        </w:rPr>
        <w:t>为</w:t>
      </w:r>
      <w:r w:rsidRPr="009705F5">
        <w:rPr>
          <w:rFonts w:eastAsia="仿宋_GB2312" w:hint="eastAsia"/>
          <w:sz w:val="24"/>
          <w:szCs w:val="24"/>
        </w:rPr>
        <w:t>7</w:t>
      </w:r>
      <w:r w:rsidRPr="009705F5">
        <w:rPr>
          <w:rFonts w:eastAsia="仿宋_GB2312" w:hint="eastAsia"/>
          <w:sz w:val="24"/>
          <w:szCs w:val="24"/>
        </w:rPr>
        <w:t>分，</w:t>
      </w:r>
      <w:r w:rsidRPr="009705F5">
        <w:rPr>
          <w:rFonts w:eastAsia="仿宋_GB2312" w:hint="eastAsia"/>
          <w:sz w:val="24"/>
          <w:szCs w:val="24"/>
        </w:rPr>
        <w:t>2A</w:t>
      </w:r>
      <w:r w:rsidRPr="009705F5">
        <w:rPr>
          <w:rFonts w:eastAsia="仿宋_GB2312" w:hint="eastAsia"/>
          <w:sz w:val="24"/>
          <w:szCs w:val="24"/>
        </w:rPr>
        <w:t>为</w:t>
      </w:r>
      <w:r w:rsidRPr="009705F5">
        <w:rPr>
          <w:rFonts w:eastAsia="仿宋_GB2312" w:hint="eastAsia"/>
          <w:sz w:val="24"/>
          <w:szCs w:val="24"/>
        </w:rPr>
        <w:t>6</w:t>
      </w:r>
      <w:r w:rsidRPr="009705F5">
        <w:rPr>
          <w:rFonts w:eastAsia="仿宋_GB2312" w:hint="eastAsia"/>
          <w:sz w:val="24"/>
          <w:szCs w:val="24"/>
        </w:rPr>
        <w:t>分，</w:t>
      </w:r>
      <w:r w:rsidRPr="009705F5">
        <w:rPr>
          <w:rFonts w:eastAsia="仿宋_GB2312" w:hint="eastAsia"/>
          <w:sz w:val="24"/>
          <w:szCs w:val="24"/>
        </w:rPr>
        <w:t>1A</w:t>
      </w:r>
      <w:r w:rsidRPr="009705F5">
        <w:rPr>
          <w:rFonts w:eastAsia="仿宋_GB2312" w:hint="eastAsia"/>
          <w:sz w:val="24"/>
          <w:szCs w:val="24"/>
        </w:rPr>
        <w:t>为</w:t>
      </w:r>
      <w:r w:rsidRPr="009705F5">
        <w:rPr>
          <w:rFonts w:eastAsia="仿宋_GB2312" w:hint="eastAsia"/>
          <w:sz w:val="24"/>
          <w:szCs w:val="24"/>
        </w:rPr>
        <w:t>5</w:t>
      </w:r>
      <w:r w:rsidRPr="009705F5">
        <w:rPr>
          <w:rFonts w:eastAsia="仿宋_GB2312" w:hint="eastAsia"/>
          <w:sz w:val="24"/>
          <w:szCs w:val="24"/>
        </w:rPr>
        <w:t>分</w:t>
      </w:r>
      <w:r w:rsidRPr="009705F5">
        <w:rPr>
          <w:rFonts w:eastAsia="仿宋_GB2312" w:hint="eastAsia"/>
          <w:sz w:val="24"/>
          <w:szCs w:val="24"/>
        </w:rPr>
        <w:t>.</w:t>
      </w:r>
    </w:p>
    <w:p w:rsidR="006A66EA" w:rsidRPr="009705F5" w:rsidRDefault="006A66EA" w:rsidP="00762EEB">
      <w:pPr>
        <w:spacing w:line="420" w:lineRule="exact"/>
        <w:ind w:firstLineChars="202" w:firstLine="485"/>
        <w:rPr>
          <w:rFonts w:ascii="仿宋_GB2312" w:eastAsia="仿宋_GB2312" w:hAnsi="黑体"/>
          <w:sz w:val="24"/>
          <w:szCs w:val="24"/>
        </w:rPr>
      </w:pPr>
      <w:r w:rsidRPr="009705F5">
        <w:rPr>
          <w:rFonts w:ascii="仿宋_GB2312" w:eastAsia="仿宋_GB2312" w:hAnsi="黑体" w:hint="eastAsia"/>
          <w:sz w:val="24"/>
          <w:szCs w:val="24"/>
        </w:rPr>
        <w:t>（二）投标人成功案例（</w:t>
      </w:r>
      <w:r w:rsidR="0081777D" w:rsidRPr="009705F5">
        <w:rPr>
          <w:rFonts w:ascii="仿宋_GB2312" w:eastAsia="仿宋_GB2312" w:hAnsi="黑体" w:hint="eastAsia"/>
          <w:sz w:val="24"/>
          <w:szCs w:val="24"/>
        </w:rPr>
        <w:t>1</w:t>
      </w:r>
      <w:r w:rsidR="00072C04" w:rsidRPr="009705F5">
        <w:rPr>
          <w:rFonts w:ascii="仿宋_GB2312" w:eastAsia="仿宋_GB2312" w:hAnsi="黑体" w:hint="eastAsia"/>
          <w:sz w:val="24"/>
          <w:szCs w:val="24"/>
        </w:rPr>
        <w:t>5</w:t>
      </w:r>
      <w:r w:rsidRPr="009705F5">
        <w:rPr>
          <w:rFonts w:ascii="仿宋_GB2312" w:eastAsia="仿宋_GB2312" w:hAnsi="黑体"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投标人近三年（</w:t>
      </w:r>
      <w:r w:rsidRPr="009705F5">
        <w:rPr>
          <w:rFonts w:eastAsia="仿宋_GB2312" w:hint="eastAsia"/>
          <w:sz w:val="24"/>
          <w:szCs w:val="24"/>
        </w:rPr>
        <w:t>201</w:t>
      </w:r>
      <w:r w:rsidR="007E06FD" w:rsidRPr="009705F5">
        <w:rPr>
          <w:rFonts w:eastAsia="仿宋_GB2312" w:hint="eastAsia"/>
          <w:sz w:val="24"/>
          <w:szCs w:val="24"/>
        </w:rPr>
        <w:t>6</w:t>
      </w:r>
      <w:r w:rsidRPr="009705F5">
        <w:rPr>
          <w:rFonts w:eastAsia="仿宋_GB2312" w:hint="eastAsia"/>
          <w:sz w:val="24"/>
          <w:szCs w:val="24"/>
        </w:rPr>
        <w:t>-201</w:t>
      </w:r>
      <w:r w:rsidR="007E06FD" w:rsidRPr="009705F5">
        <w:rPr>
          <w:rFonts w:eastAsia="仿宋_GB2312" w:hint="eastAsia"/>
          <w:sz w:val="24"/>
          <w:szCs w:val="24"/>
        </w:rPr>
        <w:t>8</w:t>
      </w:r>
      <w:r w:rsidRPr="009705F5">
        <w:rPr>
          <w:rFonts w:eastAsia="仿宋_GB2312" w:hint="eastAsia"/>
          <w:sz w:val="24"/>
          <w:szCs w:val="24"/>
        </w:rPr>
        <w:t>年）内</w:t>
      </w:r>
      <w:r w:rsidR="009705F5" w:rsidRPr="009705F5">
        <w:rPr>
          <w:rFonts w:eastAsia="仿宋_GB2312" w:hint="eastAsia"/>
          <w:b/>
          <w:sz w:val="24"/>
          <w:szCs w:val="24"/>
        </w:rPr>
        <w:t>行政</w:t>
      </w:r>
      <w:r w:rsidRPr="009705F5">
        <w:rPr>
          <w:rFonts w:eastAsia="仿宋_GB2312" w:hint="eastAsia"/>
          <w:b/>
          <w:sz w:val="24"/>
          <w:szCs w:val="24"/>
        </w:rPr>
        <w:t>事业单位</w:t>
      </w:r>
      <w:r w:rsidRPr="009705F5">
        <w:rPr>
          <w:rFonts w:eastAsia="仿宋_GB2312" w:hint="eastAsia"/>
          <w:sz w:val="24"/>
          <w:szCs w:val="24"/>
        </w:rPr>
        <w:t>成功案例，有一个案例获基本分</w:t>
      </w:r>
      <w:r w:rsidR="0081777D" w:rsidRPr="009705F5">
        <w:rPr>
          <w:rFonts w:eastAsia="仿宋_GB2312" w:hint="eastAsia"/>
          <w:sz w:val="24"/>
          <w:szCs w:val="24"/>
        </w:rPr>
        <w:t>5</w:t>
      </w:r>
      <w:r w:rsidRPr="009705F5">
        <w:rPr>
          <w:rFonts w:eastAsia="仿宋_GB2312" w:hint="eastAsia"/>
          <w:sz w:val="24"/>
          <w:szCs w:val="24"/>
        </w:rPr>
        <w:t>分，每多一家</w:t>
      </w:r>
      <w:r w:rsidR="009705F5" w:rsidRPr="009705F5">
        <w:rPr>
          <w:rFonts w:eastAsia="仿宋_GB2312" w:hint="eastAsia"/>
          <w:b/>
          <w:sz w:val="24"/>
          <w:szCs w:val="24"/>
        </w:rPr>
        <w:t>行政</w:t>
      </w:r>
      <w:r w:rsidRPr="009705F5">
        <w:rPr>
          <w:rFonts w:eastAsia="仿宋_GB2312" w:hint="eastAsia"/>
          <w:b/>
          <w:sz w:val="24"/>
          <w:szCs w:val="24"/>
        </w:rPr>
        <w:t>事业单位</w:t>
      </w:r>
      <w:r w:rsidRPr="009705F5">
        <w:rPr>
          <w:rFonts w:eastAsia="仿宋_GB2312" w:hint="eastAsia"/>
          <w:sz w:val="24"/>
          <w:szCs w:val="24"/>
        </w:rPr>
        <w:t>成功案例加</w:t>
      </w:r>
      <w:r w:rsidRPr="009705F5">
        <w:rPr>
          <w:rFonts w:eastAsia="仿宋_GB2312" w:hint="eastAsia"/>
          <w:sz w:val="24"/>
          <w:szCs w:val="24"/>
        </w:rPr>
        <w:t>1</w:t>
      </w:r>
      <w:r w:rsidRPr="009705F5">
        <w:rPr>
          <w:rFonts w:eastAsia="仿宋_GB2312" w:hint="eastAsia"/>
          <w:sz w:val="24"/>
          <w:szCs w:val="24"/>
        </w:rPr>
        <w:t>分，得满</w:t>
      </w:r>
      <w:r w:rsidR="0081777D" w:rsidRPr="009705F5">
        <w:rPr>
          <w:rFonts w:eastAsia="仿宋_GB2312" w:hint="eastAsia"/>
          <w:sz w:val="24"/>
          <w:szCs w:val="24"/>
        </w:rPr>
        <w:t>15</w:t>
      </w:r>
      <w:r w:rsidRPr="009705F5">
        <w:rPr>
          <w:rFonts w:eastAsia="仿宋_GB2312" w:hint="eastAsia"/>
          <w:sz w:val="24"/>
          <w:szCs w:val="24"/>
        </w:rPr>
        <w:t>分为止。</w:t>
      </w:r>
    </w:p>
    <w:p w:rsidR="006A66EA" w:rsidRPr="009705F5" w:rsidRDefault="006A66EA" w:rsidP="00762EEB">
      <w:pPr>
        <w:spacing w:line="420" w:lineRule="exact"/>
        <w:ind w:firstLineChars="202" w:firstLine="485"/>
        <w:rPr>
          <w:rFonts w:ascii="仿宋_GB2312" w:eastAsia="仿宋_GB2312" w:hAnsi="黑体"/>
          <w:sz w:val="24"/>
          <w:szCs w:val="24"/>
        </w:rPr>
      </w:pPr>
      <w:r w:rsidRPr="009705F5">
        <w:rPr>
          <w:rFonts w:ascii="仿宋_GB2312" w:eastAsia="仿宋_GB2312" w:hAnsi="黑体" w:hint="eastAsia"/>
          <w:sz w:val="24"/>
          <w:szCs w:val="24"/>
        </w:rPr>
        <w:t>（</w:t>
      </w:r>
      <w:r w:rsidR="00072C04" w:rsidRPr="009705F5">
        <w:rPr>
          <w:rFonts w:ascii="仿宋_GB2312" w:eastAsia="仿宋_GB2312" w:hAnsi="黑体" w:hint="eastAsia"/>
          <w:sz w:val="24"/>
          <w:szCs w:val="24"/>
        </w:rPr>
        <w:t>三</w:t>
      </w:r>
      <w:r w:rsidRPr="009705F5">
        <w:rPr>
          <w:rFonts w:ascii="仿宋_GB2312" w:eastAsia="仿宋_GB2312" w:hAnsi="黑体" w:hint="eastAsia"/>
          <w:sz w:val="24"/>
          <w:szCs w:val="24"/>
        </w:rPr>
        <w:t>）人员资质配备及方案合理性（</w:t>
      </w:r>
      <w:r w:rsidR="00CA1363" w:rsidRPr="009705F5">
        <w:rPr>
          <w:rFonts w:ascii="仿宋_GB2312" w:eastAsia="仿宋_GB2312" w:hAnsi="黑体" w:hint="eastAsia"/>
          <w:sz w:val="24"/>
          <w:szCs w:val="24"/>
        </w:rPr>
        <w:t>3</w:t>
      </w:r>
      <w:r w:rsidR="00072C04" w:rsidRPr="009705F5">
        <w:rPr>
          <w:rFonts w:ascii="仿宋_GB2312" w:eastAsia="仿宋_GB2312" w:hAnsi="黑体" w:hint="eastAsia"/>
          <w:sz w:val="24"/>
          <w:szCs w:val="24"/>
        </w:rPr>
        <w:t>0</w:t>
      </w:r>
      <w:r w:rsidRPr="009705F5">
        <w:rPr>
          <w:rFonts w:ascii="仿宋_GB2312" w:eastAsia="仿宋_GB2312" w:hAnsi="黑体"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1</w:t>
      </w:r>
      <w:r w:rsidRPr="009705F5">
        <w:rPr>
          <w:rFonts w:eastAsia="仿宋_GB2312" w:hint="eastAsia"/>
          <w:sz w:val="24"/>
          <w:szCs w:val="24"/>
        </w:rPr>
        <w:t>、根据投标人填写的项目主要负责人员资质水平以及主要技术人员配置名单进行打分，基础得分为</w:t>
      </w:r>
      <w:r w:rsidR="00CA1363" w:rsidRPr="009705F5">
        <w:rPr>
          <w:rFonts w:eastAsia="仿宋_GB2312" w:hint="eastAsia"/>
          <w:sz w:val="24"/>
          <w:szCs w:val="24"/>
        </w:rPr>
        <w:t>10</w:t>
      </w:r>
      <w:r w:rsidRPr="009705F5">
        <w:rPr>
          <w:rFonts w:eastAsia="仿宋_GB2312" w:hint="eastAsia"/>
          <w:sz w:val="24"/>
          <w:szCs w:val="24"/>
        </w:rPr>
        <w:t>分，若团队配置优越，可酌情加分，总分不得超过</w:t>
      </w:r>
      <w:r w:rsidR="00CA1363" w:rsidRPr="009705F5">
        <w:rPr>
          <w:rFonts w:eastAsia="仿宋_GB2312" w:hint="eastAsia"/>
          <w:sz w:val="24"/>
          <w:szCs w:val="24"/>
        </w:rPr>
        <w:t>15</w:t>
      </w:r>
      <w:r w:rsidRPr="009705F5">
        <w:rPr>
          <w:rFonts w:eastAsia="仿宋_GB2312"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2</w:t>
      </w:r>
      <w:r w:rsidRPr="009705F5">
        <w:rPr>
          <w:rFonts w:eastAsia="仿宋_GB2312" w:hint="eastAsia"/>
          <w:sz w:val="24"/>
          <w:szCs w:val="24"/>
        </w:rPr>
        <w:t>、投标人投标方案需符合招标项目的业务需求，按照方案与招标项目的业务匹配度进行打分，基础得分为</w:t>
      </w:r>
      <w:r w:rsidR="00CA1363" w:rsidRPr="009705F5">
        <w:rPr>
          <w:rFonts w:eastAsia="仿宋_GB2312" w:hint="eastAsia"/>
          <w:sz w:val="24"/>
          <w:szCs w:val="24"/>
        </w:rPr>
        <w:t>1</w:t>
      </w:r>
      <w:r w:rsidR="00072C04" w:rsidRPr="009705F5">
        <w:rPr>
          <w:rFonts w:eastAsia="仿宋_GB2312" w:hint="eastAsia"/>
          <w:sz w:val="24"/>
          <w:szCs w:val="24"/>
        </w:rPr>
        <w:t>0</w:t>
      </w:r>
      <w:r w:rsidRPr="009705F5">
        <w:rPr>
          <w:rFonts w:eastAsia="仿宋_GB2312" w:hint="eastAsia"/>
          <w:sz w:val="24"/>
          <w:szCs w:val="24"/>
        </w:rPr>
        <w:t>分，若方案优越，可酌情加分，总分不得超过</w:t>
      </w:r>
      <w:r w:rsidR="00072C04" w:rsidRPr="009705F5">
        <w:rPr>
          <w:rFonts w:eastAsia="仿宋_GB2312" w:hint="eastAsia"/>
          <w:sz w:val="24"/>
          <w:szCs w:val="24"/>
        </w:rPr>
        <w:t>15</w:t>
      </w:r>
      <w:r w:rsidRPr="009705F5">
        <w:rPr>
          <w:rFonts w:eastAsia="仿宋_GB2312"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w:t>
      </w:r>
      <w:r w:rsidR="00072C04" w:rsidRPr="009705F5">
        <w:rPr>
          <w:rFonts w:eastAsia="仿宋_GB2312" w:hint="eastAsia"/>
          <w:sz w:val="24"/>
          <w:szCs w:val="24"/>
        </w:rPr>
        <w:t>四</w:t>
      </w:r>
      <w:r w:rsidRPr="009705F5">
        <w:rPr>
          <w:rFonts w:eastAsia="仿宋_GB2312" w:hint="eastAsia"/>
          <w:sz w:val="24"/>
          <w:szCs w:val="24"/>
        </w:rPr>
        <w:t>）报价（</w:t>
      </w:r>
      <w:r w:rsidR="0081777D" w:rsidRPr="009705F5">
        <w:rPr>
          <w:rFonts w:eastAsia="仿宋_GB2312" w:hint="eastAsia"/>
          <w:sz w:val="24"/>
          <w:szCs w:val="24"/>
        </w:rPr>
        <w:t>4</w:t>
      </w:r>
      <w:r w:rsidRPr="009705F5">
        <w:rPr>
          <w:rFonts w:eastAsia="仿宋_GB2312" w:hint="eastAsia"/>
          <w:sz w:val="24"/>
          <w:szCs w:val="24"/>
        </w:rPr>
        <w:t>0</w:t>
      </w:r>
      <w:r w:rsidRPr="009705F5">
        <w:rPr>
          <w:rFonts w:eastAsia="仿宋_GB2312" w:hint="eastAsia"/>
          <w:sz w:val="24"/>
          <w:szCs w:val="24"/>
        </w:rPr>
        <w:t>分）</w:t>
      </w:r>
    </w:p>
    <w:p w:rsidR="006A66EA" w:rsidRPr="009705F5" w:rsidRDefault="006A66EA" w:rsidP="00762EEB">
      <w:pPr>
        <w:spacing w:line="420" w:lineRule="exact"/>
        <w:ind w:firstLineChars="202" w:firstLine="485"/>
        <w:rPr>
          <w:rFonts w:eastAsia="仿宋_GB2312"/>
          <w:sz w:val="24"/>
          <w:szCs w:val="24"/>
        </w:rPr>
      </w:pPr>
      <w:r w:rsidRPr="009705F5">
        <w:rPr>
          <w:rFonts w:eastAsia="仿宋_GB2312" w:hint="eastAsia"/>
          <w:sz w:val="24"/>
          <w:szCs w:val="24"/>
        </w:rPr>
        <w:t>最低报价得</w:t>
      </w:r>
      <w:r w:rsidR="0081777D" w:rsidRPr="009705F5">
        <w:rPr>
          <w:rFonts w:eastAsia="仿宋_GB2312" w:hint="eastAsia"/>
          <w:sz w:val="24"/>
          <w:szCs w:val="24"/>
        </w:rPr>
        <w:t>40</w:t>
      </w:r>
      <w:r w:rsidRPr="009705F5">
        <w:rPr>
          <w:rFonts w:eastAsia="仿宋_GB2312" w:hint="eastAsia"/>
          <w:sz w:val="24"/>
          <w:szCs w:val="24"/>
        </w:rPr>
        <w:t>分，其余按排名依次递减</w:t>
      </w:r>
      <w:r w:rsidR="0081777D" w:rsidRPr="009705F5">
        <w:rPr>
          <w:rFonts w:eastAsia="仿宋_GB2312" w:hint="eastAsia"/>
          <w:sz w:val="24"/>
          <w:szCs w:val="24"/>
        </w:rPr>
        <w:t>4</w:t>
      </w:r>
      <w:r w:rsidRPr="009705F5">
        <w:rPr>
          <w:rFonts w:eastAsia="仿宋_GB2312" w:hint="eastAsia"/>
          <w:sz w:val="24"/>
          <w:szCs w:val="24"/>
        </w:rPr>
        <w:t>分。</w:t>
      </w:r>
    </w:p>
    <w:p w:rsidR="006A66EA" w:rsidRPr="009705F5" w:rsidRDefault="006A66EA" w:rsidP="00E7183A">
      <w:pPr>
        <w:snapToGrid w:val="0"/>
        <w:spacing w:line="420" w:lineRule="exact"/>
        <w:ind w:firstLineChars="206" w:firstLine="496"/>
        <w:outlineLvl w:val="1"/>
        <w:rPr>
          <w:rFonts w:eastAsia="仿宋_GB2312"/>
          <w:b/>
          <w:sz w:val="24"/>
          <w:szCs w:val="24"/>
        </w:rPr>
      </w:pPr>
      <w:r w:rsidRPr="009705F5">
        <w:rPr>
          <w:rFonts w:eastAsia="仿宋_GB2312" w:hint="eastAsia"/>
          <w:b/>
          <w:sz w:val="24"/>
          <w:szCs w:val="24"/>
        </w:rPr>
        <w:t>五</w:t>
      </w:r>
      <w:r w:rsidRPr="009705F5">
        <w:rPr>
          <w:rFonts w:eastAsia="仿宋_GB2312"/>
          <w:b/>
          <w:sz w:val="24"/>
          <w:szCs w:val="24"/>
        </w:rPr>
        <w:t>、</w:t>
      </w:r>
      <w:r w:rsidRPr="009705F5">
        <w:rPr>
          <w:rFonts w:eastAsia="仿宋_GB2312" w:hint="eastAsia"/>
          <w:b/>
          <w:sz w:val="24"/>
          <w:szCs w:val="24"/>
        </w:rPr>
        <w:t>付款</w:t>
      </w:r>
    </w:p>
    <w:p w:rsidR="00555847" w:rsidRPr="009705F5" w:rsidRDefault="00555847" w:rsidP="00E7183A">
      <w:pPr>
        <w:snapToGrid w:val="0"/>
        <w:spacing w:line="420" w:lineRule="exact"/>
        <w:ind w:firstLineChars="206" w:firstLine="496"/>
        <w:outlineLvl w:val="1"/>
        <w:rPr>
          <w:rFonts w:eastAsia="仿宋_GB2312"/>
          <w:b/>
          <w:sz w:val="24"/>
          <w:szCs w:val="24"/>
        </w:rPr>
      </w:pPr>
      <w:r w:rsidRPr="009944A1">
        <w:rPr>
          <w:rFonts w:eastAsia="仿宋_GB2312" w:hint="eastAsia"/>
          <w:b/>
          <w:sz w:val="24"/>
          <w:szCs w:val="24"/>
        </w:rPr>
        <w:t>合同签定前必须缴纳</w:t>
      </w:r>
      <w:r w:rsidR="006762DE">
        <w:rPr>
          <w:rFonts w:eastAsia="仿宋_GB2312" w:hint="eastAsia"/>
          <w:b/>
          <w:sz w:val="24"/>
          <w:szCs w:val="24"/>
        </w:rPr>
        <w:t>500</w:t>
      </w:r>
      <w:r w:rsidRPr="009944A1">
        <w:rPr>
          <w:rFonts w:eastAsia="仿宋_GB2312" w:hint="eastAsia"/>
          <w:b/>
          <w:sz w:val="24"/>
          <w:szCs w:val="24"/>
        </w:rPr>
        <w:t>元的履约保证金，</w:t>
      </w:r>
      <w:r w:rsidRPr="009705F5">
        <w:rPr>
          <w:rFonts w:eastAsia="仿宋_GB2312" w:hint="eastAsia"/>
          <w:b/>
          <w:sz w:val="24"/>
          <w:szCs w:val="24"/>
        </w:rPr>
        <w:t>待全部成本审核报告出具后无息退还。</w:t>
      </w:r>
    </w:p>
    <w:p w:rsidR="0039735A" w:rsidRPr="009705F5" w:rsidRDefault="00271289" w:rsidP="00E7183A">
      <w:pPr>
        <w:snapToGrid w:val="0"/>
        <w:spacing w:line="420" w:lineRule="exact"/>
        <w:ind w:firstLineChars="206" w:firstLine="496"/>
        <w:outlineLvl w:val="1"/>
        <w:rPr>
          <w:rFonts w:eastAsia="仿宋_GB2312"/>
          <w:b/>
          <w:sz w:val="24"/>
          <w:szCs w:val="24"/>
        </w:rPr>
      </w:pPr>
      <w:r>
        <w:rPr>
          <w:rFonts w:eastAsia="仿宋_GB2312" w:hint="eastAsia"/>
          <w:b/>
          <w:sz w:val="24"/>
          <w:szCs w:val="24"/>
        </w:rPr>
        <w:t>本项目为固定合同价，结算时项目合同价不作任何调整</w:t>
      </w:r>
      <w:r w:rsidR="0039735A" w:rsidRPr="009705F5">
        <w:rPr>
          <w:rFonts w:eastAsia="仿宋_GB2312" w:hint="eastAsia"/>
          <w:b/>
          <w:sz w:val="24"/>
          <w:szCs w:val="24"/>
        </w:rPr>
        <w:t>。</w:t>
      </w:r>
    </w:p>
    <w:p w:rsidR="006A66EA" w:rsidRPr="009705F5" w:rsidRDefault="00555847" w:rsidP="00E7183A">
      <w:pPr>
        <w:snapToGrid w:val="0"/>
        <w:spacing w:line="420" w:lineRule="exact"/>
        <w:ind w:firstLineChars="206" w:firstLine="496"/>
        <w:outlineLvl w:val="1"/>
        <w:rPr>
          <w:rFonts w:eastAsia="仿宋_GB2312"/>
          <w:b/>
          <w:sz w:val="24"/>
          <w:szCs w:val="24"/>
        </w:rPr>
      </w:pPr>
      <w:r w:rsidRPr="009705F5">
        <w:rPr>
          <w:rFonts w:eastAsia="仿宋_GB2312" w:hint="eastAsia"/>
          <w:b/>
          <w:sz w:val="24"/>
          <w:szCs w:val="24"/>
        </w:rPr>
        <w:t>项目签定合同之日起</w:t>
      </w:r>
      <w:r w:rsidR="001E02CD">
        <w:rPr>
          <w:rFonts w:eastAsia="仿宋_GB2312" w:hint="eastAsia"/>
          <w:b/>
          <w:sz w:val="24"/>
          <w:szCs w:val="24"/>
        </w:rPr>
        <w:t>15</w:t>
      </w:r>
      <w:r w:rsidRPr="009705F5">
        <w:rPr>
          <w:rFonts w:eastAsia="仿宋_GB2312" w:hint="eastAsia"/>
          <w:b/>
          <w:sz w:val="24"/>
          <w:szCs w:val="24"/>
        </w:rPr>
        <w:t>日内出具</w:t>
      </w:r>
      <w:r w:rsidR="001E02CD">
        <w:rPr>
          <w:rFonts w:eastAsia="仿宋_GB2312" w:hint="eastAsia"/>
          <w:b/>
          <w:sz w:val="24"/>
          <w:szCs w:val="24"/>
        </w:rPr>
        <w:t>启东市人民医院、启东市中医院</w:t>
      </w:r>
      <w:r w:rsidR="00271289">
        <w:rPr>
          <w:rFonts w:eastAsia="仿宋_GB2312" w:hint="eastAsia"/>
          <w:b/>
          <w:sz w:val="24"/>
          <w:szCs w:val="24"/>
        </w:rPr>
        <w:t>停车场</w:t>
      </w:r>
      <w:r w:rsidR="00DB6D62" w:rsidRPr="009705F5">
        <w:rPr>
          <w:rFonts w:eastAsia="仿宋_GB2312" w:hint="eastAsia"/>
          <w:b/>
          <w:sz w:val="24"/>
          <w:szCs w:val="24"/>
        </w:rPr>
        <w:t>收费</w:t>
      </w:r>
      <w:r w:rsidR="00271289">
        <w:rPr>
          <w:rFonts w:eastAsia="仿宋_GB2312" w:hint="eastAsia"/>
          <w:b/>
          <w:sz w:val="24"/>
          <w:szCs w:val="24"/>
        </w:rPr>
        <w:t>及启东市东南中学住宿费</w:t>
      </w:r>
      <w:r w:rsidR="00F50C58" w:rsidRPr="009705F5">
        <w:rPr>
          <w:rFonts w:eastAsia="仿宋_GB2312" w:hint="eastAsia"/>
          <w:b/>
          <w:sz w:val="24"/>
          <w:szCs w:val="24"/>
        </w:rPr>
        <w:t>成本审核报告，</w:t>
      </w:r>
      <w:r w:rsidR="006A66EA" w:rsidRPr="009705F5">
        <w:rPr>
          <w:rFonts w:eastAsia="仿宋_GB2312"/>
          <w:b/>
          <w:sz w:val="24"/>
          <w:szCs w:val="24"/>
        </w:rPr>
        <w:t>出具</w:t>
      </w:r>
      <w:r w:rsidRPr="009705F5">
        <w:rPr>
          <w:rFonts w:eastAsia="仿宋_GB2312" w:hint="eastAsia"/>
          <w:b/>
          <w:sz w:val="24"/>
          <w:szCs w:val="24"/>
        </w:rPr>
        <w:t>全部</w:t>
      </w:r>
      <w:r w:rsidR="006A66EA" w:rsidRPr="009705F5">
        <w:rPr>
          <w:rFonts w:eastAsia="仿宋_GB2312" w:hint="eastAsia"/>
          <w:b/>
          <w:sz w:val="24"/>
          <w:szCs w:val="24"/>
        </w:rPr>
        <w:t>成本审核</w:t>
      </w:r>
      <w:r w:rsidR="006A66EA" w:rsidRPr="009705F5">
        <w:rPr>
          <w:rFonts w:eastAsia="仿宋_GB2312"/>
          <w:b/>
          <w:sz w:val="24"/>
          <w:szCs w:val="24"/>
        </w:rPr>
        <w:t>报告</w:t>
      </w:r>
      <w:r w:rsidRPr="009705F5">
        <w:rPr>
          <w:rFonts w:eastAsia="仿宋_GB2312" w:hint="eastAsia"/>
          <w:b/>
          <w:sz w:val="24"/>
          <w:szCs w:val="24"/>
        </w:rPr>
        <w:t>后</w:t>
      </w:r>
      <w:r w:rsidR="009705F5" w:rsidRPr="009705F5">
        <w:rPr>
          <w:rFonts w:eastAsia="仿宋_GB2312" w:hint="eastAsia"/>
          <w:b/>
          <w:sz w:val="24"/>
          <w:szCs w:val="24"/>
        </w:rPr>
        <w:t>1</w:t>
      </w:r>
      <w:r w:rsidR="009705F5" w:rsidRPr="009705F5">
        <w:rPr>
          <w:rFonts w:eastAsia="仿宋_GB2312" w:hint="eastAsia"/>
          <w:b/>
          <w:sz w:val="24"/>
          <w:szCs w:val="24"/>
        </w:rPr>
        <w:t>月</w:t>
      </w:r>
      <w:r w:rsidR="006A66EA" w:rsidRPr="009705F5">
        <w:rPr>
          <w:rFonts w:eastAsia="仿宋_GB2312" w:hint="eastAsia"/>
          <w:b/>
          <w:sz w:val="24"/>
          <w:szCs w:val="24"/>
        </w:rPr>
        <w:t>内</w:t>
      </w:r>
      <w:r w:rsidR="006A66EA" w:rsidRPr="009705F5">
        <w:rPr>
          <w:rFonts w:eastAsia="仿宋_GB2312"/>
          <w:b/>
          <w:sz w:val="24"/>
          <w:szCs w:val="24"/>
        </w:rPr>
        <w:t>付款</w:t>
      </w:r>
      <w:r w:rsidR="006A66EA" w:rsidRPr="009705F5">
        <w:rPr>
          <w:rFonts w:eastAsia="仿宋_GB2312" w:hint="eastAsia"/>
          <w:b/>
          <w:sz w:val="24"/>
          <w:szCs w:val="24"/>
        </w:rPr>
        <w:t>。</w:t>
      </w:r>
    </w:p>
    <w:p w:rsidR="00555847" w:rsidRPr="009705F5" w:rsidRDefault="00555847" w:rsidP="00E7183A">
      <w:pPr>
        <w:snapToGrid w:val="0"/>
        <w:spacing w:line="420" w:lineRule="exact"/>
        <w:ind w:firstLineChars="206" w:firstLine="496"/>
        <w:outlineLvl w:val="1"/>
        <w:rPr>
          <w:rFonts w:eastAsia="仿宋_GB2312"/>
          <w:b/>
          <w:sz w:val="24"/>
          <w:szCs w:val="24"/>
        </w:rPr>
      </w:pPr>
    </w:p>
    <w:p w:rsidR="006A66EA" w:rsidRPr="009705F5" w:rsidRDefault="006A66EA">
      <w:pPr>
        <w:snapToGrid w:val="0"/>
        <w:spacing w:line="420" w:lineRule="exact"/>
        <w:ind w:firstLineChars="206" w:firstLine="494"/>
        <w:rPr>
          <w:rFonts w:eastAsia="仿宋_GB2312"/>
          <w:sz w:val="24"/>
          <w:szCs w:val="24"/>
        </w:rPr>
      </w:pPr>
    </w:p>
    <w:p w:rsidR="00705143" w:rsidRPr="009705F5" w:rsidRDefault="00705143" w:rsidP="004E698F">
      <w:pPr>
        <w:tabs>
          <w:tab w:val="left" w:pos="1050"/>
          <w:tab w:val="right" w:leader="dot" w:pos="9402"/>
        </w:tabs>
        <w:spacing w:beforeLines="100" w:afterLines="100" w:line="600" w:lineRule="exact"/>
        <w:outlineLvl w:val="0"/>
        <w:rPr>
          <w:rFonts w:ascii="宋体" w:eastAsia="宋体" w:hAnsi="宋体"/>
          <w:b/>
          <w:w w:val="80"/>
          <w:sz w:val="36"/>
          <w:szCs w:val="36"/>
        </w:rPr>
      </w:pPr>
    </w:p>
    <w:p w:rsidR="006A66EA" w:rsidRPr="009705F5" w:rsidRDefault="006A66EA" w:rsidP="004E698F">
      <w:pPr>
        <w:tabs>
          <w:tab w:val="left" w:pos="1050"/>
          <w:tab w:val="right" w:leader="dot" w:pos="9402"/>
        </w:tabs>
        <w:spacing w:beforeLines="100" w:afterLines="100" w:line="600" w:lineRule="exact"/>
        <w:jc w:val="center"/>
        <w:outlineLvl w:val="0"/>
        <w:rPr>
          <w:rFonts w:ascii="宋体" w:eastAsia="宋体" w:hAnsi="宋体"/>
          <w:b/>
          <w:w w:val="80"/>
          <w:sz w:val="36"/>
          <w:szCs w:val="36"/>
        </w:rPr>
      </w:pPr>
      <w:r w:rsidRPr="009705F5">
        <w:rPr>
          <w:rFonts w:ascii="宋体" w:eastAsia="宋体" w:hAnsi="宋体" w:hint="eastAsia"/>
          <w:b/>
          <w:w w:val="80"/>
          <w:sz w:val="36"/>
          <w:szCs w:val="36"/>
        </w:rPr>
        <w:lastRenderedPageBreak/>
        <w:t>第三章  项目需求</w:t>
      </w:r>
      <w:bookmarkEnd w:id="2"/>
    </w:p>
    <w:p w:rsidR="008B075B" w:rsidRPr="009705F5" w:rsidRDefault="00E07CDC" w:rsidP="008B075B">
      <w:pPr>
        <w:tabs>
          <w:tab w:val="left" w:pos="1050"/>
          <w:tab w:val="right" w:leader="dot" w:pos="9402"/>
        </w:tabs>
        <w:spacing w:line="500" w:lineRule="exact"/>
        <w:jc w:val="center"/>
        <w:outlineLvl w:val="0"/>
        <w:rPr>
          <w:rFonts w:ascii="仿宋_GB2312" w:eastAsia="仿宋_GB2312"/>
          <w:b/>
          <w:w w:val="80"/>
          <w:sz w:val="32"/>
          <w:szCs w:val="32"/>
        </w:rPr>
      </w:pPr>
      <w:r>
        <w:rPr>
          <w:rFonts w:ascii="仿宋_GB2312" w:eastAsia="仿宋_GB2312" w:hint="eastAsia"/>
          <w:b/>
          <w:w w:val="80"/>
          <w:sz w:val="32"/>
          <w:szCs w:val="32"/>
        </w:rPr>
        <w:t>停车场</w:t>
      </w:r>
      <w:r w:rsidR="00F50C58" w:rsidRPr="009705F5">
        <w:rPr>
          <w:rFonts w:ascii="仿宋_GB2312" w:eastAsia="仿宋_GB2312" w:hint="eastAsia"/>
          <w:b/>
          <w:w w:val="80"/>
          <w:sz w:val="32"/>
          <w:szCs w:val="32"/>
        </w:rPr>
        <w:t>收费</w:t>
      </w:r>
      <w:r>
        <w:rPr>
          <w:rFonts w:ascii="仿宋_GB2312" w:eastAsia="仿宋_GB2312" w:hint="eastAsia"/>
          <w:b/>
          <w:w w:val="80"/>
          <w:sz w:val="32"/>
          <w:szCs w:val="32"/>
        </w:rPr>
        <w:t>成本</w:t>
      </w:r>
      <w:r w:rsidR="00F50C58" w:rsidRPr="009705F5">
        <w:rPr>
          <w:rFonts w:ascii="仿宋_GB2312" w:eastAsia="仿宋_GB2312" w:hint="eastAsia"/>
          <w:b/>
          <w:w w:val="80"/>
          <w:sz w:val="32"/>
          <w:szCs w:val="32"/>
        </w:rPr>
        <w:t>调查</w:t>
      </w:r>
      <w:r w:rsidR="008B075B" w:rsidRPr="009705F5">
        <w:rPr>
          <w:rFonts w:ascii="仿宋_GB2312" w:eastAsia="仿宋_GB2312" w:hint="eastAsia"/>
          <w:b/>
          <w:w w:val="80"/>
          <w:sz w:val="32"/>
          <w:szCs w:val="32"/>
        </w:rPr>
        <w:t>项目</w:t>
      </w:r>
    </w:p>
    <w:p w:rsidR="006A66EA" w:rsidRPr="009705F5" w:rsidRDefault="006A66EA">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一</w:t>
      </w:r>
      <w:r w:rsidRPr="009705F5">
        <w:rPr>
          <w:rFonts w:ascii="黑体" w:eastAsia="黑体" w:hAnsi="黑体"/>
          <w:bCs/>
          <w:sz w:val="24"/>
          <w:szCs w:val="24"/>
        </w:rPr>
        <w:t>、</w:t>
      </w:r>
      <w:r w:rsidRPr="009705F5">
        <w:rPr>
          <w:rFonts w:ascii="黑体" w:eastAsia="黑体" w:hAnsi="黑体" w:hint="eastAsia"/>
          <w:bCs/>
          <w:sz w:val="24"/>
          <w:szCs w:val="24"/>
        </w:rPr>
        <w:t>审核</w:t>
      </w:r>
      <w:r w:rsidRPr="009705F5">
        <w:rPr>
          <w:rFonts w:ascii="黑体" w:eastAsia="黑体" w:hAnsi="黑体" w:hint="eastAsia"/>
          <w:sz w:val="24"/>
          <w:szCs w:val="24"/>
        </w:rPr>
        <w:t>目标</w:t>
      </w:r>
    </w:p>
    <w:p w:rsidR="006A66EA" w:rsidRPr="009705F5" w:rsidRDefault="000331E8" w:rsidP="000331E8">
      <w:pPr>
        <w:spacing w:line="500" w:lineRule="exact"/>
        <w:ind w:firstLineChars="236" w:firstLine="566"/>
        <w:jc w:val="left"/>
        <w:rPr>
          <w:rFonts w:eastAsia="仿宋_GB2312"/>
          <w:sz w:val="24"/>
          <w:szCs w:val="24"/>
        </w:rPr>
      </w:pPr>
      <w:r w:rsidRPr="009705F5">
        <w:rPr>
          <w:rFonts w:eastAsia="仿宋_GB2312" w:hint="eastAsia"/>
          <w:sz w:val="24"/>
          <w:szCs w:val="24"/>
        </w:rPr>
        <w:t>本项目是按照《政府制定价格成本监审办法》（国家发改委</w:t>
      </w:r>
      <w:r w:rsidRPr="009705F5">
        <w:rPr>
          <w:rFonts w:eastAsia="仿宋_GB2312" w:hint="eastAsia"/>
          <w:sz w:val="24"/>
          <w:szCs w:val="24"/>
        </w:rPr>
        <w:t>2017</w:t>
      </w:r>
      <w:r w:rsidRPr="009705F5">
        <w:rPr>
          <w:rFonts w:eastAsia="仿宋_GB2312" w:hint="eastAsia"/>
          <w:sz w:val="24"/>
          <w:szCs w:val="24"/>
        </w:rPr>
        <w:t>年第</w:t>
      </w:r>
      <w:r w:rsidRPr="009705F5">
        <w:rPr>
          <w:rFonts w:eastAsia="仿宋_GB2312" w:hint="eastAsia"/>
          <w:sz w:val="24"/>
          <w:szCs w:val="24"/>
        </w:rPr>
        <w:t>8</w:t>
      </w:r>
      <w:r w:rsidRPr="009705F5">
        <w:rPr>
          <w:rFonts w:eastAsia="仿宋_GB2312" w:hint="eastAsia"/>
          <w:sz w:val="24"/>
          <w:szCs w:val="24"/>
        </w:rPr>
        <w:t>号令）、《省物价局关于成本监审引入专业机构审核服务的意见》（苏价本〔</w:t>
      </w:r>
      <w:r w:rsidRPr="009705F5">
        <w:rPr>
          <w:rFonts w:eastAsia="仿宋_GB2312" w:hint="eastAsia"/>
          <w:sz w:val="24"/>
          <w:szCs w:val="24"/>
        </w:rPr>
        <w:t>2017</w:t>
      </w:r>
      <w:r w:rsidRPr="009705F5">
        <w:rPr>
          <w:rFonts w:eastAsia="仿宋_GB2312" w:hint="eastAsia"/>
          <w:sz w:val="24"/>
          <w:szCs w:val="24"/>
        </w:rPr>
        <w:t>〕</w:t>
      </w:r>
      <w:r w:rsidRPr="009705F5">
        <w:rPr>
          <w:rFonts w:eastAsia="仿宋_GB2312" w:hint="eastAsia"/>
          <w:sz w:val="24"/>
          <w:szCs w:val="24"/>
        </w:rPr>
        <w:t>224</w:t>
      </w:r>
      <w:r w:rsidRPr="009705F5">
        <w:rPr>
          <w:rFonts w:eastAsia="仿宋_GB2312" w:hint="eastAsia"/>
          <w:sz w:val="24"/>
          <w:szCs w:val="24"/>
        </w:rPr>
        <w:t>号）和有关规定及要求，</w:t>
      </w:r>
      <w:r w:rsidR="00E07CDC">
        <w:rPr>
          <w:rFonts w:eastAsia="仿宋_GB2312" w:hint="eastAsia"/>
          <w:sz w:val="24"/>
          <w:szCs w:val="24"/>
        </w:rPr>
        <w:t>就</w:t>
      </w:r>
      <w:r w:rsidR="001E02CD">
        <w:rPr>
          <w:rFonts w:eastAsia="仿宋_GB2312" w:hint="eastAsia"/>
          <w:sz w:val="24"/>
          <w:szCs w:val="24"/>
        </w:rPr>
        <w:t>启东市</w:t>
      </w:r>
      <w:r w:rsidR="004E698F">
        <w:rPr>
          <w:rFonts w:eastAsia="仿宋_GB2312" w:hint="eastAsia"/>
          <w:sz w:val="24"/>
          <w:szCs w:val="24"/>
        </w:rPr>
        <w:t>城区</w:t>
      </w:r>
      <w:r w:rsidR="001E02CD">
        <w:rPr>
          <w:rFonts w:eastAsia="仿宋_GB2312" w:hint="eastAsia"/>
          <w:sz w:val="24"/>
          <w:szCs w:val="24"/>
        </w:rPr>
        <w:t>公立医疗机构（启东市人民医院、启东市中医院）</w:t>
      </w:r>
      <w:r w:rsidR="00E07CDC">
        <w:rPr>
          <w:rFonts w:eastAsia="仿宋_GB2312" w:hint="eastAsia"/>
          <w:sz w:val="24"/>
          <w:szCs w:val="24"/>
        </w:rPr>
        <w:t>停车场收费</w:t>
      </w:r>
      <w:r w:rsidR="00F50C58" w:rsidRPr="009705F5">
        <w:rPr>
          <w:rFonts w:eastAsia="仿宋_GB2312" w:hint="eastAsia"/>
          <w:sz w:val="24"/>
          <w:szCs w:val="24"/>
        </w:rPr>
        <w:t>成本进行</w:t>
      </w:r>
      <w:r w:rsidR="007900F4" w:rsidRPr="009705F5">
        <w:rPr>
          <w:rFonts w:eastAsia="仿宋_GB2312" w:hint="eastAsia"/>
          <w:sz w:val="24"/>
          <w:szCs w:val="24"/>
        </w:rPr>
        <w:t>审核，并</w:t>
      </w:r>
      <w:r w:rsidRPr="009705F5">
        <w:rPr>
          <w:rFonts w:eastAsia="仿宋_GB2312" w:hint="eastAsia"/>
          <w:sz w:val="24"/>
          <w:szCs w:val="24"/>
        </w:rPr>
        <w:t>出具审核报告。</w:t>
      </w:r>
    </w:p>
    <w:p w:rsidR="006A66EA" w:rsidRPr="009705F5" w:rsidRDefault="006A66EA">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二</w:t>
      </w:r>
      <w:r w:rsidRPr="009705F5">
        <w:rPr>
          <w:rFonts w:ascii="黑体" w:eastAsia="黑体" w:hAnsi="黑体"/>
          <w:bCs/>
          <w:sz w:val="24"/>
          <w:szCs w:val="24"/>
        </w:rPr>
        <w:t>、</w:t>
      </w:r>
      <w:r w:rsidRPr="009705F5">
        <w:rPr>
          <w:rFonts w:ascii="黑体" w:eastAsia="黑体" w:hAnsi="黑体" w:hint="eastAsia"/>
          <w:bCs/>
          <w:sz w:val="24"/>
          <w:szCs w:val="24"/>
        </w:rPr>
        <w:t>审核内容及要求</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1</w:t>
      </w:r>
      <w:r w:rsidRPr="009705F5">
        <w:rPr>
          <w:rFonts w:eastAsia="仿宋_GB2312" w:hint="eastAsia"/>
          <w:sz w:val="24"/>
          <w:szCs w:val="24"/>
        </w:rPr>
        <w:t>、以原始凭证、财务报表</w:t>
      </w:r>
      <w:r w:rsidR="007900F4" w:rsidRPr="009705F5">
        <w:rPr>
          <w:rFonts w:eastAsia="仿宋_GB2312" w:hint="eastAsia"/>
          <w:sz w:val="24"/>
          <w:szCs w:val="24"/>
        </w:rPr>
        <w:t>、可行性研究报告</w:t>
      </w:r>
      <w:r w:rsidRPr="009705F5">
        <w:rPr>
          <w:rFonts w:eastAsia="仿宋_GB2312" w:hint="eastAsia"/>
          <w:sz w:val="24"/>
          <w:szCs w:val="24"/>
        </w:rPr>
        <w:t>为基础，</w:t>
      </w:r>
      <w:r w:rsidR="003B2EB5" w:rsidRPr="009705F5">
        <w:rPr>
          <w:rFonts w:eastAsia="仿宋_GB2312" w:hint="eastAsia"/>
          <w:sz w:val="24"/>
          <w:szCs w:val="24"/>
        </w:rPr>
        <w:t>根据《中华人民共和国会计法》</w:t>
      </w:r>
      <w:r w:rsidR="00D940D5" w:rsidRPr="009705F5">
        <w:rPr>
          <w:rFonts w:eastAsia="仿宋_GB2312" w:hint="eastAsia"/>
          <w:sz w:val="24"/>
          <w:szCs w:val="24"/>
        </w:rPr>
        <w:t>、《江苏省定价目录》（苏价格【</w:t>
      </w:r>
      <w:r w:rsidR="00D940D5" w:rsidRPr="009705F5">
        <w:rPr>
          <w:rFonts w:eastAsia="仿宋_GB2312" w:hint="eastAsia"/>
          <w:sz w:val="24"/>
          <w:szCs w:val="24"/>
        </w:rPr>
        <w:t>2017</w:t>
      </w:r>
      <w:r w:rsidR="00D940D5" w:rsidRPr="009705F5">
        <w:rPr>
          <w:rFonts w:eastAsia="仿宋_GB2312" w:hint="eastAsia"/>
          <w:sz w:val="24"/>
          <w:szCs w:val="24"/>
        </w:rPr>
        <w:t>】</w:t>
      </w:r>
      <w:r w:rsidR="00D940D5" w:rsidRPr="009705F5">
        <w:rPr>
          <w:rFonts w:eastAsia="仿宋_GB2312" w:hint="eastAsia"/>
          <w:sz w:val="24"/>
          <w:szCs w:val="24"/>
        </w:rPr>
        <w:t>10</w:t>
      </w:r>
      <w:r w:rsidR="00E07CDC">
        <w:rPr>
          <w:rFonts w:eastAsia="仿宋_GB2312" w:hint="eastAsia"/>
          <w:sz w:val="24"/>
          <w:szCs w:val="24"/>
        </w:rPr>
        <w:t>号）</w:t>
      </w:r>
      <w:r w:rsidR="003B2EB5" w:rsidRPr="009705F5">
        <w:rPr>
          <w:rFonts w:eastAsia="仿宋_GB2312" w:hint="eastAsia"/>
          <w:sz w:val="24"/>
          <w:szCs w:val="24"/>
        </w:rPr>
        <w:t>，</w:t>
      </w:r>
      <w:r w:rsidRPr="009705F5">
        <w:rPr>
          <w:rFonts w:eastAsia="仿宋_GB2312" w:hint="eastAsia"/>
          <w:sz w:val="24"/>
          <w:szCs w:val="24"/>
        </w:rPr>
        <w:t>对</w:t>
      </w:r>
      <w:r w:rsidR="001E02CD">
        <w:rPr>
          <w:rFonts w:eastAsia="仿宋_GB2312" w:hint="eastAsia"/>
          <w:sz w:val="24"/>
          <w:szCs w:val="24"/>
        </w:rPr>
        <w:t>启东市人民医院、启东市中医院</w:t>
      </w:r>
      <w:r w:rsidR="00E07CDC">
        <w:rPr>
          <w:rFonts w:eastAsia="仿宋_GB2312" w:hint="eastAsia"/>
          <w:sz w:val="24"/>
          <w:szCs w:val="24"/>
        </w:rPr>
        <w:t>2016-2018</w:t>
      </w:r>
      <w:r w:rsidR="00E07CDC">
        <w:rPr>
          <w:rFonts w:eastAsia="仿宋_GB2312" w:hint="eastAsia"/>
          <w:sz w:val="24"/>
          <w:szCs w:val="24"/>
        </w:rPr>
        <w:t>年停车场收费</w:t>
      </w:r>
      <w:r w:rsidRPr="009705F5">
        <w:rPr>
          <w:rFonts w:eastAsia="仿宋_GB2312" w:hint="eastAsia"/>
          <w:sz w:val="24"/>
          <w:szCs w:val="24"/>
        </w:rPr>
        <w:t>财务收支明细进行真实性、合法性审核，并做好核增、核减的工作底稿记录。</w:t>
      </w:r>
    </w:p>
    <w:p w:rsidR="003B2EB5" w:rsidRPr="009705F5" w:rsidRDefault="003B2EB5" w:rsidP="003B2EB5">
      <w:pPr>
        <w:spacing w:line="420" w:lineRule="exact"/>
        <w:ind w:firstLineChars="200" w:firstLine="480"/>
        <w:rPr>
          <w:rFonts w:eastAsia="仿宋_GB2312"/>
          <w:sz w:val="24"/>
          <w:szCs w:val="24"/>
        </w:rPr>
      </w:pPr>
      <w:r w:rsidRPr="009705F5">
        <w:rPr>
          <w:rFonts w:eastAsia="仿宋_GB2312" w:hint="eastAsia"/>
          <w:sz w:val="24"/>
          <w:szCs w:val="24"/>
        </w:rPr>
        <w:t>2</w:t>
      </w:r>
      <w:r w:rsidR="006A66EA" w:rsidRPr="009705F5">
        <w:rPr>
          <w:rFonts w:eastAsia="仿宋_GB2312" w:hint="eastAsia"/>
          <w:sz w:val="24"/>
          <w:szCs w:val="24"/>
        </w:rPr>
        <w:t>、</w:t>
      </w:r>
      <w:r w:rsidRPr="009705F5">
        <w:rPr>
          <w:rFonts w:eastAsia="仿宋_GB2312" w:hint="eastAsia"/>
          <w:sz w:val="24"/>
          <w:szCs w:val="24"/>
        </w:rPr>
        <w:t>按</w:t>
      </w:r>
      <w:r w:rsidR="000A3C7E" w:rsidRPr="009705F5">
        <w:rPr>
          <w:rFonts w:eastAsia="仿宋_GB2312" w:hint="eastAsia"/>
          <w:sz w:val="24"/>
          <w:szCs w:val="24"/>
        </w:rPr>
        <w:t>《政府制定价格成本监审办法》的规定</w:t>
      </w:r>
      <w:r w:rsidRPr="009705F5">
        <w:rPr>
          <w:rFonts w:eastAsia="仿宋_GB2312" w:hint="eastAsia"/>
          <w:sz w:val="24"/>
          <w:szCs w:val="24"/>
        </w:rPr>
        <w:t>进行分类审核，并</w:t>
      </w:r>
      <w:r w:rsidR="006A66EA" w:rsidRPr="009705F5">
        <w:rPr>
          <w:rFonts w:eastAsia="仿宋_GB2312" w:hint="eastAsia"/>
          <w:sz w:val="24"/>
          <w:szCs w:val="24"/>
        </w:rPr>
        <w:t>做好</w:t>
      </w:r>
      <w:r w:rsidR="000A3C7E" w:rsidRPr="009705F5">
        <w:rPr>
          <w:rFonts w:eastAsia="仿宋_GB2312" w:hint="eastAsia"/>
          <w:sz w:val="24"/>
          <w:szCs w:val="24"/>
        </w:rPr>
        <w:t>核增、核减的</w:t>
      </w:r>
      <w:r w:rsidR="006A66EA" w:rsidRPr="009705F5">
        <w:rPr>
          <w:rFonts w:eastAsia="仿宋_GB2312" w:hint="eastAsia"/>
          <w:sz w:val="24"/>
          <w:szCs w:val="24"/>
        </w:rPr>
        <w:t>工作底稿记录。</w:t>
      </w:r>
    </w:p>
    <w:p w:rsidR="003B2EB5" w:rsidRPr="009705F5" w:rsidRDefault="003B2EB5" w:rsidP="003B2EB5">
      <w:pPr>
        <w:spacing w:line="420" w:lineRule="exact"/>
        <w:ind w:firstLineChars="200" w:firstLine="480"/>
        <w:rPr>
          <w:rFonts w:eastAsia="仿宋_GB2312"/>
          <w:sz w:val="24"/>
          <w:szCs w:val="24"/>
        </w:rPr>
      </w:pPr>
      <w:r w:rsidRPr="009705F5">
        <w:rPr>
          <w:rFonts w:eastAsia="仿宋_GB2312" w:hint="eastAsia"/>
          <w:sz w:val="24"/>
          <w:szCs w:val="24"/>
        </w:rPr>
        <w:t>3</w:t>
      </w:r>
      <w:r w:rsidRPr="009705F5">
        <w:rPr>
          <w:rFonts w:eastAsia="仿宋_GB2312" w:hint="eastAsia"/>
          <w:sz w:val="24"/>
          <w:szCs w:val="24"/>
        </w:rPr>
        <w:t>、根据《定价成本监审专门技术规范</w:t>
      </w:r>
      <w:r w:rsidRPr="009705F5">
        <w:rPr>
          <w:rFonts w:eastAsia="仿宋_GB2312" w:hint="eastAsia"/>
          <w:sz w:val="24"/>
          <w:szCs w:val="24"/>
        </w:rPr>
        <w:t>-</w:t>
      </w:r>
      <w:r w:rsidRPr="009705F5">
        <w:rPr>
          <w:rFonts w:eastAsia="仿宋_GB2312" w:hint="eastAsia"/>
          <w:sz w:val="24"/>
          <w:szCs w:val="24"/>
        </w:rPr>
        <w:t>固定资产折旧计提》规定，对</w:t>
      </w:r>
      <w:r w:rsidR="001E02CD">
        <w:rPr>
          <w:rFonts w:eastAsia="仿宋_GB2312" w:hint="eastAsia"/>
          <w:sz w:val="24"/>
          <w:szCs w:val="24"/>
        </w:rPr>
        <w:t>启东市人民医院、启东市中医院</w:t>
      </w:r>
      <w:r w:rsidR="00E07CDC">
        <w:rPr>
          <w:rFonts w:eastAsia="仿宋_GB2312" w:hint="eastAsia"/>
          <w:sz w:val="24"/>
          <w:szCs w:val="24"/>
        </w:rPr>
        <w:t>停车场</w:t>
      </w:r>
      <w:r w:rsidRPr="009705F5">
        <w:rPr>
          <w:rFonts w:eastAsia="仿宋_GB2312" w:hint="eastAsia"/>
          <w:sz w:val="24"/>
          <w:szCs w:val="24"/>
        </w:rPr>
        <w:t>实际使用的固定资产原值、折旧费进行审核，并按使用部门分类汇总。</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4</w:t>
      </w:r>
      <w:r w:rsidRPr="009705F5">
        <w:rPr>
          <w:rFonts w:eastAsia="仿宋_GB2312" w:hint="eastAsia"/>
          <w:sz w:val="24"/>
          <w:szCs w:val="24"/>
        </w:rPr>
        <w:t>、根据《成本监审基本资料清单》，提取和审核相关证据资料，可根据单位具体情况作相应的调整。</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5</w:t>
      </w:r>
      <w:r w:rsidRPr="009705F5">
        <w:rPr>
          <w:rFonts w:eastAsia="仿宋_GB2312" w:hint="eastAsia"/>
          <w:sz w:val="24"/>
          <w:szCs w:val="24"/>
        </w:rPr>
        <w:t>、根据《成本监审审核报告》模板，出具审核报告。</w:t>
      </w:r>
    </w:p>
    <w:p w:rsidR="006A66EA" w:rsidRPr="009705F5" w:rsidRDefault="006A66EA">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三、审核原则</w:t>
      </w:r>
    </w:p>
    <w:p w:rsidR="006A66EA" w:rsidRPr="009705F5" w:rsidRDefault="006A66EA">
      <w:pPr>
        <w:spacing w:line="420" w:lineRule="exact"/>
        <w:ind w:firstLineChars="200" w:firstLine="480"/>
        <w:outlineLvl w:val="2"/>
        <w:rPr>
          <w:rFonts w:eastAsia="仿宋_GB2312"/>
          <w:sz w:val="24"/>
          <w:szCs w:val="24"/>
        </w:rPr>
      </w:pPr>
      <w:r w:rsidRPr="009705F5">
        <w:rPr>
          <w:rFonts w:eastAsia="仿宋_GB2312"/>
          <w:sz w:val="24"/>
          <w:szCs w:val="24"/>
        </w:rPr>
        <w:t>1</w:t>
      </w:r>
      <w:r w:rsidRPr="009705F5">
        <w:rPr>
          <w:rFonts w:eastAsia="仿宋_GB2312" w:hint="eastAsia"/>
          <w:sz w:val="24"/>
          <w:szCs w:val="24"/>
        </w:rPr>
        <w:t>、合法性。计入</w:t>
      </w:r>
      <w:r w:rsidR="004207AA" w:rsidRPr="009705F5">
        <w:rPr>
          <w:rFonts w:eastAsia="仿宋_GB2312" w:hint="eastAsia"/>
          <w:sz w:val="24"/>
          <w:szCs w:val="24"/>
        </w:rPr>
        <w:t>定价成本的</w:t>
      </w:r>
      <w:r w:rsidRPr="009705F5">
        <w:rPr>
          <w:rFonts w:eastAsia="仿宋_GB2312" w:hint="eastAsia"/>
          <w:sz w:val="24"/>
          <w:szCs w:val="24"/>
        </w:rPr>
        <w:t>费用应当符合有关法律、法规、财务制度和国家统一的会计制度，以及价格监管制度等规定。</w:t>
      </w:r>
    </w:p>
    <w:p w:rsidR="006A66EA" w:rsidRPr="009705F5" w:rsidRDefault="006A66EA">
      <w:pPr>
        <w:spacing w:line="420" w:lineRule="exact"/>
        <w:ind w:firstLineChars="200" w:firstLine="480"/>
        <w:outlineLvl w:val="2"/>
        <w:rPr>
          <w:rFonts w:eastAsia="仿宋_GB2312"/>
          <w:sz w:val="24"/>
          <w:szCs w:val="24"/>
        </w:rPr>
      </w:pPr>
      <w:r w:rsidRPr="009705F5">
        <w:rPr>
          <w:rFonts w:eastAsia="仿宋_GB2312" w:hint="eastAsia"/>
          <w:sz w:val="24"/>
          <w:szCs w:val="24"/>
        </w:rPr>
        <w:t>2</w:t>
      </w:r>
      <w:r w:rsidRPr="009705F5">
        <w:rPr>
          <w:rFonts w:eastAsia="仿宋_GB2312" w:hint="eastAsia"/>
          <w:sz w:val="24"/>
          <w:szCs w:val="24"/>
        </w:rPr>
        <w:t>、相关性。计入</w:t>
      </w:r>
      <w:r w:rsidR="004207AA" w:rsidRPr="009705F5">
        <w:rPr>
          <w:rFonts w:eastAsia="仿宋_GB2312" w:hint="eastAsia"/>
          <w:sz w:val="24"/>
          <w:szCs w:val="24"/>
        </w:rPr>
        <w:t>定价成本的费用</w:t>
      </w:r>
      <w:r w:rsidRPr="009705F5">
        <w:rPr>
          <w:rFonts w:eastAsia="仿宋_GB2312" w:hint="eastAsia"/>
          <w:sz w:val="24"/>
          <w:szCs w:val="24"/>
        </w:rPr>
        <w:t>应当与</w:t>
      </w:r>
      <w:r w:rsidR="008044AF">
        <w:rPr>
          <w:rFonts w:eastAsia="仿宋_GB2312" w:hint="eastAsia"/>
          <w:sz w:val="24"/>
          <w:szCs w:val="24"/>
        </w:rPr>
        <w:t>停车</w:t>
      </w:r>
      <w:r w:rsidR="00B718C3" w:rsidRPr="009705F5">
        <w:rPr>
          <w:rFonts w:eastAsia="仿宋_GB2312" w:hint="eastAsia"/>
          <w:sz w:val="24"/>
          <w:szCs w:val="24"/>
        </w:rPr>
        <w:t>收费</w:t>
      </w:r>
      <w:r w:rsidRPr="009705F5">
        <w:rPr>
          <w:rFonts w:eastAsia="仿宋_GB2312" w:hint="eastAsia"/>
          <w:sz w:val="24"/>
          <w:szCs w:val="24"/>
        </w:rPr>
        <w:t>直接或者间接相关。</w:t>
      </w:r>
      <w:r w:rsidRPr="009705F5">
        <w:rPr>
          <w:rFonts w:eastAsia="仿宋_GB2312" w:hint="eastAsia"/>
          <w:sz w:val="24"/>
          <w:szCs w:val="24"/>
        </w:rPr>
        <w:t xml:space="preserve"> </w:t>
      </w:r>
    </w:p>
    <w:p w:rsidR="006A66EA" w:rsidRPr="009705F5" w:rsidRDefault="006A66EA">
      <w:pPr>
        <w:spacing w:line="420" w:lineRule="exact"/>
        <w:ind w:firstLineChars="200" w:firstLine="480"/>
        <w:outlineLvl w:val="2"/>
        <w:rPr>
          <w:rFonts w:eastAsia="仿宋_GB2312"/>
          <w:sz w:val="24"/>
          <w:szCs w:val="24"/>
        </w:rPr>
      </w:pPr>
      <w:r w:rsidRPr="009705F5">
        <w:rPr>
          <w:rFonts w:eastAsia="仿宋_GB2312" w:hint="eastAsia"/>
          <w:sz w:val="24"/>
          <w:szCs w:val="24"/>
        </w:rPr>
        <w:t>3</w:t>
      </w:r>
      <w:r w:rsidRPr="009705F5">
        <w:rPr>
          <w:rFonts w:eastAsia="仿宋_GB2312" w:hint="eastAsia"/>
          <w:sz w:val="24"/>
          <w:szCs w:val="24"/>
        </w:rPr>
        <w:t>、合理性。计入</w:t>
      </w:r>
      <w:r w:rsidR="006E380A" w:rsidRPr="009705F5">
        <w:rPr>
          <w:rFonts w:eastAsia="仿宋_GB2312" w:hint="eastAsia"/>
          <w:sz w:val="24"/>
          <w:szCs w:val="24"/>
        </w:rPr>
        <w:t>定价成本的费用</w:t>
      </w:r>
      <w:r w:rsidRPr="009705F5">
        <w:rPr>
          <w:rFonts w:eastAsia="仿宋_GB2312" w:hint="eastAsia"/>
          <w:sz w:val="24"/>
          <w:szCs w:val="24"/>
        </w:rPr>
        <w:t>应当反映</w:t>
      </w:r>
      <w:r w:rsidR="00E07CDC">
        <w:rPr>
          <w:rFonts w:eastAsia="仿宋_GB2312" w:hint="eastAsia"/>
          <w:sz w:val="24"/>
          <w:szCs w:val="24"/>
        </w:rPr>
        <w:t>停车</w:t>
      </w:r>
      <w:r w:rsidR="00B718C3" w:rsidRPr="009705F5">
        <w:rPr>
          <w:rFonts w:eastAsia="仿宋_GB2312" w:hint="eastAsia"/>
          <w:sz w:val="24"/>
          <w:szCs w:val="24"/>
        </w:rPr>
        <w:t>收费</w:t>
      </w:r>
      <w:r w:rsidR="001A4D5F" w:rsidRPr="009705F5">
        <w:rPr>
          <w:rFonts w:eastAsia="仿宋_GB2312" w:hint="eastAsia"/>
          <w:sz w:val="24"/>
          <w:szCs w:val="24"/>
        </w:rPr>
        <w:t>正常需要，并按照合理方法和合理标准核算；影响定价成本水平的主要技术、经济指标应当符合行业标准或者公允水平</w:t>
      </w:r>
      <w:r w:rsidRPr="009705F5">
        <w:rPr>
          <w:rFonts w:eastAsia="仿宋_GB2312" w:hint="eastAsia"/>
          <w:sz w:val="24"/>
          <w:szCs w:val="24"/>
        </w:rPr>
        <w:t>。</w:t>
      </w:r>
    </w:p>
    <w:p w:rsidR="006A66EA" w:rsidRPr="009705F5" w:rsidRDefault="006A66EA">
      <w:pPr>
        <w:spacing w:line="420" w:lineRule="exact"/>
        <w:ind w:firstLineChars="200" w:firstLine="480"/>
        <w:outlineLvl w:val="2"/>
        <w:rPr>
          <w:rFonts w:eastAsia="仿宋_GB2312"/>
          <w:sz w:val="24"/>
          <w:szCs w:val="24"/>
        </w:rPr>
      </w:pPr>
      <w:r w:rsidRPr="009705F5">
        <w:rPr>
          <w:rFonts w:eastAsia="仿宋_GB2312" w:hint="eastAsia"/>
          <w:sz w:val="24"/>
          <w:szCs w:val="24"/>
        </w:rPr>
        <w:t>4</w:t>
      </w:r>
      <w:r w:rsidRPr="009705F5">
        <w:rPr>
          <w:rFonts w:eastAsia="仿宋_GB2312" w:hint="eastAsia"/>
          <w:sz w:val="24"/>
          <w:szCs w:val="24"/>
        </w:rPr>
        <w:t>、权责发生制。凡属当期的成本费用，不论款项是否支付，均应计入当期成本。</w:t>
      </w:r>
    </w:p>
    <w:p w:rsidR="006A66EA" w:rsidRPr="009705F5" w:rsidRDefault="006A66EA">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四、时间要求</w:t>
      </w:r>
    </w:p>
    <w:p w:rsidR="006A66EA" w:rsidRPr="009705F5" w:rsidRDefault="006A66EA">
      <w:pPr>
        <w:spacing w:line="420" w:lineRule="exact"/>
        <w:ind w:firstLineChars="200" w:firstLine="480"/>
        <w:rPr>
          <w:rFonts w:eastAsia="仿宋_GB2312"/>
          <w:sz w:val="24"/>
          <w:szCs w:val="24"/>
        </w:rPr>
      </w:pPr>
      <w:r w:rsidRPr="009705F5">
        <w:rPr>
          <w:rFonts w:eastAsia="仿宋_GB2312" w:hint="eastAsia"/>
          <w:sz w:val="24"/>
          <w:szCs w:val="24"/>
        </w:rPr>
        <w:t>合同签订生效后，</w:t>
      </w:r>
      <w:r w:rsidR="001E02CD">
        <w:rPr>
          <w:rFonts w:eastAsia="仿宋_GB2312" w:hint="eastAsia"/>
          <w:sz w:val="24"/>
          <w:szCs w:val="24"/>
        </w:rPr>
        <w:t>八</w:t>
      </w:r>
      <w:r w:rsidR="002A5CA2" w:rsidRPr="009705F5">
        <w:rPr>
          <w:rFonts w:eastAsia="仿宋_GB2312" w:hint="eastAsia"/>
          <w:sz w:val="24"/>
          <w:szCs w:val="24"/>
        </w:rPr>
        <w:t>日</w:t>
      </w:r>
      <w:r w:rsidRPr="009705F5">
        <w:rPr>
          <w:rFonts w:eastAsia="仿宋_GB2312" w:hint="eastAsia"/>
          <w:sz w:val="24"/>
          <w:szCs w:val="24"/>
        </w:rPr>
        <w:t>内完成资料取证、实地审核、数据核定、意见反馈，并出具成本审核报告。</w:t>
      </w:r>
    </w:p>
    <w:p w:rsidR="006A66EA" w:rsidRPr="009705F5" w:rsidRDefault="006A66EA">
      <w:pPr>
        <w:spacing w:line="420" w:lineRule="exact"/>
        <w:ind w:firstLineChars="200" w:firstLine="480"/>
        <w:rPr>
          <w:rFonts w:eastAsia="仿宋_GB2312"/>
          <w:sz w:val="24"/>
          <w:szCs w:val="24"/>
        </w:rPr>
      </w:pPr>
    </w:p>
    <w:p w:rsidR="00036704" w:rsidRPr="009705F5" w:rsidRDefault="00036704" w:rsidP="004E698F">
      <w:pPr>
        <w:tabs>
          <w:tab w:val="left" w:pos="1050"/>
          <w:tab w:val="right" w:leader="dot" w:pos="9402"/>
        </w:tabs>
        <w:spacing w:beforeLines="100" w:afterLines="100" w:line="600" w:lineRule="exact"/>
        <w:outlineLvl w:val="0"/>
        <w:rPr>
          <w:rFonts w:ascii="宋体" w:eastAsia="宋体" w:hAnsi="宋体"/>
          <w:b/>
          <w:w w:val="80"/>
          <w:sz w:val="36"/>
          <w:szCs w:val="36"/>
        </w:rPr>
      </w:pPr>
      <w:bookmarkStart w:id="3" w:name="_Toc363573860"/>
    </w:p>
    <w:p w:rsidR="004E698F" w:rsidRDefault="004E698F" w:rsidP="00F87294">
      <w:pPr>
        <w:tabs>
          <w:tab w:val="left" w:pos="1050"/>
          <w:tab w:val="right" w:leader="dot" w:pos="9402"/>
        </w:tabs>
        <w:spacing w:line="500" w:lineRule="exact"/>
        <w:jc w:val="center"/>
        <w:outlineLvl w:val="0"/>
        <w:rPr>
          <w:rFonts w:ascii="仿宋_GB2312" w:eastAsia="仿宋_GB2312" w:hint="eastAsia"/>
          <w:b/>
          <w:w w:val="80"/>
          <w:sz w:val="32"/>
          <w:szCs w:val="32"/>
        </w:rPr>
      </w:pPr>
    </w:p>
    <w:p w:rsidR="00F87294" w:rsidRPr="009705F5" w:rsidRDefault="00F87294" w:rsidP="00F87294">
      <w:pPr>
        <w:tabs>
          <w:tab w:val="left" w:pos="1050"/>
          <w:tab w:val="right" w:leader="dot" w:pos="9402"/>
        </w:tabs>
        <w:spacing w:line="500" w:lineRule="exact"/>
        <w:jc w:val="center"/>
        <w:outlineLvl w:val="0"/>
        <w:rPr>
          <w:rFonts w:ascii="仿宋_GB2312" w:eastAsia="仿宋_GB2312"/>
          <w:b/>
          <w:w w:val="80"/>
          <w:sz w:val="32"/>
          <w:szCs w:val="32"/>
        </w:rPr>
      </w:pPr>
      <w:r>
        <w:rPr>
          <w:rFonts w:ascii="仿宋_GB2312" w:eastAsia="仿宋_GB2312" w:hint="eastAsia"/>
          <w:b/>
          <w:w w:val="80"/>
          <w:sz w:val="32"/>
          <w:szCs w:val="32"/>
        </w:rPr>
        <w:lastRenderedPageBreak/>
        <w:t>东南中学住宿费成本</w:t>
      </w:r>
      <w:r w:rsidRPr="009705F5">
        <w:rPr>
          <w:rFonts w:ascii="仿宋_GB2312" w:eastAsia="仿宋_GB2312" w:hint="eastAsia"/>
          <w:b/>
          <w:w w:val="80"/>
          <w:sz w:val="32"/>
          <w:szCs w:val="32"/>
        </w:rPr>
        <w:t>调查项目</w:t>
      </w:r>
    </w:p>
    <w:p w:rsidR="00F87294" w:rsidRPr="009705F5" w:rsidRDefault="00F87294" w:rsidP="00F87294">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一</w:t>
      </w:r>
      <w:r w:rsidRPr="009705F5">
        <w:rPr>
          <w:rFonts w:ascii="黑体" w:eastAsia="黑体" w:hAnsi="黑体"/>
          <w:bCs/>
          <w:sz w:val="24"/>
          <w:szCs w:val="24"/>
        </w:rPr>
        <w:t>、</w:t>
      </w:r>
      <w:r w:rsidRPr="009705F5">
        <w:rPr>
          <w:rFonts w:ascii="黑体" w:eastAsia="黑体" w:hAnsi="黑体" w:hint="eastAsia"/>
          <w:bCs/>
          <w:sz w:val="24"/>
          <w:szCs w:val="24"/>
        </w:rPr>
        <w:t>审核</w:t>
      </w:r>
      <w:r w:rsidRPr="009705F5">
        <w:rPr>
          <w:rFonts w:ascii="黑体" w:eastAsia="黑体" w:hAnsi="黑体" w:hint="eastAsia"/>
          <w:sz w:val="24"/>
          <w:szCs w:val="24"/>
        </w:rPr>
        <w:t>目标</w:t>
      </w:r>
    </w:p>
    <w:p w:rsidR="00F87294" w:rsidRPr="009705F5" w:rsidRDefault="00F87294" w:rsidP="00F87294">
      <w:pPr>
        <w:spacing w:line="500" w:lineRule="exact"/>
        <w:ind w:firstLineChars="236" w:firstLine="566"/>
        <w:jc w:val="left"/>
        <w:rPr>
          <w:rFonts w:eastAsia="仿宋_GB2312"/>
          <w:sz w:val="24"/>
          <w:szCs w:val="24"/>
        </w:rPr>
      </w:pPr>
      <w:r w:rsidRPr="009705F5">
        <w:rPr>
          <w:rFonts w:eastAsia="仿宋_GB2312" w:hint="eastAsia"/>
          <w:sz w:val="24"/>
          <w:szCs w:val="24"/>
        </w:rPr>
        <w:t>本项目是按照《政府制定价格成本监审办法》（国家发改委</w:t>
      </w:r>
      <w:r w:rsidRPr="009705F5">
        <w:rPr>
          <w:rFonts w:eastAsia="仿宋_GB2312" w:hint="eastAsia"/>
          <w:sz w:val="24"/>
          <w:szCs w:val="24"/>
        </w:rPr>
        <w:t>2017</w:t>
      </w:r>
      <w:r w:rsidRPr="009705F5">
        <w:rPr>
          <w:rFonts w:eastAsia="仿宋_GB2312" w:hint="eastAsia"/>
          <w:sz w:val="24"/>
          <w:szCs w:val="24"/>
        </w:rPr>
        <w:t>年第</w:t>
      </w:r>
      <w:r w:rsidRPr="009705F5">
        <w:rPr>
          <w:rFonts w:eastAsia="仿宋_GB2312" w:hint="eastAsia"/>
          <w:sz w:val="24"/>
          <w:szCs w:val="24"/>
        </w:rPr>
        <w:t>8</w:t>
      </w:r>
      <w:r w:rsidRPr="009705F5">
        <w:rPr>
          <w:rFonts w:eastAsia="仿宋_GB2312" w:hint="eastAsia"/>
          <w:sz w:val="24"/>
          <w:szCs w:val="24"/>
        </w:rPr>
        <w:t>号令）、《省物价局关于成本监审引入专业机构审核服务的意见》（苏价本〔</w:t>
      </w:r>
      <w:r w:rsidRPr="009705F5">
        <w:rPr>
          <w:rFonts w:eastAsia="仿宋_GB2312" w:hint="eastAsia"/>
          <w:sz w:val="24"/>
          <w:szCs w:val="24"/>
        </w:rPr>
        <w:t>2017</w:t>
      </w:r>
      <w:r w:rsidRPr="009705F5">
        <w:rPr>
          <w:rFonts w:eastAsia="仿宋_GB2312" w:hint="eastAsia"/>
          <w:sz w:val="24"/>
          <w:szCs w:val="24"/>
        </w:rPr>
        <w:t>〕</w:t>
      </w:r>
      <w:r w:rsidRPr="009705F5">
        <w:rPr>
          <w:rFonts w:eastAsia="仿宋_GB2312" w:hint="eastAsia"/>
          <w:sz w:val="24"/>
          <w:szCs w:val="24"/>
        </w:rPr>
        <w:t>224</w:t>
      </w:r>
      <w:r w:rsidRPr="009705F5">
        <w:rPr>
          <w:rFonts w:eastAsia="仿宋_GB2312" w:hint="eastAsia"/>
          <w:sz w:val="24"/>
          <w:szCs w:val="24"/>
        </w:rPr>
        <w:t>号）和有关规定及要求，</w:t>
      </w:r>
      <w:r>
        <w:rPr>
          <w:rFonts w:eastAsia="仿宋_GB2312" w:hint="eastAsia"/>
          <w:sz w:val="24"/>
          <w:szCs w:val="24"/>
        </w:rPr>
        <w:t>就启东市</w:t>
      </w:r>
      <w:r w:rsidR="008044AF">
        <w:rPr>
          <w:rFonts w:eastAsia="仿宋_GB2312" w:hint="eastAsia"/>
          <w:sz w:val="24"/>
          <w:szCs w:val="24"/>
        </w:rPr>
        <w:t>东南中学住宿费</w:t>
      </w:r>
      <w:r w:rsidRPr="009705F5">
        <w:rPr>
          <w:rFonts w:eastAsia="仿宋_GB2312" w:hint="eastAsia"/>
          <w:sz w:val="24"/>
          <w:szCs w:val="24"/>
        </w:rPr>
        <w:t>成本进行审核，并出具审核报告。</w:t>
      </w:r>
    </w:p>
    <w:p w:rsidR="00F87294" w:rsidRPr="009705F5" w:rsidRDefault="00F87294" w:rsidP="00F87294">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二</w:t>
      </w:r>
      <w:r w:rsidRPr="009705F5">
        <w:rPr>
          <w:rFonts w:ascii="黑体" w:eastAsia="黑体" w:hAnsi="黑体"/>
          <w:bCs/>
          <w:sz w:val="24"/>
          <w:szCs w:val="24"/>
        </w:rPr>
        <w:t>、</w:t>
      </w:r>
      <w:r w:rsidRPr="009705F5">
        <w:rPr>
          <w:rFonts w:ascii="黑体" w:eastAsia="黑体" w:hAnsi="黑体" w:hint="eastAsia"/>
          <w:bCs/>
          <w:sz w:val="24"/>
          <w:szCs w:val="24"/>
        </w:rPr>
        <w:t>审核内容及要求</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1</w:t>
      </w:r>
      <w:r w:rsidRPr="009705F5">
        <w:rPr>
          <w:rFonts w:eastAsia="仿宋_GB2312" w:hint="eastAsia"/>
          <w:sz w:val="24"/>
          <w:szCs w:val="24"/>
        </w:rPr>
        <w:t>、以原始凭证、财务报表、可行性研究报告为基础，根据《中华人民共和国会计法》、《江苏省定价目录》（苏价格【</w:t>
      </w:r>
      <w:r w:rsidRPr="009705F5">
        <w:rPr>
          <w:rFonts w:eastAsia="仿宋_GB2312" w:hint="eastAsia"/>
          <w:sz w:val="24"/>
          <w:szCs w:val="24"/>
        </w:rPr>
        <w:t>2017</w:t>
      </w:r>
      <w:r w:rsidRPr="009705F5">
        <w:rPr>
          <w:rFonts w:eastAsia="仿宋_GB2312" w:hint="eastAsia"/>
          <w:sz w:val="24"/>
          <w:szCs w:val="24"/>
        </w:rPr>
        <w:t>】</w:t>
      </w:r>
      <w:r w:rsidRPr="009705F5">
        <w:rPr>
          <w:rFonts w:eastAsia="仿宋_GB2312" w:hint="eastAsia"/>
          <w:sz w:val="24"/>
          <w:szCs w:val="24"/>
        </w:rPr>
        <w:t>10</w:t>
      </w:r>
      <w:r>
        <w:rPr>
          <w:rFonts w:eastAsia="仿宋_GB2312" w:hint="eastAsia"/>
          <w:sz w:val="24"/>
          <w:szCs w:val="24"/>
        </w:rPr>
        <w:t>号）</w:t>
      </w:r>
      <w:r w:rsidRPr="009705F5">
        <w:rPr>
          <w:rFonts w:eastAsia="仿宋_GB2312" w:hint="eastAsia"/>
          <w:sz w:val="24"/>
          <w:szCs w:val="24"/>
        </w:rPr>
        <w:t>，对</w:t>
      </w:r>
      <w:r>
        <w:rPr>
          <w:rFonts w:eastAsia="仿宋_GB2312" w:hint="eastAsia"/>
          <w:sz w:val="24"/>
          <w:szCs w:val="24"/>
        </w:rPr>
        <w:t>启东市</w:t>
      </w:r>
      <w:r w:rsidR="008044AF">
        <w:rPr>
          <w:rFonts w:eastAsia="仿宋_GB2312" w:hint="eastAsia"/>
          <w:sz w:val="24"/>
          <w:szCs w:val="24"/>
        </w:rPr>
        <w:t>东南中学住宿费收费</w:t>
      </w:r>
      <w:r w:rsidRPr="009705F5">
        <w:rPr>
          <w:rFonts w:eastAsia="仿宋_GB2312" w:hint="eastAsia"/>
          <w:sz w:val="24"/>
          <w:szCs w:val="24"/>
        </w:rPr>
        <w:t>进行真实性、合法性审核，并做好核增、核减的工作底稿记录。</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2</w:t>
      </w:r>
      <w:r w:rsidRPr="009705F5">
        <w:rPr>
          <w:rFonts w:eastAsia="仿宋_GB2312" w:hint="eastAsia"/>
          <w:sz w:val="24"/>
          <w:szCs w:val="24"/>
        </w:rPr>
        <w:t>、按《政府制定价格成本监审办法》的规定进行分类审核，并做好核增、核减的工作底稿记录。</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3</w:t>
      </w:r>
      <w:r w:rsidRPr="009705F5">
        <w:rPr>
          <w:rFonts w:eastAsia="仿宋_GB2312" w:hint="eastAsia"/>
          <w:sz w:val="24"/>
          <w:szCs w:val="24"/>
        </w:rPr>
        <w:t>、根据《定价成本监审专门技术规范</w:t>
      </w:r>
      <w:r w:rsidRPr="009705F5">
        <w:rPr>
          <w:rFonts w:eastAsia="仿宋_GB2312" w:hint="eastAsia"/>
          <w:sz w:val="24"/>
          <w:szCs w:val="24"/>
        </w:rPr>
        <w:t>-</w:t>
      </w:r>
      <w:r w:rsidRPr="009705F5">
        <w:rPr>
          <w:rFonts w:eastAsia="仿宋_GB2312" w:hint="eastAsia"/>
          <w:sz w:val="24"/>
          <w:szCs w:val="24"/>
        </w:rPr>
        <w:t>固定资产折旧计提》规定，对</w:t>
      </w:r>
      <w:r w:rsidR="008044AF">
        <w:rPr>
          <w:rFonts w:eastAsia="仿宋_GB2312" w:hint="eastAsia"/>
          <w:sz w:val="24"/>
          <w:szCs w:val="24"/>
        </w:rPr>
        <w:t>启东市东南中学</w:t>
      </w:r>
      <w:r w:rsidRPr="009705F5">
        <w:rPr>
          <w:rFonts w:eastAsia="仿宋_GB2312" w:hint="eastAsia"/>
          <w:sz w:val="24"/>
          <w:szCs w:val="24"/>
        </w:rPr>
        <w:t>实际使用的固定资产原值、折旧费进行审核，并按使用部门分类汇总。</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4</w:t>
      </w:r>
      <w:r w:rsidRPr="009705F5">
        <w:rPr>
          <w:rFonts w:eastAsia="仿宋_GB2312" w:hint="eastAsia"/>
          <w:sz w:val="24"/>
          <w:szCs w:val="24"/>
        </w:rPr>
        <w:t>、根据《成本监审基本资料清单》，提取和审核相关证据资料，可根据单位具体情况作相应的调整。</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5</w:t>
      </w:r>
      <w:r w:rsidRPr="009705F5">
        <w:rPr>
          <w:rFonts w:eastAsia="仿宋_GB2312" w:hint="eastAsia"/>
          <w:sz w:val="24"/>
          <w:szCs w:val="24"/>
        </w:rPr>
        <w:t>、根据《成本监审审核报告》模板，出具审核报告。</w:t>
      </w:r>
    </w:p>
    <w:p w:rsidR="00F87294" w:rsidRPr="009705F5" w:rsidRDefault="00F87294" w:rsidP="00F87294">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三、审核原则</w:t>
      </w:r>
    </w:p>
    <w:p w:rsidR="00F87294" w:rsidRPr="009705F5" w:rsidRDefault="00F87294" w:rsidP="00F87294">
      <w:pPr>
        <w:spacing w:line="420" w:lineRule="exact"/>
        <w:ind w:firstLineChars="200" w:firstLine="480"/>
        <w:outlineLvl w:val="2"/>
        <w:rPr>
          <w:rFonts w:eastAsia="仿宋_GB2312"/>
          <w:sz w:val="24"/>
          <w:szCs w:val="24"/>
        </w:rPr>
      </w:pPr>
      <w:r w:rsidRPr="009705F5">
        <w:rPr>
          <w:rFonts w:eastAsia="仿宋_GB2312"/>
          <w:sz w:val="24"/>
          <w:szCs w:val="24"/>
        </w:rPr>
        <w:t>1</w:t>
      </w:r>
      <w:r w:rsidRPr="009705F5">
        <w:rPr>
          <w:rFonts w:eastAsia="仿宋_GB2312" w:hint="eastAsia"/>
          <w:sz w:val="24"/>
          <w:szCs w:val="24"/>
        </w:rPr>
        <w:t>、合法性。计入定价成本的费用应当符合有关法律、法规、财务制度和国家统一的会计制度，以及价格监管制度等规定。</w:t>
      </w:r>
    </w:p>
    <w:p w:rsidR="00F87294" w:rsidRPr="009705F5" w:rsidRDefault="00F87294" w:rsidP="00F87294">
      <w:pPr>
        <w:spacing w:line="420" w:lineRule="exact"/>
        <w:ind w:firstLineChars="200" w:firstLine="480"/>
        <w:outlineLvl w:val="2"/>
        <w:rPr>
          <w:rFonts w:eastAsia="仿宋_GB2312"/>
          <w:sz w:val="24"/>
          <w:szCs w:val="24"/>
        </w:rPr>
      </w:pPr>
      <w:r w:rsidRPr="009705F5">
        <w:rPr>
          <w:rFonts w:eastAsia="仿宋_GB2312" w:hint="eastAsia"/>
          <w:sz w:val="24"/>
          <w:szCs w:val="24"/>
        </w:rPr>
        <w:t>2</w:t>
      </w:r>
      <w:r w:rsidRPr="009705F5">
        <w:rPr>
          <w:rFonts w:eastAsia="仿宋_GB2312" w:hint="eastAsia"/>
          <w:sz w:val="24"/>
          <w:szCs w:val="24"/>
        </w:rPr>
        <w:t>、相关性。计入定价成本的费用应当与</w:t>
      </w:r>
      <w:r w:rsidR="008044AF">
        <w:rPr>
          <w:rFonts w:eastAsia="仿宋_GB2312" w:hint="eastAsia"/>
          <w:sz w:val="24"/>
          <w:szCs w:val="24"/>
        </w:rPr>
        <w:t>住宿费</w:t>
      </w:r>
      <w:r w:rsidRPr="009705F5">
        <w:rPr>
          <w:rFonts w:eastAsia="仿宋_GB2312" w:hint="eastAsia"/>
          <w:sz w:val="24"/>
          <w:szCs w:val="24"/>
        </w:rPr>
        <w:t>收费直接或者间接相关。</w:t>
      </w:r>
      <w:r w:rsidRPr="009705F5">
        <w:rPr>
          <w:rFonts w:eastAsia="仿宋_GB2312" w:hint="eastAsia"/>
          <w:sz w:val="24"/>
          <w:szCs w:val="24"/>
        </w:rPr>
        <w:t xml:space="preserve"> </w:t>
      </w:r>
    </w:p>
    <w:p w:rsidR="00F87294" w:rsidRPr="009705F5" w:rsidRDefault="00F87294" w:rsidP="00F87294">
      <w:pPr>
        <w:spacing w:line="420" w:lineRule="exact"/>
        <w:ind w:firstLineChars="200" w:firstLine="480"/>
        <w:outlineLvl w:val="2"/>
        <w:rPr>
          <w:rFonts w:eastAsia="仿宋_GB2312"/>
          <w:sz w:val="24"/>
          <w:szCs w:val="24"/>
        </w:rPr>
      </w:pPr>
      <w:r w:rsidRPr="009705F5">
        <w:rPr>
          <w:rFonts w:eastAsia="仿宋_GB2312" w:hint="eastAsia"/>
          <w:sz w:val="24"/>
          <w:szCs w:val="24"/>
        </w:rPr>
        <w:t>3</w:t>
      </w:r>
      <w:r w:rsidRPr="009705F5">
        <w:rPr>
          <w:rFonts w:eastAsia="仿宋_GB2312" w:hint="eastAsia"/>
          <w:sz w:val="24"/>
          <w:szCs w:val="24"/>
        </w:rPr>
        <w:t>、合理性。计入定价成本的费用应当反映</w:t>
      </w:r>
      <w:r w:rsidR="008044AF">
        <w:rPr>
          <w:rFonts w:eastAsia="仿宋_GB2312" w:hint="eastAsia"/>
          <w:sz w:val="24"/>
          <w:szCs w:val="24"/>
        </w:rPr>
        <w:t>住宿费</w:t>
      </w:r>
      <w:r w:rsidRPr="009705F5">
        <w:rPr>
          <w:rFonts w:eastAsia="仿宋_GB2312" w:hint="eastAsia"/>
          <w:sz w:val="24"/>
          <w:szCs w:val="24"/>
        </w:rPr>
        <w:t>收费正常需要，并按照合理方法和合理标准核算；影响定价成本水平的主要技术、经济指标应当符合行业标准或者公允水平。</w:t>
      </w:r>
    </w:p>
    <w:p w:rsidR="00F87294" w:rsidRPr="009705F5" w:rsidRDefault="00F87294" w:rsidP="00F87294">
      <w:pPr>
        <w:spacing w:line="420" w:lineRule="exact"/>
        <w:ind w:firstLineChars="200" w:firstLine="480"/>
        <w:outlineLvl w:val="2"/>
        <w:rPr>
          <w:rFonts w:eastAsia="仿宋_GB2312"/>
          <w:sz w:val="24"/>
          <w:szCs w:val="24"/>
        </w:rPr>
      </w:pPr>
      <w:r w:rsidRPr="009705F5">
        <w:rPr>
          <w:rFonts w:eastAsia="仿宋_GB2312" w:hint="eastAsia"/>
          <w:sz w:val="24"/>
          <w:szCs w:val="24"/>
        </w:rPr>
        <w:t>4</w:t>
      </w:r>
      <w:r w:rsidRPr="009705F5">
        <w:rPr>
          <w:rFonts w:eastAsia="仿宋_GB2312" w:hint="eastAsia"/>
          <w:sz w:val="24"/>
          <w:szCs w:val="24"/>
        </w:rPr>
        <w:t>、权责发生制。凡属当期的成本费用，不论款项是否支付，均应计入当期成本。</w:t>
      </w:r>
    </w:p>
    <w:p w:rsidR="00F87294" w:rsidRPr="009705F5" w:rsidRDefault="00F87294" w:rsidP="00F87294">
      <w:pPr>
        <w:spacing w:line="420" w:lineRule="exact"/>
        <w:ind w:firstLineChars="200" w:firstLine="480"/>
        <w:outlineLvl w:val="1"/>
        <w:rPr>
          <w:rFonts w:ascii="黑体" w:eastAsia="黑体" w:hAnsi="黑体"/>
          <w:sz w:val="24"/>
          <w:szCs w:val="24"/>
        </w:rPr>
      </w:pPr>
      <w:r w:rsidRPr="009705F5">
        <w:rPr>
          <w:rFonts w:ascii="黑体" w:eastAsia="黑体" w:hAnsi="黑体" w:hint="eastAsia"/>
          <w:bCs/>
          <w:sz w:val="24"/>
          <w:szCs w:val="24"/>
        </w:rPr>
        <w:t>四、时间要求</w:t>
      </w:r>
    </w:p>
    <w:p w:rsidR="00F87294" w:rsidRPr="009705F5" w:rsidRDefault="00F87294" w:rsidP="00F87294">
      <w:pPr>
        <w:spacing w:line="420" w:lineRule="exact"/>
        <w:ind w:firstLineChars="200" w:firstLine="480"/>
        <w:rPr>
          <w:rFonts w:eastAsia="仿宋_GB2312"/>
          <w:sz w:val="24"/>
          <w:szCs w:val="24"/>
        </w:rPr>
      </w:pPr>
      <w:r w:rsidRPr="009705F5">
        <w:rPr>
          <w:rFonts w:eastAsia="仿宋_GB2312" w:hint="eastAsia"/>
          <w:sz w:val="24"/>
          <w:szCs w:val="24"/>
        </w:rPr>
        <w:t>合同签订生效后，</w:t>
      </w:r>
      <w:r w:rsidR="001E02CD">
        <w:rPr>
          <w:rFonts w:eastAsia="仿宋_GB2312" w:hint="eastAsia"/>
          <w:sz w:val="24"/>
          <w:szCs w:val="24"/>
        </w:rPr>
        <w:t>十五</w:t>
      </w:r>
      <w:r w:rsidRPr="009705F5">
        <w:rPr>
          <w:rFonts w:eastAsia="仿宋_GB2312" w:hint="eastAsia"/>
          <w:sz w:val="24"/>
          <w:szCs w:val="24"/>
        </w:rPr>
        <w:t>日内完成资料取证、实地审核、数据核定、意见反馈，并出具成本审核报告。</w:t>
      </w:r>
    </w:p>
    <w:p w:rsidR="00F87294" w:rsidRPr="009705F5" w:rsidRDefault="00F87294" w:rsidP="00F87294">
      <w:pPr>
        <w:spacing w:line="420" w:lineRule="exact"/>
        <w:ind w:firstLineChars="200" w:firstLine="480"/>
        <w:rPr>
          <w:rFonts w:eastAsia="仿宋_GB2312"/>
          <w:sz w:val="24"/>
          <w:szCs w:val="24"/>
        </w:rPr>
      </w:pPr>
    </w:p>
    <w:p w:rsidR="000A4FF3" w:rsidRPr="00F87294" w:rsidRDefault="000A4FF3" w:rsidP="004E698F">
      <w:pPr>
        <w:tabs>
          <w:tab w:val="left" w:pos="1050"/>
          <w:tab w:val="right" w:leader="dot" w:pos="9402"/>
        </w:tabs>
        <w:spacing w:beforeLines="100" w:afterLines="100" w:line="600" w:lineRule="exact"/>
        <w:jc w:val="center"/>
        <w:outlineLvl w:val="0"/>
        <w:rPr>
          <w:rFonts w:ascii="宋体" w:eastAsia="宋体" w:hAnsi="宋体"/>
          <w:b/>
          <w:w w:val="80"/>
          <w:sz w:val="36"/>
          <w:szCs w:val="36"/>
        </w:rPr>
      </w:pPr>
    </w:p>
    <w:p w:rsidR="008044AF" w:rsidRDefault="008044AF" w:rsidP="004E698F">
      <w:pPr>
        <w:tabs>
          <w:tab w:val="left" w:pos="1050"/>
          <w:tab w:val="right" w:leader="dot" w:pos="9402"/>
        </w:tabs>
        <w:spacing w:beforeLines="100" w:afterLines="100" w:line="600" w:lineRule="exact"/>
        <w:jc w:val="center"/>
        <w:outlineLvl w:val="0"/>
        <w:rPr>
          <w:rFonts w:ascii="宋体" w:eastAsia="宋体" w:hAnsi="宋体"/>
          <w:b/>
          <w:w w:val="80"/>
          <w:sz w:val="36"/>
          <w:szCs w:val="36"/>
        </w:rPr>
      </w:pPr>
    </w:p>
    <w:p w:rsidR="008044AF" w:rsidRDefault="008044AF" w:rsidP="004E698F">
      <w:pPr>
        <w:tabs>
          <w:tab w:val="left" w:pos="1050"/>
          <w:tab w:val="right" w:leader="dot" w:pos="9402"/>
        </w:tabs>
        <w:spacing w:beforeLines="100" w:afterLines="100" w:line="600" w:lineRule="exact"/>
        <w:jc w:val="center"/>
        <w:outlineLvl w:val="0"/>
        <w:rPr>
          <w:rFonts w:ascii="宋体" w:eastAsia="宋体" w:hAnsi="宋体"/>
          <w:b/>
          <w:w w:val="80"/>
          <w:sz w:val="36"/>
          <w:szCs w:val="36"/>
        </w:rPr>
      </w:pPr>
    </w:p>
    <w:p w:rsidR="006A66EA" w:rsidRPr="009705F5" w:rsidRDefault="006A66EA" w:rsidP="004E698F">
      <w:pPr>
        <w:tabs>
          <w:tab w:val="left" w:pos="1050"/>
          <w:tab w:val="right" w:leader="dot" w:pos="9402"/>
        </w:tabs>
        <w:spacing w:beforeLines="100" w:afterLines="100" w:line="600" w:lineRule="exact"/>
        <w:jc w:val="center"/>
        <w:outlineLvl w:val="0"/>
        <w:rPr>
          <w:rFonts w:ascii="仿宋_GB2312" w:eastAsia="仿宋_GB2312"/>
          <w:b/>
          <w:w w:val="80"/>
          <w:sz w:val="32"/>
          <w:szCs w:val="32"/>
        </w:rPr>
      </w:pPr>
      <w:r w:rsidRPr="009705F5">
        <w:rPr>
          <w:rFonts w:ascii="宋体" w:eastAsia="宋体" w:hAnsi="宋体" w:hint="eastAsia"/>
          <w:b/>
          <w:w w:val="80"/>
          <w:sz w:val="36"/>
          <w:szCs w:val="36"/>
        </w:rPr>
        <w:lastRenderedPageBreak/>
        <w:t>第四章  响应相关文件格式</w:t>
      </w:r>
      <w:bookmarkEnd w:id="3"/>
    </w:p>
    <w:p w:rsidR="006A66EA" w:rsidRPr="009705F5" w:rsidRDefault="006A66EA" w:rsidP="00E7183A">
      <w:pPr>
        <w:adjustRightInd w:val="0"/>
        <w:snapToGrid w:val="0"/>
        <w:spacing w:line="420" w:lineRule="exact"/>
        <w:ind w:firstLineChars="202" w:firstLine="487"/>
        <w:jc w:val="left"/>
        <w:outlineLvl w:val="1"/>
        <w:rPr>
          <w:rFonts w:ascii="仿宋_GB2312" w:eastAsia="仿宋_GB2312" w:hAnsi="宋体"/>
          <w:b/>
          <w:bCs/>
          <w:sz w:val="24"/>
          <w:szCs w:val="24"/>
        </w:rPr>
      </w:pPr>
      <w:r w:rsidRPr="009705F5">
        <w:rPr>
          <w:rFonts w:ascii="仿宋_GB2312" w:eastAsia="仿宋_GB2312" w:hAnsi="宋体" w:hint="eastAsia"/>
          <w:b/>
          <w:bCs/>
          <w:sz w:val="24"/>
          <w:szCs w:val="24"/>
        </w:rPr>
        <w:t>一、响应文件</w:t>
      </w:r>
    </w:p>
    <w:p w:rsidR="006A66EA" w:rsidRPr="009705F5" w:rsidRDefault="006A66EA" w:rsidP="00762EEB">
      <w:pPr>
        <w:adjustRightInd w:val="0"/>
        <w:snapToGrid w:val="0"/>
        <w:spacing w:line="420" w:lineRule="exact"/>
        <w:ind w:firstLineChars="202" w:firstLine="485"/>
        <w:jc w:val="left"/>
        <w:rPr>
          <w:rFonts w:eastAsia="仿宋_GB2312"/>
          <w:bCs/>
          <w:sz w:val="24"/>
          <w:szCs w:val="24"/>
        </w:rPr>
      </w:pPr>
      <w:r w:rsidRPr="009705F5">
        <w:rPr>
          <w:rFonts w:eastAsia="仿宋_GB2312"/>
          <w:bCs/>
          <w:sz w:val="24"/>
          <w:szCs w:val="24"/>
        </w:rPr>
        <w:t>1</w:t>
      </w:r>
      <w:r w:rsidRPr="009705F5">
        <w:rPr>
          <w:rFonts w:eastAsia="仿宋_GB2312" w:hint="eastAsia"/>
          <w:bCs/>
          <w:sz w:val="24"/>
          <w:szCs w:val="24"/>
        </w:rPr>
        <w:t>、《资质、技术、商务》响应文件（</w:t>
      </w:r>
      <w:r w:rsidRPr="009705F5">
        <w:rPr>
          <w:rFonts w:ascii="黑体" w:eastAsia="黑体" w:hAnsi="黑体" w:hint="eastAsia"/>
          <w:bCs/>
          <w:sz w:val="24"/>
          <w:szCs w:val="24"/>
          <w:u w:val="thick" w:color="FF0000"/>
        </w:rPr>
        <w:t>一个密封包，内含一正二副文件</w:t>
      </w:r>
      <w:r w:rsidRPr="009705F5">
        <w:rPr>
          <w:rFonts w:eastAsia="仿宋_GB2312" w:hint="eastAsia"/>
          <w:bCs/>
          <w:sz w:val="24"/>
          <w:szCs w:val="24"/>
        </w:rPr>
        <w:t>）</w:t>
      </w:r>
    </w:p>
    <w:p w:rsidR="006A66EA" w:rsidRPr="009705F5" w:rsidRDefault="006A66EA" w:rsidP="00E7183A">
      <w:pPr>
        <w:adjustRightInd w:val="0"/>
        <w:snapToGrid w:val="0"/>
        <w:spacing w:line="420" w:lineRule="exact"/>
        <w:ind w:firstLineChars="202" w:firstLine="487"/>
        <w:jc w:val="left"/>
        <w:outlineLvl w:val="1"/>
        <w:rPr>
          <w:rFonts w:ascii="仿宋_GB2312" w:eastAsia="仿宋_GB2312" w:hAnsi="宋体"/>
          <w:b/>
          <w:bCs/>
          <w:sz w:val="21"/>
          <w:szCs w:val="21"/>
        </w:rPr>
      </w:pPr>
      <w:r w:rsidRPr="009705F5">
        <w:rPr>
          <w:rFonts w:ascii="仿宋_GB2312" w:eastAsia="仿宋_GB2312" w:hAnsi="宋体" w:hint="eastAsia"/>
          <w:b/>
          <w:bCs/>
          <w:sz w:val="24"/>
          <w:szCs w:val="24"/>
        </w:rPr>
        <w:t>二、响应文件封面范例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5"/>
      </w:tblGrid>
      <w:tr w:rsidR="006A66EA" w:rsidRPr="009705F5">
        <w:trPr>
          <w:trHeight w:val="6949"/>
          <w:jc w:val="center"/>
        </w:trPr>
        <w:tc>
          <w:tcPr>
            <w:tcW w:w="8745" w:type="dxa"/>
          </w:tcPr>
          <w:p w:rsidR="006A66EA" w:rsidRPr="009705F5" w:rsidRDefault="006A66EA">
            <w:pPr>
              <w:spacing w:line="520" w:lineRule="exact"/>
              <w:jc w:val="center"/>
              <w:rPr>
                <w:rFonts w:ascii="仿宋_GB2312" w:eastAsia="仿宋_GB2312" w:hAnsi="Arial"/>
                <w:sz w:val="24"/>
                <w:szCs w:val="24"/>
              </w:rPr>
            </w:pPr>
          </w:p>
          <w:p w:rsidR="006A66EA" w:rsidRPr="009705F5" w:rsidRDefault="00F601EB">
            <w:pPr>
              <w:spacing w:line="520" w:lineRule="exact"/>
              <w:jc w:val="center"/>
              <w:rPr>
                <w:rFonts w:ascii="仿宋_GB2312" w:eastAsia="仿宋_GB2312" w:hAnsi="Arial"/>
                <w:sz w:val="24"/>
                <w:szCs w:val="24"/>
              </w:rPr>
            </w:pPr>
            <w:r w:rsidRPr="009705F5">
              <w:rPr>
                <w:rFonts w:ascii="仿宋_GB2312" w:eastAsia="仿宋_GB2312" w:hAnsi="Arial" w:hint="eastAsia"/>
                <w:sz w:val="24"/>
                <w:szCs w:val="24"/>
              </w:rPr>
              <w:t>启东市发改委成本监审</w:t>
            </w:r>
            <w:r w:rsidR="006A66EA" w:rsidRPr="009705F5">
              <w:rPr>
                <w:rFonts w:ascii="仿宋_GB2312" w:eastAsia="仿宋_GB2312" w:hAnsi="Arial" w:hint="eastAsia"/>
                <w:sz w:val="24"/>
                <w:szCs w:val="24"/>
              </w:rPr>
              <w:t>项目</w:t>
            </w:r>
          </w:p>
          <w:p w:rsidR="006A66EA" w:rsidRPr="009705F5" w:rsidRDefault="006A66EA">
            <w:pPr>
              <w:spacing w:line="520" w:lineRule="exact"/>
              <w:jc w:val="center"/>
              <w:rPr>
                <w:rFonts w:ascii="仿宋_GB2312" w:eastAsia="仿宋_GB2312" w:hAnsi="Arial"/>
                <w:sz w:val="24"/>
                <w:szCs w:val="24"/>
              </w:rPr>
            </w:pPr>
          </w:p>
          <w:p w:rsidR="006A66EA" w:rsidRPr="009705F5" w:rsidRDefault="006A66EA">
            <w:pPr>
              <w:spacing w:line="520" w:lineRule="exact"/>
              <w:jc w:val="center"/>
              <w:rPr>
                <w:rFonts w:ascii="仿宋_GB2312" w:eastAsia="仿宋_GB2312" w:hAnsi="Calibri"/>
                <w:sz w:val="48"/>
                <w:szCs w:val="48"/>
              </w:rPr>
            </w:pPr>
            <w:r w:rsidRPr="009705F5">
              <w:rPr>
                <w:rFonts w:ascii="仿宋_GB2312" w:eastAsia="仿宋_GB2312" w:hAnsi="Calibri" w:hint="eastAsia"/>
                <w:sz w:val="48"/>
                <w:szCs w:val="48"/>
              </w:rPr>
              <w:t>响应文件</w:t>
            </w:r>
          </w:p>
          <w:p w:rsidR="006A66EA" w:rsidRPr="009705F5" w:rsidRDefault="006A66EA">
            <w:pPr>
              <w:spacing w:line="520" w:lineRule="exact"/>
              <w:jc w:val="center"/>
              <w:rPr>
                <w:rFonts w:ascii="仿宋_GB2312" w:eastAsia="仿宋_GB2312" w:hAnsi="Calibri"/>
                <w:sz w:val="48"/>
                <w:szCs w:val="48"/>
              </w:rPr>
            </w:pPr>
          </w:p>
          <w:p w:rsidR="006A66EA" w:rsidRPr="009705F5" w:rsidRDefault="006A66EA">
            <w:pPr>
              <w:spacing w:line="520" w:lineRule="exact"/>
              <w:ind w:firstLineChars="1200" w:firstLine="2880"/>
              <w:jc w:val="left"/>
              <w:rPr>
                <w:rFonts w:ascii="仿宋_GB2312" w:eastAsia="仿宋_GB2312" w:hAnsi="Calibri"/>
                <w:sz w:val="24"/>
                <w:szCs w:val="24"/>
              </w:rPr>
            </w:pPr>
            <w:r w:rsidRPr="009705F5">
              <w:rPr>
                <w:rFonts w:ascii="仿宋_GB2312" w:eastAsia="仿宋_GB2312" w:hAnsi="Calibri" w:hint="eastAsia"/>
                <w:sz w:val="24"/>
                <w:szCs w:val="24"/>
              </w:rPr>
              <w:t>资质、技术、商务响应文件</w:t>
            </w:r>
          </w:p>
          <w:p w:rsidR="006A66EA" w:rsidRPr="009705F5" w:rsidRDefault="006A66EA">
            <w:pPr>
              <w:snapToGrid w:val="0"/>
              <w:spacing w:line="520" w:lineRule="exact"/>
              <w:jc w:val="center"/>
              <w:rPr>
                <w:rFonts w:ascii="仿宋_GB2312" w:eastAsia="仿宋_GB2312"/>
                <w:b/>
                <w:bCs/>
                <w:spacing w:val="20"/>
                <w:sz w:val="21"/>
                <w:szCs w:val="21"/>
              </w:rPr>
            </w:pPr>
          </w:p>
          <w:p w:rsidR="006A66EA" w:rsidRPr="009705F5" w:rsidRDefault="006A66EA">
            <w:pPr>
              <w:snapToGrid w:val="0"/>
              <w:spacing w:line="520" w:lineRule="exact"/>
              <w:jc w:val="center"/>
              <w:rPr>
                <w:rFonts w:ascii="仿宋_GB2312" w:eastAsia="仿宋_GB2312"/>
                <w:b/>
                <w:bCs/>
                <w:spacing w:val="20"/>
                <w:sz w:val="21"/>
                <w:szCs w:val="21"/>
              </w:rPr>
            </w:pPr>
          </w:p>
          <w:p w:rsidR="006A66EA" w:rsidRPr="009705F5" w:rsidRDefault="006A66EA">
            <w:pPr>
              <w:snapToGrid w:val="0"/>
              <w:spacing w:line="520" w:lineRule="exact"/>
              <w:jc w:val="center"/>
              <w:rPr>
                <w:rFonts w:ascii="仿宋_GB2312" w:eastAsia="仿宋_GB2312"/>
                <w:b/>
                <w:bCs/>
                <w:spacing w:val="20"/>
                <w:sz w:val="21"/>
                <w:szCs w:val="21"/>
              </w:rPr>
            </w:pPr>
          </w:p>
          <w:p w:rsidR="006A66EA" w:rsidRPr="009705F5" w:rsidRDefault="006A66EA">
            <w:pPr>
              <w:snapToGrid w:val="0"/>
              <w:spacing w:line="520" w:lineRule="exact"/>
              <w:jc w:val="center"/>
              <w:rPr>
                <w:rFonts w:ascii="仿宋_GB2312" w:eastAsia="仿宋_GB2312"/>
                <w:b/>
                <w:bCs/>
                <w:spacing w:val="20"/>
                <w:sz w:val="21"/>
                <w:szCs w:val="21"/>
              </w:rPr>
            </w:pPr>
          </w:p>
          <w:p w:rsidR="006A66EA" w:rsidRPr="009705F5" w:rsidRDefault="006A66EA">
            <w:pPr>
              <w:snapToGrid w:val="0"/>
              <w:spacing w:line="520" w:lineRule="exact"/>
              <w:jc w:val="center"/>
              <w:rPr>
                <w:rFonts w:ascii="仿宋_GB2312" w:eastAsia="仿宋_GB2312"/>
                <w:b/>
                <w:bCs/>
                <w:spacing w:val="20"/>
                <w:sz w:val="21"/>
                <w:szCs w:val="21"/>
              </w:rPr>
            </w:pPr>
          </w:p>
          <w:p w:rsidR="006A66EA" w:rsidRPr="009705F5" w:rsidRDefault="006A66EA">
            <w:pPr>
              <w:spacing w:line="360" w:lineRule="exact"/>
              <w:jc w:val="center"/>
              <w:rPr>
                <w:rFonts w:ascii="仿宋_GB2312" w:eastAsia="仿宋_GB2312" w:hAnsi="Calibri"/>
                <w:sz w:val="24"/>
                <w:szCs w:val="24"/>
              </w:rPr>
            </w:pPr>
            <w:r w:rsidRPr="009705F5">
              <w:rPr>
                <w:rFonts w:ascii="仿宋_GB2312" w:eastAsia="仿宋_GB2312" w:hAnsi="Calibri" w:hint="eastAsia"/>
                <w:sz w:val="24"/>
                <w:szCs w:val="24"/>
              </w:rPr>
              <w:t xml:space="preserve">会计师事务所全称： </w:t>
            </w:r>
          </w:p>
          <w:p w:rsidR="006A66EA" w:rsidRPr="009705F5" w:rsidRDefault="006A66EA" w:rsidP="00C42EB6">
            <w:pPr>
              <w:spacing w:line="520" w:lineRule="exact"/>
              <w:jc w:val="center"/>
              <w:rPr>
                <w:rFonts w:ascii="仿宋_GB2312" w:eastAsia="仿宋_GB2312" w:hAnsi="Calibri"/>
                <w:sz w:val="24"/>
                <w:szCs w:val="24"/>
              </w:rPr>
            </w:pPr>
            <w:r w:rsidRPr="009705F5">
              <w:rPr>
                <w:rFonts w:ascii="仿宋_GB2312" w:eastAsia="仿宋_GB2312" w:hAnsi="Calibri" w:hint="eastAsia"/>
                <w:sz w:val="24"/>
                <w:szCs w:val="24"/>
              </w:rPr>
              <w:t>二○一</w:t>
            </w:r>
            <w:r w:rsidR="00C42EB6" w:rsidRPr="009705F5">
              <w:rPr>
                <w:rFonts w:ascii="仿宋_GB2312" w:eastAsia="仿宋_GB2312" w:hAnsi="Calibri" w:hint="eastAsia"/>
                <w:sz w:val="24"/>
                <w:szCs w:val="24"/>
              </w:rPr>
              <w:t>九</w:t>
            </w:r>
            <w:r w:rsidRPr="009705F5">
              <w:rPr>
                <w:rFonts w:ascii="仿宋_GB2312" w:eastAsia="仿宋_GB2312" w:hAnsi="Calibri" w:hint="eastAsia"/>
                <w:sz w:val="24"/>
                <w:szCs w:val="24"/>
              </w:rPr>
              <w:t>年     月     日</w:t>
            </w:r>
          </w:p>
        </w:tc>
      </w:tr>
    </w:tbl>
    <w:p w:rsidR="006A66EA" w:rsidRPr="009705F5" w:rsidRDefault="006A66EA">
      <w:pPr>
        <w:adjustRightInd w:val="0"/>
        <w:snapToGrid w:val="0"/>
        <w:spacing w:line="360" w:lineRule="exact"/>
        <w:outlineLvl w:val="1"/>
        <w:rPr>
          <w:rFonts w:eastAsia="仿宋_GB2312"/>
          <w:b/>
          <w:sz w:val="24"/>
          <w:szCs w:val="24"/>
        </w:rPr>
      </w:pPr>
      <w:r w:rsidRPr="009705F5">
        <w:rPr>
          <w:rFonts w:eastAsia="仿宋_GB2312" w:hint="eastAsia"/>
          <w:b/>
          <w:sz w:val="24"/>
          <w:szCs w:val="24"/>
        </w:rPr>
        <w:t>三、《资质、技术、商务》响应文件</w:t>
      </w: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（一）</w:t>
      </w:r>
      <w:r w:rsidR="00B74677" w:rsidRPr="009705F5">
        <w:rPr>
          <w:rFonts w:eastAsia="仿宋_GB2312" w:hint="eastAsia"/>
          <w:b/>
          <w:sz w:val="24"/>
          <w:szCs w:val="24"/>
        </w:rPr>
        <w:t>在工商部门注册登记</w:t>
      </w:r>
      <w:r w:rsidRPr="009705F5">
        <w:rPr>
          <w:rFonts w:eastAsia="仿宋_GB2312" w:hint="eastAsia"/>
          <w:b/>
          <w:sz w:val="24"/>
          <w:szCs w:val="24"/>
        </w:rPr>
        <w:t>的会计师事务所《营业执照》（副本）及《税务登记证》（副本）（提供新版“三证合一”营业执照的除外）原件的复印件（须加盖公章）。</w:t>
      </w: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（二）法定代表人身份证明、授权委托书及被委托授权人身份证；</w:t>
      </w:r>
    </w:p>
    <w:p w:rsidR="006A66EA" w:rsidRPr="009705F5" w:rsidRDefault="006A66EA">
      <w:pPr>
        <w:snapToGrid w:val="0"/>
        <w:spacing w:line="420" w:lineRule="exact"/>
        <w:outlineLvl w:val="3"/>
        <w:rPr>
          <w:rFonts w:eastAsia="仿宋_GB2312"/>
          <w:b/>
          <w:bCs/>
          <w:sz w:val="24"/>
          <w:szCs w:val="24"/>
        </w:rPr>
      </w:pPr>
      <w:r w:rsidRPr="009705F5">
        <w:rPr>
          <w:rFonts w:eastAsia="仿宋_GB2312" w:hint="eastAsia"/>
          <w:b/>
          <w:bCs/>
          <w:sz w:val="24"/>
          <w:szCs w:val="24"/>
        </w:rPr>
        <w:t xml:space="preserve">1. </w:t>
      </w:r>
      <w:r w:rsidRPr="009705F5">
        <w:rPr>
          <w:rFonts w:eastAsia="仿宋_GB2312" w:hint="eastAsia"/>
          <w:b/>
          <w:bCs/>
          <w:sz w:val="24"/>
          <w:szCs w:val="24"/>
        </w:rPr>
        <w:t>法定代表人身份证明</w:t>
      </w:r>
    </w:p>
    <w:p w:rsidR="006A66EA" w:rsidRPr="009705F5" w:rsidRDefault="000331E8">
      <w:pPr>
        <w:snapToGrid w:val="0"/>
        <w:spacing w:line="420" w:lineRule="exact"/>
        <w:rPr>
          <w:rFonts w:ascii="仿宋_GB2312" w:eastAsia="仿宋_GB2312"/>
          <w:sz w:val="24"/>
          <w:szCs w:val="24"/>
        </w:rPr>
      </w:pPr>
      <w:r w:rsidRPr="009705F5">
        <w:rPr>
          <w:rFonts w:ascii="仿宋_GB2312" w:eastAsia="仿宋_GB2312" w:hint="eastAsia"/>
          <w:sz w:val="24"/>
          <w:szCs w:val="24"/>
        </w:rPr>
        <w:t>启东市发展和改革委员会</w:t>
      </w:r>
      <w:r w:rsidR="006A66EA" w:rsidRPr="009705F5">
        <w:rPr>
          <w:rFonts w:ascii="仿宋_GB2312" w:eastAsia="仿宋_GB2312" w:hint="eastAsia"/>
          <w:sz w:val="24"/>
          <w:szCs w:val="24"/>
        </w:rPr>
        <w:t>：</w:t>
      </w:r>
    </w:p>
    <w:p w:rsidR="006A66EA" w:rsidRPr="009705F5" w:rsidRDefault="006A66EA">
      <w:pPr>
        <w:snapToGrid w:val="0"/>
        <w:spacing w:line="420" w:lineRule="exact"/>
        <w:jc w:val="center"/>
        <w:rPr>
          <w:rFonts w:ascii="仿宋_GB2312" w:eastAsia="仿宋_GB2312"/>
          <w:sz w:val="24"/>
          <w:szCs w:val="24"/>
        </w:rPr>
      </w:pPr>
      <w:r w:rsidRPr="009705F5">
        <w:rPr>
          <w:rFonts w:ascii="仿宋_GB2312" w:eastAsia="仿宋_GB2312" w:hint="eastAsia"/>
          <w:sz w:val="24"/>
          <w:szCs w:val="24"/>
          <w:u w:val="single"/>
        </w:rPr>
        <w:t xml:space="preserve">          先生／女士</w:t>
      </w:r>
      <w:r w:rsidRPr="009705F5">
        <w:rPr>
          <w:rFonts w:ascii="仿宋_GB2312" w:eastAsia="仿宋_GB2312" w:hint="eastAsia"/>
          <w:sz w:val="24"/>
          <w:szCs w:val="24"/>
        </w:rPr>
        <w:t>现任我单位</w:t>
      </w:r>
      <w:r w:rsidRPr="009705F5">
        <w:rPr>
          <w:rFonts w:ascii="仿宋_GB2312" w:eastAsia="仿宋_GB2312" w:hint="eastAsia"/>
          <w:sz w:val="24"/>
          <w:szCs w:val="24"/>
          <w:u w:val="single"/>
        </w:rPr>
        <w:t xml:space="preserve">　　　　　　　</w:t>
      </w:r>
      <w:r w:rsidRPr="009705F5">
        <w:rPr>
          <w:rFonts w:ascii="仿宋_GB2312" w:eastAsia="仿宋_GB2312" w:hint="eastAsia"/>
          <w:sz w:val="24"/>
          <w:szCs w:val="24"/>
        </w:rPr>
        <w:t>职务，为法定代表人，特此证明。</w:t>
      </w:r>
    </w:p>
    <w:p w:rsidR="006A66EA" w:rsidRPr="009705F5" w:rsidRDefault="006A66EA">
      <w:pPr>
        <w:snapToGrid w:val="0"/>
        <w:spacing w:line="420" w:lineRule="exact"/>
        <w:jc w:val="left"/>
        <w:rPr>
          <w:rFonts w:ascii="仿宋_GB2312" w:eastAsia="仿宋_GB2312"/>
          <w:sz w:val="24"/>
          <w:szCs w:val="24"/>
          <w:u w:val="single"/>
        </w:rPr>
      </w:pPr>
      <w:r w:rsidRPr="009705F5">
        <w:rPr>
          <w:rFonts w:ascii="仿宋_GB2312" w:eastAsia="仿宋_GB2312" w:hint="eastAsia"/>
          <w:sz w:val="24"/>
          <w:szCs w:val="24"/>
        </w:rPr>
        <w:t>身份证号码：</w:t>
      </w:r>
      <w:r w:rsidRPr="009705F5">
        <w:rPr>
          <w:rFonts w:ascii="仿宋_GB2312" w:eastAsia="仿宋_GB2312" w:hint="eastAsia"/>
          <w:sz w:val="24"/>
          <w:szCs w:val="24"/>
          <w:u w:val="single"/>
        </w:rPr>
        <w:t xml:space="preserve">                                               </w:t>
      </w:r>
    </w:p>
    <w:p w:rsidR="006A66EA" w:rsidRPr="009705F5" w:rsidRDefault="006A66EA" w:rsidP="00762EEB">
      <w:pPr>
        <w:snapToGrid w:val="0"/>
        <w:spacing w:line="420" w:lineRule="exact"/>
        <w:ind w:firstLineChars="202" w:firstLine="485"/>
        <w:jc w:val="right"/>
        <w:rPr>
          <w:rFonts w:ascii="仿宋_GB2312" w:eastAsia="仿宋_GB2312"/>
          <w:sz w:val="24"/>
          <w:szCs w:val="24"/>
        </w:rPr>
      </w:pPr>
      <w:r w:rsidRPr="009705F5">
        <w:rPr>
          <w:rFonts w:ascii="仿宋_GB2312" w:eastAsia="仿宋_GB2312" w:hint="eastAsia"/>
          <w:sz w:val="24"/>
          <w:szCs w:val="24"/>
        </w:rPr>
        <w:t>会计师事务所（盖章）</w:t>
      </w:r>
    </w:p>
    <w:p w:rsidR="006A66EA" w:rsidRPr="009705F5" w:rsidRDefault="006A66EA" w:rsidP="00762EEB">
      <w:pPr>
        <w:snapToGrid w:val="0"/>
        <w:spacing w:line="420" w:lineRule="exact"/>
        <w:ind w:right="360" w:firstLineChars="202" w:firstLine="485"/>
        <w:jc w:val="right"/>
        <w:rPr>
          <w:rFonts w:ascii="仿宋_GB2312" w:eastAsia="仿宋_GB2312"/>
          <w:bCs/>
          <w:sz w:val="24"/>
          <w:szCs w:val="24"/>
        </w:rPr>
      </w:pPr>
      <w:r w:rsidRPr="009705F5">
        <w:rPr>
          <w:rFonts w:ascii="仿宋_GB2312" w:eastAsia="仿宋_GB2312" w:hint="eastAsia"/>
          <w:bCs/>
          <w:sz w:val="24"/>
          <w:szCs w:val="24"/>
        </w:rPr>
        <w:t>年    月    日</w:t>
      </w:r>
    </w:p>
    <w:p w:rsidR="004E698F" w:rsidRDefault="004E698F">
      <w:pPr>
        <w:snapToGrid w:val="0"/>
        <w:spacing w:line="420" w:lineRule="exact"/>
        <w:jc w:val="center"/>
        <w:rPr>
          <w:rFonts w:ascii="黑体" w:eastAsia="黑体" w:hAnsi="黑体" w:hint="eastAsia"/>
          <w:sz w:val="24"/>
          <w:szCs w:val="24"/>
        </w:rPr>
      </w:pPr>
    </w:p>
    <w:p w:rsidR="004E698F" w:rsidRDefault="004E698F">
      <w:pPr>
        <w:snapToGrid w:val="0"/>
        <w:spacing w:line="420" w:lineRule="exact"/>
        <w:jc w:val="center"/>
        <w:rPr>
          <w:rFonts w:ascii="黑体" w:eastAsia="黑体" w:hAnsi="黑体" w:hint="eastAsia"/>
          <w:sz w:val="24"/>
          <w:szCs w:val="24"/>
        </w:rPr>
      </w:pPr>
    </w:p>
    <w:p w:rsidR="006A66EA" w:rsidRPr="009705F5" w:rsidRDefault="006A66EA">
      <w:pPr>
        <w:snapToGrid w:val="0"/>
        <w:spacing w:line="420" w:lineRule="exact"/>
        <w:jc w:val="center"/>
        <w:rPr>
          <w:rFonts w:ascii="黑体" w:eastAsia="黑体" w:hAnsi="黑体"/>
          <w:sz w:val="24"/>
          <w:szCs w:val="24"/>
        </w:rPr>
      </w:pPr>
      <w:r w:rsidRPr="009705F5">
        <w:rPr>
          <w:rFonts w:ascii="黑体" w:eastAsia="黑体" w:hAnsi="黑体" w:hint="eastAsia"/>
          <w:sz w:val="24"/>
          <w:szCs w:val="24"/>
        </w:rPr>
        <w:t>注：提供法定代表人的身份证复印件并加盖公章</w:t>
      </w:r>
    </w:p>
    <w:p w:rsidR="008044AF" w:rsidRDefault="008044AF">
      <w:pPr>
        <w:snapToGrid w:val="0"/>
        <w:spacing w:line="420" w:lineRule="exact"/>
        <w:outlineLvl w:val="3"/>
        <w:rPr>
          <w:rFonts w:eastAsia="仿宋_GB2312"/>
          <w:b/>
          <w:bCs/>
          <w:sz w:val="24"/>
          <w:szCs w:val="24"/>
        </w:rPr>
      </w:pPr>
    </w:p>
    <w:p w:rsidR="008044AF" w:rsidRDefault="008044AF">
      <w:pPr>
        <w:snapToGrid w:val="0"/>
        <w:spacing w:line="420" w:lineRule="exact"/>
        <w:outlineLvl w:val="3"/>
        <w:rPr>
          <w:rFonts w:eastAsia="仿宋_GB2312"/>
          <w:b/>
          <w:bCs/>
          <w:sz w:val="24"/>
          <w:szCs w:val="24"/>
        </w:rPr>
      </w:pPr>
    </w:p>
    <w:p w:rsidR="006A66EA" w:rsidRPr="009705F5" w:rsidRDefault="006A66EA">
      <w:pPr>
        <w:snapToGrid w:val="0"/>
        <w:spacing w:line="420" w:lineRule="exact"/>
        <w:outlineLvl w:val="3"/>
        <w:rPr>
          <w:rFonts w:eastAsia="仿宋_GB2312"/>
          <w:b/>
          <w:bCs/>
          <w:sz w:val="24"/>
          <w:szCs w:val="24"/>
        </w:rPr>
      </w:pPr>
      <w:r w:rsidRPr="009705F5">
        <w:rPr>
          <w:rFonts w:eastAsia="仿宋_GB2312" w:hint="eastAsia"/>
          <w:b/>
          <w:bCs/>
          <w:sz w:val="24"/>
          <w:szCs w:val="24"/>
        </w:rPr>
        <w:t>2.</w:t>
      </w:r>
      <w:r w:rsidRPr="009705F5">
        <w:rPr>
          <w:rFonts w:eastAsia="仿宋_GB2312" w:hint="eastAsia"/>
          <w:b/>
          <w:bCs/>
          <w:sz w:val="24"/>
          <w:szCs w:val="24"/>
        </w:rPr>
        <w:t>法定代表人授权委托书</w:t>
      </w:r>
    </w:p>
    <w:p w:rsidR="006A66EA" w:rsidRPr="009705F5" w:rsidRDefault="000331E8">
      <w:pPr>
        <w:snapToGrid w:val="0"/>
        <w:spacing w:line="420" w:lineRule="exact"/>
        <w:rPr>
          <w:rFonts w:ascii="仿宋_GB2312" w:eastAsia="仿宋_GB2312"/>
          <w:bCs/>
          <w:sz w:val="24"/>
          <w:szCs w:val="24"/>
        </w:rPr>
      </w:pPr>
      <w:r w:rsidRPr="009705F5">
        <w:rPr>
          <w:rFonts w:ascii="仿宋_GB2312" w:eastAsia="仿宋_GB2312" w:hint="eastAsia"/>
          <w:bCs/>
          <w:sz w:val="24"/>
          <w:szCs w:val="24"/>
        </w:rPr>
        <w:t>启东市发展和改革委员会</w:t>
      </w:r>
      <w:r w:rsidR="006A66EA" w:rsidRPr="009705F5">
        <w:rPr>
          <w:rFonts w:ascii="仿宋_GB2312" w:eastAsia="仿宋_GB2312" w:hint="eastAsia"/>
          <w:bCs/>
          <w:sz w:val="24"/>
          <w:szCs w:val="24"/>
        </w:rPr>
        <w:t>：</w:t>
      </w:r>
    </w:p>
    <w:p w:rsidR="006A66EA" w:rsidRPr="009705F5" w:rsidRDefault="006A66EA" w:rsidP="00762EEB">
      <w:pPr>
        <w:snapToGrid w:val="0"/>
        <w:spacing w:line="420" w:lineRule="exact"/>
        <w:ind w:firstLineChars="202" w:firstLine="485"/>
        <w:rPr>
          <w:rFonts w:ascii="仿宋_GB2312" w:eastAsia="仿宋_GB2312"/>
          <w:sz w:val="24"/>
          <w:szCs w:val="24"/>
        </w:rPr>
      </w:pPr>
      <w:r w:rsidRPr="009705F5">
        <w:rPr>
          <w:rFonts w:ascii="仿宋_GB2312" w:eastAsia="仿宋_GB2312" w:hint="eastAsia"/>
          <w:sz w:val="24"/>
          <w:szCs w:val="24"/>
        </w:rPr>
        <w:t>本授权委托书声明：我</w:t>
      </w:r>
      <w:r w:rsidRPr="009705F5">
        <w:rPr>
          <w:rFonts w:ascii="仿宋_GB2312" w:eastAsia="仿宋_GB2312" w:hint="eastAsia"/>
          <w:sz w:val="24"/>
          <w:szCs w:val="24"/>
          <w:u w:val="single"/>
        </w:rPr>
        <w:t xml:space="preserve">　　   　</w:t>
      </w:r>
      <w:r w:rsidRPr="009705F5">
        <w:rPr>
          <w:rFonts w:ascii="仿宋_GB2312" w:eastAsia="仿宋_GB2312" w:hint="eastAsia"/>
          <w:sz w:val="24"/>
          <w:szCs w:val="24"/>
        </w:rPr>
        <w:t>（姓名）系</w:t>
      </w:r>
      <w:r w:rsidRPr="009705F5">
        <w:rPr>
          <w:rFonts w:ascii="仿宋_GB2312" w:eastAsia="仿宋_GB2312" w:hint="eastAsia"/>
          <w:sz w:val="24"/>
          <w:szCs w:val="24"/>
          <w:u w:val="single"/>
        </w:rPr>
        <w:t xml:space="preserve">　　  　</w:t>
      </w:r>
      <w:r w:rsidRPr="009705F5">
        <w:rPr>
          <w:rFonts w:ascii="仿宋_GB2312" w:eastAsia="仿宋_GB2312" w:hint="eastAsia"/>
          <w:sz w:val="24"/>
          <w:szCs w:val="24"/>
        </w:rPr>
        <w:t>（会计事务所名称）的法定代表人，现授权委托</w:t>
      </w:r>
      <w:r w:rsidRPr="009705F5">
        <w:rPr>
          <w:rFonts w:ascii="仿宋_GB2312" w:eastAsia="仿宋_GB2312" w:hint="eastAsia"/>
          <w:sz w:val="24"/>
          <w:szCs w:val="24"/>
          <w:u w:val="single"/>
        </w:rPr>
        <w:t xml:space="preserve">　　   </w:t>
      </w:r>
      <w:r w:rsidRPr="009705F5">
        <w:rPr>
          <w:rFonts w:ascii="仿宋_GB2312" w:eastAsia="仿宋_GB2312" w:hint="eastAsia"/>
          <w:sz w:val="24"/>
          <w:szCs w:val="24"/>
        </w:rPr>
        <w:t>（姓名）为我所代理人，以本所的名义参加本项目的活动。代理人在开标、评标、合同过程中所签署的一切文件和处理与之有关的一切事务，我均予以承认。</w:t>
      </w:r>
    </w:p>
    <w:p w:rsidR="006A66EA" w:rsidRPr="009705F5" w:rsidRDefault="006A66EA" w:rsidP="00762EEB">
      <w:pPr>
        <w:snapToGrid w:val="0"/>
        <w:spacing w:line="420" w:lineRule="exact"/>
        <w:ind w:firstLineChars="202" w:firstLine="485"/>
        <w:rPr>
          <w:rFonts w:ascii="仿宋_GB2312" w:eastAsia="仿宋_GB2312"/>
          <w:sz w:val="24"/>
          <w:szCs w:val="24"/>
        </w:rPr>
      </w:pPr>
      <w:r w:rsidRPr="009705F5">
        <w:rPr>
          <w:rFonts w:ascii="仿宋_GB2312" w:eastAsia="仿宋_GB2312" w:hint="eastAsia"/>
          <w:sz w:val="24"/>
          <w:szCs w:val="24"/>
        </w:rPr>
        <w:t>被委托授权人无转委权。特此委托。</w:t>
      </w:r>
    </w:p>
    <w:p w:rsidR="006A66EA" w:rsidRPr="009705F5" w:rsidRDefault="006A66EA">
      <w:pPr>
        <w:snapToGrid w:val="0"/>
        <w:spacing w:line="420" w:lineRule="exact"/>
        <w:ind w:firstLineChars="200" w:firstLine="480"/>
        <w:rPr>
          <w:rFonts w:ascii="仿宋_GB2312" w:eastAsia="仿宋_GB2312"/>
          <w:sz w:val="24"/>
          <w:szCs w:val="24"/>
        </w:rPr>
      </w:pPr>
      <w:r w:rsidRPr="009705F5">
        <w:rPr>
          <w:rFonts w:ascii="仿宋_GB2312" w:eastAsia="仿宋_GB2312" w:hint="eastAsia"/>
          <w:sz w:val="24"/>
          <w:szCs w:val="24"/>
        </w:rPr>
        <w:t>被委托授权人身份证号：</w:t>
      </w:r>
    </w:p>
    <w:p w:rsidR="006A66EA" w:rsidRPr="009705F5" w:rsidRDefault="006A66EA">
      <w:pPr>
        <w:snapToGrid w:val="0"/>
        <w:spacing w:line="420" w:lineRule="exact"/>
        <w:ind w:firstLineChars="200" w:firstLine="480"/>
        <w:rPr>
          <w:rFonts w:ascii="仿宋_GB2312" w:eastAsia="仿宋_GB2312"/>
          <w:sz w:val="24"/>
          <w:szCs w:val="24"/>
        </w:rPr>
      </w:pPr>
      <w:r w:rsidRPr="009705F5">
        <w:rPr>
          <w:rFonts w:ascii="仿宋_GB2312" w:eastAsia="仿宋_GB2312" w:hint="eastAsia"/>
          <w:sz w:val="24"/>
          <w:szCs w:val="24"/>
        </w:rPr>
        <w:t>法定代表人签字：</w:t>
      </w:r>
    </w:p>
    <w:p w:rsidR="006A66EA" w:rsidRPr="009705F5" w:rsidRDefault="006A66EA">
      <w:pPr>
        <w:snapToGrid w:val="0"/>
        <w:spacing w:line="420" w:lineRule="exact"/>
        <w:ind w:firstLineChars="200" w:firstLine="480"/>
        <w:rPr>
          <w:rFonts w:ascii="仿宋_GB2312" w:eastAsia="仿宋_GB2312"/>
          <w:sz w:val="24"/>
          <w:szCs w:val="24"/>
        </w:rPr>
      </w:pPr>
      <w:r w:rsidRPr="009705F5">
        <w:rPr>
          <w:rFonts w:ascii="仿宋_GB2312" w:eastAsia="仿宋_GB2312" w:hint="eastAsia"/>
          <w:sz w:val="24"/>
          <w:szCs w:val="24"/>
        </w:rPr>
        <w:t>被委托授权人签字：</w:t>
      </w:r>
    </w:p>
    <w:p w:rsidR="006A66EA" w:rsidRPr="009705F5" w:rsidRDefault="006A66EA" w:rsidP="00762EEB">
      <w:pPr>
        <w:snapToGrid w:val="0"/>
        <w:spacing w:line="420" w:lineRule="exact"/>
        <w:ind w:firstLineChars="202" w:firstLine="485"/>
        <w:jc w:val="right"/>
        <w:rPr>
          <w:rFonts w:ascii="仿宋_GB2312" w:eastAsia="仿宋_GB2312"/>
          <w:sz w:val="24"/>
          <w:szCs w:val="24"/>
        </w:rPr>
      </w:pPr>
      <w:r w:rsidRPr="009705F5">
        <w:rPr>
          <w:rFonts w:ascii="仿宋_GB2312" w:eastAsia="仿宋_GB2312" w:hint="eastAsia"/>
          <w:sz w:val="24"/>
          <w:szCs w:val="24"/>
        </w:rPr>
        <w:t>会计师事务所（盖章）</w:t>
      </w:r>
    </w:p>
    <w:p w:rsidR="006A66EA" w:rsidRPr="009705F5" w:rsidRDefault="006A66EA" w:rsidP="00762EEB">
      <w:pPr>
        <w:snapToGrid w:val="0"/>
        <w:spacing w:line="420" w:lineRule="exact"/>
        <w:ind w:right="360" w:firstLineChars="202" w:firstLine="485"/>
        <w:jc w:val="right"/>
        <w:rPr>
          <w:rFonts w:ascii="仿宋_GB2312" w:eastAsia="仿宋_GB2312"/>
          <w:bCs/>
          <w:sz w:val="24"/>
          <w:szCs w:val="24"/>
        </w:rPr>
      </w:pPr>
      <w:r w:rsidRPr="009705F5">
        <w:rPr>
          <w:rFonts w:ascii="仿宋_GB2312" w:eastAsia="仿宋_GB2312" w:hint="eastAsia"/>
          <w:bCs/>
          <w:sz w:val="24"/>
          <w:szCs w:val="24"/>
        </w:rPr>
        <w:t>年    月    日</w:t>
      </w:r>
    </w:p>
    <w:p w:rsidR="006A66EA" w:rsidRPr="009705F5" w:rsidRDefault="006A66EA" w:rsidP="00762EEB">
      <w:pPr>
        <w:snapToGrid w:val="0"/>
        <w:spacing w:line="420" w:lineRule="exact"/>
        <w:ind w:firstLineChars="134" w:firstLine="322"/>
        <w:jc w:val="center"/>
        <w:rPr>
          <w:rFonts w:ascii="黑体" w:eastAsia="黑体" w:hAnsi="黑体"/>
          <w:sz w:val="24"/>
          <w:szCs w:val="24"/>
        </w:rPr>
      </w:pPr>
    </w:p>
    <w:p w:rsidR="006A66EA" w:rsidRPr="009705F5" w:rsidRDefault="006A66EA">
      <w:pPr>
        <w:snapToGrid w:val="0"/>
        <w:spacing w:line="420" w:lineRule="exact"/>
        <w:outlineLvl w:val="3"/>
        <w:rPr>
          <w:rFonts w:eastAsia="仿宋_GB2312"/>
          <w:b/>
          <w:bCs/>
          <w:sz w:val="24"/>
          <w:szCs w:val="24"/>
        </w:rPr>
      </w:pPr>
      <w:r w:rsidRPr="009705F5">
        <w:rPr>
          <w:rFonts w:eastAsia="仿宋_GB2312" w:hint="eastAsia"/>
          <w:b/>
          <w:bCs/>
          <w:sz w:val="24"/>
          <w:szCs w:val="24"/>
        </w:rPr>
        <w:t>（三）资格文件的声明函</w:t>
      </w:r>
    </w:p>
    <w:p w:rsidR="006A66EA" w:rsidRPr="009705F5" w:rsidRDefault="000331E8">
      <w:pPr>
        <w:snapToGrid w:val="0"/>
        <w:spacing w:line="420" w:lineRule="exact"/>
        <w:rPr>
          <w:rFonts w:ascii="仿宋_GB2312" w:eastAsia="仿宋_GB2312"/>
          <w:bCs/>
          <w:sz w:val="24"/>
          <w:szCs w:val="24"/>
        </w:rPr>
      </w:pPr>
      <w:r w:rsidRPr="009705F5">
        <w:rPr>
          <w:rFonts w:ascii="仿宋_GB2312" w:eastAsia="仿宋_GB2312" w:hint="eastAsia"/>
          <w:bCs/>
          <w:sz w:val="24"/>
          <w:szCs w:val="24"/>
        </w:rPr>
        <w:t>启东市发展和改革委员会</w:t>
      </w:r>
      <w:r w:rsidR="006A66EA" w:rsidRPr="009705F5">
        <w:rPr>
          <w:rFonts w:ascii="仿宋_GB2312" w:eastAsia="仿宋_GB2312" w:hint="eastAsia"/>
          <w:bCs/>
          <w:sz w:val="24"/>
          <w:szCs w:val="24"/>
        </w:rPr>
        <w:t>：</w:t>
      </w:r>
    </w:p>
    <w:p w:rsidR="006A66EA" w:rsidRPr="009705F5" w:rsidRDefault="006A66EA">
      <w:pPr>
        <w:overflowPunct w:val="0"/>
        <w:adjustRightInd w:val="0"/>
        <w:spacing w:line="420" w:lineRule="exact"/>
        <w:ind w:firstLine="660"/>
        <w:jc w:val="left"/>
        <w:textAlignment w:val="baseline"/>
        <w:rPr>
          <w:rFonts w:ascii="仿宋_GB2312" w:eastAsia="仿宋_GB2312" w:hAnsi="宋体"/>
          <w:sz w:val="24"/>
          <w:szCs w:val="24"/>
        </w:rPr>
      </w:pPr>
      <w:r w:rsidRPr="009705F5">
        <w:rPr>
          <w:rFonts w:ascii="仿宋_GB2312" w:eastAsia="仿宋_GB2312" w:hAnsi="宋体" w:hint="eastAsia"/>
          <w:sz w:val="24"/>
          <w:szCs w:val="24"/>
        </w:rPr>
        <w:t>本所愿就由贵单位组织实施的</w:t>
      </w:r>
      <w:r w:rsidR="00F601EB" w:rsidRPr="009705F5">
        <w:rPr>
          <w:rFonts w:ascii="仿宋_GB2312" w:eastAsia="仿宋_GB2312" w:hAnsi="宋体" w:hint="eastAsia"/>
          <w:sz w:val="24"/>
          <w:szCs w:val="24"/>
          <w:u w:val="single"/>
        </w:rPr>
        <w:t>启东市发改委成本监审</w:t>
      </w:r>
      <w:r w:rsidR="00B74677" w:rsidRPr="009705F5">
        <w:rPr>
          <w:rFonts w:ascii="仿宋_GB2312" w:eastAsia="仿宋_GB2312" w:hAnsi="宋体" w:hint="eastAsia"/>
          <w:sz w:val="24"/>
          <w:szCs w:val="24"/>
          <w:u w:val="single"/>
        </w:rPr>
        <w:t>会计服务</w:t>
      </w:r>
      <w:r w:rsidRPr="009705F5">
        <w:rPr>
          <w:rFonts w:ascii="仿宋_GB2312" w:eastAsia="仿宋_GB2312" w:hAnsi="宋体" w:hint="eastAsia"/>
          <w:sz w:val="24"/>
          <w:szCs w:val="24"/>
          <w:u w:val="single"/>
        </w:rPr>
        <w:t>项目</w:t>
      </w:r>
      <w:r w:rsidRPr="009705F5">
        <w:rPr>
          <w:rFonts w:ascii="仿宋_GB2312" w:eastAsia="仿宋_GB2312" w:hAnsi="宋体" w:hint="eastAsia"/>
          <w:sz w:val="24"/>
          <w:szCs w:val="24"/>
        </w:rPr>
        <w:t>招标活动进行响应。本公司所提交的单一来源响应文件中所有关于资格的文件、证明和陈述均是真实的、准确的。若与真实情况不符，本所愿意承担由此而产生的一切后果。</w:t>
      </w:r>
    </w:p>
    <w:p w:rsidR="006A66EA" w:rsidRPr="009705F5" w:rsidRDefault="006A66EA">
      <w:pPr>
        <w:overflowPunct w:val="0"/>
        <w:adjustRightInd w:val="0"/>
        <w:spacing w:line="420" w:lineRule="exact"/>
        <w:ind w:firstLine="420"/>
        <w:jc w:val="right"/>
        <w:textAlignment w:val="baseline"/>
        <w:rPr>
          <w:rFonts w:ascii="仿宋_GB2312" w:eastAsia="仿宋_GB2312" w:hAnsi="宋体"/>
          <w:sz w:val="24"/>
          <w:szCs w:val="24"/>
        </w:rPr>
      </w:pPr>
      <w:r w:rsidRPr="009705F5">
        <w:rPr>
          <w:rFonts w:ascii="仿宋_GB2312" w:eastAsia="仿宋_GB2312" w:hAnsi="宋体" w:hint="eastAsia"/>
          <w:sz w:val="24"/>
          <w:szCs w:val="24"/>
        </w:rPr>
        <w:t>法定代表人或被委托授权人（签字或盖章）：</w:t>
      </w:r>
    </w:p>
    <w:p w:rsidR="006A66EA" w:rsidRPr="009705F5" w:rsidRDefault="006A66EA">
      <w:pPr>
        <w:overflowPunct w:val="0"/>
        <w:adjustRightInd w:val="0"/>
        <w:spacing w:line="420" w:lineRule="exact"/>
        <w:ind w:left="1700" w:firstLine="425"/>
        <w:jc w:val="left"/>
        <w:textAlignment w:val="baseline"/>
        <w:rPr>
          <w:rFonts w:ascii="仿宋_GB2312" w:eastAsia="仿宋_GB2312"/>
          <w:sz w:val="24"/>
          <w:szCs w:val="24"/>
        </w:rPr>
      </w:pPr>
      <w:r w:rsidRPr="009705F5">
        <w:rPr>
          <w:rFonts w:ascii="仿宋_GB2312" w:eastAsia="仿宋_GB2312" w:hint="eastAsia"/>
          <w:sz w:val="24"/>
          <w:szCs w:val="24"/>
        </w:rPr>
        <w:t xml:space="preserve">        </w:t>
      </w:r>
      <w:r w:rsidRPr="009705F5">
        <w:rPr>
          <w:rFonts w:ascii="仿宋_GB2312" w:eastAsia="仿宋_GB2312"/>
          <w:sz w:val="24"/>
          <w:szCs w:val="24"/>
        </w:rPr>
        <w:t xml:space="preserve">                  </w:t>
      </w:r>
      <w:r w:rsidRPr="009705F5">
        <w:rPr>
          <w:rFonts w:ascii="仿宋_GB2312" w:eastAsia="仿宋_GB2312" w:hAnsi="宋体" w:hint="eastAsia"/>
          <w:sz w:val="24"/>
          <w:szCs w:val="24"/>
        </w:rPr>
        <w:t>（会计师事务所）公章：</w:t>
      </w:r>
    </w:p>
    <w:p w:rsidR="006A66EA" w:rsidRPr="009705F5" w:rsidRDefault="006A66EA">
      <w:pPr>
        <w:overflowPunct w:val="0"/>
        <w:adjustRightInd w:val="0"/>
        <w:spacing w:line="420" w:lineRule="exact"/>
        <w:ind w:right="480" w:firstLineChars="2375" w:firstLine="5700"/>
        <w:textAlignment w:val="baseline"/>
        <w:rPr>
          <w:rFonts w:ascii="仿宋_GB2312" w:eastAsia="仿宋_GB2312" w:hAnsi="宋体"/>
          <w:sz w:val="24"/>
          <w:szCs w:val="24"/>
        </w:rPr>
      </w:pPr>
      <w:r w:rsidRPr="009705F5">
        <w:rPr>
          <w:rFonts w:ascii="仿宋_GB2312" w:eastAsia="仿宋_GB2312" w:hAnsi="宋体" w:hint="eastAsia"/>
          <w:sz w:val="24"/>
          <w:szCs w:val="24"/>
        </w:rPr>
        <w:t>年</w:t>
      </w:r>
      <w:r w:rsidRPr="009705F5">
        <w:rPr>
          <w:rFonts w:ascii="仿宋_GB2312" w:eastAsia="仿宋_GB2312" w:hint="eastAsia"/>
          <w:sz w:val="24"/>
          <w:szCs w:val="24"/>
        </w:rPr>
        <w:tab/>
        <w:t xml:space="preserve">  </w:t>
      </w:r>
      <w:r w:rsidRPr="009705F5">
        <w:rPr>
          <w:rFonts w:ascii="仿宋_GB2312" w:eastAsia="仿宋_GB2312" w:hAnsi="宋体" w:hint="eastAsia"/>
          <w:sz w:val="24"/>
          <w:szCs w:val="24"/>
        </w:rPr>
        <w:t>月</w:t>
      </w:r>
      <w:r w:rsidRPr="009705F5">
        <w:rPr>
          <w:rFonts w:ascii="仿宋_GB2312" w:eastAsia="仿宋_GB2312" w:hint="eastAsia"/>
          <w:sz w:val="24"/>
          <w:szCs w:val="24"/>
        </w:rPr>
        <w:t xml:space="preserve"> </w:t>
      </w:r>
      <w:r w:rsidRPr="009705F5">
        <w:rPr>
          <w:rFonts w:ascii="仿宋_GB2312" w:eastAsia="仿宋_GB2312"/>
          <w:sz w:val="24"/>
          <w:szCs w:val="24"/>
        </w:rPr>
        <w:t xml:space="preserve">  </w:t>
      </w:r>
      <w:r w:rsidRPr="009705F5">
        <w:rPr>
          <w:rFonts w:ascii="仿宋_GB2312" w:eastAsia="仿宋_GB2312" w:hAnsi="宋体" w:hint="eastAsia"/>
          <w:sz w:val="24"/>
          <w:szCs w:val="24"/>
        </w:rPr>
        <w:t>日</w:t>
      </w:r>
    </w:p>
    <w:p w:rsidR="00C42EB6" w:rsidRPr="009705F5" w:rsidRDefault="00C42EB6">
      <w:pPr>
        <w:snapToGrid w:val="0"/>
        <w:spacing w:line="420" w:lineRule="exact"/>
        <w:jc w:val="left"/>
        <w:outlineLvl w:val="2"/>
        <w:rPr>
          <w:rFonts w:eastAsia="仿宋_GB2312"/>
          <w:b/>
          <w:sz w:val="24"/>
          <w:szCs w:val="24"/>
        </w:rPr>
      </w:pP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（四）</w:t>
      </w:r>
      <w:r w:rsidRPr="009705F5">
        <w:rPr>
          <w:rFonts w:eastAsia="仿宋_GB2312"/>
          <w:b/>
          <w:sz w:val="24"/>
          <w:szCs w:val="24"/>
        </w:rPr>
        <w:t>须提供参与本次项目政府采购活动前三年内在经营活动中没有重大违法记录的书面《无重大违法记录声明函》（须加盖公章）。</w:t>
      </w:r>
    </w:p>
    <w:p w:rsidR="006A66EA" w:rsidRPr="009705F5" w:rsidRDefault="006A66EA">
      <w:pPr>
        <w:snapToGrid w:val="0"/>
        <w:spacing w:line="420" w:lineRule="exact"/>
        <w:jc w:val="center"/>
        <w:rPr>
          <w:rFonts w:ascii="黑体" w:eastAsia="黑体" w:hAnsi="黑体"/>
          <w:bCs/>
          <w:sz w:val="24"/>
          <w:szCs w:val="24"/>
        </w:rPr>
      </w:pPr>
      <w:r w:rsidRPr="009705F5">
        <w:rPr>
          <w:rFonts w:ascii="黑体" w:eastAsia="黑体" w:hAnsi="黑体" w:hint="eastAsia"/>
          <w:bCs/>
          <w:sz w:val="24"/>
          <w:szCs w:val="24"/>
        </w:rPr>
        <w:t>无重大违法记录声明</w:t>
      </w:r>
    </w:p>
    <w:p w:rsidR="006A66EA" w:rsidRPr="009705F5" w:rsidRDefault="000331E8">
      <w:pPr>
        <w:snapToGrid w:val="0"/>
        <w:spacing w:line="420" w:lineRule="exact"/>
        <w:rPr>
          <w:rFonts w:ascii="仿宋_GB2312" w:eastAsia="仿宋_GB2312" w:hAnsi="黑体"/>
          <w:bCs/>
          <w:sz w:val="24"/>
          <w:szCs w:val="24"/>
        </w:rPr>
      </w:pPr>
      <w:r w:rsidRPr="009705F5">
        <w:rPr>
          <w:rFonts w:ascii="仿宋_GB2312" w:eastAsia="仿宋_GB2312" w:hAnsi="黑体" w:hint="eastAsia"/>
          <w:bCs/>
          <w:sz w:val="24"/>
          <w:szCs w:val="24"/>
        </w:rPr>
        <w:t>启东市发展和改革委员会</w:t>
      </w:r>
      <w:r w:rsidR="006A66EA" w:rsidRPr="009705F5">
        <w:rPr>
          <w:rFonts w:ascii="仿宋_GB2312" w:eastAsia="仿宋_GB2312" w:hAnsi="黑体" w:hint="eastAsia"/>
          <w:bCs/>
          <w:sz w:val="24"/>
          <w:szCs w:val="24"/>
        </w:rPr>
        <w:t>：</w:t>
      </w:r>
    </w:p>
    <w:p w:rsidR="006A66EA" w:rsidRPr="009705F5" w:rsidRDefault="006A66EA">
      <w:pPr>
        <w:spacing w:line="420" w:lineRule="exact"/>
        <w:rPr>
          <w:rFonts w:ascii="仿宋_GB2312" w:eastAsia="仿宋_GB2312" w:hAnsi="黑体"/>
          <w:sz w:val="24"/>
          <w:szCs w:val="24"/>
        </w:rPr>
      </w:pPr>
      <w:r w:rsidRPr="009705F5">
        <w:rPr>
          <w:rFonts w:ascii="仿宋_GB2312" w:eastAsia="仿宋_GB2312" w:hAnsi="黑体" w:hint="eastAsia"/>
          <w:sz w:val="24"/>
          <w:szCs w:val="24"/>
        </w:rPr>
        <w:t xml:space="preserve">    我单位</w:t>
      </w:r>
      <w:r w:rsidRPr="009705F5">
        <w:rPr>
          <w:rFonts w:ascii="仿宋_GB2312" w:eastAsia="仿宋_GB2312" w:hAnsi="黑体" w:hint="eastAsia"/>
          <w:sz w:val="24"/>
          <w:szCs w:val="24"/>
          <w:u w:val="single"/>
        </w:rPr>
        <w:t xml:space="preserve">                                       </w:t>
      </w:r>
      <w:r w:rsidRPr="009705F5">
        <w:rPr>
          <w:rFonts w:ascii="仿宋_GB2312" w:eastAsia="仿宋_GB2312" w:hAnsi="黑体" w:hint="eastAsia"/>
          <w:sz w:val="24"/>
          <w:szCs w:val="24"/>
        </w:rPr>
        <w:t>（会计师事务所名称）郑重声明：</w:t>
      </w:r>
    </w:p>
    <w:p w:rsidR="006A66EA" w:rsidRPr="009705F5" w:rsidRDefault="006A66EA">
      <w:pPr>
        <w:spacing w:line="420" w:lineRule="exact"/>
        <w:rPr>
          <w:rFonts w:ascii="仿宋_GB2312" w:eastAsia="仿宋_GB2312" w:hAnsi="黑体"/>
          <w:sz w:val="24"/>
          <w:szCs w:val="24"/>
        </w:rPr>
      </w:pPr>
      <w:r w:rsidRPr="009705F5">
        <w:rPr>
          <w:rFonts w:ascii="仿宋_GB2312" w:eastAsia="仿宋_GB2312" w:hAnsi="黑体" w:hint="eastAsia"/>
          <w:sz w:val="24"/>
          <w:szCs w:val="24"/>
        </w:rPr>
        <w:t xml:space="preserve">    参加本项目前3年内在经营活动中</w:t>
      </w:r>
      <w:r w:rsidRPr="009705F5">
        <w:rPr>
          <w:rFonts w:ascii="仿宋_GB2312" w:eastAsia="仿宋_GB2312" w:hAnsi="黑体" w:hint="eastAsia"/>
          <w:sz w:val="24"/>
          <w:szCs w:val="24"/>
          <w:u w:val="single"/>
        </w:rPr>
        <w:t xml:space="preserve">        </w:t>
      </w:r>
      <w:r w:rsidRPr="009705F5">
        <w:rPr>
          <w:rFonts w:ascii="仿宋_GB2312" w:eastAsia="仿宋_GB2312" w:hAnsi="黑体" w:hint="eastAsia"/>
          <w:sz w:val="24"/>
          <w:szCs w:val="24"/>
        </w:rPr>
        <w:t>（在下划线上如实填写：有或没有）重大违法记录。</w:t>
      </w:r>
    </w:p>
    <w:p w:rsidR="006A66EA" w:rsidRPr="009705F5" w:rsidRDefault="006A66EA">
      <w:pPr>
        <w:spacing w:line="420" w:lineRule="exact"/>
        <w:rPr>
          <w:rFonts w:ascii="仿宋_GB2312" w:eastAsia="仿宋_GB2312" w:hAnsi="黑体"/>
          <w:sz w:val="24"/>
          <w:szCs w:val="24"/>
        </w:rPr>
      </w:pPr>
      <w:r w:rsidRPr="009705F5">
        <w:rPr>
          <w:rFonts w:ascii="仿宋_GB2312" w:eastAsia="仿宋_GB2312" w:hAnsi="黑体" w:hint="eastAsia"/>
          <w:sz w:val="24"/>
          <w:szCs w:val="24"/>
        </w:rPr>
        <w:t xml:space="preserve">                                                        声明人：（公章）</w:t>
      </w:r>
    </w:p>
    <w:p w:rsidR="006A66EA" w:rsidRPr="009705F5" w:rsidRDefault="006A66EA">
      <w:pPr>
        <w:spacing w:line="420" w:lineRule="exact"/>
        <w:rPr>
          <w:rFonts w:ascii="仿宋_GB2312" w:eastAsia="仿宋_GB2312" w:hAnsi="黑体"/>
          <w:sz w:val="24"/>
          <w:szCs w:val="24"/>
        </w:rPr>
      </w:pPr>
      <w:r w:rsidRPr="009705F5">
        <w:rPr>
          <w:rFonts w:ascii="仿宋_GB2312" w:eastAsia="仿宋_GB2312" w:hAnsi="黑体" w:hint="eastAsia"/>
          <w:sz w:val="24"/>
          <w:szCs w:val="24"/>
        </w:rPr>
        <w:t xml:space="preserve">                                               </w:t>
      </w:r>
      <w:r w:rsidR="004D783E" w:rsidRPr="009705F5">
        <w:rPr>
          <w:rFonts w:ascii="仿宋_GB2312" w:eastAsia="仿宋_GB2312" w:hAnsi="黑体" w:hint="eastAsia"/>
          <w:sz w:val="24"/>
          <w:szCs w:val="24"/>
        </w:rPr>
        <w:t xml:space="preserve">      </w:t>
      </w:r>
      <w:r w:rsidRPr="009705F5">
        <w:rPr>
          <w:rFonts w:ascii="仿宋_GB2312" w:eastAsia="仿宋_GB2312" w:hAnsi="黑体" w:hint="eastAsia"/>
          <w:sz w:val="24"/>
          <w:szCs w:val="24"/>
        </w:rPr>
        <w:t xml:space="preserve">    年     月    日</w:t>
      </w:r>
    </w:p>
    <w:p w:rsidR="00C42EB6" w:rsidRPr="009705F5" w:rsidRDefault="00C42EB6">
      <w:pPr>
        <w:snapToGrid w:val="0"/>
        <w:spacing w:line="420" w:lineRule="exact"/>
        <w:jc w:val="left"/>
        <w:outlineLvl w:val="2"/>
        <w:rPr>
          <w:rFonts w:eastAsia="仿宋_GB2312"/>
          <w:b/>
          <w:sz w:val="24"/>
          <w:szCs w:val="24"/>
        </w:rPr>
      </w:pPr>
    </w:p>
    <w:p w:rsidR="00C42EB6" w:rsidRPr="009705F5" w:rsidRDefault="00C42EB6">
      <w:pPr>
        <w:snapToGrid w:val="0"/>
        <w:spacing w:line="420" w:lineRule="exact"/>
        <w:jc w:val="left"/>
        <w:outlineLvl w:val="2"/>
        <w:rPr>
          <w:rFonts w:eastAsia="仿宋_GB2312"/>
          <w:b/>
          <w:sz w:val="24"/>
          <w:szCs w:val="24"/>
        </w:rPr>
      </w:pPr>
    </w:p>
    <w:p w:rsidR="00C42EB6" w:rsidRPr="009705F5" w:rsidRDefault="00C42EB6">
      <w:pPr>
        <w:snapToGrid w:val="0"/>
        <w:spacing w:line="420" w:lineRule="exact"/>
        <w:jc w:val="left"/>
        <w:outlineLvl w:val="2"/>
        <w:rPr>
          <w:rFonts w:eastAsia="仿宋_GB2312"/>
          <w:b/>
          <w:sz w:val="24"/>
          <w:szCs w:val="24"/>
        </w:rPr>
      </w:pPr>
    </w:p>
    <w:p w:rsidR="00C42EB6" w:rsidRPr="009705F5" w:rsidRDefault="00C42EB6">
      <w:pPr>
        <w:snapToGrid w:val="0"/>
        <w:spacing w:line="420" w:lineRule="exact"/>
        <w:jc w:val="left"/>
        <w:outlineLvl w:val="2"/>
        <w:rPr>
          <w:rFonts w:eastAsia="仿宋_GB2312"/>
          <w:b/>
          <w:sz w:val="24"/>
          <w:szCs w:val="24"/>
        </w:rPr>
      </w:pPr>
    </w:p>
    <w:p w:rsidR="00C42EB6" w:rsidRPr="009705F5" w:rsidRDefault="00C42EB6">
      <w:pPr>
        <w:snapToGrid w:val="0"/>
        <w:spacing w:line="420" w:lineRule="exact"/>
        <w:jc w:val="left"/>
        <w:outlineLvl w:val="2"/>
        <w:rPr>
          <w:rFonts w:eastAsia="仿宋_GB2312"/>
          <w:b/>
          <w:sz w:val="24"/>
          <w:szCs w:val="24"/>
        </w:rPr>
      </w:pP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（五）会计师事务所基本情况</w:t>
      </w: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1.</w:t>
      </w:r>
      <w:r w:rsidRPr="009705F5">
        <w:rPr>
          <w:rFonts w:eastAsia="仿宋_GB2312" w:hint="eastAsia"/>
          <w:b/>
          <w:sz w:val="24"/>
          <w:szCs w:val="24"/>
        </w:rPr>
        <w:t>机构情况表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2552"/>
        <w:gridCol w:w="1417"/>
        <w:gridCol w:w="2127"/>
        <w:gridCol w:w="992"/>
      </w:tblGrid>
      <w:tr w:rsidR="006A66EA" w:rsidRPr="009705F5">
        <w:trPr>
          <w:cantSplit/>
          <w:trHeight w:val="300"/>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企业名称</w:t>
            </w:r>
          </w:p>
        </w:tc>
        <w:tc>
          <w:tcPr>
            <w:tcW w:w="7088" w:type="dxa"/>
            <w:gridSpan w:val="4"/>
            <w:vAlign w:val="center"/>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300"/>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法定代表人</w:t>
            </w:r>
          </w:p>
        </w:tc>
        <w:tc>
          <w:tcPr>
            <w:tcW w:w="2552" w:type="dxa"/>
            <w:vAlign w:val="center"/>
          </w:tcPr>
          <w:p w:rsidR="006A66EA" w:rsidRPr="009705F5" w:rsidRDefault="006A66EA">
            <w:pPr>
              <w:pStyle w:val="a0"/>
              <w:overflowPunct w:val="0"/>
              <w:spacing w:line="420" w:lineRule="exact"/>
              <w:ind w:firstLine="0"/>
              <w:rPr>
                <w:rFonts w:eastAsia="仿宋_GB2312"/>
                <w:szCs w:val="24"/>
              </w:rPr>
            </w:pPr>
          </w:p>
        </w:tc>
        <w:tc>
          <w:tcPr>
            <w:tcW w:w="1417" w:type="dxa"/>
            <w:vAlign w:val="center"/>
          </w:tcPr>
          <w:p w:rsidR="006A66EA" w:rsidRPr="009705F5" w:rsidRDefault="006A66EA">
            <w:pPr>
              <w:pStyle w:val="a0"/>
              <w:overflowPunct w:val="0"/>
              <w:spacing w:line="420" w:lineRule="exact"/>
              <w:ind w:firstLine="0"/>
              <w:rPr>
                <w:rFonts w:eastAsia="仿宋_GB2312"/>
                <w:szCs w:val="24"/>
              </w:rPr>
            </w:pPr>
            <w:r w:rsidRPr="009705F5">
              <w:rPr>
                <w:rFonts w:eastAsia="仿宋_GB2312" w:hint="eastAsia"/>
                <w:szCs w:val="24"/>
              </w:rPr>
              <w:t>成立日期</w:t>
            </w:r>
          </w:p>
        </w:tc>
        <w:tc>
          <w:tcPr>
            <w:tcW w:w="3119" w:type="dxa"/>
            <w:gridSpan w:val="2"/>
            <w:vAlign w:val="center"/>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336"/>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企业地址</w:t>
            </w:r>
          </w:p>
        </w:tc>
        <w:tc>
          <w:tcPr>
            <w:tcW w:w="2552" w:type="dxa"/>
            <w:vAlign w:val="center"/>
          </w:tcPr>
          <w:p w:rsidR="006A66EA" w:rsidRPr="009705F5" w:rsidRDefault="006A66EA">
            <w:pPr>
              <w:pStyle w:val="a0"/>
              <w:overflowPunct w:val="0"/>
              <w:spacing w:line="420" w:lineRule="exact"/>
              <w:ind w:firstLine="0"/>
              <w:rPr>
                <w:rFonts w:eastAsia="仿宋_GB2312"/>
                <w:szCs w:val="24"/>
              </w:rPr>
            </w:pPr>
          </w:p>
        </w:tc>
        <w:tc>
          <w:tcPr>
            <w:tcW w:w="1417" w:type="dxa"/>
            <w:vAlign w:val="center"/>
          </w:tcPr>
          <w:p w:rsidR="006A66EA" w:rsidRPr="009705F5" w:rsidRDefault="006A66EA">
            <w:pPr>
              <w:pStyle w:val="a0"/>
              <w:overflowPunct w:val="0"/>
              <w:spacing w:line="420" w:lineRule="exact"/>
              <w:ind w:firstLine="0"/>
              <w:rPr>
                <w:rFonts w:eastAsia="仿宋_GB2312"/>
                <w:szCs w:val="24"/>
              </w:rPr>
            </w:pPr>
            <w:r w:rsidRPr="009705F5">
              <w:rPr>
                <w:rFonts w:eastAsia="仿宋_GB2312" w:hint="eastAsia"/>
                <w:szCs w:val="24"/>
              </w:rPr>
              <w:t>注册资本</w:t>
            </w:r>
          </w:p>
        </w:tc>
        <w:tc>
          <w:tcPr>
            <w:tcW w:w="3119" w:type="dxa"/>
            <w:gridSpan w:val="2"/>
            <w:vAlign w:val="center"/>
          </w:tcPr>
          <w:p w:rsidR="006A66EA" w:rsidRPr="009705F5" w:rsidRDefault="006A66EA">
            <w:pPr>
              <w:pStyle w:val="a0"/>
              <w:overflowPunct w:val="0"/>
              <w:spacing w:line="420" w:lineRule="exact"/>
              <w:ind w:firstLineChars="950" w:firstLine="2280"/>
              <w:rPr>
                <w:rFonts w:eastAsia="仿宋_GB2312"/>
                <w:szCs w:val="24"/>
              </w:rPr>
            </w:pPr>
            <w:r w:rsidRPr="009705F5">
              <w:rPr>
                <w:rFonts w:eastAsia="仿宋_GB2312" w:hint="eastAsia"/>
                <w:szCs w:val="24"/>
              </w:rPr>
              <w:t>万元</w:t>
            </w:r>
          </w:p>
        </w:tc>
      </w:tr>
      <w:tr w:rsidR="006A66EA" w:rsidRPr="009705F5">
        <w:trPr>
          <w:cantSplit/>
          <w:trHeight w:val="316"/>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经营范围</w:t>
            </w:r>
          </w:p>
        </w:tc>
        <w:tc>
          <w:tcPr>
            <w:tcW w:w="7088" w:type="dxa"/>
            <w:gridSpan w:val="4"/>
            <w:vAlign w:val="center"/>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152"/>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职工人数</w:t>
            </w:r>
          </w:p>
        </w:tc>
        <w:tc>
          <w:tcPr>
            <w:tcW w:w="2552" w:type="dxa"/>
            <w:vAlign w:val="center"/>
          </w:tcPr>
          <w:p w:rsidR="006A66EA" w:rsidRPr="009705F5" w:rsidRDefault="006A66EA">
            <w:pPr>
              <w:pStyle w:val="a0"/>
              <w:overflowPunct w:val="0"/>
              <w:spacing w:line="420" w:lineRule="exact"/>
              <w:ind w:firstLine="0"/>
              <w:rPr>
                <w:rFonts w:eastAsia="仿宋_GB2312"/>
                <w:szCs w:val="24"/>
              </w:rPr>
            </w:pPr>
          </w:p>
        </w:tc>
        <w:tc>
          <w:tcPr>
            <w:tcW w:w="3544" w:type="dxa"/>
            <w:gridSpan w:val="2"/>
            <w:vAlign w:val="center"/>
          </w:tcPr>
          <w:p w:rsidR="006A66EA" w:rsidRPr="009705F5" w:rsidRDefault="006A66EA">
            <w:pPr>
              <w:pStyle w:val="a0"/>
              <w:overflowPunct w:val="0"/>
              <w:spacing w:line="420" w:lineRule="exact"/>
              <w:ind w:firstLine="0"/>
              <w:rPr>
                <w:rFonts w:eastAsia="仿宋_GB2312"/>
                <w:szCs w:val="24"/>
              </w:rPr>
            </w:pPr>
            <w:r w:rsidRPr="009705F5">
              <w:rPr>
                <w:rFonts w:eastAsia="仿宋_GB2312" w:hint="eastAsia"/>
                <w:szCs w:val="24"/>
              </w:rPr>
              <w:t>其中：中高级以上职称的人数</w:t>
            </w:r>
          </w:p>
        </w:tc>
        <w:tc>
          <w:tcPr>
            <w:tcW w:w="992" w:type="dxa"/>
            <w:vAlign w:val="center"/>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290"/>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资产总计</w:t>
            </w:r>
          </w:p>
        </w:tc>
        <w:tc>
          <w:tcPr>
            <w:tcW w:w="2552" w:type="dxa"/>
            <w:vAlign w:val="center"/>
          </w:tcPr>
          <w:p w:rsidR="006A66EA" w:rsidRPr="009705F5" w:rsidRDefault="006A66EA">
            <w:pPr>
              <w:pStyle w:val="a0"/>
              <w:overflowPunct w:val="0"/>
              <w:spacing w:line="420" w:lineRule="exact"/>
              <w:ind w:firstLine="0"/>
              <w:jc w:val="center"/>
              <w:rPr>
                <w:rFonts w:eastAsia="仿宋_GB2312"/>
                <w:szCs w:val="24"/>
              </w:rPr>
            </w:pPr>
            <w:r w:rsidRPr="009705F5">
              <w:rPr>
                <w:rFonts w:eastAsia="仿宋_GB2312" w:hint="eastAsia"/>
                <w:szCs w:val="24"/>
              </w:rPr>
              <w:t xml:space="preserve">         </w:t>
            </w:r>
            <w:r w:rsidRPr="009705F5">
              <w:rPr>
                <w:rFonts w:eastAsia="仿宋_GB2312" w:hint="eastAsia"/>
                <w:szCs w:val="24"/>
              </w:rPr>
              <w:t>万元</w:t>
            </w:r>
          </w:p>
        </w:tc>
        <w:tc>
          <w:tcPr>
            <w:tcW w:w="1417"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净资产</w:t>
            </w:r>
          </w:p>
        </w:tc>
        <w:tc>
          <w:tcPr>
            <w:tcW w:w="3119" w:type="dxa"/>
            <w:gridSpan w:val="2"/>
            <w:vAlign w:val="center"/>
          </w:tcPr>
          <w:p w:rsidR="006A66EA" w:rsidRPr="009705F5" w:rsidRDefault="006A66EA">
            <w:pPr>
              <w:pStyle w:val="a0"/>
              <w:overflowPunct w:val="0"/>
              <w:spacing w:line="420" w:lineRule="exact"/>
              <w:ind w:firstLine="0"/>
              <w:jc w:val="center"/>
              <w:rPr>
                <w:rFonts w:eastAsia="仿宋_GB2312"/>
                <w:szCs w:val="24"/>
              </w:rPr>
            </w:pPr>
            <w:r w:rsidRPr="009705F5">
              <w:rPr>
                <w:rFonts w:eastAsia="仿宋_GB2312" w:hint="eastAsia"/>
                <w:szCs w:val="24"/>
              </w:rPr>
              <w:t xml:space="preserve">                </w:t>
            </w:r>
            <w:r w:rsidRPr="009705F5">
              <w:rPr>
                <w:rFonts w:eastAsia="仿宋_GB2312" w:hint="eastAsia"/>
                <w:szCs w:val="24"/>
              </w:rPr>
              <w:t>万元</w:t>
            </w:r>
          </w:p>
        </w:tc>
      </w:tr>
      <w:tr w:rsidR="006A66EA" w:rsidRPr="009705F5">
        <w:trPr>
          <w:cantSplit/>
          <w:trHeight w:val="127"/>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股东权益</w:t>
            </w:r>
          </w:p>
        </w:tc>
        <w:tc>
          <w:tcPr>
            <w:tcW w:w="2552" w:type="dxa"/>
            <w:vAlign w:val="center"/>
          </w:tcPr>
          <w:p w:rsidR="006A66EA" w:rsidRPr="009705F5" w:rsidRDefault="006A66EA">
            <w:pPr>
              <w:pStyle w:val="a0"/>
              <w:overflowPunct w:val="0"/>
              <w:spacing w:line="420" w:lineRule="exact"/>
              <w:ind w:firstLine="0"/>
              <w:jc w:val="center"/>
              <w:rPr>
                <w:rFonts w:eastAsia="仿宋_GB2312"/>
                <w:szCs w:val="24"/>
              </w:rPr>
            </w:pPr>
            <w:r w:rsidRPr="009705F5">
              <w:rPr>
                <w:rFonts w:eastAsia="仿宋_GB2312" w:hint="eastAsia"/>
                <w:szCs w:val="24"/>
              </w:rPr>
              <w:t xml:space="preserve">         </w:t>
            </w:r>
            <w:r w:rsidRPr="009705F5">
              <w:rPr>
                <w:rFonts w:eastAsia="仿宋_GB2312" w:hint="eastAsia"/>
                <w:szCs w:val="24"/>
              </w:rPr>
              <w:t>万元</w:t>
            </w:r>
          </w:p>
        </w:tc>
        <w:tc>
          <w:tcPr>
            <w:tcW w:w="1417"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主营收入</w:t>
            </w:r>
          </w:p>
        </w:tc>
        <w:tc>
          <w:tcPr>
            <w:tcW w:w="3119" w:type="dxa"/>
            <w:gridSpan w:val="2"/>
            <w:vAlign w:val="center"/>
          </w:tcPr>
          <w:p w:rsidR="006A66EA" w:rsidRPr="009705F5" w:rsidRDefault="006A66EA" w:rsidP="00C42EB6">
            <w:pPr>
              <w:pStyle w:val="a0"/>
              <w:overflowPunct w:val="0"/>
              <w:spacing w:line="420" w:lineRule="exact"/>
              <w:ind w:firstLine="0"/>
              <w:jc w:val="center"/>
              <w:rPr>
                <w:rFonts w:eastAsia="仿宋_GB2312"/>
                <w:szCs w:val="24"/>
              </w:rPr>
            </w:pPr>
            <w:r w:rsidRPr="009705F5">
              <w:rPr>
                <w:rFonts w:eastAsia="仿宋_GB2312" w:hint="eastAsia"/>
                <w:szCs w:val="24"/>
              </w:rPr>
              <w:t>201</w:t>
            </w:r>
            <w:r w:rsidR="00C42EB6" w:rsidRPr="009705F5">
              <w:rPr>
                <w:rFonts w:eastAsia="仿宋_GB2312" w:hint="eastAsia"/>
                <w:szCs w:val="24"/>
              </w:rPr>
              <w:t>8</w:t>
            </w:r>
            <w:r w:rsidRPr="009705F5">
              <w:rPr>
                <w:rFonts w:eastAsia="仿宋_GB2312" w:hint="eastAsia"/>
                <w:szCs w:val="24"/>
              </w:rPr>
              <w:t>年</w:t>
            </w:r>
            <w:r w:rsidRPr="009705F5">
              <w:rPr>
                <w:rFonts w:eastAsia="仿宋_GB2312" w:hint="eastAsia"/>
                <w:szCs w:val="24"/>
              </w:rPr>
              <w:t xml:space="preserve">          </w:t>
            </w:r>
            <w:r w:rsidRPr="009705F5">
              <w:rPr>
                <w:rFonts w:eastAsia="仿宋_GB2312" w:hint="eastAsia"/>
                <w:szCs w:val="24"/>
              </w:rPr>
              <w:t>万元</w:t>
            </w:r>
          </w:p>
        </w:tc>
      </w:tr>
      <w:tr w:rsidR="006A66EA" w:rsidRPr="009705F5">
        <w:trPr>
          <w:cantSplit/>
          <w:trHeight w:val="119"/>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实现利润</w:t>
            </w:r>
          </w:p>
        </w:tc>
        <w:tc>
          <w:tcPr>
            <w:tcW w:w="2552" w:type="dxa"/>
            <w:vAlign w:val="center"/>
          </w:tcPr>
          <w:p w:rsidR="006A66EA" w:rsidRPr="009705F5" w:rsidRDefault="006A66EA" w:rsidP="00C42EB6">
            <w:pPr>
              <w:pStyle w:val="a0"/>
              <w:overflowPunct w:val="0"/>
              <w:spacing w:line="420" w:lineRule="exact"/>
              <w:ind w:firstLine="0"/>
              <w:rPr>
                <w:rFonts w:eastAsia="仿宋_GB2312"/>
                <w:szCs w:val="24"/>
              </w:rPr>
            </w:pPr>
            <w:r w:rsidRPr="009705F5">
              <w:rPr>
                <w:rFonts w:eastAsia="仿宋_GB2312" w:hint="eastAsia"/>
                <w:szCs w:val="24"/>
              </w:rPr>
              <w:t>201</w:t>
            </w:r>
            <w:r w:rsidR="00C42EB6" w:rsidRPr="009705F5">
              <w:rPr>
                <w:rFonts w:eastAsia="仿宋_GB2312" w:hint="eastAsia"/>
                <w:szCs w:val="24"/>
              </w:rPr>
              <w:t>8</w:t>
            </w:r>
            <w:r w:rsidRPr="009705F5">
              <w:rPr>
                <w:rFonts w:eastAsia="仿宋_GB2312" w:hint="eastAsia"/>
                <w:szCs w:val="24"/>
              </w:rPr>
              <w:t>年</w:t>
            </w:r>
            <w:r w:rsidRPr="009705F5">
              <w:rPr>
                <w:rFonts w:eastAsia="仿宋_GB2312" w:hint="eastAsia"/>
                <w:szCs w:val="24"/>
              </w:rPr>
              <w:t xml:space="preserve">    </w:t>
            </w:r>
            <w:r w:rsidRPr="009705F5">
              <w:rPr>
                <w:rFonts w:eastAsia="仿宋_GB2312" w:hint="eastAsia"/>
                <w:szCs w:val="24"/>
              </w:rPr>
              <w:t>万元</w:t>
            </w:r>
          </w:p>
        </w:tc>
        <w:tc>
          <w:tcPr>
            <w:tcW w:w="1417" w:type="dxa"/>
            <w:vAlign w:val="center"/>
          </w:tcPr>
          <w:p w:rsidR="006A66EA" w:rsidRPr="009705F5" w:rsidRDefault="006A66EA">
            <w:pPr>
              <w:pStyle w:val="a0"/>
              <w:overflowPunct w:val="0"/>
              <w:spacing w:line="420" w:lineRule="exact"/>
              <w:ind w:firstLine="0"/>
              <w:rPr>
                <w:rFonts w:eastAsia="仿宋_GB2312"/>
                <w:szCs w:val="24"/>
              </w:rPr>
            </w:pPr>
          </w:p>
        </w:tc>
        <w:tc>
          <w:tcPr>
            <w:tcW w:w="3119" w:type="dxa"/>
            <w:gridSpan w:val="2"/>
            <w:vAlign w:val="center"/>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839"/>
        </w:trPr>
        <w:tc>
          <w:tcPr>
            <w:tcW w:w="2268"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营业面积</w:t>
            </w:r>
          </w:p>
        </w:tc>
        <w:tc>
          <w:tcPr>
            <w:tcW w:w="2552" w:type="dxa"/>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 xml:space="preserve">        </w:t>
            </w:r>
            <w:r w:rsidRPr="009705F5">
              <w:rPr>
                <w:rFonts w:eastAsia="仿宋_GB2312" w:hint="eastAsia"/>
                <w:szCs w:val="24"/>
              </w:rPr>
              <w:t>平方米</w:t>
            </w:r>
          </w:p>
        </w:tc>
        <w:tc>
          <w:tcPr>
            <w:tcW w:w="1417" w:type="dxa"/>
            <w:vAlign w:val="center"/>
          </w:tcPr>
          <w:p w:rsidR="006A66EA" w:rsidRPr="009705F5" w:rsidRDefault="006A66EA">
            <w:pPr>
              <w:pStyle w:val="a0"/>
              <w:overflowPunct w:val="0"/>
              <w:spacing w:line="420" w:lineRule="exact"/>
              <w:ind w:firstLine="0"/>
              <w:jc w:val="center"/>
              <w:rPr>
                <w:rFonts w:eastAsia="仿宋_GB2312"/>
                <w:szCs w:val="24"/>
              </w:rPr>
            </w:pPr>
            <w:r w:rsidRPr="009705F5">
              <w:rPr>
                <w:rFonts w:eastAsia="仿宋_GB2312" w:hint="eastAsia"/>
                <w:szCs w:val="24"/>
              </w:rPr>
              <w:t>其中：</w:t>
            </w:r>
          </w:p>
        </w:tc>
        <w:tc>
          <w:tcPr>
            <w:tcW w:w="3119" w:type="dxa"/>
            <w:gridSpan w:val="2"/>
            <w:vAlign w:val="center"/>
          </w:tcPr>
          <w:p w:rsidR="006A66EA" w:rsidRPr="009705F5" w:rsidRDefault="006A66EA">
            <w:pPr>
              <w:pStyle w:val="a0"/>
              <w:overflowPunct w:val="0"/>
              <w:spacing w:line="420" w:lineRule="exact"/>
              <w:ind w:firstLine="0"/>
              <w:rPr>
                <w:rFonts w:eastAsia="仿宋_GB2312"/>
                <w:szCs w:val="24"/>
              </w:rPr>
            </w:pPr>
            <w:r w:rsidRPr="009705F5">
              <w:rPr>
                <w:rFonts w:eastAsia="仿宋_GB2312" w:hint="eastAsia"/>
                <w:szCs w:val="24"/>
              </w:rPr>
              <w:t>自有面积</w:t>
            </w:r>
            <w:r w:rsidRPr="009705F5">
              <w:rPr>
                <w:rFonts w:eastAsia="仿宋_GB2312" w:hint="eastAsia"/>
                <w:szCs w:val="24"/>
              </w:rPr>
              <w:t xml:space="preserve">         </w:t>
            </w:r>
            <w:r w:rsidRPr="009705F5">
              <w:rPr>
                <w:rFonts w:eastAsia="仿宋_GB2312"/>
                <w:szCs w:val="24"/>
              </w:rPr>
              <w:t xml:space="preserve"> </w:t>
            </w:r>
            <w:r w:rsidRPr="009705F5">
              <w:rPr>
                <w:rFonts w:eastAsia="仿宋_GB2312" w:hint="eastAsia"/>
                <w:szCs w:val="24"/>
              </w:rPr>
              <w:t>平方米</w:t>
            </w:r>
          </w:p>
          <w:p w:rsidR="006A66EA" w:rsidRPr="009705F5" w:rsidRDefault="006A66EA">
            <w:pPr>
              <w:pStyle w:val="a0"/>
              <w:overflowPunct w:val="0"/>
              <w:spacing w:line="420" w:lineRule="exact"/>
              <w:ind w:firstLine="0"/>
              <w:rPr>
                <w:rFonts w:eastAsia="仿宋_GB2312"/>
                <w:szCs w:val="24"/>
              </w:rPr>
            </w:pPr>
            <w:r w:rsidRPr="009705F5">
              <w:rPr>
                <w:rFonts w:eastAsia="仿宋_GB2312" w:hint="eastAsia"/>
                <w:szCs w:val="24"/>
              </w:rPr>
              <w:t>承租面积</w:t>
            </w:r>
            <w:r w:rsidRPr="009705F5">
              <w:rPr>
                <w:rFonts w:eastAsia="仿宋_GB2312" w:hint="eastAsia"/>
                <w:szCs w:val="24"/>
              </w:rPr>
              <w:t xml:space="preserve">         </w:t>
            </w:r>
            <w:r w:rsidRPr="009705F5">
              <w:rPr>
                <w:rFonts w:eastAsia="仿宋_GB2312"/>
                <w:szCs w:val="24"/>
              </w:rPr>
              <w:t xml:space="preserve"> </w:t>
            </w:r>
            <w:r w:rsidRPr="009705F5">
              <w:rPr>
                <w:rFonts w:eastAsia="仿宋_GB2312" w:hint="eastAsia"/>
                <w:szCs w:val="24"/>
              </w:rPr>
              <w:t>平方米</w:t>
            </w:r>
          </w:p>
        </w:tc>
      </w:tr>
      <w:tr w:rsidR="006A66EA" w:rsidRPr="009705F5">
        <w:trPr>
          <w:cantSplit/>
          <w:trHeight w:val="397"/>
        </w:trPr>
        <w:tc>
          <w:tcPr>
            <w:tcW w:w="6237" w:type="dxa"/>
            <w:gridSpan w:val="3"/>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单位</w:t>
            </w:r>
            <w:r w:rsidRPr="009705F5">
              <w:rPr>
                <w:rFonts w:eastAsia="仿宋_GB2312"/>
                <w:szCs w:val="24"/>
              </w:rPr>
              <w:t>资质等级证书号</w:t>
            </w:r>
          </w:p>
        </w:tc>
        <w:tc>
          <w:tcPr>
            <w:tcW w:w="3119" w:type="dxa"/>
            <w:gridSpan w:val="2"/>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397"/>
        </w:trPr>
        <w:tc>
          <w:tcPr>
            <w:tcW w:w="6237" w:type="dxa"/>
            <w:gridSpan w:val="3"/>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近三年来完成的</w:t>
            </w:r>
            <w:r w:rsidR="00AC361B" w:rsidRPr="009705F5">
              <w:rPr>
                <w:rFonts w:eastAsia="仿宋_GB2312" w:hint="eastAsia"/>
                <w:b/>
                <w:szCs w:val="24"/>
              </w:rPr>
              <w:t>企</w:t>
            </w:r>
            <w:r w:rsidRPr="009705F5">
              <w:rPr>
                <w:rFonts w:eastAsia="仿宋_GB2312" w:hint="eastAsia"/>
                <w:b/>
                <w:szCs w:val="24"/>
              </w:rPr>
              <w:t>事业单位</w:t>
            </w:r>
            <w:r w:rsidRPr="009705F5">
              <w:rPr>
                <w:rFonts w:eastAsia="仿宋_GB2312" w:hint="eastAsia"/>
                <w:szCs w:val="24"/>
              </w:rPr>
              <w:t>会计服务例数</w:t>
            </w:r>
          </w:p>
        </w:tc>
        <w:tc>
          <w:tcPr>
            <w:tcW w:w="3119" w:type="dxa"/>
            <w:gridSpan w:val="2"/>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374"/>
        </w:trPr>
        <w:tc>
          <w:tcPr>
            <w:tcW w:w="6237" w:type="dxa"/>
            <w:gridSpan w:val="3"/>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近三年内在经营过程中受到何种奖励</w:t>
            </w:r>
          </w:p>
        </w:tc>
        <w:tc>
          <w:tcPr>
            <w:tcW w:w="3119" w:type="dxa"/>
            <w:gridSpan w:val="2"/>
          </w:tcPr>
          <w:p w:rsidR="006A66EA" w:rsidRPr="009705F5" w:rsidRDefault="006A66EA">
            <w:pPr>
              <w:pStyle w:val="a0"/>
              <w:overflowPunct w:val="0"/>
              <w:spacing w:line="420" w:lineRule="exact"/>
              <w:ind w:firstLine="0"/>
              <w:rPr>
                <w:rFonts w:eastAsia="仿宋_GB2312"/>
                <w:szCs w:val="24"/>
              </w:rPr>
            </w:pPr>
          </w:p>
        </w:tc>
      </w:tr>
      <w:tr w:rsidR="006A66EA" w:rsidRPr="009705F5">
        <w:trPr>
          <w:cantSplit/>
          <w:trHeight w:val="63"/>
        </w:trPr>
        <w:tc>
          <w:tcPr>
            <w:tcW w:w="6237" w:type="dxa"/>
            <w:gridSpan w:val="3"/>
            <w:vAlign w:val="center"/>
          </w:tcPr>
          <w:p w:rsidR="006A66EA" w:rsidRPr="009705F5" w:rsidRDefault="006A66EA">
            <w:pPr>
              <w:pStyle w:val="a0"/>
              <w:overflowPunct w:val="0"/>
              <w:spacing w:line="420" w:lineRule="exact"/>
              <w:ind w:firstLine="0"/>
              <w:jc w:val="both"/>
              <w:rPr>
                <w:rFonts w:eastAsia="仿宋_GB2312"/>
                <w:szCs w:val="24"/>
              </w:rPr>
            </w:pPr>
            <w:r w:rsidRPr="009705F5">
              <w:rPr>
                <w:rFonts w:eastAsia="仿宋_GB2312" w:hint="eastAsia"/>
                <w:szCs w:val="24"/>
              </w:rPr>
              <w:t>其他需要说明的情况</w:t>
            </w:r>
          </w:p>
        </w:tc>
        <w:tc>
          <w:tcPr>
            <w:tcW w:w="3119" w:type="dxa"/>
            <w:gridSpan w:val="2"/>
          </w:tcPr>
          <w:p w:rsidR="006A66EA" w:rsidRPr="009705F5" w:rsidRDefault="006A66EA">
            <w:pPr>
              <w:pStyle w:val="a0"/>
              <w:overflowPunct w:val="0"/>
              <w:spacing w:line="420" w:lineRule="exact"/>
              <w:ind w:firstLine="0"/>
              <w:rPr>
                <w:rFonts w:eastAsia="仿宋_GB2312"/>
                <w:szCs w:val="24"/>
              </w:rPr>
            </w:pPr>
          </w:p>
        </w:tc>
      </w:tr>
    </w:tbl>
    <w:p w:rsidR="006A66EA" w:rsidRPr="009705F5" w:rsidRDefault="006A66EA">
      <w:pPr>
        <w:adjustRightInd w:val="0"/>
        <w:snapToGrid w:val="0"/>
        <w:spacing w:line="420" w:lineRule="exact"/>
        <w:jc w:val="center"/>
        <w:rPr>
          <w:rFonts w:ascii="黑体" w:eastAsia="黑体" w:hAnsi="黑体"/>
          <w:sz w:val="24"/>
          <w:szCs w:val="24"/>
        </w:rPr>
      </w:pPr>
      <w:r w:rsidRPr="009705F5">
        <w:rPr>
          <w:rFonts w:ascii="黑体" w:eastAsia="黑体" w:hAnsi="黑体" w:hint="eastAsia"/>
          <w:sz w:val="24"/>
          <w:szCs w:val="24"/>
        </w:rPr>
        <w:t>（注：本表不是格式化表格，会计师事务所可根据需要，自行添加删除。）</w:t>
      </w:r>
    </w:p>
    <w:p w:rsidR="006A66EA" w:rsidRPr="009705F5" w:rsidRDefault="006A66EA">
      <w:pPr>
        <w:kinsoku w:val="0"/>
        <w:topLinePunct/>
        <w:snapToGrid w:val="0"/>
        <w:spacing w:line="420" w:lineRule="exact"/>
        <w:ind w:firstLineChars="2300" w:firstLine="5520"/>
        <w:rPr>
          <w:rFonts w:ascii="仿宋_GB2312" w:eastAsia="仿宋_GB2312" w:hAnsi="宋体"/>
          <w:sz w:val="24"/>
          <w:szCs w:val="24"/>
        </w:rPr>
      </w:pPr>
      <w:r w:rsidRPr="009705F5">
        <w:rPr>
          <w:rFonts w:ascii="仿宋_GB2312" w:eastAsia="仿宋_GB2312" w:hAnsi="宋体" w:hint="eastAsia"/>
          <w:sz w:val="24"/>
          <w:szCs w:val="24"/>
        </w:rPr>
        <w:t xml:space="preserve">会计师事务所：（盖章）             </w:t>
      </w:r>
    </w:p>
    <w:p w:rsidR="006A66EA" w:rsidRPr="009705F5" w:rsidRDefault="006A66EA">
      <w:pPr>
        <w:kinsoku w:val="0"/>
        <w:topLinePunct/>
        <w:snapToGrid w:val="0"/>
        <w:spacing w:line="420" w:lineRule="exact"/>
        <w:ind w:firstLineChars="2250" w:firstLine="5400"/>
        <w:rPr>
          <w:rFonts w:ascii="仿宋_GB2312" w:eastAsia="仿宋_GB2312" w:hAnsi="宋体"/>
          <w:sz w:val="24"/>
          <w:szCs w:val="24"/>
        </w:rPr>
      </w:pPr>
      <w:r w:rsidRPr="009705F5">
        <w:rPr>
          <w:rFonts w:ascii="仿宋_GB2312" w:eastAsia="仿宋_GB2312" w:hAnsi="宋体" w:hint="eastAsia"/>
          <w:sz w:val="24"/>
          <w:szCs w:val="24"/>
        </w:rPr>
        <w:t>法定代表人或被委托授权人（签字）：</w:t>
      </w:r>
    </w:p>
    <w:p w:rsidR="006A66EA" w:rsidRPr="009705F5" w:rsidRDefault="006A66EA">
      <w:pPr>
        <w:adjustRightInd w:val="0"/>
        <w:snapToGrid w:val="0"/>
        <w:spacing w:line="420" w:lineRule="exact"/>
        <w:ind w:firstLineChars="2250" w:firstLine="5400"/>
        <w:jc w:val="left"/>
        <w:rPr>
          <w:rFonts w:ascii="仿宋_GB2312" w:eastAsia="仿宋_GB2312" w:hAnsi="宋体"/>
          <w:sz w:val="24"/>
          <w:szCs w:val="24"/>
        </w:rPr>
      </w:pPr>
      <w:r w:rsidRPr="009705F5">
        <w:rPr>
          <w:rFonts w:ascii="仿宋_GB2312" w:eastAsia="仿宋_GB2312" w:hAnsi="宋体" w:hint="eastAsia"/>
          <w:sz w:val="24"/>
          <w:szCs w:val="24"/>
        </w:rPr>
        <w:t>日期：</w:t>
      </w:r>
    </w:p>
    <w:p w:rsidR="006A66EA" w:rsidRPr="009705F5" w:rsidRDefault="006A66EA">
      <w:pPr>
        <w:adjustRightInd w:val="0"/>
        <w:snapToGrid w:val="0"/>
        <w:spacing w:line="420" w:lineRule="exact"/>
        <w:jc w:val="left"/>
        <w:rPr>
          <w:rFonts w:ascii="仿宋_GB2312" w:eastAsia="仿宋_GB2312" w:hAnsi="宋体"/>
          <w:b/>
          <w:sz w:val="24"/>
          <w:szCs w:val="24"/>
        </w:rPr>
      </w:pPr>
      <w:r w:rsidRPr="009705F5">
        <w:rPr>
          <w:rFonts w:ascii="仿宋_GB2312" w:eastAsia="仿宋_GB2312" w:hAnsi="宋体" w:hint="eastAsia"/>
          <w:b/>
          <w:sz w:val="24"/>
          <w:szCs w:val="24"/>
        </w:rPr>
        <w:t>2.注册会计师情况表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7"/>
        <w:gridCol w:w="1002"/>
        <w:gridCol w:w="713"/>
        <w:gridCol w:w="731"/>
        <w:gridCol w:w="1015"/>
        <w:gridCol w:w="1510"/>
        <w:gridCol w:w="1411"/>
        <w:gridCol w:w="1583"/>
        <w:gridCol w:w="1043"/>
      </w:tblGrid>
      <w:tr w:rsidR="006A66EA" w:rsidRPr="009705F5">
        <w:trPr>
          <w:trHeight w:val="182"/>
          <w:jc w:val="center"/>
        </w:trPr>
        <w:tc>
          <w:tcPr>
            <w:tcW w:w="737"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序号</w:t>
            </w:r>
          </w:p>
        </w:tc>
        <w:tc>
          <w:tcPr>
            <w:tcW w:w="1002"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姓名</w:t>
            </w:r>
          </w:p>
        </w:tc>
        <w:tc>
          <w:tcPr>
            <w:tcW w:w="71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性别</w:t>
            </w:r>
          </w:p>
        </w:tc>
        <w:tc>
          <w:tcPr>
            <w:tcW w:w="73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年龄</w:t>
            </w:r>
          </w:p>
        </w:tc>
        <w:tc>
          <w:tcPr>
            <w:tcW w:w="1015"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职称</w:t>
            </w:r>
          </w:p>
        </w:tc>
        <w:tc>
          <w:tcPr>
            <w:tcW w:w="151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国家注册会计师证书号</w:t>
            </w:r>
          </w:p>
        </w:tc>
        <w:tc>
          <w:tcPr>
            <w:tcW w:w="141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从事本工作时间</w:t>
            </w:r>
          </w:p>
        </w:tc>
        <w:tc>
          <w:tcPr>
            <w:tcW w:w="158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近三年完成项目例数</w:t>
            </w:r>
          </w:p>
        </w:tc>
        <w:tc>
          <w:tcPr>
            <w:tcW w:w="104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是否缴纳社保</w:t>
            </w:r>
          </w:p>
        </w:tc>
      </w:tr>
      <w:tr w:rsidR="006A66EA" w:rsidRPr="009705F5">
        <w:trPr>
          <w:trHeight w:val="182"/>
          <w:jc w:val="center"/>
        </w:trPr>
        <w:tc>
          <w:tcPr>
            <w:tcW w:w="737"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r>
      <w:tr w:rsidR="006A66EA" w:rsidRPr="009705F5">
        <w:trPr>
          <w:trHeight w:val="182"/>
          <w:jc w:val="center"/>
        </w:trPr>
        <w:tc>
          <w:tcPr>
            <w:tcW w:w="737"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r>
      <w:tr w:rsidR="006A66EA" w:rsidRPr="009705F5">
        <w:trPr>
          <w:trHeight w:val="182"/>
          <w:jc w:val="center"/>
        </w:trPr>
        <w:tc>
          <w:tcPr>
            <w:tcW w:w="737"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szCs w:val="24"/>
              </w:rPr>
              <w:t>3</w:t>
            </w:r>
          </w:p>
        </w:tc>
        <w:tc>
          <w:tcPr>
            <w:tcW w:w="1002"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r>
      <w:tr w:rsidR="006A66EA" w:rsidRPr="009705F5">
        <w:trPr>
          <w:trHeight w:val="182"/>
          <w:jc w:val="center"/>
        </w:trPr>
        <w:tc>
          <w:tcPr>
            <w:tcW w:w="737"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r w:rsidRPr="009705F5">
              <w:rPr>
                <w:rFonts w:eastAsia="仿宋_GB2312" w:hint="eastAsia"/>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012AC8">
            <w:pPr>
              <w:pStyle w:val="a0"/>
              <w:overflowPunct w:val="0"/>
              <w:spacing w:line="420" w:lineRule="exact"/>
              <w:ind w:firstLine="0"/>
              <w:jc w:val="both"/>
              <w:rPr>
                <w:rFonts w:eastAsia="仿宋_GB2312"/>
                <w:szCs w:val="24"/>
              </w:rPr>
            </w:pPr>
          </w:p>
        </w:tc>
      </w:tr>
    </w:tbl>
    <w:p w:rsidR="006A66EA" w:rsidRPr="009705F5" w:rsidRDefault="006A66EA">
      <w:pPr>
        <w:snapToGrid w:val="0"/>
        <w:spacing w:line="360" w:lineRule="exact"/>
        <w:jc w:val="center"/>
        <w:rPr>
          <w:rFonts w:ascii="黑体" w:eastAsia="黑体" w:hAnsi="黑体"/>
          <w:bCs/>
          <w:szCs w:val="21"/>
        </w:rPr>
      </w:pPr>
      <w:r w:rsidRPr="009705F5">
        <w:rPr>
          <w:rFonts w:ascii="黑体" w:eastAsia="黑体" w:hAnsi="黑体" w:hint="eastAsia"/>
          <w:bCs/>
          <w:szCs w:val="21"/>
        </w:rPr>
        <w:t>注：以缴纳社保及在注协认定的管理系统中登记的数据为准，提供上述证明材料。</w:t>
      </w:r>
    </w:p>
    <w:p w:rsidR="006A66EA" w:rsidRPr="009705F5" w:rsidRDefault="006A66EA">
      <w:pPr>
        <w:kinsoku w:val="0"/>
        <w:topLinePunct/>
        <w:snapToGrid w:val="0"/>
        <w:spacing w:line="420" w:lineRule="exact"/>
        <w:ind w:firstLineChars="2550" w:firstLine="6120"/>
        <w:rPr>
          <w:rFonts w:ascii="仿宋_GB2312" w:eastAsia="仿宋_GB2312" w:hAnsi="宋体"/>
          <w:sz w:val="24"/>
          <w:szCs w:val="24"/>
        </w:rPr>
      </w:pPr>
      <w:r w:rsidRPr="009705F5">
        <w:rPr>
          <w:rFonts w:ascii="仿宋_GB2312" w:eastAsia="仿宋_GB2312" w:hAnsi="宋体" w:hint="eastAsia"/>
          <w:sz w:val="24"/>
          <w:szCs w:val="24"/>
        </w:rPr>
        <w:t xml:space="preserve">会计师事务所：（盖章）             </w:t>
      </w:r>
    </w:p>
    <w:p w:rsidR="006A66EA" w:rsidRPr="009705F5" w:rsidRDefault="006A66EA">
      <w:pPr>
        <w:kinsoku w:val="0"/>
        <w:topLinePunct/>
        <w:snapToGrid w:val="0"/>
        <w:spacing w:line="420" w:lineRule="exact"/>
        <w:ind w:firstLineChars="2300" w:firstLine="5520"/>
        <w:rPr>
          <w:rFonts w:ascii="仿宋_GB2312" w:eastAsia="仿宋_GB2312" w:hAnsi="宋体"/>
          <w:sz w:val="24"/>
          <w:szCs w:val="24"/>
        </w:rPr>
      </w:pPr>
      <w:r w:rsidRPr="009705F5">
        <w:rPr>
          <w:rFonts w:ascii="仿宋_GB2312" w:eastAsia="仿宋_GB2312" w:hAnsi="宋体" w:hint="eastAsia"/>
          <w:sz w:val="24"/>
          <w:szCs w:val="24"/>
        </w:rPr>
        <w:t>法定代表人或被委托授权人（签字）：</w:t>
      </w:r>
    </w:p>
    <w:p w:rsidR="006A66EA" w:rsidRPr="009705F5" w:rsidRDefault="006A66EA">
      <w:pPr>
        <w:adjustRightInd w:val="0"/>
        <w:snapToGrid w:val="0"/>
        <w:spacing w:line="420" w:lineRule="exact"/>
        <w:ind w:firstLineChars="2300" w:firstLine="5520"/>
        <w:jc w:val="left"/>
        <w:rPr>
          <w:rFonts w:ascii="仿宋_GB2312" w:eastAsia="仿宋_GB2312" w:hAnsi="宋体"/>
          <w:sz w:val="24"/>
          <w:szCs w:val="24"/>
        </w:rPr>
      </w:pPr>
      <w:r w:rsidRPr="009705F5">
        <w:rPr>
          <w:rFonts w:ascii="仿宋_GB2312" w:eastAsia="仿宋_GB2312" w:hAnsi="宋体" w:hint="eastAsia"/>
          <w:sz w:val="24"/>
          <w:szCs w:val="24"/>
        </w:rPr>
        <w:t>日期：</w:t>
      </w:r>
    </w:p>
    <w:p w:rsidR="00FD68F6" w:rsidRPr="009705F5" w:rsidRDefault="00FD68F6" w:rsidP="00FD68F6">
      <w:pPr>
        <w:adjustRightInd w:val="0"/>
        <w:snapToGrid w:val="0"/>
        <w:spacing w:line="420" w:lineRule="exact"/>
        <w:ind w:firstLineChars="2300" w:firstLine="5520"/>
        <w:jc w:val="left"/>
        <w:rPr>
          <w:rFonts w:ascii="仿宋_GB2312" w:eastAsia="仿宋_GB2312" w:hAnsi="宋体"/>
          <w:sz w:val="24"/>
          <w:szCs w:val="24"/>
        </w:rPr>
      </w:pPr>
    </w:p>
    <w:p w:rsidR="00FD68F6" w:rsidRPr="009705F5" w:rsidRDefault="00FD68F6" w:rsidP="00FD68F6">
      <w:pPr>
        <w:adjustRightInd w:val="0"/>
        <w:snapToGrid w:val="0"/>
        <w:spacing w:line="420" w:lineRule="exact"/>
        <w:ind w:firstLineChars="2300" w:firstLine="5520"/>
        <w:jc w:val="left"/>
        <w:rPr>
          <w:rFonts w:ascii="仿宋_GB2312" w:eastAsia="仿宋_GB2312" w:hAnsi="宋体"/>
          <w:sz w:val="24"/>
          <w:szCs w:val="24"/>
        </w:rPr>
      </w:pPr>
    </w:p>
    <w:p w:rsidR="00FD68F6" w:rsidRPr="009705F5" w:rsidRDefault="00FD68F6" w:rsidP="00E7183A">
      <w:pPr>
        <w:adjustRightInd w:val="0"/>
        <w:snapToGrid w:val="0"/>
        <w:spacing w:line="420" w:lineRule="exact"/>
        <w:ind w:firstLineChars="2300" w:firstLine="5542"/>
        <w:jc w:val="left"/>
        <w:rPr>
          <w:rFonts w:ascii="仿宋_GB2312" w:eastAsia="仿宋_GB2312" w:hAnsi="宋体"/>
          <w:b/>
          <w:sz w:val="24"/>
          <w:szCs w:val="24"/>
        </w:rPr>
      </w:pP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3.</w:t>
      </w:r>
      <w:r w:rsidRPr="009705F5">
        <w:rPr>
          <w:rFonts w:eastAsia="仿宋_GB2312" w:hint="eastAsia"/>
          <w:b/>
          <w:sz w:val="24"/>
          <w:szCs w:val="24"/>
        </w:rPr>
        <w:t>开户银行情况表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3428"/>
        <w:gridCol w:w="3665"/>
      </w:tblGrid>
      <w:tr w:rsidR="006A66EA" w:rsidRPr="009705F5">
        <w:trPr>
          <w:cantSplit/>
          <w:trHeight w:val="334"/>
          <w:jc w:val="center"/>
        </w:trPr>
        <w:tc>
          <w:tcPr>
            <w:tcW w:w="2087" w:type="dxa"/>
            <w:vMerge w:val="restart"/>
            <w:vAlign w:val="center"/>
          </w:tcPr>
          <w:p w:rsidR="006A66EA" w:rsidRPr="009705F5" w:rsidRDefault="006A66EA">
            <w:pPr>
              <w:tabs>
                <w:tab w:val="left" w:pos="993"/>
              </w:tabs>
              <w:spacing w:line="420" w:lineRule="exact"/>
              <w:jc w:val="center"/>
              <w:rPr>
                <w:rFonts w:eastAsia="仿宋_GB2312"/>
                <w:sz w:val="24"/>
                <w:szCs w:val="24"/>
              </w:rPr>
            </w:pPr>
            <w:r w:rsidRPr="009705F5">
              <w:rPr>
                <w:rFonts w:eastAsia="仿宋_GB2312"/>
                <w:sz w:val="24"/>
                <w:szCs w:val="24"/>
              </w:rPr>
              <w:t>开户银行</w:t>
            </w:r>
          </w:p>
        </w:tc>
        <w:tc>
          <w:tcPr>
            <w:tcW w:w="7093" w:type="dxa"/>
            <w:gridSpan w:val="2"/>
            <w:vAlign w:val="center"/>
          </w:tcPr>
          <w:p w:rsidR="006A66EA" w:rsidRPr="009705F5" w:rsidRDefault="006A66EA">
            <w:pPr>
              <w:tabs>
                <w:tab w:val="left" w:pos="993"/>
              </w:tabs>
              <w:spacing w:line="420" w:lineRule="exact"/>
              <w:rPr>
                <w:rFonts w:eastAsia="仿宋_GB2312"/>
                <w:sz w:val="24"/>
                <w:szCs w:val="24"/>
              </w:rPr>
            </w:pPr>
            <w:r w:rsidRPr="009705F5">
              <w:rPr>
                <w:rFonts w:eastAsia="仿宋_GB2312"/>
                <w:sz w:val="24"/>
                <w:szCs w:val="24"/>
              </w:rPr>
              <w:t>名称：</w:t>
            </w:r>
          </w:p>
        </w:tc>
      </w:tr>
      <w:tr w:rsidR="006A66EA" w:rsidRPr="009705F5">
        <w:trPr>
          <w:cantSplit/>
          <w:trHeight w:val="108"/>
          <w:jc w:val="center"/>
        </w:trPr>
        <w:tc>
          <w:tcPr>
            <w:tcW w:w="2087" w:type="dxa"/>
            <w:vMerge/>
            <w:vAlign w:val="center"/>
          </w:tcPr>
          <w:p w:rsidR="006A66EA" w:rsidRPr="009705F5" w:rsidRDefault="006A66EA">
            <w:pPr>
              <w:tabs>
                <w:tab w:val="left" w:pos="993"/>
              </w:tabs>
              <w:spacing w:line="420" w:lineRule="exact"/>
              <w:rPr>
                <w:rFonts w:eastAsia="仿宋_GB2312"/>
                <w:b/>
                <w:bCs/>
                <w:sz w:val="24"/>
                <w:szCs w:val="24"/>
              </w:rPr>
            </w:pPr>
          </w:p>
        </w:tc>
        <w:tc>
          <w:tcPr>
            <w:tcW w:w="7093" w:type="dxa"/>
            <w:gridSpan w:val="2"/>
            <w:vAlign w:val="center"/>
          </w:tcPr>
          <w:p w:rsidR="006A66EA" w:rsidRPr="009705F5" w:rsidRDefault="006A66EA">
            <w:pPr>
              <w:tabs>
                <w:tab w:val="left" w:pos="993"/>
              </w:tabs>
              <w:spacing w:line="420" w:lineRule="exact"/>
              <w:rPr>
                <w:rFonts w:eastAsia="仿宋_GB2312"/>
                <w:sz w:val="24"/>
                <w:szCs w:val="24"/>
              </w:rPr>
            </w:pPr>
            <w:r w:rsidRPr="009705F5">
              <w:rPr>
                <w:rFonts w:eastAsia="仿宋_GB2312" w:hint="eastAsia"/>
                <w:sz w:val="24"/>
                <w:szCs w:val="24"/>
              </w:rPr>
              <w:t>账号</w:t>
            </w:r>
            <w:r w:rsidRPr="009705F5">
              <w:rPr>
                <w:rFonts w:eastAsia="仿宋_GB2312"/>
                <w:sz w:val="24"/>
                <w:szCs w:val="24"/>
              </w:rPr>
              <w:t>：</w:t>
            </w:r>
          </w:p>
        </w:tc>
      </w:tr>
      <w:tr w:rsidR="006A66EA" w:rsidRPr="009705F5">
        <w:trPr>
          <w:cantSplit/>
          <w:trHeight w:val="108"/>
          <w:jc w:val="center"/>
        </w:trPr>
        <w:tc>
          <w:tcPr>
            <w:tcW w:w="2087" w:type="dxa"/>
            <w:vMerge/>
            <w:vAlign w:val="center"/>
          </w:tcPr>
          <w:p w:rsidR="006A66EA" w:rsidRPr="009705F5" w:rsidRDefault="006A66EA">
            <w:pPr>
              <w:tabs>
                <w:tab w:val="left" w:pos="993"/>
              </w:tabs>
              <w:spacing w:line="420" w:lineRule="exact"/>
              <w:rPr>
                <w:rFonts w:eastAsia="仿宋_GB2312"/>
                <w:b/>
                <w:bCs/>
                <w:sz w:val="24"/>
                <w:szCs w:val="24"/>
              </w:rPr>
            </w:pPr>
          </w:p>
        </w:tc>
        <w:tc>
          <w:tcPr>
            <w:tcW w:w="3428" w:type="dxa"/>
            <w:vAlign w:val="center"/>
          </w:tcPr>
          <w:p w:rsidR="006A66EA" w:rsidRPr="009705F5" w:rsidRDefault="006A66EA">
            <w:pPr>
              <w:tabs>
                <w:tab w:val="left" w:pos="993"/>
              </w:tabs>
              <w:spacing w:line="420" w:lineRule="exact"/>
              <w:rPr>
                <w:rFonts w:eastAsia="仿宋_GB2312"/>
                <w:sz w:val="24"/>
                <w:szCs w:val="24"/>
              </w:rPr>
            </w:pPr>
            <w:r w:rsidRPr="009705F5">
              <w:rPr>
                <w:rFonts w:eastAsia="仿宋_GB2312"/>
                <w:sz w:val="24"/>
                <w:szCs w:val="24"/>
              </w:rPr>
              <w:t>电话：</w:t>
            </w:r>
          </w:p>
        </w:tc>
        <w:tc>
          <w:tcPr>
            <w:tcW w:w="3665" w:type="dxa"/>
            <w:vAlign w:val="center"/>
          </w:tcPr>
          <w:p w:rsidR="006A66EA" w:rsidRPr="009705F5" w:rsidRDefault="006A66EA">
            <w:pPr>
              <w:tabs>
                <w:tab w:val="left" w:pos="993"/>
              </w:tabs>
              <w:spacing w:line="420" w:lineRule="exact"/>
              <w:rPr>
                <w:rFonts w:eastAsia="仿宋_GB2312"/>
                <w:sz w:val="24"/>
                <w:szCs w:val="24"/>
              </w:rPr>
            </w:pPr>
            <w:r w:rsidRPr="009705F5">
              <w:rPr>
                <w:rFonts w:eastAsia="仿宋_GB2312"/>
                <w:sz w:val="24"/>
                <w:szCs w:val="24"/>
              </w:rPr>
              <w:t>联系人及职务：</w:t>
            </w:r>
          </w:p>
        </w:tc>
      </w:tr>
    </w:tbl>
    <w:p w:rsidR="006A66EA" w:rsidRPr="009705F5" w:rsidRDefault="006A66EA">
      <w:pPr>
        <w:kinsoku w:val="0"/>
        <w:topLinePunct/>
        <w:snapToGrid w:val="0"/>
        <w:spacing w:line="420" w:lineRule="exact"/>
        <w:ind w:firstLineChars="2600" w:firstLine="6240"/>
        <w:rPr>
          <w:rFonts w:ascii="仿宋_GB2312" w:eastAsia="仿宋_GB2312" w:hAnsi="宋体"/>
          <w:sz w:val="24"/>
          <w:szCs w:val="24"/>
        </w:rPr>
      </w:pPr>
      <w:r w:rsidRPr="009705F5">
        <w:rPr>
          <w:rFonts w:ascii="仿宋_GB2312" w:eastAsia="仿宋_GB2312" w:hAnsi="宋体" w:hint="eastAsia"/>
          <w:sz w:val="24"/>
          <w:szCs w:val="24"/>
        </w:rPr>
        <w:t xml:space="preserve">会计师事务所：（盖章）             </w:t>
      </w:r>
    </w:p>
    <w:p w:rsidR="006A66EA" w:rsidRPr="009705F5" w:rsidRDefault="006A66EA">
      <w:pPr>
        <w:kinsoku w:val="0"/>
        <w:topLinePunct/>
        <w:snapToGrid w:val="0"/>
        <w:spacing w:line="420" w:lineRule="exact"/>
        <w:ind w:firstLineChars="2350" w:firstLine="5640"/>
        <w:rPr>
          <w:rFonts w:ascii="仿宋_GB2312" w:eastAsia="仿宋_GB2312" w:hAnsi="宋体"/>
          <w:sz w:val="24"/>
          <w:szCs w:val="24"/>
        </w:rPr>
      </w:pPr>
      <w:r w:rsidRPr="009705F5">
        <w:rPr>
          <w:rFonts w:ascii="仿宋_GB2312" w:eastAsia="仿宋_GB2312" w:hAnsi="宋体" w:hint="eastAsia"/>
          <w:sz w:val="24"/>
          <w:szCs w:val="24"/>
        </w:rPr>
        <w:t>法定代表人或被委托授权人（签字）：</w:t>
      </w:r>
    </w:p>
    <w:p w:rsidR="006A66EA" w:rsidRPr="009705F5" w:rsidRDefault="006A66EA">
      <w:pPr>
        <w:kinsoku w:val="0"/>
        <w:topLinePunct/>
        <w:snapToGrid w:val="0"/>
        <w:spacing w:line="420" w:lineRule="exact"/>
        <w:ind w:firstLineChars="2450" w:firstLine="5880"/>
        <w:rPr>
          <w:rFonts w:ascii="仿宋_GB2312" w:eastAsia="仿宋_GB2312" w:hAnsi="宋体"/>
          <w:sz w:val="24"/>
          <w:szCs w:val="24"/>
        </w:rPr>
      </w:pPr>
      <w:r w:rsidRPr="009705F5">
        <w:rPr>
          <w:rFonts w:ascii="仿宋_GB2312" w:eastAsia="仿宋_GB2312" w:hAnsi="宋体" w:hint="eastAsia"/>
          <w:sz w:val="24"/>
          <w:szCs w:val="24"/>
        </w:rPr>
        <w:t>日期：</w:t>
      </w: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（六）技术项目详细说明</w:t>
      </w:r>
    </w:p>
    <w:p w:rsidR="006A66EA" w:rsidRPr="009705F5" w:rsidRDefault="006A66EA">
      <w:pPr>
        <w:snapToGrid w:val="0"/>
        <w:spacing w:line="420" w:lineRule="exact"/>
        <w:ind w:firstLineChars="50" w:firstLine="120"/>
        <w:jc w:val="left"/>
        <w:outlineLvl w:val="2"/>
        <w:rPr>
          <w:rFonts w:eastAsia="仿宋_GB2312"/>
          <w:b/>
          <w:sz w:val="24"/>
          <w:szCs w:val="24"/>
        </w:rPr>
      </w:pPr>
      <w:r w:rsidRPr="009705F5">
        <w:rPr>
          <w:rFonts w:eastAsia="仿宋_GB2312" w:hint="eastAsia"/>
          <w:b/>
          <w:sz w:val="24"/>
          <w:szCs w:val="24"/>
        </w:rPr>
        <w:t>1.</w:t>
      </w:r>
      <w:r w:rsidRPr="009705F5">
        <w:rPr>
          <w:rFonts w:eastAsia="仿宋_GB2312" w:hint="eastAsia"/>
          <w:b/>
          <w:sz w:val="24"/>
          <w:szCs w:val="24"/>
        </w:rPr>
        <w:t>投标响应函</w:t>
      </w:r>
    </w:p>
    <w:p w:rsidR="006A66EA" w:rsidRPr="009705F5" w:rsidRDefault="000331E8">
      <w:pPr>
        <w:snapToGrid w:val="0"/>
        <w:spacing w:line="360" w:lineRule="exact"/>
        <w:ind w:firstLineChars="50" w:firstLine="130"/>
        <w:rPr>
          <w:rFonts w:eastAsia="仿宋_GB2312"/>
          <w:szCs w:val="21"/>
        </w:rPr>
      </w:pPr>
      <w:r w:rsidRPr="009705F5">
        <w:rPr>
          <w:rFonts w:eastAsia="仿宋_GB2312" w:hint="eastAsia"/>
          <w:szCs w:val="21"/>
        </w:rPr>
        <w:t>启东市发展和改革委员会</w:t>
      </w:r>
      <w:r w:rsidR="006A66EA" w:rsidRPr="009705F5">
        <w:rPr>
          <w:rFonts w:eastAsia="仿宋_GB2312"/>
          <w:szCs w:val="21"/>
        </w:rPr>
        <w:t>：</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依据贵单位</w:t>
      </w:r>
      <w:r w:rsidR="00F601EB" w:rsidRPr="009705F5">
        <w:rPr>
          <w:rFonts w:eastAsia="仿宋_GB2312" w:hint="eastAsia"/>
          <w:szCs w:val="21"/>
        </w:rPr>
        <w:t>启东市发改委成本监审</w:t>
      </w:r>
      <w:r w:rsidRPr="009705F5">
        <w:rPr>
          <w:rFonts w:eastAsia="仿宋_GB2312" w:hint="eastAsia"/>
          <w:szCs w:val="21"/>
        </w:rPr>
        <w:t>项目招标公告</w:t>
      </w:r>
      <w:r w:rsidRPr="009705F5">
        <w:rPr>
          <w:rFonts w:eastAsia="仿宋_GB2312"/>
          <w:szCs w:val="21"/>
        </w:rPr>
        <w:t>，我方被委托授权</w:t>
      </w:r>
      <w:r w:rsidRPr="009705F5">
        <w:rPr>
          <w:rFonts w:eastAsia="仿宋_GB2312" w:hint="eastAsia"/>
          <w:szCs w:val="21"/>
        </w:rPr>
        <w:t>人</w:t>
      </w:r>
      <w:r w:rsidRPr="009705F5">
        <w:rPr>
          <w:rFonts w:eastAsia="仿宋_GB2312"/>
          <w:szCs w:val="21"/>
          <w:u w:val="single"/>
        </w:rPr>
        <w:t xml:space="preserve">         </w:t>
      </w:r>
      <w:r w:rsidRPr="009705F5">
        <w:rPr>
          <w:rFonts w:eastAsia="仿宋_GB2312" w:hint="eastAsia"/>
          <w:szCs w:val="21"/>
          <w:u w:val="single"/>
        </w:rPr>
        <w:t>xxx</w:t>
      </w:r>
      <w:r w:rsidRPr="009705F5">
        <w:rPr>
          <w:rFonts w:eastAsia="仿宋_GB2312"/>
          <w:szCs w:val="21"/>
        </w:rPr>
        <w:t>（姓名）</w:t>
      </w:r>
      <w:r w:rsidRPr="009705F5">
        <w:rPr>
          <w:rFonts w:eastAsia="仿宋_GB2312"/>
          <w:szCs w:val="21"/>
          <w:u w:val="single"/>
        </w:rPr>
        <w:t xml:space="preserve">        </w:t>
      </w:r>
      <w:r w:rsidRPr="009705F5">
        <w:rPr>
          <w:rFonts w:eastAsia="仿宋_GB2312"/>
          <w:szCs w:val="21"/>
        </w:rPr>
        <w:t>（职务）为全权代表参加该项目的</w:t>
      </w:r>
      <w:r w:rsidRPr="009705F5">
        <w:rPr>
          <w:rFonts w:eastAsia="仿宋_GB2312" w:hint="eastAsia"/>
          <w:szCs w:val="21"/>
        </w:rPr>
        <w:t>投标</w:t>
      </w:r>
      <w:r w:rsidRPr="009705F5">
        <w:rPr>
          <w:rFonts w:eastAsia="仿宋_GB2312"/>
          <w:szCs w:val="21"/>
        </w:rPr>
        <w:t>工作，全权处理</w:t>
      </w:r>
      <w:r w:rsidRPr="009705F5">
        <w:rPr>
          <w:rFonts w:eastAsia="仿宋_GB2312" w:hint="eastAsia"/>
          <w:szCs w:val="21"/>
        </w:rPr>
        <w:t>投标过程中</w:t>
      </w:r>
      <w:r w:rsidRPr="009705F5">
        <w:rPr>
          <w:rFonts w:eastAsia="仿宋_GB2312"/>
          <w:szCs w:val="21"/>
        </w:rPr>
        <w:t>的有关事宜。同时，我</w:t>
      </w:r>
      <w:r w:rsidRPr="009705F5">
        <w:rPr>
          <w:rFonts w:eastAsia="仿宋_GB2312" w:hint="eastAsia"/>
          <w:szCs w:val="21"/>
        </w:rPr>
        <w:t>所</w:t>
      </w:r>
      <w:r w:rsidRPr="009705F5">
        <w:rPr>
          <w:rFonts w:eastAsia="仿宋_GB2312"/>
          <w:szCs w:val="21"/>
        </w:rPr>
        <w:t>声明如下：</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1</w:t>
      </w:r>
      <w:r w:rsidRPr="009705F5">
        <w:rPr>
          <w:rFonts w:eastAsia="仿宋_GB2312"/>
          <w:szCs w:val="21"/>
        </w:rPr>
        <w:t>、同意并接受并遵守</w:t>
      </w:r>
      <w:r w:rsidRPr="009705F5">
        <w:rPr>
          <w:rFonts w:eastAsia="仿宋_GB2312" w:hint="eastAsia"/>
          <w:szCs w:val="21"/>
        </w:rPr>
        <w:t>招标</w:t>
      </w:r>
      <w:r w:rsidRPr="009705F5">
        <w:rPr>
          <w:rFonts w:eastAsia="仿宋_GB2312"/>
          <w:szCs w:val="21"/>
        </w:rPr>
        <w:t>文件的各项要求</w:t>
      </w:r>
      <w:r w:rsidRPr="009705F5">
        <w:rPr>
          <w:rFonts w:eastAsia="仿宋_GB2312" w:hint="eastAsia"/>
          <w:szCs w:val="21"/>
        </w:rPr>
        <w:t>、</w:t>
      </w:r>
      <w:r w:rsidRPr="009705F5">
        <w:rPr>
          <w:rFonts w:eastAsia="仿宋_GB2312"/>
          <w:szCs w:val="21"/>
        </w:rPr>
        <w:t>各项规定，按</w:t>
      </w:r>
      <w:r w:rsidRPr="009705F5">
        <w:rPr>
          <w:rFonts w:eastAsia="仿宋_GB2312" w:hint="eastAsia"/>
          <w:szCs w:val="21"/>
        </w:rPr>
        <w:t>招标</w:t>
      </w:r>
      <w:r w:rsidRPr="009705F5">
        <w:rPr>
          <w:rFonts w:eastAsia="仿宋_GB2312"/>
          <w:szCs w:val="21"/>
        </w:rPr>
        <w:t>文件的要求提供报价。</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2</w:t>
      </w:r>
      <w:r w:rsidRPr="009705F5">
        <w:rPr>
          <w:rFonts w:eastAsia="仿宋_GB2312"/>
          <w:szCs w:val="21"/>
        </w:rPr>
        <w:t>、我</w:t>
      </w:r>
      <w:r w:rsidRPr="009705F5">
        <w:rPr>
          <w:rFonts w:eastAsia="仿宋_GB2312" w:hint="eastAsia"/>
          <w:szCs w:val="21"/>
        </w:rPr>
        <w:t>所</w:t>
      </w:r>
      <w:r w:rsidRPr="009705F5">
        <w:rPr>
          <w:rFonts w:eastAsia="仿宋_GB2312"/>
          <w:szCs w:val="21"/>
        </w:rPr>
        <w:t>已经详细阅读了</w:t>
      </w:r>
      <w:r w:rsidRPr="009705F5">
        <w:rPr>
          <w:rFonts w:eastAsia="仿宋_GB2312" w:hint="eastAsia"/>
          <w:szCs w:val="21"/>
        </w:rPr>
        <w:t>招标</w:t>
      </w:r>
      <w:r w:rsidRPr="009705F5">
        <w:rPr>
          <w:rFonts w:eastAsia="仿宋_GB2312"/>
          <w:szCs w:val="21"/>
        </w:rPr>
        <w:t>文件</w:t>
      </w:r>
      <w:r w:rsidRPr="009705F5">
        <w:rPr>
          <w:rFonts w:eastAsia="仿宋_GB2312" w:hint="eastAsia"/>
          <w:szCs w:val="21"/>
        </w:rPr>
        <w:t>的全部内容</w:t>
      </w:r>
      <w:r w:rsidRPr="009705F5">
        <w:rPr>
          <w:rFonts w:eastAsia="仿宋_GB2312"/>
          <w:szCs w:val="21"/>
        </w:rPr>
        <w:t>，我方已完全清晰理解</w:t>
      </w:r>
      <w:r w:rsidRPr="009705F5">
        <w:rPr>
          <w:rFonts w:eastAsia="仿宋_GB2312" w:hint="eastAsia"/>
          <w:szCs w:val="21"/>
        </w:rPr>
        <w:t>招标</w:t>
      </w:r>
      <w:r w:rsidRPr="009705F5">
        <w:rPr>
          <w:rFonts w:eastAsia="仿宋_GB2312"/>
          <w:szCs w:val="21"/>
        </w:rPr>
        <w:t>文件的要求，不存在任何含糊不清和误解之处，同意放弃对</w:t>
      </w:r>
      <w:r w:rsidRPr="009705F5">
        <w:rPr>
          <w:rFonts w:eastAsia="仿宋_GB2312" w:hint="eastAsia"/>
          <w:szCs w:val="21"/>
        </w:rPr>
        <w:t>招标</w:t>
      </w:r>
      <w:r w:rsidRPr="009705F5">
        <w:rPr>
          <w:rFonts w:eastAsia="仿宋_GB2312"/>
          <w:szCs w:val="21"/>
        </w:rPr>
        <w:t>文件</w:t>
      </w:r>
      <w:r w:rsidRPr="009705F5">
        <w:rPr>
          <w:rFonts w:eastAsia="仿宋_GB2312" w:hint="eastAsia"/>
          <w:szCs w:val="21"/>
        </w:rPr>
        <w:t>所表述的内容</w:t>
      </w:r>
      <w:r w:rsidRPr="009705F5">
        <w:rPr>
          <w:rFonts w:eastAsia="仿宋_GB2312"/>
          <w:szCs w:val="21"/>
        </w:rPr>
        <w:t>提出异议和质疑的权利。</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3</w:t>
      </w:r>
      <w:r w:rsidRPr="009705F5">
        <w:rPr>
          <w:rFonts w:eastAsia="仿宋_GB2312"/>
          <w:szCs w:val="21"/>
        </w:rPr>
        <w:t>、我</w:t>
      </w:r>
      <w:r w:rsidRPr="009705F5">
        <w:rPr>
          <w:rFonts w:eastAsia="仿宋_GB2312" w:hint="eastAsia"/>
          <w:szCs w:val="21"/>
        </w:rPr>
        <w:t>所</w:t>
      </w:r>
      <w:r w:rsidRPr="009705F5">
        <w:rPr>
          <w:rFonts w:eastAsia="仿宋_GB2312"/>
          <w:szCs w:val="21"/>
        </w:rPr>
        <w:t>已毫无保留地向贵方提供一切所需的</w:t>
      </w:r>
      <w:r w:rsidRPr="009705F5">
        <w:rPr>
          <w:rFonts w:eastAsia="仿宋_GB2312" w:hint="eastAsia"/>
          <w:szCs w:val="21"/>
        </w:rPr>
        <w:t>文件资料</w:t>
      </w:r>
      <w:r w:rsidRPr="009705F5">
        <w:rPr>
          <w:rFonts w:eastAsia="仿宋_GB2312"/>
          <w:szCs w:val="21"/>
        </w:rPr>
        <w:t>。</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4</w:t>
      </w:r>
      <w:r w:rsidRPr="009705F5">
        <w:rPr>
          <w:rFonts w:eastAsia="仿宋_GB2312"/>
          <w:szCs w:val="21"/>
        </w:rPr>
        <w:t>、我</w:t>
      </w:r>
      <w:r w:rsidRPr="009705F5">
        <w:rPr>
          <w:rFonts w:eastAsia="仿宋_GB2312" w:hint="eastAsia"/>
          <w:szCs w:val="21"/>
        </w:rPr>
        <w:t>所</w:t>
      </w:r>
      <w:r w:rsidRPr="009705F5">
        <w:rPr>
          <w:rFonts w:eastAsia="仿宋_GB2312"/>
          <w:szCs w:val="21"/>
        </w:rPr>
        <w:t>承诺在本次</w:t>
      </w:r>
      <w:r w:rsidRPr="009705F5">
        <w:rPr>
          <w:rFonts w:eastAsia="仿宋_GB2312" w:hint="eastAsia"/>
          <w:szCs w:val="21"/>
        </w:rPr>
        <w:t>投标</w:t>
      </w:r>
      <w:r w:rsidRPr="009705F5">
        <w:rPr>
          <w:rFonts w:eastAsia="仿宋_GB2312"/>
          <w:szCs w:val="21"/>
        </w:rPr>
        <w:t>响应中提供的一切文件</w:t>
      </w:r>
      <w:r w:rsidRPr="009705F5">
        <w:rPr>
          <w:rFonts w:eastAsia="仿宋_GB2312" w:hint="eastAsia"/>
          <w:szCs w:val="21"/>
        </w:rPr>
        <w:t>资料</w:t>
      </w:r>
      <w:r w:rsidRPr="009705F5">
        <w:rPr>
          <w:rFonts w:eastAsia="仿宋_GB2312"/>
          <w:szCs w:val="21"/>
        </w:rPr>
        <w:t>，无论是原件还是复印件均真实有效，绝无任何虚假、伪造和夸大的成份。否则，愿承担相应的后果和法律责任。</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5</w:t>
      </w:r>
      <w:r w:rsidRPr="009705F5">
        <w:rPr>
          <w:rFonts w:eastAsia="仿宋_GB2312"/>
          <w:szCs w:val="21"/>
        </w:rPr>
        <w:t>、我</w:t>
      </w:r>
      <w:r w:rsidRPr="009705F5">
        <w:rPr>
          <w:rFonts w:eastAsia="仿宋_GB2312" w:hint="eastAsia"/>
          <w:szCs w:val="21"/>
        </w:rPr>
        <w:t>所</w:t>
      </w:r>
      <w:r w:rsidRPr="009705F5">
        <w:rPr>
          <w:rFonts w:eastAsia="仿宋_GB2312"/>
          <w:szCs w:val="21"/>
        </w:rPr>
        <w:t>尊重贵单位所作的</w:t>
      </w:r>
      <w:r w:rsidRPr="009705F5">
        <w:rPr>
          <w:rFonts w:eastAsia="仿宋_GB2312" w:hint="eastAsia"/>
          <w:szCs w:val="21"/>
        </w:rPr>
        <w:t>招标</w:t>
      </w:r>
      <w:r w:rsidRPr="009705F5">
        <w:rPr>
          <w:rFonts w:eastAsia="仿宋_GB2312"/>
          <w:szCs w:val="21"/>
        </w:rPr>
        <w:t>结果</w:t>
      </w:r>
      <w:r w:rsidRPr="009705F5">
        <w:rPr>
          <w:rFonts w:eastAsia="仿宋_GB2312" w:hint="eastAsia"/>
          <w:szCs w:val="21"/>
        </w:rPr>
        <w:t>。</w:t>
      </w:r>
      <w:r w:rsidRPr="009705F5">
        <w:rPr>
          <w:rFonts w:eastAsia="仿宋_GB2312"/>
          <w:szCs w:val="21"/>
        </w:rPr>
        <w:t>一旦成交</w:t>
      </w:r>
      <w:r w:rsidRPr="009705F5">
        <w:rPr>
          <w:rFonts w:eastAsia="仿宋_GB2312" w:hint="eastAsia"/>
          <w:szCs w:val="21"/>
        </w:rPr>
        <w:t>，我方</w:t>
      </w:r>
      <w:r w:rsidRPr="009705F5">
        <w:rPr>
          <w:rFonts w:eastAsia="仿宋_GB2312"/>
          <w:szCs w:val="21"/>
        </w:rPr>
        <w:t>承诺无正当理由拒绝签订合同，</w:t>
      </w:r>
      <w:r w:rsidRPr="009705F5">
        <w:rPr>
          <w:rFonts w:eastAsia="仿宋_GB2312" w:hint="eastAsia"/>
          <w:szCs w:val="21"/>
        </w:rPr>
        <w:t>将被贵方</w:t>
      </w:r>
      <w:r w:rsidRPr="009705F5">
        <w:rPr>
          <w:rFonts w:eastAsia="仿宋_GB2312"/>
          <w:szCs w:val="21"/>
        </w:rPr>
        <w:t>取</w:t>
      </w:r>
      <w:r w:rsidRPr="009705F5">
        <w:rPr>
          <w:rFonts w:eastAsia="仿宋_GB2312" w:hint="eastAsia"/>
          <w:szCs w:val="21"/>
        </w:rPr>
        <w:t>消</w:t>
      </w:r>
      <w:r w:rsidRPr="009705F5">
        <w:rPr>
          <w:rFonts w:eastAsia="仿宋_GB2312"/>
          <w:szCs w:val="21"/>
        </w:rPr>
        <w:t>成交资格</w:t>
      </w:r>
      <w:r w:rsidRPr="009705F5">
        <w:rPr>
          <w:rFonts w:eastAsia="仿宋_GB2312" w:hint="eastAsia"/>
          <w:szCs w:val="21"/>
        </w:rPr>
        <w:t>。</w:t>
      </w:r>
    </w:p>
    <w:p w:rsidR="006A66EA" w:rsidRPr="009705F5" w:rsidRDefault="006A66EA">
      <w:pPr>
        <w:snapToGrid w:val="0"/>
        <w:spacing w:line="360" w:lineRule="exact"/>
        <w:ind w:firstLineChars="200" w:firstLine="520"/>
        <w:rPr>
          <w:rFonts w:eastAsia="仿宋_GB2312"/>
          <w:szCs w:val="21"/>
        </w:rPr>
      </w:pPr>
      <w:r w:rsidRPr="009705F5">
        <w:rPr>
          <w:rFonts w:eastAsia="仿宋_GB2312"/>
          <w:szCs w:val="21"/>
        </w:rPr>
        <w:t>6</w:t>
      </w:r>
      <w:r w:rsidRPr="009705F5">
        <w:rPr>
          <w:rFonts w:eastAsia="仿宋_GB2312"/>
          <w:szCs w:val="21"/>
        </w:rPr>
        <w:t>、一旦成交</w:t>
      </w:r>
      <w:r w:rsidRPr="009705F5">
        <w:rPr>
          <w:rFonts w:eastAsia="仿宋_GB2312" w:hint="eastAsia"/>
          <w:szCs w:val="21"/>
        </w:rPr>
        <w:t>，</w:t>
      </w:r>
      <w:r w:rsidRPr="009705F5">
        <w:rPr>
          <w:rFonts w:eastAsia="仿宋_GB2312"/>
          <w:szCs w:val="21"/>
        </w:rPr>
        <w:t>我方将根据</w:t>
      </w:r>
      <w:r w:rsidRPr="009705F5">
        <w:rPr>
          <w:rFonts w:eastAsia="仿宋_GB2312" w:hint="eastAsia"/>
          <w:szCs w:val="21"/>
        </w:rPr>
        <w:t>谈判</w:t>
      </w:r>
      <w:r w:rsidRPr="009705F5">
        <w:rPr>
          <w:rFonts w:eastAsia="仿宋_GB2312"/>
          <w:szCs w:val="21"/>
        </w:rPr>
        <w:t>文件的规定，严格履行合同</w:t>
      </w:r>
      <w:r w:rsidRPr="009705F5">
        <w:rPr>
          <w:rFonts w:eastAsia="仿宋_GB2312" w:hint="eastAsia"/>
          <w:szCs w:val="21"/>
        </w:rPr>
        <w:t>规定的</w:t>
      </w:r>
      <w:r w:rsidRPr="009705F5">
        <w:rPr>
          <w:rFonts w:eastAsia="仿宋_GB2312"/>
          <w:szCs w:val="21"/>
        </w:rPr>
        <w:t>责任和义务</w:t>
      </w:r>
      <w:r w:rsidRPr="009705F5">
        <w:rPr>
          <w:rFonts w:eastAsia="仿宋_GB2312" w:hint="eastAsia"/>
          <w:szCs w:val="21"/>
        </w:rPr>
        <w:t>，承诺完全理解并接受</w:t>
      </w:r>
      <w:r w:rsidRPr="009705F5">
        <w:rPr>
          <w:rFonts w:eastAsia="仿宋_GB2312"/>
          <w:szCs w:val="21"/>
        </w:rPr>
        <w:t>在</w:t>
      </w:r>
      <w:r w:rsidRPr="009705F5">
        <w:rPr>
          <w:rFonts w:eastAsia="仿宋_GB2312" w:hint="eastAsia"/>
          <w:szCs w:val="21"/>
        </w:rPr>
        <w:t>招标</w:t>
      </w:r>
      <w:r w:rsidRPr="009705F5">
        <w:rPr>
          <w:rFonts w:eastAsia="仿宋_GB2312"/>
          <w:szCs w:val="21"/>
        </w:rPr>
        <w:t>文件</w:t>
      </w:r>
      <w:r w:rsidRPr="009705F5">
        <w:rPr>
          <w:rFonts w:eastAsia="仿宋_GB2312" w:hint="eastAsia"/>
          <w:szCs w:val="21"/>
        </w:rPr>
        <w:t>中</w:t>
      </w:r>
      <w:r w:rsidRPr="009705F5">
        <w:rPr>
          <w:rFonts w:eastAsia="仿宋_GB2312"/>
          <w:szCs w:val="21"/>
        </w:rPr>
        <w:t>规定</w:t>
      </w:r>
      <w:r w:rsidRPr="009705F5">
        <w:rPr>
          <w:rFonts w:eastAsia="仿宋_GB2312" w:hint="eastAsia"/>
          <w:szCs w:val="21"/>
        </w:rPr>
        <w:t>的各项须知、规约要求、责任义务及相应的合同主要条款要求</w:t>
      </w:r>
      <w:r w:rsidRPr="009705F5">
        <w:rPr>
          <w:rFonts w:eastAsia="仿宋_GB2312"/>
          <w:szCs w:val="21"/>
        </w:rPr>
        <w:t>。</w:t>
      </w:r>
    </w:p>
    <w:p w:rsidR="006A66EA" w:rsidRPr="009705F5" w:rsidRDefault="006A66EA" w:rsidP="009F7B1B">
      <w:pPr>
        <w:kinsoku w:val="0"/>
        <w:topLinePunct/>
        <w:snapToGrid w:val="0"/>
        <w:spacing w:line="420" w:lineRule="exact"/>
        <w:ind w:firstLineChars="2000" w:firstLine="5200"/>
        <w:rPr>
          <w:rFonts w:eastAsia="仿宋_GB2312"/>
          <w:szCs w:val="21"/>
        </w:rPr>
      </w:pPr>
      <w:r w:rsidRPr="009705F5">
        <w:rPr>
          <w:rFonts w:eastAsia="仿宋_GB2312" w:hint="eastAsia"/>
          <w:szCs w:val="21"/>
        </w:rPr>
        <w:t>会计师事务所：（盖章）</w:t>
      </w:r>
      <w:r w:rsidRPr="009705F5">
        <w:rPr>
          <w:rFonts w:eastAsia="仿宋_GB2312" w:hint="eastAsia"/>
          <w:szCs w:val="21"/>
        </w:rPr>
        <w:t xml:space="preserve">             </w:t>
      </w:r>
    </w:p>
    <w:p w:rsidR="006A66EA" w:rsidRPr="009705F5" w:rsidRDefault="006A66EA" w:rsidP="009F7B1B">
      <w:pPr>
        <w:kinsoku w:val="0"/>
        <w:topLinePunct/>
        <w:snapToGrid w:val="0"/>
        <w:spacing w:line="420" w:lineRule="exact"/>
        <w:ind w:firstLineChars="1750" w:firstLine="4550"/>
        <w:rPr>
          <w:rFonts w:eastAsia="仿宋_GB2312"/>
          <w:szCs w:val="21"/>
        </w:rPr>
      </w:pPr>
      <w:r w:rsidRPr="009705F5">
        <w:rPr>
          <w:rFonts w:eastAsia="仿宋_GB2312" w:hint="eastAsia"/>
          <w:szCs w:val="21"/>
        </w:rPr>
        <w:t>法定代表人或被委托授权人（签字）：</w:t>
      </w:r>
    </w:p>
    <w:p w:rsidR="006A66EA" w:rsidRPr="009705F5" w:rsidRDefault="006A66EA" w:rsidP="009F7B1B">
      <w:pPr>
        <w:adjustRightInd w:val="0"/>
        <w:snapToGrid w:val="0"/>
        <w:spacing w:line="420" w:lineRule="exact"/>
        <w:ind w:firstLineChars="2000" w:firstLine="5200"/>
        <w:jc w:val="left"/>
        <w:rPr>
          <w:rFonts w:eastAsia="仿宋_GB2312"/>
          <w:szCs w:val="21"/>
        </w:rPr>
      </w:pPr>
      <w:r w:rsidRPr="009705F5">
        <w:rPr>
          <w:rFonts w:eastAsia="仿宋_GB2312" w:hint="eastAsia"/>
          <w:szCs w:val="21"/>
        </w:rPr>
        <w:t>日期：</w:t>
      </w:r>
    </w:p>
    <w:p w:rsidR="006A66EA" w:rsidRPr="009705F5" w:rsidRDefault="006A66EA">
      <w:pPr>
        <w:snapToGrid w:val="0"/>
        <w:spacing w:line="360" w:lineRule="exact"/>
        <w:rPr>
          <w:rFonts w:eastAsia="仿宋_GB2312"/>
          <w:b/>
          <w:szCs w:val="21"/>
        </w:rPr>
      </w:pPr>
      <w:r w:rsidRPr="009705F5">
        <w:rPr>
          <w:rFonts w:eastAsia="仿宋_GB2312" w:hint="eastAsia"/>
          <w:b/>
          <w:szCs w:val="21"/>
        </w:rPr>
        <w:t>2.</w:t>
      </w:r>
      <w:r w:rsidRPr="009705F5">
        <w:rPr>
          <w:rFonts w:eastAsia="仿宋_GB2312" w:hint="eastAsia"/>
          <w:b/>
          <w:szCs w:val="21"/>
        </w:rPr>
        <w:t>投标项目技术说明</w:t>
      </w:r>
    </w:p>
    <w:p w:rsidR="006A66EA" w:rsidRPr="009705F5" w:rsidRDefault="006A66EA">
      <w:pPr>
        <w:snapToGrid w:val="0"/>
        <w:spacing w:line="360" w:lineRule="exact"/>
        <w:rPr>
          <w:rFonts w:eastAsia="仿宋_GB2312"/>
          <w:szCs w:val="21"/>
        </w:rPr>
      </w:pPr>
      <w:r w:rsidRPr="009705F5">
        <w:rPr>
          <w:rFonts w:eastAsia="仿宋_GB2312" w:hint="eastAsia"/>
          <w:szCs w:val="21"/>
        </w:rPr>
        <w:t>（</w:t>
      </w:r>
      <w:r w:rsidRPr="009705F5">
        <w:rPr>
          <w:rFonts w:eastAsia="仿宋_GB2312" w:hint="eastAsia"/>
          <w:szCs w:val="21"/>
        </w:rPr>
        <w:t>1</w:t>
      </w:r>
      <w:r w:rsidRPr="009705F5">
        <w:rPr>
          <w:rFonts w:eastAsia="仿宋_GB2312" w:hint="eastAsia"/>
          <w:szCs w:val="21"/>
        </w:rPr>
        <w:t>）针对项目需求，制定完整的工作方案。</w:t>
      </w:r>
    </w:p>
    <w:p w:rsidR="006A66EA" w:rsidRPr="009705F5" w:rsidRDefault="006A66EA">
      <w:pPr>
        <w:snapToGrid w:val="0"/>
        <w:spacing w:line="360" w:lineRule="exact"/>
        <w:rPr>
          <w:rFonts w:eastAsia="仿宋_GB2312"/>
          <w:szCs w:val="21"/>
        </w:rPr>
      </w:pPr>
      <w:r w:rsidRPr="009705F5">
        <w:rPr>
          <w:rFonts w:eastAsia="仿宋_GB2312" w:hint="eastAsia"/>
          <w:szCs w:val="21"/>
        </w:rPr>
        <w:t>（</w:t>
      </w:r>
      <w:r w:rsidRPr="009705F5">
        <w:rPr>
          <w:rFonts w:eastAsia="仿宋_GB2312" w:hint="eastAsia"/>
          <w:szCs w:val="21"/>
        </w:rPr>
        <w:t>2</w:t>
      </w:r>
      <w:r w:rsidRPr="009705F5">
        <w:rPr>
          <w:rFonts w:eastAsia="仿宋_GB2312" w:hint="eastAsia"/>
          <w:szCs w:val="21"/>
        </w:rPr>
        <w:t>）提供拟安排的人员配置</w:t>
      </w:r>
    </w:p>
    <w:p w:rsidR="006A66EA" w:rsidRPr="009705F5" w:rsidRDefault="006A66EA">
      <w:pPr>
        <w:snapToGrid w:val="0"/>
        <w:spacing w:line="360" w:lineRule="exact"/>
        <w:rPr>
          <w:rFonts w:eastAsia="仿宋_GB2312"/>
          <w:b/>
          <w:szCs w:val="21"/>
        </w:rPr>
      </w:pPr>
      <w:r w:rsidRPr="009705F5">
        <w:rPr>
          <w:rFonts w:eastAsia="仿宋_GB2312" w:hint="eastAsia"/>
          <w:b/>
          <w:szCs w:val="21"/>
        </w:rPr>
        <w:t>3.</w:t>
      </w:r>
      <w:r w:rsidRPr="009705F5">
        <w:rPr>
          <w:rFonts w:eastAsia="仿宋_GB2312" w:hint="eastAsia"/>
          <w:b/>
          <w:szCs w:val="21"/>
        </w:rPr>
        <w:t>服务承诺（格式自定）</w:t>
      </w:r>
    </w:p>
    <w:p w:rsidR="00FD68F6" w:rsidRPr="009705F5" w:rsidRDefault="00FD68F6">
      <w:pPr>
        <w:snapToGrid w:val="0"/>
        <w:spacing w:line="420" w:lineRule="exact"/>
        <w:jc w:val="left"/>
        <w:outlineLvl w:val="2"/>
        <w:rPr>
          <w:rFonts w:eastAsia="仿宋_GB2312"/>
          <w:b/>
          <w:sz w:val="24"/>
          <w:szCs w:val="24"/>
        </w:rPr>
      </w:pPr>
    </w:p>
    <w:p w:rsidR="00FD68F6" w:rsidRPr="009705F5" w:rsidRDefault="00FD68F6">
      <w:pPr>
        <w:snapToGrid w:val="0"/>
        <w:spacing w:line="420" w:lineRule="exact"/>
        <w:jc w:val="left"/>
        <w:outlineLvl w:val="2"/>
        <w:rPr>
          <w:rFonts w:eastAsia="仿宋_GB2312"/>
          <w:b/>
          <w:sz w:val="24"/>
          <w:szCs w:val="24"/>
        </w:rPr>
      </w:pPr>
    </w:p>
    <w:p w:rsidR="00FD68F6" w:rsidRPr="009705F5" w:rsidRDefault="00FD68F6">
      <w:pPr>
        <w:snapToGrid w:val="0"/>
        <w:spacing w:line="420" w:lineRule="exact"/>
        <w:jc w:val="left"/>
        <w:outlineLvl w:val="2"/>
        <w:rPr>
          <w:rFonts w:eastAsia="仿宋_GB2312"/>
          <w:b/>
          <w:sz w:val="24"/>
          <w:szCs w:val="24"/>
        </w:rPr>
      </w:pPr>
    </w:p>
    <w:p w:rsidR="00FD68F6" w:rsidRPr="009705F5" w:rsidRDefault="00FD68F6">
      <w:pPr>
        <w:snapToGrid w:val="0"/>
        <w:spacing w:line="420" w:lineRule="exact"/>
        <w:jc w:val="left"/>
        <w:outlineLvl w:val="2"/>
        <w:rPr>
          <w:rFonts w:eastAsia="仿宋_GB2312"/>
          <w:b/>
          <w:sz w:val="24"/>
          <w:szCs w:val="24"/>
        </w:rPr>
      </w:pPr>
    </w:p>
    <w:p w:rsidR="00FD68F6" w:rsidRPr="009705F5" w:rsidRDefault="00FD68F6">
      <w:pPr>
        <w:snapToGrid w:val="0"/>
        <w:spacing w:line="420" w:lineRule="exact"/>
        <w:jc w:val="left"/>
        <w:outlineLvl w:val="2"/>
        <w:rPr>
          <w:rFonts w:eastAsia="仿宋_GB2312"/>
          <w:b/>
          <w:sz w:val="24"/>
          <w:szCs w:val="24"/>
        </w:rPr>
      </w:pPr>
    </w:p>
    <w:p w:rsidR="006A66EA" w:rsidRPr="009705F5" w:rsidRDefault="006A66EA">
      <w:pPr>
        <w:snapToGrid w:val="0"/>
        <w:spacing w:line="420" w:lineRule="exact"/>
        <w:jc w:val="left"/>
        <w:outlineLvl w:val="2"/>
        <w:rPr>
          <w:rFonts w:eastAsia="仿宋_GB2312"/>
          <w:b/>
          <w:sz w:val="24"/>
          <w:szCs w:val="24"/>
        </w:rPr>
      </w:pPr>
      <w:r w:rsidRPr="009705F5">
        <w:rPr>
          <w:rFonts w:eastAsia="仿宋_GB2312" w:hint="eastAsia"/>
          <w:b/>
          <w:sz w:val="24"/>
          <w:szCs w:val="24"/>
        </w:rPr>
        <w:t>（七）商务报价</w:t>
      </w:r>
    </w:p>
    <w:p w:rsidR="006A66EA" w:rsidRPr="009705F5" w:rsidRDefault="006A66EA">
      <w:pPr>
        <w:snapToGrid w:val="0"/>
        <w:spacing w:line="420" w:lineRule="exact"/>
        <w:ind w:firstLineChars="206" w:firstLine="494"/>
        <w:rPr>
          <w:rFonts w:ascii="仿宋_GB2312" w:eastAsia="仿宋_GB2312" w:hAnsi="宋体"/>
          <w:sz w:val="24"/>
          <w:szCs w:val="24"/>
        </w:rPr>
      </w:pPr>
    </w:p>
    <w:p w:rsidR="006A66EA" w:rsidRPr="009705F5" w:rsidRDefault="006A66EA">
      <w:pPr>
        <w:snapToGrid w:val="0"/>
        <w:spacing w:line="420" w:lineRule="exact"/>
        <w:jc w:val="center"/>
        <w:outlineLvl w:val="3"/>
        <w:rPr>
          <w:rFonts w:eastAsia="仿宋_GB2312"/>
          <w:b/>
          <w:bCs/>
          <w:sz w:val="24"/>
          <w:szCs w:val="24"/>
        </w:rPr>
      </w:pPr>
      <w:r w:rsidRPr="009705F5">
        <w:rPr>
          <w:rFonts w:eastAsia="仿宋_GB2312" w:hint="eastAsia"/>
          <w:b/>
          <w:bCs/>
          <w:sz w:val="24"/>
          <w:szCs w:val="24"/>
        </w:rPr>
        <w:t>商务响应报价明细表</w:t>
      </w:r>
    </w:p>
    <w:p w:rsidR="006A66EA" w:rsidRPr="009705F5" w:rsidRDefault="006A66EA" w:rsidP="009F7B1B">
      <w:pPr>
        <w:snapToGrid w:val="0"/>
        <w:spacing w:line="420" w:lineRule="exact"/>
        <w:ind w:left="1227" w:hangingChars="472" w:hanging="1227"/>
        <w:rPr>
          <w:rFonts w:eastAsia="仿宋_GB2312"/>
          <w:szCs w:val="21"/>
        </w:rPr>
      </w:pPr>
      <w:r w:rsidRPr="009705F5">
        <w:rPr>
          <w:rFonts w:eastAsia="仿宋_GB2312" w:hint="eastAsia"/>
          <w:szCs w:val="21"/>
        </w:rPr>
        <w:t>项目名称：</w:t>
      </w:r>
      <w:r w:rsidR="00F601EB" w:rsidRPr="009705F5">
        <w:rPr>
          <w:rFonts w:eastAsia="仿宋_GB2312" w:hint="eastAsia"/>
          <w:szCs w:val="21"/>
        </w:rPr>
        <w:t>启东市发改委成本监审</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528"/>
        <w:gridCol w:w="3260"/>
      </w:tblGrid>
      <w:tr w:rsidR="006A66EA" w:rsidRPr="009705F5">
        <w:trPr>
          <w:trHeight w:val="263"/>
        </w:trPr>
        <w:tc>
          <w:tcPr>
            <w:tcW w:w="85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rsidP="009F7B1B">
            <w:pPr>
              <w:spacing w:line="360" w:lineRule="exact"/>
              <w:ind w:leftChars="-41" w:left="-8" w:rightChars="-41" w:right="-107" w:hangingChars="38" w:hanging="99"/>
              <w:jc w:val="center"/>
              <w:rPr>
                <w:rFonts w:eastAsia="仿宋_GB2312"/>
                <w:szCs w:val="21"/>
              </w:rPr>
            </w:pPr>
            <w:r w:rsidRPr="009705F5">
              <w:rPr>
                <w:rFonts w:eastAsia="仿宋_GB2312"/>
                <w:szCs w:val="21"/>
              </w:rPr>
              <w:t>序号</w:t>
            </w:r>
          </w:p>
        </w:tc>
        <w:tc>
          <w:tcPr>
            <w:tcW w:w="5528"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pPr>
              <w:spacing w:line="360" w:lineRule="exact"/>
              <w:jc w:val="center"/>
              <w:rPr>
                <w:rFonts w:eastAsia="仿宋_GB2312"/>
                <w:szCs w:val="21"/>
              </w:rPr>
            </w:pPr>
            <w:r w:rsidRPr="009705F5">
              <w:rPr>
                <w:rFonts w:eastAsia="仿宋_GB2312"/>
                <w:szCs w:val="21"/>
              </w:rPr>
              <w:t>服务分项名称</w:t>
            </w:r>
          </w:p>
        </w:tc>
        <w:tc>
          <w:tcPr>
            <w:tcW w:w="326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pPr>
              <w:spacing w:line="360" w:lineRule="exact"/>
              <w:jc w:val="center"/>
              <w:rPr>
                <w:rFonts w:eastAsia="仿宋_GB2312"/>
                <w:szCs w:val="21"/>
              </w:rPr>
            </w:pPr>
            <w:r w:rsidRPr="009705F5">
              <w:rPr>
                <w:rFonts w:eastAsia="仿宋_GB2312"/>
                <w:szCs w:val="21"/>
              </w:rPr>
              <w:t>分项报价</w:t>
            </w:r>
          </w:p>
        </w:tc>
      </w:tr>
      <w:tr w:rsidR="006A66EA" w:rsidRPr="009705F5">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pPr>
              <w:spacing w:line="360" w:lineRule="exact"/>
              <w:jc w:val="center"/>
              <w:rPr>
                <w:rFonts w:eastAsia="仿宋_GB2312"/>
                <w:szCs w:val="21"/>
              </w:rPr>
            </w:pPr>
            <w:r w:rsidRPr="009705F5">
              <w:rPr>
                <w:rFonts w:eastAsia="仿宋_GB2312"/>
                <w:szCs w:val="21"/>
              </w:rPr>
              <w:t>1</w:t>
            </w:r>
          </w:p>
        </w:tc>
        <w:tc>
          <w:tcPr>
            <w:tcW w:w="5528" w:type="dxa"/>
            <w:tcBorders>
              <w:top w:val="single" w:sz="4" w:space="0" w:color="auto"/>
              <w:left w:val="single" w:sz="4" w:space="0" w:color="auto"/>
              <w:bottom w:val="single" w:sz="4" w:space="0" w:color="auto"/>
              <w:right w:val="single" w:sz="4" w:space="0" w:color="auto"/>
            </w:tcBorders>
          </w:tcPr>
          <w:p w:rsidR="006A66EA" w:rsidRPr="009705F5" w:rsidRDefault="000331E8" w:rsidP="008044AF">
            <w:pPr>
              <w:widowControl/>
              <w:spacing w:line="360" w:lineRule="exact"/>
              <w:jc w:val="center"/>
              <w:rPr>
                <w:rFonts w:eastAsia="仿宋_GB2312"/>
                <w:szCs w:val="21"/>
              </w:rPr>
            </w:pPr>
            <w:r w:rsidRPr="009705F5">
              <w:rPr>
                <w:rFonts w:eastAsia="仿宋_GB2312" w:hint="eastAsia"/>
                <w:szCs w:val="21"/>
              </w:rPr>
              <w:t>启东</w:t>
            </w:r>
            <w:r w:rsidR="008044AF">
              <w:rPr>
                <w:rFonts w:eastAsia="仿宋_GB2312" w:hint="eastAsia"/>
                <w:szCs w:val="21"/>
              </w:rPr>
              <w:t>市人民医院停车收费</w:t>
            </w:r>
          </w:p>
        </w:tc>
        <w:tc>
          <w:tcPr>
            <w:tcW w:w="326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pPr>
              <w:spacing w:line="360" w:lineRule="exact"/>
              <w:jc w:val="center"/>
              <w:rPr>
                <w:rFonts w:eastAsia="仿宋_GB2312"/>
                <w:szCs w:val="21"/>
              </w:rPr>
            </w:pPr>
          </w:p>
        </w:tc>
      </w:tr>
      <w:tr w:rsidR="006A66EA"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6A66EA" w:rsidRPr="009705F5" w:rsidRDefault="008044AF">
            <w:pPr>
              <w:spacing w:line="360" w:lineRule="exact"/>
              <w:jc w:val="center"/>
              <w:rPr>
                <w:rFonts w:eastAsia="仿宋_GB2312"/>
                <w:szCs w:val="21"/>
              </w:rPr>
            </w:pPr>
            <w:r>
              <w:rPr>
                <w:rFonts w:eastAsia="仿宋_GB2312" w:hint="eastAsia"/>
                <w:szCs w:val="21"/>
              </w:rPr>
              <w:t>2</w:t>
            </w:r>
          </w:p>
        </w:tc>
        <w:tc>
          <w:tcPr>
            <w:tcW w:w="5528" w:type="dxa"/>
            <w:tcBorders>
              <w:top w:val="single" w:sz="4" w:space="0" w:color="auto"/>
              <w:left w:val="single" w:sz="4" w:space="0" w:color="auto"/>
              <w:bottom w:val="single" w:sz="4" w:space="0" w:color="auto"/>
              <w:right w:val="single" w:sz="4" w:space="0" w:color="auto"/>
            </w:tcBorders>
          </w:tcPr>
          <w:p w:rsidR="006A66EA" w:rsidRPr="008044AF" w:rsidRDefault="008044AF" w:rsidP="00FD68F6">
            <w:pPr>
              <w:widowControl/>
              <w:spacing w:line="360" w:lineRule="exact"/>
              <w:jc w:val="center"/>
              <w:rPr>
                <w:rFonts w:eastAsia="仿宋_GB2312"/>
                <w:szCs w:val="21"/>
              </w:rPr>
            </w:pPr>
            <w:r>
              <w:rPr>
                <w:rFonts w:eastAsia="仿宋_GB2312" w:hint="eastAsia"/>
                <w:szCs w:val="21"/>
              </w:rPr>
              <w:t>启东市中医院停车收费</w:t>
            </w:r>
          </w:p>
        </w:tc>
        <w:tc>
          <w:tcPr>
            <w:tcW w:w="3260" w:type="dxa"/>
            <w:tcBorders>
              <w:top w:val="single" w:sz="4" w:space="0" w:color="auto"/>
              <w:left w:val="single" w:sz="4" w:space="0" w:color="auto"/>
              <w:bottom w:val="single" w:sz="4" w:space="0" w:color="auto"/>
              <w:right w:val="single" w:sz="4" w:space="0" w:color="auto"/>
            </w:tcBorders>
            <w:vAlign w:val="center"/>
          </w:tcPr>
          <w:p w:rsidR="006A66EA" w:rsidRPr="009705F5" w:rsidRDefault="006A66EA">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1E02CD">
            <w:pPr>
              <w:spacing w:line="360" w:lineRule="exact"/>
              <w:jc w:val="center"/>
              <w:rPr>
                <w:rFonts w:eastAsia="仿宋_GB2312"/>
                <w:szCs w:val="21"/>
              </w:rPr>
            </w:pPr>
            <w:r>
              <w:rPr>
                <w:rFonts w:eastAsia="仿宋_GB2312" w:hint="eastAsia"/>
                <w:szCs w:val="21"/>
              </w:rPr>
              <w:t>3</w:t>
            </w:r>
          </w:p>
        </w:tc>
        <w:tc>
          <w:tcPr>
            <w:tcW w:w="5528" w:type="dxa"/>
            <w:tcBorders>
              <w:top w:val="single" w:sz="4" w:space="0" w:color="auto"/>
              <w:left w:val="single" w:sz="4" w:space="0" w:color="auto"/>
              <w:bottom w:val="single" w:sz="4" w:space="0" w:color="auto"/>
              <w:right w:val="single" w:sz="4" w:space="0" w:color="auto"/>
            </w:tcBorders>
          </w:tcPr>
          <w:p w:rsidR="000331E8" w:rsidRPr="008044AF" w:rsidRDefault="008044AF" w:rsidP="00FD68F6">
            <w:pPr>
              <w:widowControl/>
              <w:spacing w:line="360" w:lineRule="exact"/>
              <w:jc w:val="center"/>
              <w:rPr>
                <w:rFonts w:eastAsia="仿宋_GB2312"/>
                <w:szCs w:val="21"/>
              </w:rPr>
            </w:pPr>
            <w:r>
              <w:rPr>
                <w:rFonts w:eastAsia="仿宋_GB2312" w:hint="eastAsia"/>
                <w:szCs w:val="21"/>
              </w:rPr>
              <w:t>启东市东南中学住宿费</w:t>
            </w: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tabs>
                <w:tab w:val="left" w:pos="2040"/>
              </w:tabs>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0331E8"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0331E8" w:rsidRPr="009705F5" w:rsidRDefault="000331E8"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0331E8" w:rsidRPr="009705F5" w:rsidRDefault="000331E8">
            <w:pPr>
              <w:spacing w:line="360" w:lineRule="exact"/>
              <w:jc w:val="center"/>
              <w:rPr>
                <w:rFonts w:eastAsia="仿宋_GB2312"/>
                <w:szCs w:val="21"/>
              </w:rPr>
            </w:pPr>
          </w:p>
        </w:tc>
      </w:tr>
      <w:tr w:rsidR="002C0151" w:rsidRPr="009705F5">
        <w:trPr>
          <w:trHeight w:val="53"/>
        </w:trPr>
        <w:tc>
          <w:tcPr>
            <w:tcW w:w="851" w:type="dxa"/>
            <w:tcBorders>
              <w:top w:val="single" w:sz="4" w:space="0" w:color="auto"/>
              <w:left w:val="single" w:sz="4" w:space="0" w:color="auto"/>
              <w:bottom w:val="single" w:sz="4" w:space="0" w:color="auto"/>
              <w:right w:val="single" w:sz="4" w:space="0" w:color="auto"/>
            </w:tcBorders>
            <w:vAlign w:val="center"/>
          </w:tcPr>
          <w:p w:rsidR="002C0151" w:rsidRPr="009705F5" w:rsidRDefault="002C0151">
            <w:pPr>
              <w:spacing w:line="360" w:lineRule="exact"/>
              <w:jc w:val="center"/>
              <w:rPr>
                <w:rFonts w:eastAsia="仿宋_GB2312"/>
                <w:szCs w:val="21"/>
              </w:rPr>
            </w:pPr>
          </w:p>
        </w:tc>
        <w:tc>
          <w:tcPr>
            <w:tcW w:w="5528" w:type="dxa"/>
            <w:tcBorders>
              <w:top w:val="single" w:sz="4" w:space="0" w:color="auto"/>
              <w:left w:val="single" w:sz="4" w:space="0" w:color="auto"/>
              <w:bottom w:val="single" w:sz="4" w:space="0" w:color="auto"/>
              <w:right w:val="single" w:sz="4" w:space="0" w:color="auto"/>
            </w:tcBorders>
          </w:tcPr>
          <w:p w:rsidR="002C0151" w:rsidRPr="009705F5" w:rsidRDefault="002C0151" w:rsidP="00FD68F6">
            <w:pPr>
              <w:widowControl/>
              <w:spacing w:line="360" w:lineRule="exact"/>
              <w:jc w:val="center"/>
              <w:rPr>
                <w:rFonts w:eastAsia="仿宋_GB2312"/>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2C0151" w:rsidRPr="009705F5" w:rsidRDefault="002C0151">
            <w:pPr>
              <w:spacing w:line="360" w:lineRule="exact"/>
              <w:jc w:val="center"/>
              <w:rPr>
                <w:rFonts w:eastAsia="仿宋_GB2312"/>
                <w:szCs w:val="21"/>
              </w:rPr>
            </w:pPr>
          </w:p>
        </w:tc>
      </w:tr>
      <w:tr w:rsidR="002C0151" w:rsidRPr="009705F5" w:rsidTr="002C0151">
        <w:trPr>
          <w:trHeight w:val="983"/>
        </w:trPr>
        <w:tc>
          <w:tcPr>
            <w:tcW w:w="9639" w:type="dxa"/>
            <w:gridSpan w:val="3"/>
            <w:tcBorders>
              <w:top w:val="single" w:sz="4" w:space="0" w:color="auto"/>
              <w:left w:val="single" w:sz="4" w:space="0" w:color="auto"/>
              <w:bottom w:val="single" w:sz="4" w:space="0" w:color="auto"/>
              <w:right w:val="single" w:sz="4" w:space="0" w:color="auto"/>
            </w:tcBorders>
            <w:vAlign w:val="center"/>
          </w:tcPr>
          <w:p w:rsidR="002C0151" w:rsidRPr="009705F5" w:rsidRDefault="002C0151" w:rsidP="00FD68F6">
            <w:pPr>
              <w:spacing w:line="360" w:lineRule="exact"/>
              <w:jc w:val="center"/>
              <w:rPr>
                <w:rFonts w:eastAsia="仿宋_GB2312"/>
                <w:szCs w:val="21"/>
              </w:rPr>
            </w:pPr>
            <w:r w:rsidRPr="009705F5">
              <w:rPr>
                <w:rFonts w:eastAsia="仿宋_GB2312"/>
                <w:szCs w:val="21"/>
              </w:rPr>
              <w:t>响应报价合计</w:t>
            </w:r>
            <w:r w:rsidRPr="009705F5">
              <w:rPr>
                <w:rFonts w:eastAsia="仿宋_GB2312" w:hint="eastAsia"/>
                <w:szCs w:val="21"/>
              </w:rPr>
              <w:t>：</w:t>
            </w:r>
            <w:r w:rsidRPr="009705F5">
              <w:rPr>
                <w:rFonts w:eastAsia="仿宋_GB2312" w:hint="eastAsia"/>
                <w:szCs w:val="21"/>
              </w:rPr>
              <w:t xml:space="preserve">                      </w:t>
            </w:r>
            <w:r w:rsidRPr="009705F5">
              <w:rPr>
                <w:rFonts w:eastAsia="仿宋_GB2312"/>
                <w:szCs w:val="21"/>
              </w:rPr>
              <w:t xml:space="preserve">          </w:t>
            </w:r>
            <w:r w:rsidRPr="009705F5">
              <w:rPr>
                <w:rFonts w:eastAsia="仿宋_GB2312" w:hint="eastAsia"/>
                <w:szCs w:val="21"/>
              </w:rPr>
              <w:t xml:space="preserve"> </w:t>
            </w:r>
            <w:r w:rsidRPr="009705F5">
              <w:rPr>
                <w:rFonts w:eastAsia="仿宋_GB2312"/>
                <w:szCs w:val="21"/>
              </w:rPr>
              <w:t>¥</w:t>
            </w:r>
            <w:r w:rsidRPr="009705F5">
              <w:rPr>
                <w:rFonts w:eastAsia="仿宋_GB2312" w:hint="eastAsia"/>
                <w:szCs w:val="21"/>
              </w:rPr>
              <w:t>：</w:t>
            </w:r>
          </w:p>
        </w:tc>
      </w:tr>
    </w:tbl>
    <w:p w:rsidR="006A66EA" w:rsidRPr="009705F5" w:rsidRDefault="006A66EA">
      <w:pPr>
        <w:kinsoku w:val="0"/>
        <w:topLinePunct/>
        <w:snapToGrid w:val="0"/>
        <w:spacing w:line="420" w:lineRule="exact"/>
        <w:rPr>
          <w:rFonts w:ascii="仿宋_GB2312" w:eastAsia="仿宋_GB2312" w:hAnsi="宋体"/>
          <w:sz w:val="24"/>
          <w:szCs w:val="24"/>
        </w:rPr>
      </w:pPr>
      <w:r w:rsidRPr="009705F5">
        <w:rPr>
          <w:rFonts w:ascii="仿宋_GB2312" w:eastAsia="仿宋_GB2312" w:hAnsi="宋体" w:hint="eastAsia"/>
          <w:sz w:val="24"/>
          <w:szCs w:val="24"/>
        </w:rPr>
        <w:t xml:space="preserve">会计师事务所：（盖章）             </w:t>
      </w:r>
    </w:p>
    <w:p w:rsidR="006A66EA" w:rsidRPr="009705F5" w:rsidRDefault="006A66EA">
      <w:pPr>
        <w:kinsoku w:val="0"/>
        <w:topLinePunct/>
        <w:snapToGrid w:val="0"/>
        <w:spacing w:line="420" w:lineRule="exact"/>
        <w:rPr>
          <w:rFonts w:ascii="仿宋_GB2312" w:eastAsia="仿宋_GB2312" w:hAnsi="宋体"/>
          <w:sz w:val="24"/>
          <w:szCs w:val="24"/>
        </w:rPr>
      </w:pPr>
      <w:r w:rsidRPr="009705F5">
        <w:rPr>
          <w:rFonts w:ascii="仿宋_GB2312" w:eastAsia="仿宋_GB2312" w:hAnsi="宋体" w:hint="eastAsia"/>
          <w:sz w:val="24"/>
          <w:szCs w:val="24"/>
        </w:rPr>
        <w:t>法定代表人或被委托授权人（签字）：</w:t>
      </w:r>
    </w:p>
    <w:p w:rsidR="006A66EA" w:rsidRPr="009705F5" w:rsidRDefault="006A66EA">
      <w:pPr>
        <w:kinsoku w:val="0"/>
        <w:topLinePunct/>
        <w:snapToGrid w:val="0"/>
        <w:spacing w:line="420" w:lineRule="exact"/>
        <w:rPr>
          <w:rFonts w:ascii="仿宋_GB2312" w:eastAsia="仿宋_GB2312" w:hAnsi="宋体"/>
          <w:sz w:val="24"/>
          <w:szCs w:val="24"/>
        </w:rPr>
      </w:pPr>
      <w:r w:rsidRPr="009705F5">
        <w:rPr>
          <w:rFonts w:ascii="仿宋_GB2312" w:eastAsia="仿宋_GB2312" w:hAnsi="宋体" w:hint="eastAsia"/>
          <w:sz w:val="24"/>
          <w:szCs w:val="24"/>
        </w:rPr>
        <w:t>日期：</w:t>
      </w:r>
    </w:p>
    <w:p w:rsidR="006A66EA" w:rsidRPr="009705F5" w:rsidRDefault="006A66EA">
      <w:pPr>
        <w:kinsoku w:val="0"/>
        <w:topLinePunct/>
        <w:snapToGrid w:val="0"/>
        <w:spacing w:line="420" w:lineRule="exact"/>
        <w:rPr>
          <w:rFonts w:ascii="仿宋_GB2312" w:eastAsia="仿宋_GB2312" w:hAnsi="宋体"/>
          <w:sz w:val="24"/>
          <w:szCs w:val="24"/>
        </w:rPr>
      </w:pPr>
    </w:p>
    <w:p w:rsidR="006A66EA" w:rsidRPr="00762EEB" w:rsidRDefault="006A66EA">
      <w:pPr>
        <w:kinsoku w:val="0"/>
        <w:topLinePunct/>
        <w:snapToGrid w:val="0"/>
        <w:spacing w:line="420" w:lineRule="exact"/>
        <w:ind w:firstLine="465"/>
        <w:rPr>
          <w:rFonts w:ascii="仿宋_GB2312" w:eastAsia="仿宋_GB2312" w:hAnsi="宋体"/>
          <w:sz w:val="24"/>
          <w:szCs w:val="24"/>
        </w:rPr>
      </w:pPr>
    </w:p>
    <w:sectPr w:rsidR="006A66EA" w:rsidRPr="00762EEB" w:rsidSect="00334A76">
      <w:headerReference w:type="default" r:id="rId7"/>
      <w:footerReference w:type="default" r:id="rId8"/>
      <w:headerReference w:type="first" r:id="rId9"/>
      <w:pgSz w:w="11906" w:h="16838"/>
      <w:pgMar w:top="1134" w:right="851" w:bottom="851" w:left="1418" w:header="851" w:footer="176" w:gutter="0"/>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610" w:rsidRDefault="004B6610">
      <w:r>
        <w:separator/>
      </w:r>
    </w:p>
  </w:endnote>
  <w:endnote w:type="continuationSeparator" w:id="1">
    <w:p w:rsidR="004B6610" w:rsidRDefault="004B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0F" w:rsidRDefault="00D3010F">
    <w:pPr>
      <w:pStyle w:val="ac"/>
      <w:jc w:val="center"/>
    </w:pPr>
  </w:p>
  <w:p w:rsidR="00D3010F" w:rsidRDefault="00D3010F">
    <w:pPr>
      <w:pStyle w:val="ac"/>
      <w:jc w:val="center"/>
    </w:pPr>
    <w:r>
      <w:rPr>
        <w:rFonts w:hint="eastAsia"/>
      </w:rPr>
      <w:t>【</w:t>
    </w:r>
    <w:r>
      <w:t>第</w:t>
    </w:r>
    <w:r>
      <w:rPr>
        <w:lang w:val="zh-CN"/>
      </w:rPr>
      <w:t xml:space="preserve"> </w:t>
    </w:r>
    <w:r w:rsidR="005778FE">
      <w:rPr>
        <w:b/>
        <w:bCs/>
        <w:sz w:val="24"/>
        <w:szCs w:val="24"/>
      </w:rPr>
      <w:fldChar w:fldCharType="begin"/>
    </w:r>
    <w:r>
      <w:rPr>
        <w:b/>
        <w:bCs/>
      </w:rPr>
      <w:instrText>PAGE</w:instrText>
    </w:r>
    <w:r w:rsidR="005778FE">
      <w:rPr>
        <w:b/>
        <w:bCs/>
        <w:sz w:val="24"/>
        <w:szCs w:val="24"/>
      </w:rPr>
      <w:fldChar w:fldCharType="separate"/>
    </w:r>
    <w:r w:rsidR="004E698F">
      <w:rPr>
        <w:b/>
        <w:bCs/>
        <w:noProof/>
      </w:rPr>
      <w:t>13</w:t>
    </w:r>
    <w:r w:rsidR="005778FE">
      <w:rPr>
        <w:b/>
        <w:bCs/>
        <w:sz w:val="24"/>
        <w:szCs w:val="24"/>
      </w:rPr>
      <w:fldChar w:fldCharType="end"/>
    </w:r>
    <w:r>
      <w:rPr>
        <w:lang w:val="zh-CN"/>
      </w:rPr>
      <w:t xml:space="preserve"> </w:t>
    </w:r>
    <w:r>
      <w:rPr>
        <w:lang w:val="zh-CN"/>
      </w:rPr>
      <w:t>页</w:t>
    </w:r>
    <w:r>
      <w:rPr>
        <w:lang w:val="zh-CN"/>
      </w:rPr>
      <w:t>/</w:t>
    </w:r>
    <w:r>
      <w:rPr>
        <w:lang w:val="zh-CN"/>
      </w:rPr>
      <w:t>共</w:t>
    </w:r>
    <w:r>
      <w:rPr>
        <w:lang w:val="zh-CN"/>
      </w:rPr>
      <w:t xml:space="preserve"> </w:t>
    </w:r>
    <w:r w:rsidR="005778FE">
      <w:rPr>
        <w:b/>
        <w:bCs/>
        <w:sz w:val="24"/>
        <w:szCs w:val="24"/>
      </w:rPr>
      <w:fldChar w:fldCharType="begin"/>
    </w:r>
    <w:r>
      <w:rPr>
        <w:b/>
        <w:bCs/>
      </w:rPr>
      <w:instrText>NUMPAGES</w:instrText>
    </w:r>
    <w:r w:rsidR="005778FE">
      <w:rPr>
        <w:b/>
        <w:bCs/>
        <w:sz w:val="24"/>
        <w:szCs w:val="24"/>
      </w:rPr>
      <w:fldChar w:fldCharType="separate"/>
    </w:r>
    <w:r w:rsidR="004E698F">
      <w:rPr>
        <w:b/>
        <w:bCs/>
        <w:noProof/>
      </w:rPr>
      <w:t>13</w:t>
    </w:r>
    <w:r w:rsidR="005778FE">
      <w:rPr>
        <w:b/>
        <w:bCs/>
        <w:sz w:val="24"/>
        <w:szCs w:val="24"/>
      </w:rPr>
      <w:fldChar w:fldCharType="end"/>
    </w:r>
    <w:r>
      <w:rPr>
        <w:lang w:val="zh-CN"/>
      </w:rPr>
      <w:t>页</w:t>
    </w:r>
    <w:r>
      <w:rPr>
        <w:rFonts w:hint="eastAsia"/>
        <w:lang w:val="zh-CN"/>
      </w:rPr>
      <w:t>】</w:t>
    </w:r>
    <w:r>
      <w:rPr>
        <w:rFonts w:hint="eastAsia"/>
        <w:lang w:val="zh-CN"/>
      </w:rPr>
      <w:t xml:space="preserve"> </w:t>
    </w:r>
  </w:p>
  <w:p w:rsidR="00D3010F" w:rsidRDefault="00D301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610" w:rsidRDefault="004B6610">
      <w:r>
        <w:separator/>
      </w:r>
    </w:p>
  </w:footnote>
  <w:footnote w:type="continuationSeparator" w:id="1">
    <w:p w:rsidR="004B6610" w:rsidRDefault="004B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0F" w:rsidRDefault="00D3010F" w:rsidP="004D783E">
    <w:pPr>
      <w:pStyle w:val="ad"/>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0F" w:rsidRDefault="00D3010F" w:rsidP="00D2112B">
    <w:pPr>
      <w:pStyle w:val="ad"/>
      <w:pBdr>
        <w:bottom w:val="none" w:sz="0" w:space="0" w:color="auto"/>
      </w:pBdr>
      <w:tabs>
        <w:tab w:val="clear" w:pos="4153"/>
        <w:tab w:val="clear" w:pos="8306"/>
        <w:tab w:val="center" w:pos="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ind w:left="7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4CAA55CD"/>
    <w:multiLevelType w:val="multilevel"/>
    <w:tmpl w:val="4CAA55CD"/>
    <w:lvl w:ilvl="0">
      <w:start w:val="1"/>
      <w:numFmt w:val="bullet"/>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6F752DF1"/>
    <w:multiLevelType w:val="multilevel"/>
    <w:tmpl w:val="6F752DF1"/>
    <w:lvl w:ilvl="0">
      <w:start w:val="8"/>
      <w:numFmt w:val="decimal"/>
      <w:lvlText w:val="%1、"/>
      <w:lvlJc w:val="left"/>
      <w:pPr>
        <w:ind w:left="845" w:hanging="360"/>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3">
    <w:nsid w:val="7A3633E2"/>
    <w:multiLevelType w:val="multilevel"/>
    <w:tmpl w:val="7A3633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117"/>
  <w:drawingGridVerticalSpacing w:val="190"/>
  <w:displayHorizontalDrawingGridEvery w:val="0"/>
  <w:displayVerticalDrawingGridEvery w:val="2"/>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34B16"/>
    <w:rsid w:val="00000388"/>
    <w:rsid w:val="000007D7"/>
    <w:rsid w:val="00000BBE"/>
    <w:rsid w:val="00002283"/>
    <w:rsid w:val="0000270A"/>
    <w:rsid w:val="0000288C"/>
    <w:rsid w:val="00002F6C"/>
    <w:rsid w:val="00003488"/>
    <w:rsid w:val="000036F2"/>
    <w:rsid w:val="00003FC6"/>
    <w:rsid w:val="000053CC"/>
    <w:rsid w:val="00005F72"/>
    <w:rsid w:val="0000681C"/>
    <w:rsid w:val="000068C5"/>
    <w:rsid w:val="00006968"/>
    <w:rsid w:val="00006BAC"/>
    <w:rsid w:val="00007671"/>
    <w:rsid w:val="00007D00"/>
    <w:rsid w:val="00010CDA"/>
    <w:rsid w:val="00011582"/>
    <w:rsid w:val="00011A94"/>
    <w:rsid w:val="00012AC8"/>
    <w:rsid w:val="00013502"/>
    <w:rsid w:val="00013880"/>
    <w:rsid w:val="00013A49"/>
    <w:rsid w:val="0001426A"/>
    <w:rsid w:val="00015BD3"/>
    <w:rsid w:val="0001664F"/>
    <w:rsid w:val="00016FAF"/>
    <w:rsid w:val="0001705C"/>
    <w:rsid w:val="00017CF9"/>
    <w:rsid w:val="00020B90"/>
    <w:rsid w:val="000216D4"/>
    <w:rsid w:val="0002186C"/>
    <w:rsid w:val="000231CF"/>
    <w:rsid w:val="0002416E"/>
    <w:rsid w:val="00025DBC"/>
    <w:rsid w:val="00025DD3"/>
    <w:rsid w:val="000266B9"/>
    <w:rsid w:val="0002694F"/>
    <w:rsid w:val="00026C13"/>
    <w:rsid w:val="00027802"/>
    <w:rsid w:val="00030038"/>
    <w:rsid w:val="00030BFA"/>
    <w:rsid w:val="00030F79"/>
    <w:rsid w:val="00032961"/>
    <w:rsid w:val="00032D18"/>
    <w:rsid w:val="000331E8"/>
    <w:rsid w:val="000335B0"/>
    <w:rsid w:val="000341FB"/>
    <w:rsid w:val="000350DB"/>
    <w:rsid w:val="0003555C"/>
    <w:rsid w:val="00035BE3"/>
    <w:rsid w:val="00035FE9"/>
    <w:rsid w:val="00036704"/>
    <w:rsid w:val="0003671B"/>
    <w:rsid w:val="000373E1"/>
    <w:rsid w:val="00037501"/>
    <w:rsid w:val="00042512"/>
    <w:rsid w:val="000432AB"/>
    <w:rsid w:val="000432EC"/>
    <w:rsid w:val="00044921"/>
    <w:rsid w:val="000462DE"/>
    <w:rsid w:val="00046DBC"/>
    <w:rsid w:val="00050978"/>
    <w:rsid w:val="000516F0"/>
    <w:rsid w:val="00052409"/>
    <w:rsid w:val="00052E38"/>
    <w:rsid w:val="000533BF"/>
    <w:rsid w:val="0005355F"/>
    <w:rsid w:val="00054F64"/>
    <w:rsid w:val="00055061"/>
    <w:rsid w:val="00056911"/>
    <w:rsid w:val="000572D9"/>
    <w:rsid w:val="000574E1"/>
    <w:rsid w:val="000604F7"/>
    <w:rsid w:val="000606A0"/>
    <w:rsid w:val="00060713"/>
    <w:rsid w:val="000635A5"/>
    <w:rsid w:val="000637C3"/>
    <w:rsid w:val="0006481A"/>
    <w:rsid w:val="00065950"/>
    <w:rsid w:val="000664B2"/>
    <w:rsid w:val="00066EA7"/>
    <w:rsid w:val="0006704B"/>
    <w:rsid w:val="0007012F"/>
    <w:rsid w:val="00070D1E"/>
    <w:rsid w:val="000713D1"/>
    <w:rsid w:val="0007174B"/>
    <w:rsid w:val="000718CC"/>
    <w:rsid w:val="0007216A"/>
    <w:rsid w:val="00072687"/>
    <w:rsid w:val="000727F7"/>
    <w:rsid w:val="00072C04"/>
    <w:rsid w:val="00073EA5"/>
    <w:rsid w:val="000745D9"/>
    <w:rsid w:val="00076C57"/>
    <w:rsid w:val="0007766C"/>
    <w:rsid w:val="00080012"/>
    <w:rsid w:val="00080C8D"/>
    <w:rsid w:val="000814F3"/>
    <w:rsid w:val="00081FAE"/>
    <w:rsid w:val="00082435"/>
    <w:rsid w:val="0008314C"/>
    <w:rsid w:val="000835F3"/>
    <w:rsid w:val="00083FA1"/>
    <w:rsid w:val="00084401"/>
    <w:rsid w:val="00085598"/>
    <w:rsid w:val="00085DAA"/>
    <w:rsid w:val="000865DB"/>
    <w:rsid w:val="000877DF"/>
    <w:rsid w:val="00092E70"/>
    <w:rsid w:val="000943D7"/>
    <w:rsid w:val="00094FF2"/>
    <w:rsid w:val="00096CD1"/>
    <w:rsid w:val="000A03D8"/>
    <w:rsid w:val="000A219B"/>
    <w:rsid w:val="000A2A22"/>
    <w:rsid w:val="000A3546"/>
    <w:rsid w:val="000A3C7E"/>
    <w:rsid w:val="000A4FF3"/>
    <w:rsid w:val="000A55A7"/>
    <w:rsid w:val="000A614E"/>
    <w:rsid w:val="000B1F17"/>
    <w:rsid w:val="000B61D1"/>
    <w:rsid w:val="000B6761"/>
    <w:rsid w:val="000B713B"/>
    <w:rsid w:val="000B7305"/>
    <w:rsid w:val="000B7776"/>
    <w:rsid w:val="000C0D9E"/>
    <w:rsid w:val="000C0EB3"/>
    <w:rsid w:val="000C0ED2"/>
    <w:rsid w:val="000C1B0F"/>
    <w:rsid w:val="000C23E5"/>
    <w:rsid w:val="000C243B"/>
    <w:rsid w:val="000C2562"/>
    <w:rsid w:val="000C52B1"/>
    <w:rsid w:val="000C574D"/>
    <w:rsid w:val="000C59C4"/>
    <w:rsid w:val="000C5B70"/>
    <w:rsid w:val="000C67E0"/>
    <w:rsid w:val="000C6A33"/>
    <w:rsid w:val="000C7234"/>
    <w:rsid w:val="000D05C8"/>
    <w:rsid w:val="000D1879"/>
    <w:rsid w:val="000D21C6"/>
    <w:rsid w:val="000D43D5"/>
    <w:rsid w:val="000D4466"/>
    <w:rsid w:val="000D4606"/>
    <w:rsid w:val="000D5AF4"/>
    <w:rsid w:val="000D5B32"/>
    <w:rsid w:val="000D5EEC"/>
    <w:rsid w:val="000D5F3B"/>
    <w:rsid w:val="000D6805"/>
    <w:rsid w:val="000D6A3C"/>
    <w:rsid w:val="000D759C"/>
    <w:rsid w:val="000D7915"/>
    <w:rsid w:val="000E0789"/>
    <w:rsid w:val="000E09BE"/>
    <w:rsid w:val="000E11DC"/>
    <w:rsid w:val="000E1C59"/>
    <w:rsid w:val="000E24E3"/>
    <w:rsid w:val="000E29BA"/>
    <w:rsid w:val="000E32BE"/>
    <w:rsid w:val="000E47CE"/>
    <w:rsid w:val="000E55E3"/>
    <w:rsid w:val="000E61ED"/>
    <w:rsid w:val="000E6A2F"/>
    <w:rsid w:val="000E7EA1"/>
    <w:rsid w:val="000F1CD5"/>
    <w:rsid w:val="000F23D7"/>
    <w:rsid w:val="000F2E76"/>
    <w:rsid w:val="000F2EC1"/>
    <w:rsid w:val="000F440B"/>
    <w:rsid w:val="000F4736"/>
    <w:rsid w:val="000F6A15"/>
    <w:rsid w:val="000F6EEC"/>
    <w:rsid w:val="000F73D2"/>
    <w:rsid w:val="000F7C72"/>
    <w:rsid w:val="000F7C94"/>
    <w:rsid w:val="001031FC"/>
    <w:rsid w:val="001032A6"/>
    <w:rsid w:val="001041A0"/>
    <w:rsid w:val="001049C7"/>
    <w:rsid w:val="0010562F"/>
    <w:rsid w:val="00105999"/>
    <w:rsid w:val="00105D0A"/>
    <w:rsid w:val="00105E9D"/>
    <w:rsid w:val="00107D91"/>
    <w:rsid w:val="0011108E"/>
    <w:rsid w:val="00111F6B"/>
    <w:rsid w:val="0011229F"/>
    <w:rsid w:val="001123D0"/>
    <w:rsid w:val="00114F57"/>
    <w:rsid w:val="00120ABB"/>
    <w:rsid w:val="001216C2"/>
    <w:rsid w:val="00122360"/>
    <w:rsid w:val="00123D5D"/>
    <w:rsid w:val="0012435D"/>
    <w:rsid w:val="0012438A"/>
    <w:rsid w:val="001253E2"/>
    <w:rsid w:val="001269D2"/>
    <w:rsid w:val="00126C30"/>
    <w:rsid w:val="0013000C"/>
    <w:rsid w:val="0013068D"/>
    <w:rsid w:val="00130AEE"/>
    <w:rsid w:val="001357B3"/>
    <w:rsid w:val="00135EDC"/>
    <w:rsid w:val="00136974"/>
    <w:rsid w:val="00137036"/>
    <w:rsid w:val="00137AE4"/>
    <w:rsid w:val="0014053E"/>
    <w:rsid w:val="00141AA9"/>
    <w:rsid w:val="00141BF3"/>
    <w:rsid w:val="00142448"/>
    <w:rsid w:val="00143D41"/>
    <w:rsid w:val="00144FA1"/>
    <w:rsid w:val="00145049"/>
    <w:rsid w:val="00145C84"/>
    <w:rsid w:val="00145E46"/>
    <w:rsid w:val="00145F06"/>
    <w:rsid w:val="00146005"/>
    <w:rsid w:val="001474BB"/>
    <w:rsid w:val="001501F2"/>
    <w:rsid w:val="00150962"/>
    <w:rsid w:val="001538BD"/>
    <w:rsid w:val="00154477"/>
    <w:rsid w:val="001549F5"/>
    <w:rsid w:val="00154A05"/>
    <w:rsid w:val="00156045"/>
    <w:rsid w:val="00161540"/>
    <w:rsid w:val="00161945"/>
    <w:rsid w:val="00161DCC"/>
    <w:rsid w:val="00161F33"/>
    <w:rsid w:val="00164DC2"/>
    <w:rsid w:val="001667E9"/>
    <w:rsid w:val="00166939"/>
    <w:rsid w:val="00167400"/>
    <w:rsid w:val="00167B71"/>
    <w:rsid w:val="00171506"/>
    <w:rsid w:val="00172AB3"/>
    <w:rsid w:val="00174285"/>
    <w:rsid w:val="00174A12"/>
    <w:rsid w:val="00175FE1"/>
    <w:rsid w:val="001763CF"/>
    <w:rsid w:val="00177C7D"/>
    <w:rsid w:val="00180152"/>
    <w:rsid w:val="00182AC2"/>
    <w:rsid w:val="00183204"/>
    <w:rsid w:val="001833A2"/>
    <w:rsid w:val="00183A1B"/>
    <w:rsid w:val="00183E6A"/>
    <w:rsid w:val="0018478E"/>
    <w:rsid w:val="00184DCE"/>
    <w:rsid w:val="00185E09"/>
    <w:rsid w:val="00186858"/>
    <w:rsid w:val="00187E46"/>
    <w:rsid w:val="0019003E"/>
    <w:rsid w:val="001907C2"/>
    <w:rsid w:val="00190CB7"/>
    <w:rsid w:val="0019113F"/>
    <w:rsid w:val="00191278"/>
    <w:rsid w:val="00191A5E"/>
    <w:rsid w:val="0019214D"/>
    <w:rsid w:val="00192E34"/>
    <w:rsid w:val="0019364C"/>
    <w:rsid w:val="00196E0A"/>
    <w:rsid w:val="001A1ECE"/>
    <w:rsid w:val="001A27C4"/>
    <w:rsid w:val="001A4D5F"/>
    <w:rsid w:val="001A5461"/>
    <w:rsid w:val="001A5A2B"/>
    <w:rsid w:val="001A606C"/>
    <w:rsid w:val="001A6D64"/>
    <w:rsid w:val="001A7164"/>
    <w:rsid w:val="001B1A2C"/>
    <w:rsid w:val="001B24AB"/>
    <w:rsid w:val="001B271B"/>
    <w:rsid w:val="001B3442"/>
    <w:rsid w:val="001B37A0"/>
    <w:rsid w:val="001B43B7"/>
    <w:rsid w:val="001B4564"/>
    <w:rsid w:val="001B6F1C"/>
    <w:rsid w:val="001B79AA"/>
    <w:rsid w:val="001C003C"/>
    <w:rsid w:val="001C27B6"/>
    <w:rsid w:val="001C2BA9"/>
    <w:rsid w:val="001C3253"/>
    <w:rsid w:val="001C3672"/>
    <w:rsid w:val="001C367A"/>
    <w:rsid w:val="001C3F97"/>
    <w:rsid w:val="001C4167"/>
    <w:rsid w:val="001C4284"/>
    <w:rsid w:val="001C5593"/>
    <w:rsid w:val="001C630D"/>
    <w:rsid w:val="001C641F"/>
    <w:rsid w:val="001C6C6A"/>
    <w:rsid w:val="001C7EC3"/>
    <w:rsid w:val="001D0155"/>
    <w:rsid w:val="001D23C2"/>
    <w:rsid w:val="001D2D8E"/>
    <w:rsid w:val="001D3504"/>
    <w:rsid w:val="001D3B11"/>
    <w:rsid w:val="001D3EA7"/>
    <w:rsid w:val="001D44A4"/>
    <w:rsid w:val="001D6BCF"/>
    <w:rsid w:val="001E02CD"/>
    <w:rsid w:val="001E06C4"/>
    <w:rsid w:val="001E153F"/>
    <w:rsid w:val="001E3BC6"/>
    <w:rsid w:val="001E4123"/>
    <w:rsid w:val="001E4479"/>
    <w:rsid w:val="001E49DE"/>
    <w:rsid w:val="001E4D4D"/>
    <w:rsid w:val="001E50F7"/>
    <w:rsid w:val="001E593C"/>
    <w:rsid w:val="001E7471"/>
    <w:rsid w:val="001E76C6"/>
    <w:rsid w:val="001E7895"/>
    <w:rsid w:val="001F033F"/>
    <w:rsid w:val="001F06A0"/>
    <w:rsid w:val="001F2092"/>
    <w:rsid w:val="001F41A5"/>
    <w:rsid w:val="001F4966"/>
    <w:rsid w:val="001F4D11"/>
    <w:rsid w:val="001F59B0"/>
    <w:rsid w:val="001F6371"/>
    <w:rsid w:val="001F7F8E"/>
    <w:rsid w:val="00200FDF"/>
    <w:rsid w:val="0020105A"/>
    <w:rsid w:val="0020148F"/>
    <w:rsid w:val="00201F83"/>
    <w:rsid w:val="00202585"/>
    <w:rsid w:val="00202809"/>
    <w:rsid w:val="002049B1"/>
    <w:rsid w:val="002062D3"/>
    <w:rsid w:val="00206E63"/>
    <w:rsid w:val="00207DF5"/>
    <w:rsid w:val="00207EA6"/>
    <w:rsid w:val="002101C8"/>
    <w:rsid w:val="002101D5"/>
    <w:rsid w:val="00211130"/>
    <w:rsid w:val="0021134A"/>
    <w:rsid w:val="00211C9D"/>
    <w:rsid w:val="0021354F"/>
    <w:rsid w:val="00214878"/>
    <w:rsid w:val="00215076"/>
    <w:rsid w:val="00215DF4"/>
    <w:rsid w:val="00216E3E"/>
    <w:rsid w:val="00220CD8"/>
    <w:rsid w:val="0022123F"/>
    <w:rsid w:val="00221EA1"/>
    <w:rsid w:val="00222684"/>
    <w:rsid w:val="00222797"/>
    <w:rsid w:val="00222AD1"/>
    <w:rsid w:val="0022364A"/>
    <w:rsid w:val="00223C99"/>
    <w:rsid w:val="00223FF7"/>
    <w:rsid w:val="0022518B"/>
    <w:rsid w:val="0022532D"/>
    <w:rsid w:val="00225853"/>
    <w:rsid w:val="00226478"/>
    <w:rsid w:val="00226D0D"/>
    <w:rsid w:val="002276DB"/>
    <w:rsid w:val="00233C05"/>
    <w:rsid w:val="0023482A"/>
    <w:rsid w:val="002367D2"/>
    <w:rsid w:val="002368B6"/>
    <w:rsid w:val="002375B5"/>
    <w:rsid w:val="0024038C"/>
    <w:rsid w:val="00244BBB"/>
    <w:rsid w:val="00244CDD"/>
    <w:rsid w:val="00244EFF"/>
    <w:rsid w:val="00245BA1"/>
    <w:rsid w:val="00245D4B"/>
    <w:rsid w:val="002467EE"/>
    <w:rsid w:val="002468BE"/>
    <w:rsid w:val="002471FF"/>
    <w:rsid w:val="00247F66"/>
    <w:rsid w:val="00250FB8"/>
    <w:rsid w:val="002514DF"/>
    <w:rsid w:val="00252E91"/>
    <w:rsid w:val="002546D4"/>
    <w:rsid w:val="00254879"/>
    <w:rsid w:val="00254A12"/>
    <w:rsid w:val="00254AC0"/>
    <w:rsid w:val="00255243"/>
    <w:rsid w:val="00255785"/>
    <w:rsid w:val="0025578F"/>
    <w:rsid w:val="00256295"/>
    <w:rsid w:val="00260C59"/>
    <w:rsid w:val="00260F79"/>
    <w:rsid w:val="00262C3E"/>
    <w:rsid w:val="00262E7C"/>
    <w:rsid w:val="00262F0D"/>
    <w:rsid w:val="00266EC3"/>
    <w:rsid w:val="0026743C"/>
    <w:rsid w:val="00267BAE"/>
    <w:rsid w:val="00270441"/>
    <w:rsid w:val="0027061C"/>
    <w:rsid w:val="00270D7E"/>
    <w:rsid w:val="0027104A"/>
    <w:rsid w:val="00271289"/>
    <w:rsid w:val="00272445"/>
    <w:rsid w:val="00273ACB"/>
    <w:rsid w:val="00273E35"/>
    <w:rsid w:val="0027402B"/>
    <w:rsid w:val="0027599A"/>
    <w:rsid w:val="0028101E"/>
    <w:rsid w:val="00281617"/>
    <w:rsid w:val="0028190B"/>
    <w:rsid w:val="002831DF"/>
    <w:rsid w:val="00283B5D"/>
    <w:rsid w:val="0028486A"/>
    <w:rsid w:val="00284BC7"/>
    <w:rsid w:val="00285620"/>
    <w:rsid w:val="00285EB0"/>
    <w:rsid w:val="00285FD2"/>
    <w:rsid w:val="00286152"/>
    <w:rsid w:val="00286A8A"/>
    <w:rsid w:val="00287A71"/>
    <w:rsid w:val="00290047"/>
    <w:rsid w:val="00290662"/>
    <w:rsid w:val="0029221F"/>
    <w:rsid w:val="002925B3"/>
    <w:rsid w:val="00292F5A"/>
    <w:rsid w:val="00293DA0"/>
    <w:rsid w:val="00294757"/>
    <w:rsid w:val="00295A12"/>
    <w:rsid w:val="00295E56"/>
    <w:rsid w:val="002960A0"/>
    <w:rsid w:val="002A008C"/>
    <w:rsid w:val="002A0AA0"/>
    <w:rsid w:val="002A105F"/>
    <w:rsid w:val="002A2B65"/>
    <w:rsid w:val="002A3287"/>
    <w:rsid w:val="002A472B"/>
    <w:rsid w:val="002A49D3"/>
    <w:rsid w:val="002A5CA2"/>
    <w:rsid w:val="002A6454"/>
    <w:rsid w:val="002A6C9E"/>
    <w:rsid w:val="002A6E28"/>
    <w:rsid w:val="002A7262"/>
    <w:rsid w:val="002A75AA"/>
    <w:rsid w:val="002A7CFE"/>
    <w:rsid w:val="002B0010"/>
    <w:rsid w:val="002B1FA2"/>
    <w:rsid w:val="002B21C2"/>
    <w:rsid w:val="002B29A4"/>
    <w:rsid w:val="002B334F"/>
    <w:rsid w:val="002B3C0F"/>
    <w:rsid w:val="002B4068"/>
    <w:rsid w:val="002B41F5"/>
    <w:rsid w:val="002B46A5"/>
    <w:rsid w:val="002B4D5E"/>
    <w:rsid w:val="002B58BB"/>
    <w:rsid w:val="002B6405"/>
    <w:rsid w:val="002B77C9"/>
    <w:rsid w:val="002B7C3A"/>
    <w:rsid w:val="002C0151"/>
    <w:rsid w:val="002C07F3"/>
    <w:rsid w:val="002C0952"/>
    <w:rsid w:val="002C190D"/>
    <w:rsid w:val="002C22A5"/>
    <w:rsid w:val="002C2B63"/>
    <w:rsid w:val="002C3D1E"/>
    <w:rsid w:val="002C4EAF"/>
    <w:rsid w:val="002C52F6"/>
    <w:rsid w:val="002C5534"/>
    <w:rsid w:val="002C5E01"/>
    <w:rsid w:val="002C778B"/>
    <w:rsid w:val="002C7F09"/>
    <w:rsid w:val="002D0A1D"/>
    <w:rsid w:val="002D10F2"/>
    <w:rsid w:val="002D17BD"/>
    <w:rsid w:val="002D3571"/>
    <w:rsid w:val="002D375D"/>
    <w:rsid w:val="002D4277"/>
    <w:rsid w:val="002D5662"/>
    <w:rsid w:val="002D5731"/>
    <w:rsid w:val="002D5AF1"/>
    <w:rsid w:val="002D604C"/>
    <w:rsid w:val="002D668F"/>
    <w:rsid w:val="002E1046"/>
    <w:rsid w:val="002E13A2"/>
    <w:rsid w:val="002E144F"/>
    <w:rsid w:val="002E1A65"/>
    <w:rsid w:val="002E1B52"/>
    <w:rsid w:val="002E203C"/>
    <w:rsid w:val="002E2865"/>
    <w:rsid w:val="002E29DB"/>
    <w:rsid w:val="002E2A47"/>
    <w:rsid w:val="002E2DDC"/>
    <w:rsid w:val="002E440B"/>
    <w:rsid w:val="002E506E"/>
    <w:rsid w:val="002E6F74"/>
    <w:rsid w:val="002E70F5"/>
    <w:rsid w:val="002F0A01"/>
    <w:rsid w:val="002F0ADF"/>
    <w:rsid w:val="002F1AC1"/>
    <w:rsid w:val="002F1FDE"/>
    <w:rsid w:val="002F2446"/>
    <w:rsid w:val="002F25CA"/>
    <w:rsid w:val="002F26FD"/>
    <w:rsid w:val="002F2BF6"/>
    <w:rsid w:val="002F3131"/>
    <w:rsid w:val="002F39E7"/>
    <w:rsid w:val="002F3E16"/>
    <w:rsid w:val="002F4384"/>
    <w:rsid w:val="002F4D0B"/>
    <w:rsid w:val="002F599F"/>
    <w:rsid w:val="002F6A87"/>
    <w:rsid w:val="002F7CE3"/>
    <w:rsid w:val="00300477"/>
    <w:rsid w:val="00300669"/>
    <w:rsid w:val="00301CED"/>
    <w:rsid w:val="003028E0"/>
    <w:rsid w:val="00303065"/>
    <w:rsid w:val="003036B5"/>
    <w:rsid w:val="00304859"/>
    <w:rsid w:val="0030611D"/>
    <w:rsid w:val="00306D69"/>
    <w:rsid w:val="00307790"/>
    <w:rsid w:val="00307D07"/>
    <w:rsid w:val="00312AB7"/>
    <w:rsid w:val="00312F95"/>
    <w:rsid w:val="00316A76"/>
    <w:rsid w:val="00316B6E"/>
    <w:rsid w:val="00320172"/>
    <w:rsid w:val="0032057F"/>
    <w:rsid w:val="003208E0"/>
    <w:rsid w:val="0032110D"/>
    <w:rsid w:val="00322A8D"/>
    <w:rsid w:val="00323677"/>
    <w:rsid w:val="00323B2E"/>
    <w:rsid w:val="003240FD"/>
    <w:rsid w:val="00324145"/>
    <w:rsid w:val="00324A76"/>
    <w:rsid w:val="00324F76"/>
    <w:rsid w:val="00324FC4"/>
    <w:rsid w:val="00325011"/>
    <w:rsid w:val="00325F9E"/>
    <w:rsid w:val="00327016"/>
    <w:rsid w:val="00327339"/>
    <w:rsid w:val="00327432"/>
    <w:rsid w:val="00327E2D"/>
    <w:rsid w:val="003303CE"/>
    <w:rsid w:val="00330FFB"/>
    <w:rsid w:val="0033221B"/>
    <w:rsid w:val="00332837"/>
    <w:rsid w:val="00332F1C"/>
    <w:rsid w:val="00332F46"/>
    <w:rsid w:val="00334272"/>
    <w:rsid w:val="00334A76"/>
    <w:rsid w:val="003365BC"/>
    <w:rsid w:val="003366BB"/>
    <w:rsid w:val="00336C1F"/>
    <w:rsid w:val="00336E44"/>
    <w:rsid w:val="003409E6"/>
    <w:rsid w:val="00340C10"/>
    <w:rsid w:val="00340E61"/>
    <w:rsid w:val="00341B2F"/>
    <w:rsid w:val="00342312"/>
    <w:rsid w:val="0034458B"/>
    <w:rsid w:val="00345F1C"/>
    <w:rsid w:val="00346864"/>
    <w:rsid w:val="00346B8B"/>
    <w:rsid w:val="00346D8D"/>
    <w:rsid w:val="00347B25"/>
    <w:rsid w:val="003511F2"/>
    <w:rsid w:val="0035239C"/>
    <w:rsid w:val="003527BE"/>
    <w:rsid w:val="00352CDB"/>
    <w:rsid w:val="00353682"/>
    <w:rsid w:val="003547E2"/>
    <w:rsid w:val="00355E2D"/>
    <w:rsid w:val="00356097"/>
    <w:rsid w:val="00356E67"/>
    <w:rsid w:val="00356F78"/>
    <w:rsid w:val="00364B12"/>
    <w:rsid w:val="00365A51"/>
    <w:rsid w:val="00365B40"/>
    <w:rsid w:val="00366CE5"/>
    <w:rsid w:val="00366E9B"/>
    <w:rsid w:val="00367E05"/>
    <w:rsid w:val="00370336"/>
    <w:rsid w:val="0037041E"/>
    <w:rsid w:val="003707CF"/>
    <w:rsid w:val="00370E0C"/>
    <w:rsid w:val="0037157A"/>
    <w:rsid w:val="003736F8"/>
    <w:rsid w:val="003740E0"/>
    <w:rsid w:val="00374489"/>
    <w:rsid w:val="00374717"/>
    <w:rsid w:val="00374CFA"/>
    <w:rsid w:val="00374FE4"/>
    <w:rsid w:val="00376477"/>
    <w:rsid w:val="00380299"/>
    <w:rsid w:val="003802DA"/>
    <w:rsid w:val="003819D1"/>
    <w:rsid w:val="00382DE4"/>
    <w:rsid w:val="00382FD9"/>
    <w:rsid w:val="00383007"/>
    <w:rsid w:val="00385126"/>
    <w:rsid w:val="00385D5A"/>
    <w:rsid w:val="00385EBA"/>
    <w:rsid w:val="00386473"/>
    <w:rsid w:val="00386ABD"/>
    <w:rsid w:val="003872EA"/>
    <w:rsid w:val="003904FC"/>
    <w:rsid w:val="00390622"/>
    <w:rsid w:val="003907CD"/>
    <w:rsid w:val="00390DD9"/>
    <w:rsid w:val="00394578"/>
    <w:rsid w:val="0039735A"/>
    <w:rsid w:val="00397B8F"/>
    <w:rsid w:val="00397BD9"/>
    <w:rsid w:val="003A0BF7"/>
    <w:rsid w:val="003A0E77"/>
    <w:rsid w:val="003A16D3"/>
    <w:rsid w:val="003A3896"/>
    <w:rsid w:val="003A5625"/>
    <w:rsid w:val="003A5E5F"/>
    <w:rsid w:val="003A74A3"/>
    <w:rsid w:val="003A758E"/>
    <w:rsid w:val="003B120E"/>
    <w:rsid w:val="003B2364"/>
    <w:rsid w:val="003B2EB5"/>
    <w:rsid w:val="003B422A"/>
    <w:rsid w:val="003B616F"/>
    <w:rsid w:val="003B68D0"/>
    <w:rsid w:val="003B7FF1"/>
    <w:rsid w:val="003C1EFD"/>
    <w:rsid w:val="003C2F1E"/>
    <w:rsid w:val="003C3052"/>
    <w:rsid w:val="003C70CE"/>
    <w:rsid w:val="003C7754"/>
    <w:rsid w:val="003C776C"/>
    <w:rsid w:val="003D211E"/>
    <w:rsid w:val="003D29ED"/>
    <w:rsid w:val="003D2EA3"/>
    <w:rsid w:val="003D393F"/>
    <w:rsid w:val="003D43CA"/>
    <w:rsid w:val="003D47FC"/>
    <w:rsid w:val="003D53C1"/>
    <w:rsid w:val="003D6695"/>
    <w:rsid w:val="003D6697"/>
    <w:rsid w:val="003D7411"/>
    <w:rsid w:val="003D7711"/>
    <w:rsid w:val="003E2A6A"/>
    <w:rsid w:val="003E2C65"/>
    <w:rsid w:val="003E2D61"/>
    <w:rsid w:val="003E52DF"/>
    <w:rsid w:val="003E61A4"/>
    <w:rsid w:val="003E6E5C"/>
    <w:rsid w:val="003E703A"/>
    <w:rsid w:val="003E7E21"/>
    <w:rsid w:val="003E7F5E"/>
    <w:rsid w:val="003F0227"/>
    <w:rsid w:val="003F0F80"/>
    <w:rsid w:val="003F0F88"/>
    <w:rsid w:val="003F123B"/>
    <w:rsid w:val="003F1EEE"/>
    <w:rsid w:val="003F31CB"/>
    <w:rsid w:val="003F37CE"/>
    <w:rsid w:val="003F443C"/>
    <w:rsid w:val="003F5884"/>
    <w:rsid w:val="003F693E"/>
    <w:rsid w:val="003F6CD0"/>
    <w:rsid w:val="003F6E52"/>
    <w:rsid w:val="003F7409"/>
    <w:rsid w:val="003F7DBD"/>
    <w:rsid w:val="0040048B"/>
    <w:rsid w:val="0040164C"/>
    <w:rsid w:val="00401A60"/>
    <w:rsid w:val="00403071"/>
    <w:rsid w:val="004031B7"/>
    <w:rsid w:val="0040482C"/>
    <w:rsid w:val="00404E9A"/>
    <w:rsid w:val="004052AF"/>
    <w:rsid w:val="00405525"/>
    <w:rsid w:val="00405E0B"/>
    <w:rsid w:val="004074AF"/>
    <w:rsid w:val="004075ED"/>
    <w:rsid w:val="00407D63"/>
    <w:rsid w:val="00407F8A"/>
    <w:rsid w:val="00411929"/>
    <w:rsid w:val="00413638"/>
    <w:rsid w:val="00413A43"/>
    <w:rsid w:val="0041565D"/>
    <w:rsid w:val="004158CF"/>
    <w:rsid w:val="00415DC3"/>
    <w:rsid w:val="00416EDA"/>
    <w:rsid w:val="0041741C"/>
    <w:rsid w:val="00417F83"/>
    <w:rsid w:val="004203BD"/>
    <w:rsid w:val="004207AA"/>
    <w:rsid w:val="0042148C"/>
    <w:rsid w:val="004219CA"/>
    <w:rsid w:val="00422545"/>
    <w:rsid w:val="004230FE"/>
    <w:rsid w:val="004239D8"/>
    <w:rsid w:val="00430588"/>
    <w:rsid w:val="00430B44"/>
    <w:rsid w:val="00432136"/>
    <w:rsid w:val="004334AF"/>
    <w:rsid w:val="00433C8C"/>
    <w:rsid w:val="00433D54"/>
    <w:rsid w:val="004347E1"/>
    <w:rsid w:val="0043490E"/>
    <w:rsid w:val="00434F9A"/>
    <w:rsid w:val="004352E1"/>
    <w:rsid w:val="0043568B"/>
    <w:rsid w:val="004362D2"/>
    <w:rsid w:val="00437C01"/>
    <w:rsid w:val="00440FD7"/>
    <w:rsid w:val="0044224C"/>
    <w:rsid w:val="00442571"/>
    <w:rsid w:val="00443F24"/>
    <w:rsid w:val="0044408F"/>
    <w:rsid w:val="004450B0"/>
    <w:rsid w:val="004450D0"/>
    <w:rsid w:val="00446010"/>
    <w:rsid w:val="0044659E"/>
    <w:rsid w:val="00446FBD"/>
    <w:rsid w:val="0045067B"/>
    <w:rsid w:val="00451631"/>
    <w:rsid w:val="00451C95"/>
    <w:rsid w:val="00453530"/>
    <w:rsid w:val="00454CB2"/>
    <w:rsid w:val="00454E94"/>
    <w:rsid w:val="004553FE"/>
    <w:rsid w:val="00455F78"/>
    <w:rsid w:val="004562DD"/>
    <w:rsid w:val="00457D7B"/>
    <w:rsid w:val="00460529"/>
    <w:rsid w:val="004612D0"/>
    <w:rsid w:val="00461451"/>
    <w:rsid w:val="0046159A"/>
    <w:rsid w:val="00462265"/>
    <w:rsid w:val="00462403"/>
    <w:rsid w:val="00462D52"/>
    <w:rsid w:val="004630B8"/>
    <w:rsid w:val="00464DD9"/>
    <w:rsid w:val="0046547F"/>
    <w:rsid w:val="004665AD"/>
    <w:rsid w:val="004672A2"/>
    <w:rsid w:val="00467437"/>
    <w:rsid w:val="00467E12"/>
    <w:rsid w:val="00473730"/>
    <w:rsid w:val="00474A76"/>
    <w:rsid w:val="00474AB1"/>
    <w:rsid w:val="004772DC"/>
    <w:rsid w:val="00477397"/>
    <w:rsid w:val="0048074A"/>
    <w:rsid w:val="00480F08"/>
    <w:rsid w:val="004811DE"/>
    <w:rsid w:val="004826F3"/>
    <w:rsid w:val="00484608"/>
    <w:rsid w:val="0048607F"/>
    <w:rsid w:val="00486480"/>
    <w:rsid w:val="0048743B"/>
    <w:rsid w:val="00487C38"/>
    <w:rsid w:val="00487E1D"/>
    <w:rsid w:val="00492239"/>
    <w:rsid w:val="0049242C"/>
    <w:rsid w:val="004932C0"/>
    <w:rsid w:val="00493725"/>
    <w:rsid w:val="00494B41"/>
    <w:rsid w:val="00495255"/>
    <w:rsid w:val="004956C8"/>
    <w:rsid w:val="004962AE"/>
    <w:rsid w:val="0049668A"/>
    <w:rsid w:val="004977CD"/>
    <w:rsid w:val="004A03A3"/>
    <w:rsid w:val="004A0C1F"/>
    <w:rsid w:val="004A3EBE"/>
    <w:rsid w:val="004A49B3"/>
    <w:rsid w:val="004A4EA8"/>
    <w:rsid w:val="004A4EF4"/>
    <w:rsid w:val="004A5FA7"/>
    <w:rsid w:val="004B132E"/>
    <w:rsid w:val="004B1697"/>
    <w:rsid w:val="004B1DB7"/>
    <w:rsid w:val="004B212C"/>
    <w:rsid w:val="004B22C7"/>
    <w:rsid w:val="004B2771"/>
    <w:rsid w:val="004B29B2"/>
    <w:rsid w:val="004B3ABA"/>
    <w:rsid w:val="004B4BA6"/>
    <w:rsid w:val="004B4D78"/>
    <w:rsid w:val="004B50EF"/>
    <w:rsid w:val="004B5302"/>
    <w:rsid w:val="004B5904"/>
    <w:rsid w:val="004B6610"/>
    <w:rsid w:val="004B7C57"/>
    <w:rsid w:val="004C00CA"/>
    <w:rsid w:val="004C34BD"/>
    <w:rsid w:val="004C34CE"/>
    <w:rsid w:val="004C38CC"/>
    <w:rsid w:val="004C4690"/>
    <w:rsid w:val="004C476B"/>
    <w:rsid w:val="004C4EC7"/>
    <w:rsid w:val="004D359F"/>
    <w:rsid w:val="004D52B6"/>
    <w:rsid w:val="004D683F"/>
    <w:rsid w:val="004D6999"/>
    <w:rsid w:val="004D6AD3"/>
    <w:rsid w:val="004D7450"/>
    <w:rsid w:val="004D783E"/>
    <w:rsid w:val="004D7E69"/>
    <w:rsid w:val="004E106E"/>
    <w:rsid w:val="004E1DF2"/>
    <w:rsid w:val="004E2A67"/>
    <w:rsid w:val="004E2D4B"/>
    <w:rsid w:val="004E314A"/>
    <w:rsid w:val="004E5436"/>
    <w:rsid w:val="004E58D0"/>
    <w:rsid w:val="004E698F"/>
    <w:rsid w:val="004F0AE6"/>
    <w:rsid w:val="004F2776"/>
    <w:rsid w:val="004F2A45"/>
    <w:rsid w:val="004F4AE2"/>
    <w:rsid w:val="004F5EF5"/>
    <w:rsid w:val="004F5FBE"/>
    <w:rsid w:val="004F7014"/>
    <w:rsid w:val="004F7A26"/>
    <w:rsid w:val="0050092C"/>
    <w:rsid w:val="00502C16"/>
    <w:rsid w:val="005037CA"/>
    <w:rsid w:val="00503C21"/>
    <w:rsid w:val="00503E7B"/>
    <w:rsid w:val="005046AF"/>
    <w:rsid w:val="00504C43"/>
    <w:rsid w:val="00505CF4"/>
    <w:rsid w:val="00505D05"/>
    <w:rsid w:val="00506705"/>
    <w:rsid w:val="00507376"/>
    <w:rsid w:val="00507485"/>
    <w:rsid w:val="00507761"/>
    <w:rsid w:val="00512B7A"/>
    <w:rsid w:val="005142EE"/>
    <w:rsid w:val="00514639"/>
    <w:rsid w:val="00514BEE"/>
    <w:rsid w:val="0051529F"/>
    <w:rsid w:val="00517687"/>
    <w:rsid w:val="00522CA2"/>
    <w:rsid w:val="00524DE8"/>
    <w:rsid w:val="00525EC0"/>
    <w:rsid w:val="00526A87"/>
    <w:rsid w:val="00526AD5"/>
    <w:rsid w:val="00526F1A"/>
    <w:rsid w:val="005270CE"/>
    <w:rsid w:val="00527F6F"/>
    <w:rsid w:val="00530062"/>
    <w:rsid w:val="00531B94"/>
    <w:rsid w:val="0053250D"/>
    <w:rsid w:val="005329F0"/>
    <w:rsid w:val="00532D24"/>
    <w:rsid w:val="00533716"/>
    <w:rsid w:val="00534493"/>
    <w:rsid w:val="0053493F"/>
    <w:rsid w:val="00534E4A"/>
    <w:rsid w:val="0053613F"/>
    <w:rsid w:val="00536F50"/>
    <w:rsid w:val="00537318"/>
    <w:rsid w:val="00537398"/>
    <w:rsid w:val="005377B2"/>
    <w:rsid w:val="00537B80"/>
    <w:rsid w:val="00537F8C"/>
    <w:rsid w:val="00540283"/>
    <w:rsid w:val="00540884"/>
    <w:rsid w:val="00540FAE"/>
    <w:rsid w:val="0054148B"/>
    <w:rsid w:val="005421B9"/>
    <w:rsid w:val="005422FB"/>
    <w:rsid w:val="005423ED"/>
    <w:rsid w:val="005426DE"/>
    <w:rsid w:val="005432F4"/>
    <w:rsid w:val="0054506D"/>
    <w:rsid w:val="00545372"/>
    <w:rsid w:val="005459ED"/>
    <w:rsid w:val="00545DF0"/>
    <w:rsid w:val="005477AC"/>
    <w:rsid w:val="00550CEE"/>
    <w:rsid w:val="0055343E"/>
    <w:rsid w:val="00554937"/>
    <w:rsid w:val="00554B8B"/>
    <w:rsid w:val="00555143"/>
    <w:rsid w:val="00555847"/>
    <w:rsid w:val="00557054"/>
    <w:rsid w:val="00557258"/>
    <w:rsid w:val="00557996"/>
    <w:rsid w:val="00562072"/>
    <w:rsid w:val="00562B46"/>
    <w:rsid w:val="005631E0"/>
    <w:rsid w:val="005633E4"/>
    <w:rsid w:val="0056357F"/>
    <w:rsid w:val="00563806"/>
    <w:rsid w:val="00563FAB"/>
    <w:rsid w:val="00564010"/>
    <w:rsid w:val="00564190"/>
    <w:rsid w:val="00565A1B"/>
    <w:rsid w:val="00566414"/>
    <w:rsid w:val="00567EE3"/>
    <w:rsid w:val="00570F8D"/>
    <w:rsid w:val="005720E2"/>
    <w:rsid w:val="00573F78"/>
    <w:rsid w:val="005754D2"/>
    <w:rsid w:val="00575DC7"/>
    <w:rsid w:val="005764EC"/>
    <w:rsid w:val="00576C80"/>
    <w:rsid w:val="00576F3F"/>
    <w:rsid w:val="005778A3"/>
    <w:rsid w:val="005778FE"/>
    <w:rsid w:val="00582933"/>
    <w:rsid w:val="00583ABB"/>
    <w:rsid w:val="00584103"/>
    <w:rsid w:val="00586DB1"/>
    <w:rsid w:val="00593355"/>
    <w:rsid w:val="00594CBE"/>
    <w:rsid w:val="00595A63"/>
    <w:rsid w:val="0059605D"/>
    <w:rsid w:val="005967E8"/>
    <w:rsid w:val="00597D9B"/>
    <w:rsid w:val="00597FC6"/>
    <w:rsid w:val="005A05CA"/>
    <w:rsid w:val="005A1144"/>
    <w:rsid w:val="005A17A1"/>
    <w:rsid w:val="005A4A18"/>
    <w:rsid w:val="005A5313"/>
    <w:rsid w:val="005A55A8"/>
    <w:rsid w:val="005A5B3D"/>
    <w:rsid w:val="005A600E"/>
    <w:rsid w:val="005A66A8"/>
    <w:rsid w:val="005A77EC"/>
    <w:rsid w:val="005A7C8C"/>
    <w:rsid w:val="005B0FD3"/>
    <w:rsid w:val="005B14C6"/>
    <w:rsid w:val="005B165B"/>
    <w:rsid w:val="005B25ED"/>
    <w:rsid w:val="005B2867"/>
    <w:rsid w:val="005B2DCA"/>
    <w:rsid w:val="005B2F9C"/>
    <w:rsid w:val="005B3BAD"/>
    <w:rsid w:val="005B3E7D"/>
    <w:rsid w:val="005B4416"/>
    <w:rsid w:val="005B66A1"/>
    <w:rsid w:val="005B6986"/>
    <w:rsid w:val="005B6FFF"/>
    <w:rsid w:val="005B756C"/>
    <w:rsid w:val="005C49AB"/>
    <w:rsid w:val="005C6071"/>
    <w:rsid w:val="005C7A28"/>
    <w:rsid w:val="005C7D77"/>
    <w:rsid w:val="005D037A"/>
    <w:rsid w:val="005D05DE"/>
    <w:rsid w:val="005D08AB"/>
    <w:rsid w:val="005D2016"/>
    <w:rsid w:val="005D453C"/>
    <w:rsid w:val="005D572D"/>
    <w:rsid w:val="005D5FF1"/>
    <w:rsid w:val="005D6931"/>
    <w:rsid w:val="005E0A36"/>
    <w:rsid w:val="005E0DF6"/>
    <w:rsid w:val="005E16B1"/>
    <w:rsid w:val="005E2A01"/>
    <w:rsid w:val="005E38FA"/>
    <w:rsid w:val="005E56D2"/>
    <w:rsid w:val="005E5AF8"/>
    <w:rsid w:val="005E7187"/>
    <w:rsid w:val="005E7443"/>
    <w:rsid w:val="005E7910"/>
    <w:rsid w:val="005F068A"/>
    <w:rsid w:val="005F1045"/>
    <w:rsid w:val="005F1971"/>
    <w:rsid w:val="005F1BC6"/>
    <w:rsid w:val="005F2856"/>
    <w:rsid w:val="005F30CC"/>
    <w:rsid w:val="005F339F"/>
    <w:rsid w:val="005F4812"/>
    <w:rsid w:val="005F4883"/>
    <w:rsid w:val="005F508E"/>
    <w:rsid w:val="005F61BC"/>
    <w:rsid w:val="005F64DE"/>
    <w:rsid w:val="005F776D"/>
    <w:rsid w:val="005F7AE9"/>
    <w:rsid w:val="0060000D"/>
    <w:rsid w:val="00601CEA"/>
    <w:rsid w:val="0060282C"/>
    <w:rsid w:val="00603A04"/>
    <w:rsid w:val="00603A20"/>
    <w:rsid w:val="00604A29"/>
    <w:rsid w:val="00604DA4"/>
    <w:rsid w:val="00607264"/>
    <w:rsid w:val="00610055"/>
    <w:rsid w:val="006101D7"/>
    <w:rsid w:val="00610721"/>
    <w:rsid w:val="006109A1"/>
    <w:rsid w:val="0061279D"/>
    <w:rsid w:val="0061383D"/>
    <w:rsid w:val="006142EB"/>
    <w:rsid w:val="006149B9"/>
    <w:rsid w:val="00615107"/>
    <w:rsid w:val="0061668C"/>
    <w:rsid w:val="00617758"/>
    <w:rsid w:val="00620894"/>
    <w:rsid w:val="00620E42"/>
    <w:rsid w:val="006211D5"/>
    <w:rsid w:val="00622EBB"/>
    <w:rsid w:val="00623AB7"/>
    <w:rsid w:val="0062493D"/>
    <w:rsid w:val="00626459"/>
    <w:rsid w:val="00627167"/>
    <w:rsid w:val="00627407"/>
    <w:rsid w:val="006275BF"/>
    <w:rsid w:val="00627887"/>
    <w:rsid w:val="00627F13"/>
    <w:rsid w:val="00630300"/>
    <w:rsid w:val="00630A09"/>
    <w:rsid w:val="00633973"/>
    <w:rsid w:val="006347AE"/>
    <w:rsid w:val="00636108"/>
    <w:rsid w:val="00636B47"/>
    <w:rsid w:val="0063744E"/>
    <w:rsid w:val="00637622"/>
    <w:rsid w:val="00637F02"/>
    <w:rsid w:val="00640193"/>
    <w:rsid w:val="00640A9B"/>
    <w:rsid w:val="00640D49"/>
    <w:rsid w:val="00641546"/>
    <w:rsid w:val="006450EF"/>
    <w:rsid w:val="00646736"/>
    <w:rsid w:val="00646A9B"/>
    <w:rsid w:val="00647484"/>
    <w:rsid w:val="00647680"/>
    <w:rsid w:val="00647FDB"/>
    <w:rsid w:val="00647FFE"/>
    <w:rsid w:val="00650B78"/>
    <w:rsid w:val="00650C35"/>
    <w:rsid w:val="006530D3"/>
    <w:rsid w:val="0065340D"/>
    <w:rsid w:val="0065377B"/>
    <w:rsid w:val="00653E6E"/>
    <w:rsid w:val="00653F15"/>
    <w:rsid w:val="00655C65"/>
    <w:rsid w:val="0065639D"/>
    <w:rsid w:val="00656FF8"/>
    <w:rsid w:val="00657F8C"/>
    <w:rsid w:val="006601D5"/>
    <w:rsid w:val="00660669"/>
    <w:rsid w:val="006619B7"/>
    <w:rsid w:val="00662107"/>
    <w:rsid w:val="0066518F"/>
    <w:rsid w:val="00665DB4"/>
    <w:rsid w:val="00666D06"/>
    <w:rsid w:val="00667279"/>
    <w:rsid w:val="00667B7E"/>
    <w:rsid w:val="00667E24"/>
    <w:rsid w:val="00670759"/>
    <w:rsid w:val="00670F2C"/>
    <w:rsid w:val="00670FCA"/>
    <w:rsid w:val="006717AA"/>
    <w:rsid w:val="006720BD"/>
    <w:rsid w:val="00672CF5"/>
    <w:rsid w:val="006749BD"/>
    <w:rsid w:val="006757AB"/>
    <w:rsid w:val="00675FC0"/>
    <w:rsid w:val="006760C7"/>
    <w:rsid w:val="006762DE"/>
    <w:rsid w:val="006765A8"/>
    <w:rsid w:val="00676AA0"/>
    <w:rsid w:val="00676B21"/>
    <w:rsid w:val="00676F15"/>
    <w:rsid w:val="006770C6"/>
    <w:rsid w:val="00680ACC"/>
    <w:rsid w:val="0068121F"/>
    <w:rsid w:val="00681898"/>
    <w:rsid w:val="00682E43"/>
    <w:rsid w:val="006842D7"/>
    <w:rsid w:val="0068462F"/>
    <w:rsid w:val="006847B1"/>
    <w:rsid w:val="00685939"/>
    <w:rsid w:val="00685FE8"/>
    <w:rsid w:val="00686107"/>
    <w:rsid w:val="006866D0"/>
    <w:rsid w:val="00686C23"/>
    <w:rsid w:val="00687647"/>
    <w:rsid w:val="00687A4E"/>
    <w:rsid w:val="00687BF6"/>
    <w:rsid w:val="00690726"/>
    <w:rsid w:val="0069177C"/>
    <w:rsid w:val="006918A7"/>
    <w:rsid w:val="00692F0B"/>
    <w:rsid w:val="00693A15"/>
    <w:rsid w:val="00693C47"/>
    <w:rsid w:val="00694583"/>
    <w:rsid w:val="006945C9"/>
    <w:rsid w:val="00694CD4"/>
    <w:rsid w:val="00697201"/>
    <w:rsid w:val="00697E38"/>
    <w:rsid w:val="006A0307"/>
    <w:rsid w:val="006A1313"/>
    <w:rsid w:val="006A1CF9"/>
    <w:rsid w:val="006A2D67"/>
    <w:rsid w:val="006A48D8"/>
    <w:rsid w:val="006A4D23"/>
    <w:rsid w:val="006A5EB3"/>
    <w:rsid w:val="006A66EA"/>
    <w:rsid w:val="006A69FE"/>
    <w:rsid w:val="006A6D71"/>
    <w:rsid w:val="006A7F38"/>
    <w:rsid w:val="006B0246"/>
    <w:rsid w:val="006B0B81"/>
    <w:rsid w:val="006B390E"/>
    <w:rsid w:val="006B3996"/>
    <w:rsid w:val="006B4431"/>
    <w:rsid w:val="006B5EFE"/>
    <w:rsid w:val="006B6214"/>
    <w:rsid w:val="006B798D"/>
    <w:rsid w:val="006C08AE"/>
    <w:rsid w:val="006C0BAF"/>
    <w:rsid w:val="006C0FAE"/>
    <w:rsid w:val="006C1BFE"/>
    <w:rsid w:val="006C22FD"/>
    <w:rsid w:val="006C49F8"/>
    <w:rsid w:val="006C5DF8"/>
    <w:rsid w:val="006C6017"/>
    <w:rsid w:val="006C6194"/>
    <w:rsid w:val="006C720D"/>
    <w:rsid w:val="006C7B76"/>
    <w:rsid w:val="006D053B"/>
    <w:rsid w:val="006D2089"/>
    <w:rsid w:val="006D27F4"/>
    <w:rsid w:val="006D2F08"/>
    <w:rsid w:val="006D3A25"/>
    <w:rsid w:val="006D441F"/>
    <w:rsid w:val="006D47A9"/>
    <w:rsid w:val="006D5554"/>
    <w:rsid w:val="006D5861"/>
    <w:rsid w:val="006D65AC"/>
    <w:rsid w:val="006D65EC"/>
    <w:rsid w:val="006D6A3E"/>
    <w:rsid w:val="006D7794"/>
    <w:rsid w:val="006E2471"/>
    <w:rsid w:val="006E380A"/>
    <w:rsid w:val="006E39E8"/>
    <w:rsid w:val="006E5434"/>
    <w:rsid w:val="006E5E7A"/>
    <w:rsid w:val="006E614E"/>
    <w:rsid w:val="006E6711"/>
    <w:rsid w:val="006E76A9"/>
    <w:rsid w:val="006E7E0C"/>
    <w:rsid w:val="006F1AF8"/>
    <w:rsid w:val="006F213E"/>
    <w:rsid w:val="006F3AF3"/>
    <w:rsid w:val="006F4B9E"/>
    <w:rsid w:val="006F4EC0"/>
    <w:rsid w:val="006F5497"/>
    <w:rsid w:val="006F7B7C"/>
    <w:rsid w:val="007000B2"/>
    <w:rsid w:val="007026B7"/>
    <w:rsid w:val="00702D30"/>
    <w:rsid w:val="00705143"/>
    <w:rsid w:val="00705DA5"/>
    <w:rsid w:val="00705F5C"/>
    <w:rsid w:val="00706641"/>
    <w:rsid w:val="0070683A"/>
    <w:rsid w:val="00706A74"/>
    <w:rsid w:val="00707CBF"/>
    <w:rsid w:val="00710A92"/>
    <w:rsid w:val="00711516"/>
    <w:rsid w:val="00712010"/>
    <w:rsid w:val="007121A8"/>
    <w:rsid w:val="00712C18"/>
    <w:rsid w:val="00712CC8"/>
    <w:rsid w:val="007133AF"/>
    <w:rsid w:val="007137C1"/>
    <w:rsid w:val="007137E8"/>
    <w:rsid w:val="00713A67"/>
    <w:rsid w:val="00713B2F"/>
    <w:rsid w:val="00713D3E"/>
    <w:rsid w:val="0071558E"/>
    <w:rsid w:val="007159EB"/>
    <w:rsid w:val="00716840"/>
    <w:rsid w:val="0071712D"/>
    <w:rsid w:val="007176E1"/>
    <w:rsid w:val="00721E4B"/>
    <w:rsid w:val="00722310"/>
    <w:rsid w:val="007225D3"/>
    <w:rsid w:val="0072477E"/>
    <w:rsid w:val="0072582E"/>
    <w:rsid w:val="007261FC"/>
    <w:rsid w:val="00726A16"/>
    <w:rsid w:val="00726C3A"/>
    <w:rsid w:val="00726EB6"/>
    <w:rsid w:val="0072738F"/>
    <w:rsid w:val="007273FA"/>
    <w:rsid w:val="00727E8F"/>
    <w:rsid w:val="00730533"/>
    <w:rsid w:val="0073102E"/>
    <w:rsid w:val="00731CA6"/>
    <w:rsid w:val="00731DC5"/>
    <w:rsid w:val="00732E61"/>
    <w:rsid w:val="00733A60"/>
    <w:rsid w:val="00733DEC"/>
    <w:rsid w:val="007364C9"/>
    <w:rsid w:val="00736D3A"/>
    <w:rsid w:val="007373A4"/>
    <w:rsid w:val="0073743B"/>
    <w:rsid w:val="00737454"/>
    <w:rsid w:val="00740837"/>
    <w:rsid w:val="00740DB8"/>
    <w:rsid w:val="00741316"/>
    <w:rsid w:val="00741BED"/>
    <w:rsid w:val="007420DD"/>
    <w:rsid w:val="007427B1"/>
    <w:rsid w:val="007435E8"/>
    <w:rsid w:val="00743A8D"/>
    <w:rsid w:val="00743C4F"/>
    <w:rsid w:val="00744A4E"/>
    <w:rsid w:val="007452CD"/>
    <w:rsid w:val="00745789"/>
    <w:rsid w:val="00747196"/>
    <w:rsid w:val="00747D1E"/>
    <w:rsid w:val="00751455"/>
    <w:rsid w:val="0075186E"/>
    <w:rsid w:val="00752502"/>
    <w:rsid w:val="0075271F"/>
    <w:rsid w:val="00752AA5"/>
    <w:rsid w:val="00754A45"/>
    <w:rsid w:val="007556DF"/>
    <w:rsid w:val="00755BC1"/>
    <w:rsid w:val="00755BF7"/>
    <w:rsid w:val="00756089"/>
    <w:rsid w:val="007560D7"/>
    <w:rsid w:val="007565D3"/>
    <w:rsid w:val="00760BF6"/>
    <w:rsid w:val="00761489"/>
    <w:rsid w:val="0076230C"/>
    <w:rsid w:val="00762525"/>
    <w:rsid w:val="00762EEB"/>
    <w:rsid w:val="00763002"/>
    <w:rsid w:val="00765F2C"/>
    <w:rsid w:val="007669CD"/>
    <w:rsid w:val="00767365"/>
    <w:rsid w:val="00767B3F"/>
    <w:rsid w:val="00767FEC"/>
    <w:rsid w:val="007712A4"/>
    <w:rsid w:val="00771D1D"/>
    <w:rsid w:val="00771DB9"/>
    <w:rsid w:val="00772663"/>
    <w:rsid w:val="0077339C"/>
    <w:rsid w:val="0077489C"/>
    <w:rsid w:val="00775087"/>
    <w:rsid w:val="00775750"/>
    <w:rsid w:val="007763CF"/>
    <w:rsid w:val="00776F49"/>
    <w:rsid w:val="0077708F"/>
    <w:rsid w:val="007771E7"/>
    <w:rsid w:val="00777BCC"/>
    <w:rsid w:val="00780414"/>
    <w:rsid w:val="00780525"/>
    <w:rsid w:val="007809BE"/>
    <w:rsid w:val="00781469"/>
    <w:rsid w:val="00783647"/>
    <w:rsid w:val="00783AFA"/>
    <w:rsid w:val="00783FC6"/>
    <w:rsid w:val="0078403C"/>
    <w:rsid w:val="0078472F"/>
    <w:rsid w:val="0078489B"/>
    <w:rsid w:val="00784C70"/>
    <w:rsid w:val="00784F16"/>
    <w:rsid w:val="00785E16"/>
    <w:rsid w:val="00785E2C"/>
    <w:rsid w:val="00786A6F"/>
    <w:rsid w:val="00787DF4"/>
    <w:rsid w:val="007900F4"/>
    <w:rsid w:val="007913DE"/>
    <w:rsid w:val="00793033"/>
    <w:rsid w:val="0079391C"/>
    <w:rsid w:val="00793B47"/>
    <w:rsid w:val="00793E1F"/>
    <w:rsid w:val="00794144"/>
    <w:rsid w:val="007950D9"/>
    <w:rsid w:val="00797176"/>
    <w:rsid w:val="00797373"/>
    <w:rsid w:val="007A03EE"/>
    <w:rsid w:val="007A0528"/>
    <w:rsid w:val="007A0EAA"/>
    <w:rsid w:val="007A0F68"/>
    <w:rsid w:val="007A14FB"/>
    <w:rsid w:val="007A17D3"/>
    <w:rsid w:val="007A4FC4"/>
    <w:rsid w:val="007A602E"/>
    <w:rsid w:val="007A66B6"/>
    <w:rsid w:val="007A6991"/>
    <w:rsid w:val="007A7369"/>
    <w:rsid w:val="007A7A92"/>
    <w:rsid w:val="007B0977"/>
    <w:rsid w:val="007B11F8"/>
    <w:rsid w:val="007B24B9"/>
    <w:rsid w:val="007B327C"/>
    <w:rsid w:val="007B45F9"/>
    <w:rsid w:val="007B47D8"/>
    <w:rsid w:val="007B52E9"/>
    <w:rsid w:val="007B5E45"/>
    <w:rsid w:val="007B63B8"/>
    <w:rsid w:val="007B6DD4"/>
    <w:rsid w:val="007B72D0"/>
    <w:rsid w:val="007B7448"/>
    <w:rsid w:val="007C0999"/>
    <w:rsid w:val="007C1278"/>
    <w:rsid w:val="007C2DF4"/>
    <w:rsid w:val="007C32C8"/>
    <w:rsid w:val="007C3FC3"/>
    <w:rsid w:val="007C42D9"/>
    <w:rsid w:val="007C4B66"/>
    <w:rsid w:val="007C4E62"/>
    <w:rsid w:val="007C4E65"/>
    <w:rsid w:val="007C538A"/>
    <w:rsid w:val="007C6780"/>
    <w:rsid w:val="007C67C0"/>
    <w:rsid w:val="007C7ADE"/>
    <w:rsid w:val="007C7CF5"/>
    <w:rsid w:val="007D094F"/>
    <w:rsid w:val="007D0A24"/>
    <w:rsid w:val="007D21D3"/>
    <w:rsid w:val="007D2594"/>
    <w:rsid w:val="007D39E7"/>
    <w:rsid w:val="007D54CB"/>
    <w:rsid w:val="007D5F78"/>
    <w:rsid w:val="007E06FD"/>
    <w:rsid w:val="007E1496"/>
    <w:rsid w:val="007E278F"/>
    <w:rsid w:val="007E3639"/>
    <w:rsid w:val="007E3F7A"/>
    <w:rsid w:val="007E4FD3"/>
    <w:rsid w:val="007E568C"/>
    <w:rsid w:val="007E6824"/>
    <w:rsid w:val="007E71AB"/>
    <w:rsid w:val="007F1F73"/>
    <w:rsid w:val="007F2546"/>
    <w:rsid w:val="007F4490"/>
    <w:rsid w:val="007F5EAB"/>
    <w:rsid w:val="007F7AA1"/>
    <w:rsid w:val="007F7B1B"/>
    <w:rsid w:val="008007F6"/>
    <w:rsid w:val="00800D39"/>
    <w:rsid w:val="00800F91"/>
    <w:rsid w:val="00802038"/>
    <w:rsid w:val="00802062"/>
    <w:rsid w:val="00802EB7"/>
    <w:rsid w:val="008044AF"/>
    <w:rsid w:val="00805884"/>
    <w:rsid w:val="00805E30"/>
    <w:rsid w:val="0080686C"/>
    <w:rsid w:val="0080690A"/>
    <w:rsid w:val="00806B9E"/>
    <w:rsid w:val="008076D9"/>
    <w:rsid w:val="00810CAD"/>
    <w:rsid w:val="00810E3B"/>
    <w:rsid w:val="0081128D"/>
    <w:rsid w:val="00811F88"/>
    <w:rsid w:val="00813B60"/>
    <w:rsid w:val="00813FAF"/>
    <w:rsid w:val="00814124"/>
    <w:rsid w:val="008147E8"/>
    <w:rsid w:val="00814B6C"/>
    <w:rsid w:val="008153E0"/>
    <w:rsid w:val="00815994"/>
    <w:rsid w:val="00816C54"/>
    <w:rsid w:val="0081777D"/>
    <w:rsid w:val="00817CC8"/>
    <w:rsid w:val="008205CB"/>
    <w:rsid w:val="00823557"/>
    <w:rsid w:val="00823B34"/>
    <w:rsid w:val="008243E2"/>
    <w:rsid w:val="00824579"/>
    <w:rsid w:val="00824AD8"/>
    <w:rsid w:val="008253A2"/>
    <w:rsid w:val="00826A15"/>
    <w:rsid w:val="00830131"/>
    <w:rsid w:val="00830B10"/>
    <w:rsid w:val="008316FF"/>
    <w:rsid w:val="00831C11"/>
    <w:rsid w:val="00832260"/>
    <w:rsid w:val="008323D8"/>
    <w:rsid w:val="00832BD7"/>
    <w:rsid w:val="00832DE5"/>
    <w:rsid w:val="00833276"/>
    <w:rsid w:val="008334A4"/>
    <w:rsid w:val="00833A1F"/>
    <w:rsid w:val="008402C6"/>
    <w:rsid w:val="00841378"/>
    <w:rsid w:val="008427CC"/>
    <w:rsid w:val="008429DB"/>
    <w:rsid w:val="00842B0F"/>
    <w:rsid w:val="00842E8E"/>
    <w:rsid w:val="00842F07"/>
    <w:rsid w:val="00843D61"/>
    <w:rsid w:val="00843F16"/>
    <w:rsid w:val="008467B2"/>
    <w:rsid w:val="008514EB"/>
    <w:rsid w:val="008516F2"/>
    <w:rsid w:val="008551FC"/>
    <w:rsid w:val="008554CB"/>
    <w:rsid w:val="00855921"/>
    <w:rsid w:val="00855E40"/>
    <w:rsid w:val="00856795"/>
    <w:rsid w:val="00860D82"/>
    <w:rsid w:val="008616EC"/>
    <w:rsid w:val="0086412F"/>
    <w:rsid w:val="00864181"/>
    <w:rsid w:val="00864489"/>
    <w:rsid w:val="00870ACD"/>
    <w:rsid w:val="008726F8"/>
    <w:rsid w:val="0087394F"/>
    <w:rsid w:val="00874451"/>
    <w:rsid w:val="008757F9"/>
    <w:rsid w:val="0087674C"/>
    <w:rsid w:val="00880071"/>
    <w:rsid w:val="0088121A"/>
    <w:rsid w:val="00881328"/>
    <w:rsid w:val="008836B1"/>
    <w:rsid w:val="00883ABD"/>
    <w:rsid w:val="00883E90"/>
    <w:rsid w:val="0088475B"/>
    <w:rsid w:val="0088621A"/>
    <w:rsid w:val="00886413"/>
    <w:rsid w:val="00887B45"/>
    <w:rsid w:val="00891EC2"/>
    <w:rsid w:val="008922B2"/>
    <w:rsid w:val="00892797"/>
    <w:rsid w:val="008934C1"/>
    <w:rsid w:val="0089391C"/>
    <w:rsid w:val="00893E85"/>
    <w:rsid w:val="008943C5"/>
    <w:rsid w:val="008958EB"/>
    <w:rsid w:val="0089668C"/>
    <w:rsid w:val="00896707"/>
    <w:rsid w:val="00896D07"/>
    <w:rsid w:val="00896F58"/>
    <w:rsid w:val="00897150"/>
    <w:rsid w:val="00897434"/>
    <w:rsid w:val="00897470"/>
    <w:rsid w:val="00897FC9"/>
    <w:rsid w:val="008A25EF"/>
    <w:rsid w:val="008A3415"/>
    <w:rsid w:val="008A39E7"/>
    <w:rsid w:val="008A3A22"/>
    <w:rsid w:val="008A3FB1"/>
    <w:rsid w:val="008A4732"/>
    <w:rsid w:val="008A525B"/>
    <w:rsid w:val="008A5336"/>
    <w:rsid w:val="008A5B22"/>
    <w:rsid w:val="008B0202"/>
    <w:rsid w:val="008B0377"/>
    <w:rsid w:val="008B03A4"/>
    <w:rsid w:val="008B075B"/>
    <w:rsid w:val="008B0ED5"/>
    <w:rsid w:val="008B1001"/>
    <w:rsid w:val="008B100A"/>
    <w:rsid w:val="008B1B2C"/>
    <w:rsid w:val="008B1FD7"/>
    <w:rsid w:val="008B32FC"/>
    <w:rsid w:val="008B351E"/>
    <w:rsid w:val="008B3B6C"/>
    <w:rsid w:val="008B47AC"/>
    <w:rsid w:val="008B4DF6"/>
    <w:rsid w:val="008B60CE"/>
    <w:rsid w:val="008B7C24"/>
    <w:rsid w:val="008B7F67"/>
    <w:rsid w:val="008C02AE"/>
    <w:rsid w:val="008C0476"/>
    <w:rsid w:val="008C09DC"/>
    <w:rsid w:val="008C0ACA"/>
    <w:rsid w:val="008C0BE6"/>
    <w:rsid w:val="008C1A29"/>
    <w:rsid w:val="008C1AC8"/>
    <w:rsid w:val="008C2038"/>
    <w:rsid w:val="008C45A9"/>
    <w:rsid w:val="008C52D0"/>
    <w:rsid w:val="008C7472"/>
    <w:rsid w:val="008C74B5"/>
    <w:rsid w:val="008C7513"/>
    <w:rsid w:val="008C7876"/>
    <w:rsid w:val="008D4287"/>
    <w:rsid w:val="008D4952"/>
    <w:rsid w:val="008D5A31"/>
    <w:rsid w:val="008D6D23"/>
    <w:rsid w:val="008D7F68"/>
    <w:rsid w:val="008E228D"/>
    <w:rsid w:val="008E253D"/>
    <w:rsid w:val="008E2DE9"/>
    <w:rsid w:val="008E3CBE"/>
    <w:rsid w:val="008E46BB"/>
    <w:rsid w:val="008E4D5B"/>
    <w:rsid w:val="008E5494"/>
    <w:rsid w:val="008E70DB"/>
    <w:rsid w:val="008E72C2"/>
    <w:rsid w:val="008F11D7"/>
    <w:rsid w:val="008F168D"/>
    <w:rsid w:val="008F1F61"/>
    <w:rsid w:val="008F1F89"/>
    <w:rsid w:val="008F2C5C"/>
    <w:rsid w:val="008F2D75"/>
    <w:rsid w:val="008F32BF"/>
    <w:rsid w:val="008F46A1"/>
    <w:rsid w:val="008F5CF3"/>
    <w:rsid w:val="008F7FF3"/>
    <w:rsid w:val="009023D7"/>
    <w:rsid w:val="009026F4"/>
    <w:rsid w:val="00902934"/>
    <w:rsid w:val="00903EDE"/>
    <w:rsid w:val="009045A3"/>
    <w:rsid w:val="0090573E"/>
    <w:rsid w:val="00906AE1"/>
    <w:rsid w:val="00907468"/>
    <w:rsid w:val="0090786D"/>
    <w:rsid w:val="0090794B"/>
    <w:rsid w:val="00907E59"/>
    <w:rsid w:val="00912CAE"/>
    <w:rsid w:val="009146FA"/>
    <w:rsid w:val="00914F46"/>
    <w:rsid w:val="00915E4B"/>
    <w:rsid w:val="00916899"/>
    <w:rsid w:val="009175D4"/>
    <w:rsid w:val="00920971"/>
    <w:rsid w:val="00920CEA"/>
    <w:rsid w:val="00921E81"/>
    <w:rsid w:val="00923DD4"/>
    <w:rsid w:val="00923E20"/>
    <w:rsid w:val="009251BC"/>
    <w:rsid w:val="0092731C"/>
    <w:rsid w:val="009303C5"/>
    <w:rsid w:val="009307C4"/>
    <w:rsid w:val="00930B75"/>
    <w:rsid w:val="009316B9"/>
    <w:rsid w:val="009317B2"/>
    <w:rsid w:val="0093268B"/>
    <w:rsid w:val="00932A25"/>
    <w:rsid w:val="00932C03"/>
    <w:rsid w:val="00932E2D"/>
    <w:rsid w:val="00933373"/>
    <w:rsid w:val="009338D8"/>
    <w:rsid w:val="00933D32"/>
    <w:rsid w:val="00936760"/>
    <w:rsid w:val="00937382"/>
    <w:rsid w:val="00937720"/>
    <w:rsid w:val="00937FBE"/>
    <w:rsid w:val="0094042E"/>
    <w:rsid w:val="00940EEE"/>
    <w:rsid w:val="0094188F"/>
    <w:rsid w:val="009419BF"/>
    <w:rsid w:val="00941A43"/>
    <w:rsid w:val="00943069"/>
    <w:rsid w:val="009430B4"/>
    <w:rsid w:val="00943477"/>
    <w:rsid w:val="009444F2"/>
    <w:rsid w:val="009446F2"/>
    <w:rsid w:val="009457D7"/>
    <w:rsid w:val="00945873"/>
    <w:rsid w:val="00946BC3"/>
    <w:rsid w:val="009479A2"/>
    <w:rsid w:val="00950531"/>
    <w:rsid w:val="009507F8"/>
    <w:rsid w:val="009533BA"/>
    <w:rsid w:val="009535B3"/>
    <w:rsid w:val="00953949"/>
    <w:rsid w:val="00954739"/>
    <w:rsid w:val="00954FEF"/>
    <w:rsid w:val="009556D9"/>
    <w:rsid w:val="009565B4"/>
    <w:rsid w:val="00956BA0"/>
    <w:rsid w:val="00956F58"/>
    <w:rsid w:val="009573D4"/>
    <w:rsid w:val="009579D9"/>
    <w:rsid w:val="00961EE2"/>
    <w:rsid w:val="00962A0F"/>
    <w:rsid w:val="00964768"/>
    <w:rsid w:val="009705F5"/>
    <w:rsid w:val="0097232F"/>
    <w:rsid w:val="0097242E"/>
    <w:rsid w:val="009728D5"/>
    <w:rsid w:val="00973A16"/>
    <w:rsid w:val="00974DA5"/>
    <w:rsid w:val="00975C9D"/>
    <w:rsid w:val="00975DBF"/>
    <w:rsid w:val="009768B6"/>
    <w:rsid w:val="00977579"/>
    <w:rsid w:val="00977CF0"/>
    <w:rsid w:val="00980C65"/>
    <w:rsid w:val="0098135A"/>
    <w:rsid w:val="009815D8"/>
    <w:rsid w:val="00981751"/>
    <w:rsid w:val="00982141"/>
    <w:rsid w:val="009821CD"/>
    <w:rsid w:val="00982D63"/>
    <w:rsid w:val="0098306C"/>
    <w:rsid w:val="009859DC"/>
    <w:rsid w:val="009862A0"/>
    <w:rsid w:val="00987BD0"/>
    <w:rsid w:val="00987E63"/>
    <w:rsid w:val="009904E5"/>
    <w:rsid w:val="0099056B"/>
    <w:rsid w:val="0099071D"/>
    <w:rsid w:val="00991D94"/>
    <w:rsid w:val="00992D76"/>
    <w:rsid w:val="009938E8"/>
    <w:rsid w:val="009939C3"/>
    <w:rsid w:val="00993A41"/>
    <w:rsid w:val="009944A1"/>
    <w:rsid w:val="00996DE6"/>
    <w:rsid w:val="009972E0"/>
    <w:rsid w:val="00997D66"/>
    <w:rsid w:val="009A0404"/>
    <w:rsid w:val="009A073F"/>
    <w:rsid w:val="009A1294"/>
    <w:rsid w:val="009A23F4"/>
    <w:rsid w:val="009A28E0"/>
    <w:rsid w:val="009A47DF"/>
    <w:rsid w:val="009A6540"/>
    <w:rsid w:val="009A6996"/>
    <w:rsid w:val="009A6B9F"/>
    <w:rsid w:val="009A6FC5"/>
    <w:rsid w:val="009B15A5"/>
    <w:rsid w:val="009B1F4D"/>
    <w:rsid w:val="009B42A0"/>
    <w:rsid w:val="009B42F4"/>
    <w:rsid w:val="009B4A3A"/>
    <w:rsid w:val="009B6BC8"/>
    <w:rsid w:val="009B6F20"/>
    <w:rsid w:val="009C0B45"/>
    <w:rsid w:val="009C339E"/>
    <w:rsid w:val="009C33BD"/>
    <w:rsid w:val="009C3516"/>
    <w:rsid w:val="009C38EC"/>
    <w:rsid w:val="009C3F1A"/>
    <w:rsid w:val="009C4BCD"/>
    <w:rsid w:val="009C5E88"/>
    <w:rsid w:val="009C6831"/>
    <w:rsid w:val="009C72A7"/>
    <w:rsid w:val="009C7342"/>
    <w:rsid w:val="009C780F"/>
    <w:rsid w:val="009C7B12"/>
    <w:rsid w:val="009D05E9"/>
    <w:rsid w:val="009D17F0"/>
    <w:rsid w:val="009D19E2"/>
    <w:rsid w:val="009D2876"/>
    <w:rsid w:val="009D52F9"/>
    <w:rsid w:val="009D5DD2"/>
    <w:rsid w:val="009D72EC"/>
    <w:rsid w:val="009E06E5"/>
    <w:rsid w:val="009E0845"/>
    <w:rsid w:val="009E0F71"/>
    <w:rsid w:val="009E2F51"/>
    <w:rsid w:val="009E3067"/>
    <w:rsid w:val="009E4038"/>
    <w:rsid w:val="009E46F7"/>
    <w:rsid w:val="009E7192"/>
    <w:rsid w:val="009F1B2E"/>
    <w:rsid w:val="009F39F2"/>
    <w:rsid w:val="009F52AE"/>
    <w:rsid w:val="009F563B"/>
    <w:rsid w:val="009F58CE"/>
    <w:rsid w:val="009F7B1B"/>
    <w:rsid w:val="00A0011A"/>
    <w:rsid w:val="00A0017C"/>
    <w:rsid w:val="00A004D8"/>
    <w:rsid w:val="00A00687"/>
    <w:rsid w:val="00A00A83"/>
    <w:rsid w:val="00A03092"/>
    <w:rsid w:val="00A0462D"/>
    <w:rsid w:val="00A04B12"/>
    <w:rsid w:val="00A060DF"/>
    <w:rsid w:val="00A06329"/>
    <w:rsid w:val="00A06AF0"/>
    <w:rsid w:val="00A06B4D"/>
    <w:rsid w:val="00A06B6F"/>
    <w:rsid w:val="00A077A1"/>
    <w:rsid w:val="00A0788D"/>
    <w:rsid w:val="00A105E3"/>
    <w:rsid w:val="00A11091"/>
    <w:rsid w:val="00A11FD2"/>
    <w:rsid w:val="00A12868"/>
    <w:rsid w:val="00A152A6"/>
    <w:rsid w:val="00A168F8"/>
    <w:rsid w:val="00A17316"/>
    <w:rsid w:val="00A17BDB"/>
    <w:rsid w:val="00A21723"/>
    <w:rsid w:val="00A21924"/>
    <w:rsid w:val="00A21F6B"/>
    <w:rsid w:val="00A22CF4"/>
    <w:rsid w:val="00A22E44"/>
    <w:rsid w:val="00A23AD5"/>
    <w:rsid w:val="00A26095"/>
    <w:rsid w:val="00A2639E"/>
    <w:rsid w:val="00A27D60"/>
    <w:rsid w:val="00A27DCF"/>
    <w:rsid w:val="00A30016"/>
    <w:rsid w:val="00A30729"/>
    <w:rsid w:val="00A30C7D"/>
    <w:rsid w:val="00A30E9E"/>
    <w:rsid w:val="00A30ED8"/>
    <w:rsid w:val="00A31483"/>
    <w:rsid w:val="00A31488"/>
    <w:rsid w:val="00A31E65"/>
    <w:rsid w:val="00A32459"/>
    <w:rsid w:val="00A33215"/>
    <w:rsid w:val="00A33DB3"/>
    <w:rsid w:val="00A33EE5"/>
    <w:rsid w:val="00A34775"/>
    <w:rsid w:val="00A4119E"/>
    <w:rsid w:val="00A41A17"/>
    <w:rsid w:val="00A43CBC"/>
    <w:rsid w:val="00A445D3"/>
    <w:rsid w:val="00A44D6A"/>
    <w:rsid w:val="00A45EE5"/>
    <w:rsid w:val="00A47BE4"/>
    <w:rsid w:val="00A506D9"/>
    <w:rsid w:val="00A52796"/>
    <w:rsid w:val="00A54068"/>
    <w:rsid w:val="00A54F3A"/>
    <w:rsid w:val="00A558C6"/>
    <w:rsid w:val="00A56259"/>
    <w:rsid w:val="00A575C2"/>
    <w:rsid w:val="00A57CDD"/>
    <w:rsid w:val="00A61A78"/>
    <w:rsid w:val="00A61BB3"/>
    <w:rsid w:val="00A625ED"/>
    <w:rsid w:val="00A62D03"/>
    <w:rsid w:val="00A64856"/>
    <w:rsid w:val="00A6496D"/>
    <w:rsid w:val="00A659CF"/>
    <w:rsid w:val="00A672B0"/>
    <w:rsid w:val="00A67E9E"/>
    <w:rsid w:val="00A71039"/>
    <w:rsid w:val="00A717CA"/>
    <w:rsid w:val="00A71F67"/>
    <w:rsid w:val="00A721AA"/>
    <w:rsid w:val="00A72ED4"/>
    <w:rsid w:val="00A734BC"/>
    <w:rsid w:val="00A73DFA"/>
    <w:rsid w:val="00A748B9"/>
    <w:rsid w:val="00A75A09"/>
    <w:rsid w:val="00A76056"/>
    <w:rsid w:val="00A76C61"/>
    <w:rsid w:val="00A80397"/>
    <w:rsid w:val="00A80909"/>
    <w:rsid w:val="00A80C3E"/>
    <w:rsid w:val="00A81261"/>
    <w:rsid w:val="00A81404"/>
    <w:rsid w:val="00A81729"/>
    <w:rsid w:val="00A81CED"/>
    <w:rsid w:val="00A81F36"/>
    <w:rsid w:val="00A82A7B"/>
    <w:rsid w:val="00A830EF"/>
    <w:rsid w:val="00A831B7"/>
    <w:rsid w:val="00A86606"/>
    <w:rsid w:val="00A867FF"/>
    <w:rsid w:val="00A87026"/>
    <w:rsid w:val="00A87A34"/>
    <w:rsid w:val="00A90336"/>
    <w:rsid w:val="00A9168B"/>
    <w:rsid w:val="00A91A70"/>
    <w:rsid w:val="00A92493"/>
    <w:rsid w:val="00A92571"/>
    <w:rsid w:val="00A92E68"/>
    <w:rsid w:val="00A95240"/>
    <w:rsid w:val="00A96912"/>
    <w:rsid w:val="00A9784B"/>
    <w:rsid w:val="00A97FF6"/>
    <w:rsid w:val="00AA0BE8"/>
    <w:rsid w:val="00AA10A4"/>
    <w:rsid w:val="00AA22BB"/>
    <w:rsid w:val="00AA2743"/>
    <w:rsid w:val="00AA44F9"/>
    <w:rsid w:val="00AA46A8"/>
    <w:rsid w:val="00AA525B"/>
    <w:rsid w:val="00AA5950"/>
    <w:rsid w:val="00AA6A37"/>
    <w:rsid w:val="00AA6FDE"/>
    <w:rsid w:val="00AA7ACE"/>
    <w:rsid w:val="00AB047A"/>
    <w:rsid w:val="00AB07DC"/>
    <w:rsid w:val="00AB07EC"/>
    <w:rsid w:val="00AB0D72"/>
    <w:rsid w:val="00AB0F72"/>
    <w:rsid w:val="00AB2DDD"/>
    <w:rsid w:val="00AB42AE"/>
    <w:rsid w:val="00AB43FD"/>
    <w:rsid w:val="00AB4974"/>
    <w:rsid w:val="00AB4D11"/>
    <w:rsid w:val="00AB5378"/>
    <w:rsid w:val="00AB55A4"/>
    <w:rsid w:val="00AB5A13"/>
    <w:rsid w:val="00AB5D6E"/>
    <w:rsid w:val="00AB68F2"/>
    <w:rsid w:val="00AB6F96"/>
    <w:rsid w:val="00AB726D"/>
    <w:rsid w:val="00AB7D76"/>
    <w:rsid w:val="00AC0742"/>
    <w:rsid w:val="00AC25D5"/>
    <w:rsid w:val="00AC2EE6"/>
    <w:rsid w:val="00AC361B"/>
    <w:rsid w:val="00AC5583"/>
    <w:rsid w:val="00AC5C18"/>
    <w:rsid w:val="00AC5EA2"/>
    <w:rsid w:val="00AC64E6"/>
    <w:rsid w:val="00AC6CD3"/>
    <w:rsid w:val="00AC72B9"/>
    <w:rsid w:val="00AC7A89"/>
    <w:rsid w:val="00AD1646"/>
    <w:rsid w:val="00AD23BA"/>
    <w:rsid w:val="00AD315B"/>
    <w:rsid w:val="00AD4B69"/>
    <w:rsid w:val="00AD6D11"/>
    <w:rsid w:val="00AE0C2A"/>
    <w:rsid w:val="00AE11EF"/>
    <w:rsid w:val="00AE1430"/>
    <w:rsid w:val="00AE2E01"/>
    <w:rsid w:val="00AE35A2"/>
    <w:rsid w:val="00AE46F2"/>
    <w:rsid w:val="00AE5145"/>
    <w:rsid w:val="00AE656F"/>
    <w:rsid w:val="00AF0E4C"/>
    <w:rsid w:val="00AF11EC"/>
    <w:rsid w:val="00AF1582"/>
    <w:rsid w:val="00AF2B2C"/>
    <w:rsid w:val="00AF36E3"/>
    <w:rsid w:val="00AF50D6"/>
    <w:rsid w:val="00AF59DF"/>
    <w:rsid w:val="00AF601C"/>
    <w:rsid w:val="00AF6C47"/>
    <w:rsid w:val="00B0014A"/>
    <w:rsid w:val="00B01837"/>
    <w:rsid w:val="00B01E7D"/>
    <w:rsid w:val="00B01F19"/>
    <w:rsid w:val="00B032EF"/>
    <w:rsid w:val="00B03C4F"/>
    <w:rsid w:val="00B04195"/>
    <w:rsid w:val="00B04516"/>
    <w:rsid w:val="00B045E2"/>
    <w:rsid w:val="00B06210"/>
    <w:rsid w:val="00B10BAC"/>
    <w:rsid w:val="00B11186"/>
    <w:rsid w:val="00B11936"/>
    <w:rsid w:val="00B13EBB"/>
    <w:rsid w:val="00B14897"/>
    <w:rsid w:val="00B16343"/>
    <w:rsid w:val="00B16A45"/>
    <w:rsid w:val="00B16F0C"/>
    <w:rsid w:val="00B218F2"/>
    <w:rsid w:val="00B21DCC"/>
    <w:rsid w:val="00B22DC5"/>
    <w:rsid w:val="00B25452"/>
    <w:rsid w:val="00B25C4B"/>
    <w:rsid w:val="00B27E87"/>
    <w:rsid w:val="00B3033E"/>
    <w:rsid w:val="00B30D40"/>
    <w:rsid w:val="00B30E86"/>
    <w:rsid w:val="00B3135D"/>
    <w:rsid w:val="00B32FE8"/>
    <w:rsid w:val="00B33711"/>
    <w:rsid w:val="00B344E4"/>
    <w:rsid w:val="00B34B16"/>
    <w:rsid w:val="00B353F5"/>
    <w:rsid w:val="00B40327"/>
    <w:rsid w:val="00B40C15"/>
    <w:rsid w:val="00B41EEB"/>
    <w:rsid w:val="00B42678"/>
    <w:rsid w:val="00B4605C"/>
    <w:rsid w:val="00B479E5"/>
    <w:rsid w:val="00B47D3E"/>
    <w:rsid w:val="00B47E20"/>
    <w:rsid w:val="00B5070F"/>
    <w:rsid w:val="00B52D9F"/>
    <w:rsid w:val="00B531E6"/>
    <w:rsid w:val="00B53436"/>
    <w:rsid w:val="00B548AF"/>
    <w:rsid w:val="00B55318"/>
    <w:rsid w:val="00B56C93"/>
    <w:rsid w:val="00B5789D"/>
    <w:rsid w:val="00B57D0B"/>
    <w:rsid w:val="00B60603"/>
    <w:rsid w:val="00B61E74"/>
    <w:rsid w:val="00B624A2"/>
    <w:rsid w:val="00B64EE4"/>
    <w:rsid w:val="00B70215"/>
    <w:rsid w:val="00B70269"/>
    <w:rsid w:val="00B70427"/>
    <w:rsid w:val="00B70BC8"/>
    <w:rsid w:val="00B716E3"/>
    <w:rsid w:val="00B718C3"/>
    <w:rsid w:val="00B7282F"/>
    <w:rsid w:val="00B72D33"/>
    <w:rsid w:val="00B73335"/>
    <w:rsid w:val="00B73355"/>
    <w:rsid w:val="00B73980"/>
    <w:rsid w:val="00B73E18"/>
    <w:rsid w:val="00B74677"/>
    <w:rsid w:val="00B74A18"/>
    <w:rsid w:val="00B756DB"/>
    <w:rsid w:val="00B772DE"/>
    <w:rsid w:val="00B779A3"/>
    <w:rsid w:val="00B77D89"/>
    <w:rsid w:val="00B800D9"/>
    <w:rsid w:val="00B80204"/>
    <w:rsid w:val="00B83102"/>
    <w:rsid w:val="00B83D2E"/>
    <w:rsid w:val="00B83D47"/>
    <w:rsid w:val="00B863C9"/>
    <w:rsid w:val="00B870BE"/>
    <w:rsid w:val="00B87A30"/>
    <w:rsid w:val="00B90186"/>
    <w:rsid w:val="00B916CF"/>
    <w:rsid w:val="00B91961"/>
    <w:rsid w:val="00B91ECE"/>
    <w:rsid w:val="00B933BC"/>
    <w:rsid w:val="00B936FC"/>
    <w:rsid w:val="00B94344"/>
    <w:rsid w:val="00B94690"/>
    <w:rsid w:val="00B949DE"/>
    <w:rsid w:val="00B94B70"/>
    <w:rsid w:val="00B95F72"/>
    <w:rsid w:val="00B969F8"/>
    <w:rsid w:val="00B96F63"/>
    <w:rsid w:val="00BA2108"/>
    <w:rsid w:val="00BA2417"/>
    <w:rsid w:val="00BA30A5"/>
    <w:rsid w:val="00BA34AC"/>
    <w:rsid w:val="00BA51E3"/>
    <w:rsid w:val="00BA5A3A"/>
    <w:rsid w:val="00BA7A1C"/>
    <w:rsid w:val="00BB05C7"/>
    <w:rsid w:val="00BB06C8"/>
    <w:rsid w:val="00BB2007"/>
    <w:rsid w:val="00BB3B7F"/>
    <w:rsid w:val="00BB4B80"/>
    <w:rsid w:val="00BB6648"/>
    <w:rsid w:val="00BC0458"/>
    <w:rsid w:val="00BC0792"/>
    <w:rsid w:val="00BC1A86"/>
    <w:rsid w:val="00BC2266"/>
    <w:rsid w:val="00BC3249"/>
    <w:rsid w:val="00BC5843"/>
    <w:rsid w:val="00BC710B"/>
    <w:rsid w:val="00BC7260"/>
    <w:rsid w:val="00BC7DCA"/>
    <w:rsid w:val="00BD2A65"/>
    <w:rsid w:val="00BD367E"/>
    <w:rsid w:val="00BD3A70"/>
    <w:rsid w:val="00BD3B66"/>
    <w:rsid w:val="00BD5748"/>
    <w:rsid w:val="00BE062A"/>
    <w:rsid w:val="00BE0E18"/>
    <w:rsid w:val="00BE0FFD"/>
    <w:rsid w:val="00BE13D0"/>
    <w:rsid w:val="00BE223E"/>
    <w:rsid w:val="00BE246D"/>
    <w:rsid w:val="00BE3F7A"/>
    <w:rsid w:val="00BE4535"/>
    <w:rsid w:val="00BE48D4"/>
    <w:rsid w:val="00BE4FAB"/>
    <w:rsid w:val="00BE5A6B"/>
    <w:rsid w:val="00BE61EB"/>
    <w:rsid w:val="00BE6632"/>
    <w:rsid w:val="00BE6E79"/>
    <w:rsid w:val="00BE727D"/>
    <w:rsid w:val="00BE7335"/>
    <w:rsid w:val="00BE7C23"/>
    <w:rsid w:val="00BF264F"/>
    <w:rsid w:val="00BF2A26"/>
    <w:rsid w:val="00BF38B3"/>
    <w:rsid w:val="00BF477D"/>
    <w:rsid w:val="00BF4ADA"/>
    <w:rsid w:val="00BF543B"/>
    <w:rsid w:val="00BF59A4"/>
    <w:rsid w:val="00BF7218"/>
    <w:rsid w:val="00BF7877"/>
    <w:rsid w:val="00BF7A26"/>
    <w:rsid w:val="00C00CFA"/>
    <w:rsid w:val="00C00F7F"/>
    <w:rsid w:val="00C010FE"/>
    <w:rsid w:val="00C01318"/>
    <w:rsid w:val="00C02D84"/>
    <w:rsid w:val="00C03209"/>
    <w:rsid w:val="00C03CA3"/>
    <w:rsid w:val="00C05AAD"/>
    <w:rsid w:val="00C061F5"/>
    <w:rsid w:val="00C07ABE"/>
    <w:rsid w:val="00C10171"/>
    <w:rsid w:val="00C10E5D"/>
    <w:rsid w:val="00C10F0A"/>
    <w:rsid w:val="00C110A5"/>
    <w:rsid w:val="00C11D3A"/>
    <w:rsid w:val="00C11FA4"/>
    <w:rsid w:val="00C12849"/>
    <w:rsid w:val="00C1415C"/>
    <w:rsid w:val="00C149BC"/>
    <w:rsid w:val="00C15412"/>
    <w:rsid w:val="00C158E9"/>
    <w:rsid w:val="00C15B76"/>
    <w:rsid w:val="00C16C89"/>
    <w:rsid w:val="00C177BF"/>
    <w:rsid w:val="00C215BA"/>
    <w:rsid w:val="00C22516"/>
    <w:rsid w:val="00C22773"/>
    <w:rsid w:val="00C2362D"/>
    <w:rsid w:val="00C2481B"/>
    <w:rsid w:val="00C27507"/>
    <w:rsid w:val="00C2783C"/>
    <w:rsid w:val="00C2798C"/>
    <w:rsid w:val="00C309BB"/>
    <w:rsid w:val="00C30B9B"/>
    <w:rsid w:val="00C31E3C"/>
    <w:rsid w:val="00C32448"/>
    <w:rsid w:val="00C32513"/>
    <w:rsid w:val="00C32B24"/>
    <w:rsid w:val="00C32C3B"/>
    <w:rsid w:val="00C331BE"/>
    <w:rsid w:val="00C3408F"/>
    <w:rsid w:val="00C353D6"/>
    <w:rsid w:val="00C36294"/>
    <w:rsid w:val="00C409C1"/>
    <w:rsid w:val="00C40D3C"/>
    <w:rsid w:val="00C42EB6"/>
    <w:rsid w:val="00C432E1"/>
    <w:rsid w:val="00C4330E"/>
    <w:rsid w:val="00C45FBD"/>
    <w:rsid w:val="00C46B48"/>
    <w:rsid w:val="00C471BC"/>
    <w:rsid w:val="00C47A35"/>
    <w:rsid w:val="00C51008"/>
    <w:rsid w:val="00C51589"/>
    <w:rsid w:val="00C52A15"/>
    <w:rsid w:val="00C53BFB"/>
    <w:rsid w:val="00C54522"/>
    <w:rsid w:val="00C5521B"/>
    <w:rsid w:val="00C552ED"/>
    <w:rsid w:val="00C562B7"/>
    <w:rsid w:val="00C5639B"/>
    <w:rsid w:val="00C563C4"/>
    <w:rsid w:val="00C57675"/>
    <w:rsid w:val="00C6003E"/>
    <w:rsid w:val="00C6067F"/>
    <w:rsid w:val="00C6161B"/>
    <w:rsid w:val="00C61814"/>
    <w:rsid w:val="00C621B5"/>
    <w:rsid w:val="00C624EC"/>
    <w:rsid w:val="00C628E1"/>
    <w:rsid w:val="00C65CB8"/>
    <w:rsid w:val="00C65FA3"/>
    <w:rsid w:val="00C662B2"/>
    <w:rsid w:val="00C66C28"/>
    <w:rsid w:val="00C66D78"/>
    <w:rsid w:val="00C67A17"/>
    <w:rsid w:val="00C70492"/>
    <w:rsid w:val="00C71071"/>
    <w:rsid w:val="00C71524"/>
    <w:rsid w:val="00C7448F"/>
    <w:rsid w:val="00C746AA"/>
    <w:rsid w:val="00C75ED7"/>
    <w:rsid w:val="00C765FE"/>
    <w:rsid w:val="00C76BCB"/>
    <w:rsid w:val="00C76FBD"/>
    <w:rsid w:val="00C77712"/>
    <w:rsid w:val="00C80506"/>
    <w:rsid w:val="00C80B7F"/>
    <w:rsid w:val="00C816D9"/>
    <w:rsid w:val="00C85779"/>
    <w:rsid w:val="00C85BDC"/>
    <w:rsid w:val="00C864E9"/>
    <w:rsid w:val="00C913C4"/>
    <w:rsid w:val="00C915C5"/>
    <w:rsid w:val="00C92320"/>
    <w:rsid w:val="00C92A29"/>
    <w:rsid w:val="00C939FE"/>
    <w:rsid w:val="00C93F9F"/>
    <w:rsid w:val="00C9490A"/>
    <w:rsid w:val="00C95AF9"/>
    <w:rsid w:val="00C95CF8"/>
    <w:rsid w:val="00C9665D"/>
    <w:rsid w:val="00C970CD"/>
    <w:rsid w:val="00CA000C"/>
    <w:rsid w:val="00CA0D73"/>
    <w:rsid w:val="00CA0DA7"/>
    <w:rsid w:val="00CA1363"/>
    <w:rsid w:val="00CA13F0"/>
    <w:rsid w:val="00CA1590"/>
    <w:rsid w:val="00CA172F"/>
    <w:rsid w:val="00CA38DC"/>
    <w:rsid w:val="00CA5008"/>
    <w:rsid w:val="00CA503E"/>
    <w:rsid w:val="00CA5835"/>
    <w:rsid w:val="00CA6499"/>
    <w:rsid w:val="00CA6A29"/>
    <w:rsid w:val="00CA77A1"/>
    <w:rsid w:val="00CA77F4"/>
    <w:rsid w:val="00CB1C89"/>
    <w:rsid w:val="00CB221A"/>
    <w:rsid w:val="00CB2688"/>
    <w:rsid w:val="00CB2D57"/>
    <w:rsid w:val="00CB41BA"/>
    <w:rsid w:val="00CB594C"/>
    <w:rsid w:val="00CB5FE5"/>
    <w:rsid w:val="00CB6897"/>
    <w:rsid w:val="00CB7420"/>
    <w:rsid w:val="00CC15C9"/>
    <w:rsid w:val="00CC2A53"/>
    <w:rsid w:val="00CC3B8C"/>
    <w:rsid w:val="00CC42E2"/>
    <w:rsid w:val="00CC4C6D"/>
    <w:rsid w:val="00CC6175"/>
    <w:rsid w:val="00CC7746"/>
    <w:rsid w:val="00CD00B5"/>
    <w:rsid w:val="00CD1731"/>
    <w:rsid w:val="00CD26DF"/>
    <w:rsid w:val="00CD28CD"/>
    <w:rsid w:val="00CD32A0"/>
    <w:rsid w:val="00CD38DB"/>
    <w:rsid w:val="00CD4D63"/>
    <w:rsid w:val="00CD4E92"/>
    <w:rsid w:val="00CD55A1"/>
    <w:rsid w:val="00CD5A79"/>
    <w:rsid w:val="00CD62A2"/>
    <w:rsid w:val="00CD6349"/>
    <w:rsid w:val="00CD6C44"/>
    <w:rsid w:val="00CD78D0"/>
    <w:rsid w:val="00CE0F74"/>
    <w:rsid w:val="00CE0FB0"/>
    <w:rsid w:val="00CE1CD1"/>
    <w:rsid w:val="00CE42A7"/>
    <w:rsid w:val="00CE4891"/>
    <w:rsid w:val="00CE5EBC"/>
    <w:rsid w:val="00CE6AB7"/>
    <w:rsid w:val="00CE704C"/>
    <w:rsid w:val="00CF151B"/>
    <w:rsid w:val="00CF1B0E"/>
    <w:rsid w:val="00CF1C64"/>
    <w:rsid w:val="00CF352B"/>
    <w:rsid w:val="00CF497B"/>
    <w:rsid w:val="00CF6605"/>
    <w:rsid w:val="00CF6A98"/>
    <w:rsid w:val="00CF6B67"/>
    <w:rsid w:val="00CF7855"/>
    <w:rsid w:val="00D01907"/>
    <w:rsid w:val="00D02100"/>
    <w:rsid w:val="00D02B9F"/>
    <w:rsid w:val="00D02F60"/>
    <w:rsid w:val="00D0312D"/>
    <w:rsid w:val="00D04519"/>
    <w:rsid w:val="00D04B1B"/>
    <w:rsid w:val="00D04D37"/>
    <w:rsid w:val="00D05404"/>
    <w:rsid w:val="00D0571C"/>
    <w:rsid w:val="00D067AC"/>
    <w:rsid w:val="00D06A9F"/>
    <w:rsid w:val="00D06F2D"/>
    <w:rsid w:val="00D1131B"/>
    <w:rsid w:val="00D123A3"/>
    <w:rsid w:val="00D12493"/>
    <w:rsid w:val="00D14EE4"/>
    <w:rsid w:val="00D15456"/>
    <w:rsid w:val="00D1558B"/>
    <w:rsid w:val="00D155A2"/>
    <w:rsid w:val="00D16A57"/>
    <w:rsid w:val="00D16CCF"/>
    <w:rsid w:val="00D20082"/>
    <w:rsid w:val="00D2112B"/>
    <w:rsid w:val="00D2122B"/>
    <w:rsid w:val="00D21320"/>
    <w:rsid w:val="00D223D8"/>
    <w:rsid w:val="00D223E9"/>
    <w:rsid w:val="00D22D6D"/>
    <w:rsid w:val="00D23071"/>
    <w:rsid w:val="00D245EA"/>
    <w:rsid w:val="00D24C54"/>
    <w:rsid w:val="00D24DEB"/>
    <w:rsid w:val="00D25DD9"/>
    <w:rsid w:val="00D27766"/>
    <w:rsid w:val="00D27B0A"/>
    <w:rsid w:val="00D27D01"/>
    <w:rsid w:val="00D3010F"/>
    <w:rsid w:val="00D30163"/>
    <w:rsid w:val="00D3096B"/>
    <w:rsid w:val="00D3173C"/>
    <w:rsid w:val="00D31974"/>
    <w:rsid w:val="00D31A68"/>
    <w:rsid w:val="00D32F4C"/>
    <w:rsid w:val="00D33799"/>
    <w:rsid w:val="00D35378"/>
    <w:rsid w:val="00D35C16"/>
    <w:rsid w:val="00D35E0C"/>
    <w:rsid w:val="00D3655B"/>
    <w:rsid w:val="00D37BA7"/>
    <w:rsid w:val="00D4053D"/>
    <w:rsid w:val="00D4143D"/>
    <w:rsid w:val="00D4182C"/>
    <w:rsid w:val="00D418A3"/>
    <w:rsid w:val="00D41CD8"/>
    <w:rsid w:val="00D41D52"/>
    <w:rsid w:val="00D42894"/>
    <w:rsid w:val="00D440FD"/>
    <w:rsid w:val="00D44C45"/>
    <w:rsid w:val="00D44C5F"/>
    <w:rsid w:val="00D4696D"/>
    <w:rsid w:val="00D46AF0"/>
    <w:rsid w:val="00D46F05"/>
    <w:rsid w:val="00D501E7"/>
    <w:rsid w:val="00D51F6B"/>
    <w:rsid w:val="00D526F4"/>
    <w:rsid w:val="00D538AD"/>
    <w:rsid w:val="00D5391C"/>
    <w:rsid w:val="00D53E58"/>
    <w:rsid w:val="00D540E9"/>
    <w:rsid w:val="00D54368"/>
    <w:rsid w:val="00D55404"/>
    <w:rsid w:val="00D55772"/>
    <w:rsid w:val="00D55BD3"/>
    <w:rsid w:val="00D55F37"/>
    <w:rsid w:val="00D5676A"/>
    <w:rsid w:val="00D56C78"/>
    <w:rsid w:val="00D57FD4"/>
    <w:rsid w:val="00D60787"/>
    <w:rsid w:val="00D60860"/>
    <w:rsid w:val="00D60BA0"/>
    <w:rsid w:val="00D61B0D"/>
    <w:rsid w:val="00D61F68"/>
    <w:rsid w:val="00D6204B"/>
    <w:rsid w:val="00D635E3"/>
    <w:rsid w:val="00D635EE"/>
    <w:rsid w:val="00D6365E"/>
    <w:rsid w:val="00D638D6"/>
    <w:rsid w:val="00D6588D"/>
    <w:rsid w:val="00D65D17"/>
    <w:rsid w:val="00D664B4"/>
    <w:rsid w:val="00D6773D"/>
    <w:rsid w:val="00D720E1"/>
    <w:rsid w:val="00D722A4"/>
    <w:rsid w:val="00D732D8"/>
    <w:rsid w:val="00D7339D"/>
    <w:rsid w:val="00D73888"/>
    <w:rsid w:val="00D73A47"/>
    <w:rsid w:val="00D74923"/>
    <w:rsid w:val="00D74D8E"/>
    <w:rsid w:val="00D7539B"/>
    <w:rsid w:val="00D776C1"/>
    <w:rsid w:val="00D81338"/>
    <w:rsid w:val="00D816DA"/>
    <w:rsid w:val="00D83427"/>
    <w:rsid w:val="00D83691"/>
    <w:rsid w:val="00D84BD9"/>
    <w:rsid w:val="00D87247"/>
    <w:rsid w:val="00D92992"/>
    <w:rsid w:val="00D92EC1"/>
    <w:rsid w:val="00D9324C"/>
    <w:rsid w:val="00D93670"/>
    <w:rsid w:val="00D939B3"/>
    <w:rsid w:val="00D93A52"/>
    <w:rsid w:val="00D940D5"/>
    <w:rsid w:val="00D94B9C"/>
    <w:rsid w:val="00D94F79"/>
    <w:rsid w:val="00D95D95"/>
    <w:rsid w:val="00D97FA0"/>
    <w:rsid w:val="00DA3C92"/>
    <w:rsid w:val="00DA4919"/>
    <w:rsid w:val="00DA59C0"/>
    <w:rsid w:val="00DA71E3"/>
    <w:rsid w:val="00DA7313"/>
    <w:rsid w:val="00DA7602"/>
    <w:rsid w:val="00DA7ADE"/>
    <w:rsid w:val="00DA7BBB"/>
    <w:rsid w:val="00DB2530"/>
    <w:rsid w:val="00DB27A7"/>
    <w:rsid w:val="00DB27C4"/>
    <w:rsid w:val="00DB2F82"/>
    <w:rsid w:val="00DB3052"/>
    <w:rsid w:val="00DB3B11"/>
    <w:rsid w:val="00DB41FE"/>
    <w:rsid w:val="00DB4324"/>
    <w:rsid w:val="00DB4365"/>
    <w:rsid w:val="00DB459F"/>
    <w:rsid w:val="00DB4E09"/>
    <w:rsid w:val="00DB64D1"/>
    <w:rsid w:val="00DB6D62"/>
    <w:rsid w:val="00DB71EB"/>
    <w:rsid w:val="00DC26C1"/>
    <w:rsid w:val="00DC407F"/>
    <w:rsid w:val="00DC41DC"/>
    <w:rsid w:val="00DC5C4A"/>
    <w:rsid w:val="00DC7A0D"/>
    <w:rsid w:val="00DC7B24"/>
    <w:rsid w:val="00DD06D4"/>
    <w:rsid w:val="00DD14B6"/>
    <w:rsid w:val="00DD15A2"/>
    <w:rsid w:val="00DD3A18"/>
    <w:rsid w:val="00DD4088"/>
    <w:rsid w:val="00DD51FD"/>
    <w:rsid w:val="00DD55A6"/>
    <w:rsid w:val="00DD6C92"/>
    <w:rsid w:val="00DD6DDA"/>
    <w:rsid w:val="00DD765D"/>
    <w:rsid w:val="00DD7D08"/>
    <w:rsid w:val="00DE0396"/>
    <w:rsid w:val="00DE110C"/>
    <w:rsid w:val="00DE2A28"/>
    <w:rsid w:val="00DE5A79"/>
    <w:rsid w:val="00DE64E1"/>
    <w:rsid w:val="00DE7297"/>
    <w:rsid w:val="00DF1077"/>
    <w:rsid w:val="00DF1757"/>
    <w:rsid w:val="00DF22C4"/>
    <w:rsid w:val="00DF3237"/>
    <w:rsid w:val="00DF51FF"/>
    <w:rsid w:val="00DF5300"/>
    <w:rsid w:val="00DF578F"/>
    <w:rsid w:val="00DF6623"/>
    <w:rsid w:val="00DF6787"/>
    <w:rsid w:val="00DF67B8"/>
    <w:rsid w:val="00DF681F"/>
    <w:rsid w:val="00DF6C71"/>
    <w:rsid w:val="00DF7634"/>
    <w:rsid w:val="00DF7851"/>
    <w:rsid w:val="00DF7A1C"/>
    <w:rsid w:val="00E00236"/>
    <w:rsid w:val="00E00D39"/>
    <w:rsid w:val="00E00E89"/>
    <w:rsid w:val="00E01AC6"/>
    <w:rsid w:val="00E01BEB"/>
    <w:rsid w:val="00E037CD"/>
    <w:rsid w:val="00E0418A"/>
    <w:rsid w:val="00E06295"/>
    <w:rsid w:val="00E07BB5"/>
    <w:rsid w:val="00E07CDC"/>
    <w:rsid w:val="00E10A36"/>
    <w:rsid w:val="00E118A8"/>
    <w:rsid w:val="00E11944"/>
    <w:rsid w:val="00E119B0"/>
    <w:rsid w:val="00E12F13"/>
    <w:rsid w:val="00E133FB"/>
    <w:rsid w:val="00E158E4"/>
    <w:rsid w:val="00E16145"/>
    <w:rsid w:val="00E1737A"/>
    <w:rsid w:val="00E17843"/>
    <w:rsid w:val="00E20DDD"/>
    <w:rsid w:val="00E228A1"/>
    <w:rsid w:val="00E22938"/>
    <w:rsid w:val="00E22A95"/>
    <w:rsid w:val="00E22CAE"/>
    <w:rsid w:val="00E2351C"/>
    <w:rsid w:val="00E24481"/>
    <w:rsid w:val="00E25197"/>
    <w:rsid w:val="00E2578F"/>
    <w:rsid w:val="00E25D06"/>
    <w:rsid w:val="00E2689B"/>
    <w:rsid w:val="00E269C0"/>
    <w:rsid w:val="00E2705B"/>
    <w:rsid w:val="00E27C47"/>
    <w:rsid w:val="00E3098C"/>
    <w:rsid w:val="00E33B58"/>
    <w:rsid w:val="00E341FB"/>
    <w:rsid w:val="00E3443A"/>
    <w:rsid w:val="00E40E66"/>
    <w:rsid w:val="00E42821"/>
    <w:rsid w:val="00E4289E"/>
    <w:rsid w:val="00E43E16"/>
    <w:rsid w:val="00E441EB"/>
    <w:rsid w:val="00E46505"/>
    <w:rsid w:val="00E472F4"/>
    <w:rsid w:val="00E51AC9"/>
    <w:rsid w:val="00E526A2"/>
    <w:rsid w:val="00E5287A"/>
    <w:rsid w:val="00E534CF"/>
    <w:rsid w:val="00E53DB8"/>
    <w:rsid w:val="00E54674"/>
    <w:rsid w:val="00E54A24"/>
    <w:rsid w:val="00E55935"/>
    <w:rsid w:val="00E562A7"/>
    <w:rsid w:val="00E57545"/>
    <w:rsid w:val="00E57DEA"/>
    <w:rsid w:val="00E6206A"/>
    <w:rsid w:val="00E621EF"/>
    <w:rsid w:val="00E62541"/>
    <w:rsid w:val="00E6298E"/>
    <w:rsid w:val="00E6349B"/>
    <w:rsid w:val="00E63A4F"/>
    <w:rsid w:val="00E64319"/>
    <w:rsid w:val="00E647F3"/>
    <w:rsid w:val="00E64BC4"/>
    <w:rsid w:val="00E6524A"/>
    <w:rsid w:val="00E654F9"/>
    <w:rsid w:val="00E664CB"/>
    <w:rsid w:val="00E6736D"/>
    <w:rsid w:val="00E676BC"/>
    <w:rsid w:val="00E67BC7"/>
    <w:rsid w:val="00E70EE1"/>
    <w:rsid w:val="00E7183A"/>
    <w:rsid w:val="00E7338C"/>
    <w:rsid w:val="00E73760"/>
    <w:rsid w:val="00E73835"/>
    <w:rsid w:val="00E74D33"/>
    <w:rsid w:val="00E804EE"/>
    <w:rsid w:val="00E80EE4"/>
    <w:rsid w:val="00E82C05"/>
    <w:rsid w:val="00E82DA4"/>
    <w:rsid w:val="00E83A71"/>
    <w:rsid w:val="00E84EE5"/>
    <w:rsid w:val="00E87263"/>
    <w:rsid w:val="00E877F4"/>
    <w:rsid w:val="00E91236"/>
    <w:rsid w:val="00E92A17"/>
    <w:rsid w:val="00E93539"/>
    <w:rsid w:val="00E93D86"/>
    <w:rsid w:val="00E93EB0"/>
    <w:rsid w:val="00E9427E"/>
    <w:rsid w:val="00E94DB0"/>
    <w:rsid w:val="00E94E0A"/>
    <w:rsid w:val="00E94EF7"/>
    <w:rsid w:val="00EA08E8"/>
    <w:rsid w:val="00EA152F"/>
    <w:rsid w:val="00EA158A"/>
    <w:rsid w:val="00EA1856"/>
    <w:rsid w:val="00EA28AA"/>
    <w:rsid w:val="00EA3E12"/>
    <w:rsid w:val="00EA5B85"/>
    <w:rsid w:val="00EB0686"/>
    <w:rsid w:val="00EB1F7A"/>
    <w:rsid w:val="00EB3132"/>
    <w:rsid w:val="00EB383B"/>
    <w:rsid w:val="00EB3ACE"/>
    <w:rsid w:val="00EB49A0"/>
    <w:rsid w:val="00EB4D1A"/>
    <w:rsid w:val="00EB51C0"/>
    <w:rsid w:val="00EB5B2A"/>
    <w:rsid w:val="00EB5E01"/>
    <w:rsid w:val="00EB6215"/>
    <w:rsid w:val="00EB638A"/>
    <w:rsid w:val="00EB6ADA"/>
    <w:rsid w:val="00EC0727"/>
    <w:rsid w:val="00EC0737"/>
    <w:rsid w:val="00EC0D99"/>
    <w:rsid w:val="00EC130D"/>
    <w:rsid w:val="00EC21F9"/>
    <w:rsid w:val="00EC29D2"/>
    <w:rsid w:val="00EC30BD"/>
    <w:rsid w:val="00EC4937"/>
    <w:rsid w:val="00EC5041"/>
    <w:rsid w:val="00EC6AD4"/>
    <w:rsid w:val="00EC7974"/>
    <w:rsid w:val="00EC7BDA"/>
    <w:rsid w:val="00ED107F"/>
    <w:rsid w:val="00ED16BE"/>
    <w:rsid w:val="00ED2838"/>
    <w:rsid w:val="00ED3007"/>
    <w:rsid w:val="00ED3613"/>
    <w:rsid w:val="00ED61BD"/>
    <w:rsid w:val="00ED6964"/>
    <w:rsid w:val="00EE040C"/>
    <w:rsid w:val="00EE1E27"/>
    <w:rsid w:val="00EE2623"/>
    <w:rsid w:val="00EE39F8"/>
    <w:rsid w:val="00EE46C5"/>
    <w:rsid w:val="00EE50AE"/>
    <w:rsid w:val="00EE537C"/>
    <w:rsid w:val="00EE5A46"/>
    <w:rsid w:val="00EE69E3"/>
    <w:rsid w:val="00EE71AD"/>
    <w:rsid w:val="00EE78A7"/>
    <w:rsid w:val="00EE7D67"/>
    <w:rsid w:val="00EE7E2C"/>
    <w:rsid w:val="00EF0F92"/>
    <w:rsid w:val="00EF1060"/>
    <w:rsid w:val="00EF1214"/>
    <w:rsid w:val="00EF1620"/>
    <w:rsid w:val="00EF1892"/>
    <w:rsid w:val="00EF1DA3"/>
    <w:rsid w:val="00EF24AF"/>
    <w:rsid w:val="00EF26C4"/>
    <w:rsid w:val="00EF3520"/>
    <w:rsid w:val="00EF358B"/>
    <w:rsid w:val="00EF48E0"/>
    <w:rsid w:val="00EF4955"/>
    <w:rsid w:val="00EF4E45"/>
    <w:rsid w:val="00EF5D44"/>
    <w:rsid w:val="00EF6248"/>
    <w:rsid w:val="00EF6D97"/>
    <w:rsid w:val="00F02626"/>
    <w:rsid w:val="00F03003"/>
    <w:rsid w:val="00F03F98"/>
    <w:rsid w:val="00F04BEA"/>
    <w:rsid w:val="00F04E5B"/>
    <w:rsid w:val="00F11092"/>
    <w:rsid w:val="00F1182D"/>
    <w:rsid w:val="00F11927"/>
    <w:rsid w:val="00F1193D"/>
    <w:rsid w:val="00F11C9D"/>
    <w:rsid w:val="00F1221B"/>
    <w:rsid w:val="00F129DC"/>
    <w:rsid w:val="00F12C39"/>
    <w:rsid w:val="00F1477E"/>
    <w:rsid w:val="00F156FD"/>
    <w:rsid w:val="00F15AD5"/>
    <w:rsid w:val="00F15BB9"/>
    <w:rsid w:val="00F15E1B"/>
    <w:rsid w:val="00F16885"/>
    <w:rsid w:val="00F170CA"/>
    <w:rsid w:val="00F202E5"/>
    <w:rsid w:val="00F2041E"/>
    <w:rsid w:val="00F220DF"/>
    <w:rsid w:val="00F221A3"/>
    <w:rsid w:val="00F22493"/>
    <w:rsid w:val="00F24572"/>
    <w:rsid w:val="00F2597B"/>
    <w:rsid w:val="00F2710F"/>
    <w:rsid w:val="00F27F4B"/>
    <w:rsid w:val="00F30A8E"/>
    <w:rsid w:val="00F3101A"/>
    <w:rsid w:val="00F31106"/>
    <w:rsid w:val="00F319CC"/>
    <w:rsid w:val="00F32949"/>
    <w:rsid w:val="00F3367D"/>
    <w:rsid w:val="00F349FD"/>
    <w:rsid w:val="00F351FA"/>
    <w:rsid w:val="00F354CA"/>
    <w:rsid w:val="00F36D87"/>
    <w:rsid w:val="00F371BF"/>
    <w:rsid w:val="00F37724"/>
    <w:rsid w:val="00F37890"/>
    <w:rsid w:val="00F410FD"/>
    <w:rsid w:val="00F41286"/>
    <w:rsid w:val="00F41B0A"/>
    <w:rsid w:val="00F41BD9"/>
    <w:rsid w:val="00F43368"/>
    <w:rsid w:val="00F43EDD"/>
    <w:rsid w:val="00F4424A"/>
    <w:rsid w:val="00F44565"/>
    <w:rsid w:val="00F44998"/>
    <w:rsid w:val="00F45699"/>
    <w:rsid w:val="00F457EB"/>
    <w:rsid w:val="00F466FA"/>
    <w:rsid w:val="00F47411"/>
    <w:rsid w:val="00F4757D"/>
    <w:rsid w:val="00F47DFB"/>
    <w:rsid w:val="00F50C58"/>
    <w:rsid w:val="00F51A27"/>
    <w:rsid w:val="00F527EC"/>
    <w:rsid w:val="00F52B96"/>
    <w:rsid w:val="00F54887"/>
    <w:rsid w:val="00F54BFB"/>
    <w:rsid w:val="00F56045"/>
    <w:rsid w:val="00F576E4"/>
    <w:rsid w:val="00F601EB"/>
    <w:rsid w:val="00F61288"/>
    <w:rsid w:val="00F61B15"/>
    <w:rsid w:val="00F61BDD"/>
    <w:rsid w:val="00F635FB"/>
    <w:rsid w:val="00F652FF"/>
    <w:rsid w:val="00F65713"/>
    <w:rsid w:val="00F659CB"/>
    <w:rsid w:val="00F67045"/>
    <w:rsid w:val="00F700FA"/>
    <w:rsid w:val="00F706AD"/>
    <w:rsid w:val="00F70C10"/>
    <w:rsid w:val="00F7194D"/>
    <w:rsid w:val="00F73AA1"/>
    <w:rsid w:val="00F75079"/>
    <w:rsid w:val="00F75400"/>
    <w:rsid w:val="00F77597"/>
    <w:rsid w:val="00F80DB8"/>
    <w:rsid w:val="00F8193B"/>
    <w:rsid w:val="00F81C2D"/>
    <w:rsid w:val="00F820E8"/>
    <w:rsid w:val="00F82120"/>
    <w:rsid w:val="00F823D9"/>
    <w:rsid w:val="00F8248B"/>
    <w:rsid w:val="00F84030"/>
    <w:rsid w:val="00F842FB"/>
    <w:rsid w:val="00F84921"/>
    <w:rsid w:val="00F87294"/>
    <w:rsid w:val="00F87EC1"/>
    <w:rsid w:val="00F9058C"/>
    <w:rsid w:val="00F91362"/>
    <w:rsid w:val="00F93EA3"/>
    <w:rsid w:val="00F93EE7"/>
    <w:rsid w:val="00F95938"/>
    <w:rsid w:val="00F96372"/>
    <w:rsid w:val="00F9783D"/>
    <w:rsid w:val="00FA06AA"/>
    <w:rsid w:val="00FA0BF3"/>
    <w:rsid w:val="00FA0D2B"/>
    <w:rsid w:val="00FA19E1"/>
    <w:rsid w:val="00FA1F28"/>
    <w:rsid w:val="00FA2AEF"/>
    <w:rsid w:val="00FA2B78"/>
    <w:rsid w:val="00FA3203"/>
    <w:rsid w:val="00FA3C2F"/>
    <w:rsid w:val="00FA4493"/>
    <w:rsid w:val="00FA4709"/>
    <w:rsid w:val="00FA5235"/>
    <w:rsid w:val="00FA52BE"/>
    <w:rsid w:val="00FA591E"/>
    <w:rsid w:val="00FA5BF5"/>
    <w:rsid w:val="00FA670D"/>
    <w:rsid w:val="00FA707C"/>
    <w:rsid w:val="00FA725A"/>
    <w:rsid w:val="00FA75FA"/>
    <w:rsid w:val="00FB043B"/>
    <w:rsid w:val="00FB0F2B"/>
    <w:rsid w:val="00FB0FD9"/>
    <w:rsid w:val="00FB17ED"/>
    <w:rsid w:val="00FB2A4D"/>
    <w:rsid w:val="00FB2FBD"/>
    <w:rsid w:val="00FB3060"/>
    <w:rsid w:val="00FB39CE"/>
    <w:rsid w:val="00FB42E7"/>
    <w:rsid w:val="00FB768B"/>
    <w:rsid w:val="00FC07EB"/>
    <w:rsid w:val="00FC0B65"/>
    <w:rsid w:val="00FC12FD"/>
    <w:rsid w:val="00FC1532"/>
    <w:rsid w:val="00FC31D8"/>
    <w:rsid w:val="00FC3474"/>
    <w:rsid w:val="00FC3965"/>
    <w:rsid w:val="00FC39A6"/>
    <w:rsid w:val="00FC3B57"/>
    <w:rsid w:val="00FC4882"/>
    <w:rsid w:val="00FC4B21"/>
    <w:rsid w:val="00FC5C6B"/>
    <w:rsid w:val="00FC632C"/>
    <w:rsid w:val="00FC6D8D"/>
    <w:rsid w:val="00FC7518"/>
    <w:rsid w:val="00FC797C"/>
    <w:rsid w:val="00FD0B57"/>
    <w:rsid w:val="00FD0B5B"/>
    <w:rsid w:val="00FD11FB"/>
    <w:rsid w:val="00FD14D9"/>
    <w:rsid w:val="00FD164B"/>
    <w:rsid w:val="00FD6027"/>
    <w:rsid w:val="00FD622E"/>
    <w:rsid w:val="00FD68F6"/>
    <w:rsid w:val="00FD6C1C"/>
    <w:rsid w:val="00FE0857"/>
    <w:rsid w:val="00FE1B27"/>
    <w:rsid w:val="00FE1EEB"/>
    <w:rsid w:val="00FE2454"/>
    <w:rsid w:val="00FE3B20"/>
    <w:rsid w:val="00FE3B6E"/>
    <w:rsid w:val="00FE4670"/>
    <w:rsid w:val="00FE5A8A"/>
    <w:rsid w:val="00FE60DB"/>
    <w:rsid w:val="00FE61C8"/>
    <w:rsid w:val="00FE69A8"/>
    <w:rsid w:val="00FE6CC4"/>
    <w:rsid w:val="00FE7FC4"/>
    <w:rsid w:val="00FF0574"/>
    <w:rsid w:val="00FF3685"/>
    <w:rsid w:val="00FF4EED"/>
    <w:rsid w:val="00FF514E"/>
    <w:rsid w:val="00FF60C7"/>
    <w:rsid w:val="00FF6C3C"/>
    <w:rsid w:val="00FF7E16"/>
    <w:rsid w:val="00FF7FC2"/>
    <w:rsid w:val="057701E6"/>
    <w:rsid w:val="05E73C5D"/>
    <w:rsid w:val="070247F2"/>
    <w:rsid w:val="07DE4DA4"/>
    <w:rsid w:val="0862434F"/>
    <w:rsid w:val="0A4263EF"/>
    <w:rsid w:val="0D156902"/>
    <w:rsid w:val="0E347BE3"/>
    <w:rsid w:val="14083F66"/>
    <w:rsid w:val="1B9B7922"/>
    <w:rsid w:val="1C22258F"/>
    <w:rsid w:val="1E0D6A67"/>
    <w:rsid w:val="228F3108"/>
    <w:rsid w:val="25EA2D5C"/>
    <w:rsid w:val="2944322D"/>
    <w:rsid w:val="297A2F3B"/>
    <w:rsid w:val="2B2206DB"/>
    <w:rsid w:val="2BCF42EC"/>
    <w:rsid w:val="309C7455"/>
    <w:rsid w:val="34FE19B7"/>
    <w:rsid w:val="38A12668"/>
    <w:rsid w:val="3B090B83"/>
    <w:rsid w:val="3C551209"/>
    <w:rsid w:val="3D59210B"/>
    <w:rsid w:val="3D885135"/>
    <w:rsid w:val="3FA702FB"/>
    <w:rsid w:val="46E64577"/>
    <w:rsid w:val="482554E7"/>
    <w:rsid w:val="4834227E"/>
    <w:rsid w:val="4D8D5C8E"/>
    <w:rsid w:val="4EEC224F"/>
    <w:rsid w:val="50B65F93"/>
    <w:rsid w:val="532531CB"/>
    <w:rsid w:val="53B70361"/>
    <w:rsid w:val="547D0C7A"/>
    <w:rsid w:val="5604218E"/>
    <w:rsid w:val="5B304669"/>
    <w:rsid w:val="5BFF2C06"/>
    <w:rsid w:val="5C366A56"/>
    <w:rsid w:val="5D6A3800"/>
    <w:rsid w:val="5E45278E"/>
    <w:rsid w:val="5ED94AAC"/>
    <w:rsid w:val="61294DB3"/>
    <w:rsid w:val="62041A0F"/>
    <w:rsid w:val="6749189B"/>
    <w:rsid w:val="67F02A95"/>
    <w:rsid w:val="702E57C6"/>
    <w:rsid w:val="70DE0950"/>
    <w:rsid w:val="719724E6"/>
    <w:rsid w:val="71F27345"/>
    <w:rsid w:val="798C2C67"/>
    <w:rsid w:val="79ED2696"/>
    <w:rsid w:val="7CEC3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header" w:uiPriority="99"/>
    <w:lsdException w:name="footer" w:uiPriority="99"/>
    <w:lsdException w:name="index heading" w:semiHidden="1"/>
    <w:lsdException w:name="caption" w:semiHidden="1" w:unhideWhenUsed="1" w:qFormat="1"/>
    <w:lsdException w:name="table of figures" w:semiHidden="1"/>
    <w:lsdException w:name="List 2" w:uiPriority="99"/>
    <w:lsdException w:name="List 3" w:uiPriority="99"/>
    <w:lsdException w:name="Title" w:uiPriority="99" w:qFormat="1"/>
    <w:lsdException w:name="Default Paragraph Font" w:semiHidden="1"/>
    <w:lsdException w:name="Body Text" w:uiPriority="99"/>
    <w:lsdException w:name="Subtitle" w:qFormat="1"/>
    <w:lsdException w:name="Body Text First Indent" w:uiPriority="99"/>
    <w:lsdException w:name="Strong" w:qFormat="1"/>
    <w:lsdException w:name="Emphasis" w:uiPriority="99"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A76"/>
    <w:pPr>
      <w:widowControl w:val="0"/>
      <w:jc w:val="both"/>
    </w:pPr>
    <w:rPr>
      <w:rFonts w:eastAsia="楷体_GB2312"/>
      <w:kern w:val="2"/>
      <w:sz w:val="26"/>
    </w:rPr>
  </w:style>
  <w:style w:type="paragraph" w:styleId="1">
    <w:name w:val="heading 1"/>
    <w:basedOn w:val="a"/>
    <w:next w:val="a"/>
    <w:link w:val="1Char"/>
    <w:uiPriority w:val="99"/>
    <w:qFormat/>
    <w:rsid w:val="00334A76"/>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334A76"/>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uiPriority w:val="99"/>
    <w:qFormat/>
    <w:rsid w:val="00334A76"/>
    <w:pPr>
      <w:keepNext/>
      <w:keepLines/>
      <w:adjustRightInd w:val="0"/>
      <w:jc w:val="left"/>
      <w:textAlignment w:val="baseline"/>
      <w:outlineLvl w:val="2"/>
    </w:pPr>
    <w:rPr>
      <w:b/>
    </w:rPr>
  </w:style>
  <w:style w:type="paragraph" w:styleId="4">
    <w:name w:val="heading 4"/>
    <w:basedOn w:val="a"/>
    <w:next w:val="a"/>
    <w:link w:val="4Char"/>
    <w:qFormat/>
    <w:rsid w:val="00334A76"/>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0"/>
    <w:link w:val="5Char"/>
    <w:uiPriority w:val="99"/>
    <w:qFormat/>
    <w:rsid w:val="00334A76"/>
    <w:pPr>
      <w:keepNext/>
      <w:keepLines/>
      <w:tabs>
        <w:tab w:val="left" w:pos="1008"/>
      </w:tabs>
      <w:spacing w:before="280" w:after="290" w:line="376" w:lineRule="auto"/>
      <w:ind w:left="1008" w:hanging="1008"/>
      <w:outlineLvl w:val="4"/>
    </w:pPr>
    <w:rPr>
      <w:rFonts w:ascii="宋体" w:eastAsia="宋体"/>
      <w:b/>
      <w:spacing w:val="-2"/>
      <w:position w:val="-6"/>
      <w:sz w:val="28"/>
    </w:rPr>
  </w:style>
  <w:style w:type="paragraph" w:styleId="6">
    <w:name w:val="heading 6"/>
    <w:basedOn w:val="a"/>
    <w:next w:val="a0"/>
    <w:qFormat/>
    <w:rsid w:val="00334A76"/>
    <w:pPr>
      <w:keepNext/>
      <w:keepLines/>
      <w:tabs>
        <w:tab w:val="left" w:pos="1152"/>
      </w:tabs>
      <w:spacing w:before="240" w:after="64" w:line="320" w:lineRule="auto"/>
      <w:ind w:left="1152" w:hanging="1152"/>
      <w:outlineLvl w:val="5"/>
    </w:pPr>
    <w:rPr>
      <w:rFonts w:ascii="Arial" w:eastAsia="黑体" w:hAnsi="Arial"/>
      <w:b/>
      <w:spacing w:val="-2"/>
      <w:position w:val="-6"/>
      <w:sz w:val="24"/>
    </w:rPr>
  </w:style>
  <w:style w:type="paragraph" w:styleId="7">
    <w:name w:val="heading 7"/>
    <w:basedOn w:val="a"/>
    <w:next w:val="a0"/>
    <w:qFormat/>
    <w:rsid w:val="00334A76"/>
    <w:pPr>
      <w:keepNext/>
      <w:keepLines/>
      <w:tabs>
        <w:tab w:val="left" w:pos="1296"/>
      </w:tabs>
      <w:spacing w:before="240" w:after="64" w:line="320" w:lineRule="auto"/>
      <w:ind w:left="1296" w:hanging="1296"/>
      <w:outlineLvl w:val="6"/>
    </w:pPr>
    <w:rPr>
      <w:rFonts w:ascii="宋体" w:eastAsia="宋体"/>
      <w:b/>
      <w:spacing w:val="-2"/>
      <w:position w:val="-6"/>
      <w:sz w:val="24"/>
    </w:rPr>
  </w:style>
  <w:style w:type="paragraph" w:styleId="8">
    <w:name w:val="heading 8"/>
    <w:basedOn w:val="a"/>
    <w:next w:val="a0"/>
    <w:qFormat/>
    <w:rsid w:val="00334A76"/>
    <w:pPr>
      <w:keepNext/>
      <w:keepLines/>
      <w:tabs>
        <w:tab w:val="left" w:pos="1440"/>
      </w:tabs>
      <w:spacing w:before="240" w:after="64" w:line="320" w:lineRule="auto"/>
      <w:ind w:left="1440" w:hanging="1440"/>
      <w:outlineLvl w:val="7"/>
    </w:pPr>
    <w:rPr>
      <w:rFonts w:ascii="Arial" w:eastAsia="黑体" w:hAnsi="Arial"/>
      <w:spacing w:val="-2"/>
      <w:position w:val="-6"/>
      <w:sz w:val="24"/>
    </w:rPr>
  </w:style>
  <w:style w:type="paragraph" w:styleId="9">
    <w:name w:val="heading 9"/>
    <w:basedOn w:val="a"/>
    <w:next w:val="a0"/>
    <w:qFormat/>
    <w:rsid w:val="00334A76"/>
    <w:pPr>
      <w:keepNext/>
      <w:keepLines/>
      <w:tabs>
        <w:tab w:val="left" w:pos="1584"/>
      </w:tabs>
      <w:spacing w:before="240" w:after="64" w:line="320" w:lineRule="auto"/>
      <w:ind w:left="1584" w:hanging="1584"/>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334A76"/>
    <w:rPr>
      <w:color w:val="800080"/>
      <w:u w:val="single"/>
    </w:rPr>
  </w:style>
  <w:style w:type="character" w:styleId="a5">
    <w:name w:val="page number"/>
    <w:basedOn w:val="a1"/>
    <w:rsid w:val="00334A76"/>
  </w:style>
  <w:style w:type="character" w:styleId="a6">
    <w:name w:val="Emphasis"/>
    <w:uiPriority w:val="99"/>
    <w:qFormat/>
    <w:rsid w:val="00334A76"/>
    <w:rPr>
      <w:i/>
      <w:iCs/>
    </w:rPr>
  </w:style>
  <w:style w:type="character" w:styleId="a7">
    <w:name w:val="line number"/>
    <w:basedOn w:val="a1"/>
    <w:rsid w:val="00334A76"/>
  </w:style>
  <w:style w:type="character" w:styleId="a8">
    <w:name w:val="Hyperlink"/>
    <w:rsid w:val="00334A76"/>
    <w:rPr>
      <w:color w:val="0000FF"/>
      <w:u w:val="single"/>
    </w:rPr>
  </w:style>
  <w:style w:type="character" w:styleId="a9">
    <w:name w:val="annotation reference"/>
    <w:rsid w:val="00334A76"/>
    <w:rPr>
      <w:sz w:val="21"/>
      <w:szCs w:val="21"/>
    </w:rPr>
  </w:style>
  <w:style w:type="character" w:styleId="aa">
    <w:name w:val="footnote reference"/>
    <w:rsid w:val="00334A76"/>
    <w:rPr>
      <w:vertAlign w:val="superscript"/>
    </w:rPr>
  </w:style>
  <w:style w:type="character" w:customStyle="1" w:styleId="Char">
    <w:name w:val="正文缩进 Char"/>
    <w:link w:val="a0"/>
    <w:rsid w:val="00334A76"/>
    <w:rPr>
      <w:rFonts w:eastAsia="楷体_GB2312"/>
      <w:kern w:val="2"/>
      <w:sz w:val="24"/>
      <w:lang w:val="en-US" w:eastAsia="zh-CN" w:bidi="ar-SA"/>
    </w:rPr>
  </w:style>
  <w:style w:type="character" w:customStyle="1" w:styleId="Char0">
    <w:name w:val="正文首行缩进 Char"/>
    <w:link w:val="ab"/>
    <w:uiPriority w:val="99"/>
    <w:rsid w:val="00334A76"/>
    <w:rPr>
      <w:rFonts w:ascii="楷体_GB2312" w:eastAsia="楷体_GB2312"/>
      <w:b/>
      <w:kern w:val="2"/>
      <w:sz w:val="24"/>
    </w:rPr>
  </w:style>
  <w:style w:type="character" w:customStyle="1" w:styleId="StyleHeading3Char">
    <w:name w:val="Style Heading 3 + Char"/>
    <w:link w:val="StyleHeading3"/>
    <w:rsid w:val="00334A76"/>
    <w:rPr>
      <w:b/>
      <w:kern w:val="2"/>
      <w:sz w:val="28"/>
    </w:rPr>
  </w:style>
  <w:style w:type="character" w:customStyle="1" w:styleId="1Char">
    <w:name w:val="标题 1 Char"/>
    <w:link w:val="1"/>
    <w:uiPriority w:val="99"/>
    <w:rsid w:val="00334A76"/>
    <w:rPr>
      <w:rFonts w:eastAsia="楷体_GB2312"/>
      <w:b/>
      <w:kern w:val="44"/>
      <w:sz w:val="44"/>
    </w:rPr>
  </w:style>
  <w:style w:type="character" w:customStyle="1" w:styleId="a-size-large">
    <w:name w:val="a-size-large"/>
    <w:basedOn w:val="a1"/>
    <w:uiPriority w:val="99"/>
    <w:rsid w:val="00334A76"/>
  </w:style>
  <w:style w:type="character" w:customStyle="1" w:styleId="3Char0">
    <w:name w:val="正文文本 3 Char"/>
    <w:link w:val="30"/>
    <w:rsid w:val="00334A76"/>
    <w:rPr>
      <w:b/>
      <w:kern w:val="2"/>
      <w:sz w:val="21"/>
    </w:rPr>
  </w:style>
  <w:style w:type="character" w:customStyle="1" w:styleId="Char1">
    <w:name w:val="页脚 Char"/>
    <w:link w:val="ac"/>
    <w:uiPriority w:val="99"/>
    <w:rsid w:val="00334A76"/>
    <w:rPr>
      <w:rFonts w:eastAsia="楷体_GB2312"/>
      <w:kern w:val="2"/>
      <w:sz w:val="18"/>
    </w:rPr>
  </w:style>
  <w:style w:type="character" w:customStyle="1" w:styleId="Char2">
    <w:name w:val="页眉 Char"/>
    <w:link w:val="ad"/>
    <w:uiPriority w:val="99"/>
    <w:locked/>
    <w:rsid w:val="00334A76"/>
    <w:rPr>
      <w:rFonts w:eastAsia="楷体_GB2312"/>
      <w:kern w:val="2"/>
      <w:sz w:val="18"/>
    </w:rPr>
  </w:style>
  <w:style w:type="character" w:customStyle="1" w:styleId="5Char">
    <w:name w:val="标题 5 Char"/>
    <w:link w:val="5"/>
    <w:uiPriority w:val="99"/>
    <w:locked/>
    <w:rsid w:val="00334A76"/>
    <w:rPr>
      <w:rFonts w:ascii="宋体"/>
      <w:b/>
      <w:spacing w:val="-2"/>
      <w:kern w:val="2"/>
      <w:position w:val="-6"/>
      <w:sz w:val="28"/>
    </w:rPr>
  </w:style>
  <w:style w:type="character" w:customStyle="1" w:styleId="4Char">
    <w:name w:val="标题 4 Char"/>
    <w:link w:val="4"/>
    <w:rsid w:val="00334A76"/>
    <w:rPr>
      <w:rFonts w:ascii="Arial" w:eastAsia="黑体" w:hAnsi="Arial"/>
      <w:b/>
      <w:kern w:val="2"/>
      <w:sz w:val="28"/>
    </w:rPr>
  </w:style>
  <w:style w:type="character" w:customStyle="1" w:styleId="Char3">
    <w:name w:val="批注文字 Char"/>
    <w:link w:val="ae"/>
    <w:rsid w:val="00334A76"/>
    <w:rPr>
      <w:rFonts w:eastAsia="楷体_GB2312"/>
      <w:kern w:val="2"/>
      <w:sz w:val="26"/>
    </w:rPr>
  </w:style>
  <w:style w:type="character" w:customStyle="1" w:styleId="style1">
    <w:name w:val="style1"/>
    <w:basedOn w:val="a1"/>
    <w:rsid w:val="00334A76"/>
  </w:style>
  <w:style w:type="character" w:customStyle="1" w:styleId="Char4">
    <w:name w:val="正文文本 Char"/>
    <w:link w:val="af"/>
    <w:uiPriority w:val="99"/>
    <w:rsid w:val="00334A76"/>
    <w:rPr>
      <w:rFonts w:ascii="楷体_GB2312" w:eastAsia="楷体_GB2312"/>
      <w:kern w:val="2"/>
      <w:sz w:val="28"/>
    </w:rPr>
  </w:style>
  <w:style w:type="character" w:customStyle="1" w:styleId="Char5">
    <w:name w:val="批注框文本 Char"/>
    <w:link w:val="af0"/>
    <w:uiPriority w:val="99"/>
    <w:rsid w:val="00334A76"/>
    <w:rPr>
      <w:rFonts w:eastAsia="楷体_GB2312"/>
      <w:kern w:val="2"/>
      <w:sz w:val="18"/>
      <w:szCs w:val="18"/>
    </w:rPr>
  </w:style>
  <w:style w:type="character" w:customStyle="1" w:styleId="Char6">
    <w:name w:val="正文文本缩进 Char"/>
    <w:link w:val="af1"/>
    <w:rsid w:val="00334A76"/>
    <w:rPr>
      <w:rFonts w:ascii="方正仿宋简体" w:eastAsia="方正仿宋简体" w:hAnsi="创艺简仿宋"/>
      <w:kern w:val="2"/>
      <w:sz w:val="24"/>
      <w:lang w:val="en-US" w:eastAsia="zh-CN" w:bidi="ar-SA"/>
    </w:rPr>
  </w:style>
  <w:style w:type="character" w:customStyle="1" w:styleId="2Char2">
    <w:name w:val="正文文本 2 Char2"/>
    <w:link w:val="21"/>
    <w:rsid w:val="00334A76"/>
    <w:rPr>
      <w:rFonts w:ascii="Calibri" w:hAnsi="Calibri"/>
      <w:szCs w:val="21"/>
    </w:rPr>
  </w:style>
  <w:style w:type="character" w:customStyle="1" w:styleId="2Char0">
    <w:name w:val="正文文本 2 Char"/>
    <w:link w:val="20"/>
    <w:rsid w:val="00334A76"/>
    <w:rPr>
      <w:rFonts w:ascii="宋体" w:hAnsi="宋体"/>
      <w:kern w:val="2"/>
      <w:sz w:val="24"/>
    </w:rPr>
  </w:style>
  <w:style w:type="character" w:customStyle="1" w:styleId="HTMLChar">
    <w:name w:val="HTML 预设格式 Char"/>
    <w:link w:val="HTML"/>
    <w:uiPriority w:val="99"/>
    <w:rsid w:val="00334A76"/>
    <w:rPr>
      <w:rFonts w:ascii="黑体" w:eastAsia="黑体" w:hAnsi="Courier New" w:cs="楷体_GB2312"/>
    </w:rPr>
  </w:style>
  <w:style w:type="character" w:customStyle="1" w:styleId="2Char">
    <w:name w:val="标题 2 Char"/>
    <w:link w:val="2"/>
    <w:uiPriority w:val="99"/>
    <w:rsid w:val="00334A76"/>
    <w:rPr>
      <w:rFonts w:ascii="宋体" w:eastAsia="楷体_GB2312" w:hAnsi="宋体"/>
      <w:b/>
      <w:kern w:val="2"/>
      <w:sz w:val="26"/>
      <w:lang w:val="en-US" w:eastAsia="zh-CN" w:bidi="ar-SA"/>
    </w:rPr>
  </w:style>
  <w:style w:type="character" w:customStyle="1" w:styleId="apple-converted-space">
    <w:name w:val="apple-converted-space"/>
    <w:rsid w:val="00334A76"/>
  </w:style>
  <w:style w:type="character" w:customStyle="1" w:styleId="Char7">
    <w:name w:val="标题 Char"/>
    <w:link w:val="af2"/>
    <w:uiPriority w:val="99"/>
    <w:rsid w:val="00334A76"/>
    <w:rPr>
      <w:rFonts w:ascii="黑体" w:eastAsia="黑体" w:hAnsi="微软雅黑"/>
      <w:bCs/>
      <w:kern w:val="16"/>
      <w:sz w:val="28"/>
      <w:szCs w:val="24"/>
    </w:rPr>
  </w:style>
  <w:style w:type="character" w:customStyle="1" w:styleId="3Char">
    <w:name w:val="标题 3 Char"/>
    <w:link w:val="3"/>
    <w:uiPriority w:val="99"/>
    <w:locked/>
    <w:rsid w:val="00334A76"/>
    <w:rPr>
      <w:rFonts w:eastAsia="楷体_GB2312"/>
      <w:b/>
      <w:kern w:val="2"/>
      <w:sz w:val="26"/>
    </w:rPr>
  </w:style>
  <w:style w:type="character" w:customStyle="1" w:styleId="CharChar2">
    <w:name w:val="Char Char2"/>
    <w:rsid w:val="00334A76"/>
    <w:rPr>
      <w:rFonts w:ascii="宋体" w:eastAsia="楷体_GB2312" w:hAnsi="宋体"/>
      <w:b/>
      <w:kern w:val="2"/>
      <w:sz w:val="26"/>
      <w:lang w:val="en-US" w:eastAsia="zh-CN" w:bidi="ar-SA"/>
    </w:rPr>
  </w:style>
  <w:style w:type="character" w:customStyle="1" w:styleId="Char8">
    <w:name w:val="纯文本 Char"/>
    <w:link w:val="af3"/>
    <w:rsid w:val="00334A76"/>
    <w:rPr>
      <w:rFonts w:ascii="宋体" w:eastAsia="楷体_GB2312" w:hAnsi="Courier New"/>
      <w:kern w:val="2"/>
      <w:sz w:val="26"/>
      <w:lang w:val="en-US" w:eastAsia="zh-CN" w:bidi="ar-SA"/>
    </w:rPr>
  </w:style>
  <w:style w:type="paragraph" w:styleId="af4">
    <w:name w:val="Document Map"/>
    <w:basedOn w:val="a"/>
    <w:rsid w:val="00334A76"/>
    <w:pPr>
      <w:shd w:val="clear" w:color="auto" w:fill="000080"/>
    </w:pPr>
  </w:style>
  <w:style w:type="paragraph" w:styleId="ad">
    <w:name w:val="header"/>
    <w:basedOn w:val="a"/>
    <w:link w:val="Char2"/>
    <w:uiPriority w:val="99"/>
    <w:rsid w:val="00334A76"/>
    <w:pPr>
      <w:pBdr>
        <w:bottom w:val="single" w:sz="6" w:space="1" w:color="auto"/>
      </w:pBdr>
      <w:tabs>
        <w:tab w:val="center" w:pos="4153"/>
        <w:tab w:val="right" w:pos="8306"/>
      </w:tabs>
      <w:snapToGrid w:val="0"/>
      <w:jc w:val="center"/>
    </w:pPr>
    <w:rPr>
      <w:sz w:val="18"/>
    </w:rPr>
  </w:style>
  <w:style w:type="paragraph" w:styleId="af0">
    <w:name w:val="Balloon Text"/>
    <w:basedOn w:val="a"/>
    <w:link w:val="Char5"/>
    <w:uiPriority w:val="99"/>
    <w:rsid w:val="00334A76"/>
    <w:rPr>
      <w:sz w:val="18"/>
      <w:szCs w:val="18"/>
    </w:rPr>
  </w:style>
  <w:style w:type="paragraph" w:styleId="80">
    <w:name w:val="index 8"/>
    <w:basedOn w:val="a"/>
    <w:next w:val="a"/>
    <w:semiHidden/>
    <w:rsid w:val="00334A76"/>
    <w:pPr>
      <w:ind w:left="2940"/>
    </w:pPr>
  </w:style>
  <w:style w:type="paragraph" w:styleId="af5">
    <w:name w:val="Date"/>
    <w:basedOn w:val="a"/>
    <w:next w:val="a"/>
    <w:rsid w:val="00334A76"/>
    <w:rPr>
      <w:rFonts w:ascii="宋体" w:hAnsi="宋体"/>
      <w:sz w:val="24"/>
    </w:rPr>
  </w:style>
  <w:style w:type="paragraph" w:styleId="40">
    <w:name w:val="index 4"/>
    <w:basedOn w:val="a"/>
    <w:next w:val="a"/>
    <w:semiHidden/>
    <w:rsid w:val="00334A76"/>
    <w:pPr>
      <w:ind w:left="1260"/>
    </w:pPr>
  </w:style>
  <w:style w:type="paragraph" w:styleId="af6">
    <w:name w:val="List Continue"/>
    <w:basedOn w:val="a"/>
    <w:rsid w:val="00334A76"/>
    <w:pPr>
      <w:spacing w:after="120"/>
      <w:ind w:leftChars="200" w:left="420"/>
    </w:pPr>
    <w:rPr>
      <w:rFonts w:eastAsia="宋体"/>
      <w:sz w:val="21"/>
    </w:rPr>
  </w:style>
  <w:style w:type="paragraph" w:styleId="af">
    <w:name w:val="Body Text"/>
    <w:basedOn w:val="a"/>
    <w:link w:val="Char4"/>
    <w:uiPriority w:val="99"/>
    <w:rsid w:val="00334A76"/>
    <w:pPr>
      <w:spacing w:line="400" w:lineRule="exact"/>
    </w:pPr>
    <w:rPr>
      <w:rFonts w:ascii="楷体_GB2312"/>
      <w:sz w:val="28"/>
    </w:rPr>
  </w:style>
  <w:style w:type="paragraph" w:styleId="a0">
    <w:name w:val="Normal Indent"/>
    <w:basedOn w:val="a"/>
    <w:link w:val="Char"/>
    <w:rsid w:val="00334A76"/>
    <w:pPr>
      <w:adjustRightInd w:val="0"/>
      <w:ind w:firstLine="420"/>
      <w:jc w:val="left"/>
      <w:textAlignment w:val="baseline"/>
    </w:pPr>
    <w:rPr>
      <w:sz w:val="24"/>
    </w:rPr>
  </w:style>
  <w:style w:type="paragraph" w:styleId="50">
    <w:name w:val="List Continue 5"/>
    <w:basedOn w:val="a"/>
    <w:rsid w:val="00334A76"/>
    <w:pPr>
      <w:spacing w:after="120"/>
      <w:ind w:leftChars="1000" w:left="2100"/>
    </w:pPr>
    <w:rPr>
      <w:rFonts w:eastAsia="宋体"/>
      <w:sz w:val="21"/>
    </w:rPr>
  </w:style>
  <w:style w:type="paragraph" w:styleId="31">
    <w:name w:val="index 3"/>
    <w:basedOn w:val="a"/>
    <w:next w:val="a"/>
    <w:semiHidden/>
    <w:rsid w:val="00334A76"/>
    <w:pPr>
      <w:ind w:left="840"/>
    </w:pPr>
  </w:style>
  <w:style w:type="paragraph" w:styleId="22">
    <w:name w:val="List Number 2"/>
    <w:basedOn w:val="a"/>
    <w:rsid w:val="00334A76"/>
    <w:pPr>
      <w:widowControl/>
      <w:tabs>
        <w:tab w:val="left" w:pos="820"/>
      </w:tabs>
      <w:spacing w:afterLines="50"/>
      <w:ind w:left="988" w:hanging="420"/>
      <w:jc w:val="left"/>
    </w:pPr>
    <w:rPr>
      <w:rFonts w:eastAsia="宋体"/>
      <w:kern w:val="0"/>
      <w:sz w:val="24"/>
    </w:rPr>
  </w:style>
  <w:style w:type="paragraph" w:styleId="af3">
    <w:name w:val="Plain Text"/>
    <w:basedOn w:val="a"/>
    <w:link w:val="Char8"/>
    <w:rsid w:val="00334A76"/>
    <w:rPr>
      <w:rFonts w:ascii="宋体" w:hAnsi="Courier New"/>
    </w:rPr>
  </w:style>
  <w:style w:type="paragraph" w:styleId="23">
    <w:name w:val="List 2"/>
    <w:basedOn w:val="a"/>
    <w:uiPriority w:val="99"/>
    <w:rsid w:val="00334A76"/>
    <w:pPr>
      <w:ind w:leftChars="200" w:left="100" w:hangingChars="200" w:hanging="200"/>
    </w:pPr>
    <w:rPr>
      <w:rFonts w:eastAsia="宋体"/>
      <w:sz w:val="21"/>
    </w:rPr>
  </w:style>
  <w:style w:type="paragraph" w:styleId="60">
    <w:name w:val="index 6"/>
    <w:basedOn w:val="a"/>
    <w:next w:val="a"/>
    <w:semiHidden/>
    <w:rsid w:val="00334A76"/>
    <w:pPr>
      <w:ind w:left="2100"/>
    </w:pPr>
  </w:style>
  <w:style w:type="paragraph" w:styleId="af7">
    <w:name w:val="annotation subject"/>
    <w:basedOn w:val="ae"/>
    <w:next w:val="ae"/>
    <w:rsid w:val="00334A76"/>
    <w:rPr>
      <w:b/>
      <w:bCs/>
    </w:rPr>
  </w:style>
  <w:style w:type="paragraph" w:styleId="51">
    <w:name w:val="index 5"/>
    <w:basedOn w:val="a"/>
    <w:next w:val="a"/>
    <w:semiHidden/>
    <w:rsid w:val="00334A76"/>
    <w:pPr>
      <w:ind w:left="1680"/>
    </w:pPr>
  </w:style>
  <w:style w:type="paragraph" w:styleId="ac">
    <w:name w:val="footer"/>
    <w:basedOn w:val="a"/>
    <w:link w:val="Char1"/>
    <w:uiPriority w:val="99"/>
    <w:rsid w:val="00334A76"/>
    <w:pPr>
      <w:tabs>
        <w:tab w:val="center" w:pos="4153"/>
        <w:tab w:val="right" w:pos="8306"/>
      </w:tabs>
      <w:snapToGrid w:val="0"/>
      <w:jc w:val="left"/>
    </w:pPr>
    <w:rPr>
      <w:sz w:val="18"/>
    </w:rPr>
  </w:style>
  <w:style w:type="paragraph" w:styleId="24">
    <w:name w:val="Body Text Indent 2"/>
    <w:basedOn w:val="a"/>
    <w:rsid w:val="00334A76"/>
    <w:pPr>
      <w:tabs>
        <w:tab w:val="left" w:pos="0"/>
      </w:tabs>
      <w:spacing w:line="360" w:lineRule="auto"/>
      <w:ind w:firstLineChars="209" w:firstLine="502"/>
    </w:pPr>
    <w:rPr>
      <w:rFonts w:ascii="宋体" w:eastAsia="宋体"/>
      <w:b/>
      <w:bCs/>
      <w:sz w:val="24"/>
    </w:rPr>
  </w:style>
  <w:style w:type="paragraph" w:styleId="70">
    <w:name w:val="toc 7"/>
    <w:basedOn w:val="a"/>
    <w:next w:val="a"/>
    <w:rsid w:val="00334A76"/>
    <w:pPr>
      <w:ind w:left="2520"/>
    </w:pPr>
  </w:style>
  <w:style w:type="paragraph" w:styleId="52">
    <w:name w:val="toc 5"/>
    <w:basedOn w:val="a"/>
    <w:next w:val="a"/>
    <w:rsid w:val="00334A76"/>
    <w:pPr>
      <w:ind w:left="1680"/>
    </w:pPr>
  </w:style>
  <w:style w:type="paragraph" w:styleId="32">
    <w:name w:val="List 3"/>
    <w:basedOn w:val="a"/>
    <w:uiPriority w:val="99"/>
    <w:rsid w:val="00334A76"/>
    <w:pPr>
      <w:ind w:leftChars="400" w:left="100" w:hangingChars="200" w:hanging="200"/>
    </w:pPr>
    <w:rPr>
      <w:rFonts w:eastAsia="宋体"/>
      <w:sz w:val="21"/>
    </w:rPr>
  </w:style>
  <w:style w:type="paragraph" w:styleId="af8">
    <w:name w:val="Block Text"/>
    <w:basedOn w:val="a"/>
    <w:rsid w:val="00334A76"/>
    <w:pPr>
      <w:autoSpaceDE w:val="0"/>
      <w:autoSpaceDN w:val="0"/>
      <w:adjustRightInd w:val="0"/>
      <w:spacing w:line="300" w:lineRule="auto"/>
      <w:ind w:leftChars="12" w:left="29" w:right="6" w:firstLineChars="200" w:firstLine="560"/>
    </w:pPr>
    <w:rPr>
      <w:rFonts w:eastAsia="宋体"/>
      <w:kern w:val="0"/>
      <w:sz w:val="28"/>
    </w:rPr>
  </w:style>
  <w:style w:type="paragraph" w:styleId="af1">
    <w:name w:val="Body Text Indent"/>
    <w:basedOn w:val="a"/>
    <w:link w:val="Char6"/>
    <w:rsid w:val="00334A76"/>
    <w:pPr>
      <w:spacing w:line="520" w:lineRule="exact"/>
      <w:ind w:left="570"/>
    </w:pPr>
    <w:rPr>
      <w:rFonts w:ascii="方正仿宋简体" w:eastAsia="方正仿宋简体" w:hAnsi="创艺简仿宋"/>
      <w:sz w:val="24"/>
    </w:rPr>
  </w:style>
  <w:style w:type="paragraph" w:styleId="30">
    <w:name w:val="Body Text 3"/>
    <w:basedOn w:val="a"/>
    <w:link w:val="3Char0"/>
    <w:rsid w:val="00334A76"/>
    <w:pPr>
      <w:spacing w:line="360" w:lineRule="auto"/>
    </w:pPr>
    <w:rPr>
      <w:rFonts w:eastAsia="宋体"/>
      <w:b/>
      <w:sz w:val="21"/>
    </w:rPr>
  </w:style>
  <w:style w:type="paragraph" w:styleId="ae">
    <w:name w:val="annotation text"/>
    <w:basedOn w:val="a"/>
    <w:link w:val="Char3"/>
    <w:rsid w:val="00334A76"/>
    <w:pPr>
      <w:jc w:val="left"/>
    </w:pPr>
  </w:style>
  <w:style w:type="paragraph" w:styleId="10">
    <w:name w:val="toc 1"/>
    <w:basedOn w:val="a"/>
    <w:next w:val="a"/>
    <w:rsid w:val="00334A76"/>
    <w:pPr>
      <w:adjustRightInd w:val="0"/>
      <w:jc w:val="left"/>
      <w:textAlignment w:val="baseline"/>
    </w:pPr>
    <w:rPr>
      <w:sz w:val="24"/>
    </w:rPr>
  </w:style>
  <w:style w:type="paragraph" w:styleId="81">
    <w:name w:val="toc 8"/>
    <w:basedOn w:val="a"/>
    <w:next w:val="a"/>
    <w:rsid w:val="00334A76"/>
    <w:pPr>
      <w:ind w:left="2940"/>
    </w:pPr>
  </w:style>
  <w:style w:type="paragraph" w:styleId="ab">
    <w:name w:val="Body Text First Indent"/>
    <w:basedOn w:val="a"/>
    <w:link w:val="Char0"/>
    <w:uiPriority w:val="99"/>
    <w:rsid w:val="00334A76"/>
    <w:pPr>
      <w:spacing w:line="360" w:lineRule="auto"/>
      <w:ind w:firstLine="482"/>
    </w:pPr>
    <w:rPr>
      <w:rFonts w:ascii="楷体_GB2312"/>
      <w:b/>
      <w:sz w:val="24"/>
    </w:rPr>
  </w:style>
  <w:style w:type="paragraph" w:styleId="33">
    <w:name w:val="toc 3"/>
    <w:basedOn w:val="a"/>
    <w:next w:val="a"/>
    <w:rsid w:val="00334A76"/>
    <w:pPr>
      <w:ind w:left="840"/>
    </w:pPr>
  </w:style>
  <w:style w:type="paragraph" w:styleId="af2">
    <w:name w:val="Title"/>
    <w:basedOn w:val="a"/>
    <w:next w:val="a"/>
    <w:link w:val="Char7"/>
    <w:uiPriority w:val="99"/>
    <w:qFormat/>
    <w:rsid w:val="00334A76"/>
    <w:pPr>
      <w:widowControl/>
      <w:adjustRightInd w:val="0"/>
      <w:snapToGrid w:val="0"/>
      <w:spacing w:line="520" w:lineRule="exact"/>
      <w:ind w:leftChars="65" w:left="566" w:hangingChars="151" w:hanging="423"/>
      <w:jc w:val="left"/>
      <w:outlineLvl w:val="0"/>
    </w:pPr>
    <w:rPr>
      <w:rFonts w:ascii="黑体" w:eastAsia="黑体" w:hAnsi="微软雅黑"/>
      <w:bCs/>
      <w:kern w:val="16"/>
      <w:sz w:val="28"/>
      <w:szCs w:val="24"/>
    </w:rPr>
  </w:style>
  <w:style w:type="paragraph" w:styleId="af9">
    <w:name w:val="Normal (Web)"/>
    <w:basedOn w:val="a"/>
    <w:rsid w:val="00334A76"/>
    <w:pPr>
      <w:widowControl/>
      <w:spacing w:before="100" w:beforeAutospacing="1" w:after="100" w:afterAutospacing="1"/>
      <w:jc w:val="left"/>
    </w:pPr>
    <w:rPr>
      <w:rFonts w:ascii="宋体" w:eastAsia="宋体" w:hAnsi="宋体"/>
      <w:kern w:val="0"/>
      <w:sz w:val="24"/>
    </w:rPr>
  </w:style>
  <w:style w:type="paragraph" w:styleId="41">
    <w:name w:val="List 4"/>
    <w:basedOn w:val="a"/>
    <w:rsid w:val="00334A76"/>
    <w:pPr>
      <w:ind w:leftChars="600" w:left="100" w:hangingChars="200" w:hanging="200"/>
    </w:pPr>
    <w:rPr>
      <w:rFonts w:eastAsia="宋体"/>
      <w:sz w:val="21"/>
    </w:rPr>
  </w:style>
  <w:style w:type="paragraph" w:styleId="afa">
    <w:name w:val="table of figures"/>
    <w:basedOn w:val="a"/>
    <w:next w:val="a"/>
    <w:semiHidden/>
    <w:rsid w:val="00334A76"/>
    <w:pPr>
      <w:adjustRightInd w:val="0"/>
      <w:ind w:left="420" w:hanging="420"/>
      <w:jc w:val="left"/>
      <w:textAlignment w:val="baseline"/>
    </w:pPr>
    <w:rPr>
      <w:smallCaps/>
      <w:sz w:val="24"/>
    </w:rPr>
  </w:style>
  <w:style w:type="paragraph" w:styleId="53">
    <w:name w:val="List 5"/>
    <w:basedOn w:val="a"/>
    <w:rsid w:val="00334A76"/>
    <w:pPr>
      <w:ind w:leftChars="800" w:left="100" w:hangingChars="200" w:hanging="200"/>
    </w:pPr>
    <w:rPr>
      <w:rFonts w:eastAsia="宋体"/>
      <w:sz w:val="21"/>
    </w:rPr>
  </w:style>
  <w:style w:type="paragraph" w:styleId="42">
    <w:name w:val="List Continue 4"/>
    <w:basedOn w:val="a"/>
    <w:rsid w:val="00334A76"/>
    <w:pPr>
      <w:spacing w:after="120"/>
      <w:ind w:leftChars="800" w:left="1680"/>
    </w:pPr>
    <w:rPr>
      <w:rFonts w:eastAsia="宋体"/>
      <w:sz w:val="21"/>
    </w:rPr>
  </w:style>
  <w:style w:type="paragraph" w:styleId="34">
    <w:name w:val="List Continue 3"/>
    <w:basedOn w:val="a"/>
    <w:rsid w:val="00334A76"/>
    <w:pPr>
      <w:spacing w:after="120"/>
      <w:ind w:leftChars="600" w:left="1260"/>
    </w:pPr>
    <w:rPr>
      <w:rFonts w:eastAsia="宋体"/>
      <w:sz w:val="21"/>
    </w:rPr>
  </w:style>
  <w:style w:type="paragraph" w:styleId="25">
    <w:name w:val="List Continue 2"/>
    <w:basedOn w:val="a"/>
    <w:rsid w:val="00334A76"/>
    <w:pPr>
      <w:spacing w:after="120"/>
      <w:ind w:leftChars="400" w:left="840"/>
    </w:pPr>
    <w:rPr>
      <w:rFonts w:eastAsia="宋体"/>
      <w:sz w:val="21"/>
    </w:rPr>
  </w:style>
  <w:style w:type="paragraph" w:styleId="26">
    <w:name w:val="toc 2"/>
    <w:basedOn w:val="a"/>
    <w:next w:val="a"/>
    <w:rsid w:val="00334A76"/>
    <w:pPr>
      <w:ind w:left="420"/>
    </w:pPr>
  </w:style>
  <w:style w:type="paragraph" w:styleId="35">
    <w:name w:val="Body Text Indent 3"/>
    <w:basedOn w:val="a"/>
    <w:rsid w:val="00334A76"/>
    <w:pPr>
      <w:spacing w:line="360" w:lineRule="auto"/>
      <w:ind w:firstLineChars="257" w:firstLine="617"/>
    </w:pPr>
    <w:rPr>
      <w:rFonts w:eastAsia="宋体"/>
      <w:sz w:val="24"/>
      <w:szCs w:val="24"/>
    </w:rPr>
  </w:style>
  <w:style w:type="paragraph" w:styleId="afb">
    <w:name w:val="List"/>
    <w:basedOn w:val="a"/>
    <w:rsid w:val="00334A76"/>
    <w:pPr>
      <w:ind w:left="200" w:hangingChars="200" w:hanging="200"/>
    </w:pPr>
    <w:rPr>
      <w:rFonts w:eastAsia="宋体"/>
      <w:sz w:val="21"/>
    </w:rPr>
  </w:style>
  <w:style w:type="paragraph" w:styleId="43">
    <w:name w:val="toc 4"/>
    <w:basedOn w:val="a"/>
    <w:next w:val="a"/>
    <w:rsid w:val="00334A76"/>
    <w:pPr>
      <w:ind w:left="1260"/>
    </w:pPr>
  </w:style>
  <w:style w:type="paragraph" w:styleId="90">
    <w:name w:val="toc 9"/>
    <w:basedOn w:val="a"/>
    <w:next w:val="a"/>
    <w:rsid w:val="00334A76"/>
    <w:pPr>
      <w:ind w:left="3360"/>
    </w:pPr>
  </w:style>
  <w:style w:type="paragraph" w:styleId="71">
    <w:name w:val="index 7"/>
    <w:basedOn w:val="a"/>
    <w:next w:val="a"/>
    <w:semiHidden/>
    <w:rsid w:val="00334A76"/>
    <w:pPr>
      <w:ind w:left="2520"/>
    </w:pPr>
  </w:style>
  <w:style w:type="paragraph" w:styleId="afc">
    <w:name w:val="footnote text"/>
    <w:basedOn w:val="a"/>
    <w:rsid w:val="00334A76"/>
    <w:pPr>
      <w:snapToGrid w:val="0"/>
      <w:jc w:val="left"/>
    </w:pPr>
    <w:rPr>
      <w:sz w:val="18"/>
    </w:rPr>
  </w:style>
  <w:style w:type="paragraph" w:styleId="11">
    <w:name w:val="index 1"/>
    <w:basedOn w:val="a"/>
    <w:next w:val="a"/>
    <w:semiHidden/>
    <w:rsid w:val="00334A76"/>
  </w:style>
  <w:style w:type="paragraph" w:styleId="afd">
    <w:name w:val="index heading"/>
    <w:basedOn w:val="a"/>
    <w:next w:val="11"/>
    <w:semiHidden/>
    <w:rsid w:val="00334A76"/>
  </w:style>
  <w:style w:type="paragraph" w:styleId="27">
    <w:name w:val="index 2"/>
    <w:basedOn w:val="a"/>
    <w:next w:val="a"/>
    <w:semiHidden/>
    <w:rsid w:val="00334A76"/>
    <w:pPr>
      <w:ind w:left="420"/>
    </w:pPr>
  </w:style>
  <w:style w:type="paragraph" w:styleId="HTML">
    <w:name w:val="HTML Preformatted"/>
    <w:basedOn w:val="a"/>
    <w:link w:val="HTMLChar"/>
    <w:uiPriority w:val="99"/>
    <w:rsid w:val="00334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20">
    <w:name w:val="Body Text 2"/>
    <w:basedOn w:val="a"/>
    <w:link w:val="2Char0"/>
    <w:rsid w:val="00334A76"/>
    <w:rPr>
      <w:rFonts w:ascii="宋体" w:eastAsia="宋体" w:hAnsi="宋体"/>
      <w:sz w:val="24"/>
    </w:rPr>
  </w:style>
  <w:style w:type="paragraph" w:styleId="91">
    <w:name w:val="index 9"/>
    <w:basedOn w:val="a"/>
    <w:next w:val="a"/>
    <w:semiHidden/>
    <w:rsid w:val="00334A76"/>
    <w:pPr>
      <w:ind w:left="3360"/>
    </w:pPr>
  </w:style>
  <w:style w:type="paragraph" w:styleId="61">
    <w:name w:val="toc 6"/>
    <w:basedOn w:val="a"/>
    <w:next w:val="a"/>
    <w:rsid w:val="00334A76"/>
    <w:pPr>
      <w:ind w:left="2100"/>
    </w:pPr>
  </w:style>
  <w:style w:type="paragraph" w:styleId="afe">
    <w:name w:val="List Paragraph"/>
    <w:basedOn w:val="a"/>
    <w:uiPriority w:val="34"/>
    <w:qFormat/>
    <w:rsid w:val="00334A76"/>
    <w:pPr>
      <w:ind w:firstLineChars="200" w:firstLine="420"/>
    </w:pPr>
    <w:rPr>
      <w:rFonts w:eastAsia="宋体"/>
      <w:sz w:val="21"/>
      <w:szCs w:val="24"/>
    </w:rPr>
  </w:style>
  <w:style w:type="paragraph" w:customStyle="1" w:styleId="Char9">
    <w:name w:val="Char"/>
    <w:basedOn w:val="a"/>
    <w:rsid w:val="00334A76"/>
    <w:pPr>
      <w:widowControl/>
      <w:spacing w:after="160" w:line="240" w:lineRule="exact"/>
      <w:jc w:val="left"/>
    </w:pPr>
    <w:rPr>
      <w:rFonts w:ascii="Verdana" w:eastAsia="宋体" w:hAnsi="Verdana"/>
      <w:kern w:val="0"/>
      <w:sz w:val="21"/>
      <w:lang w:eastAsia="en-US"/>
    </w:rPr>
  </w:style>
  <w:style w:type="paragraph" w:customStyle="1" w:styleId="12">
    <w:name w:val="纯文本1"/>
    <w:basedOn w:val="a"/>
    <w:rsid w:val="00334A76"/>
    <w:pPr>
      <w:adjustRightInd w:val="0"/>
      <w:textAlignment w:val="baseline"/>
    </w:pPr>
    <w:rPr>
      <w:rFonts w:ascii="宋体" w:hAnsi="Courier New"/>
    </w:rPr>
  </w:style>
  <w:style w:type="paragraph" w:customStyle="1" w:styleId="Chara">
    <w:name w:val="Char"/>
    <w:basedOn w:val="a"/>
    <w:rsid w:val="00334A76"/>
    <w:rPr>
      <w:rFonts w:ascii="Tahoma" w:eastAsia="宋体" w:hAnsi="Tahoma"/>
      <w:sz w:val="24"/>
    </w:rPr>
  </w:style>
  <w:style w:type="paragraph" w:customStyle="1" w:styleId="aff">
    <w:name w:val="图"/>
    <w:basedOn w:val="a"/>
    <w:rsid w:val="00334A76"/>
    <w:pPr>
      <w:keepNext/>
      <w:adjustRightInd w:val="0"/>
      <w:spacing w:before="60" w:after="60" w:line="300" w:lineRule="auto"/>
      <w:jc w:val="center"/>
      <w:textAlignment w:val="center"/>
    </w:pPr>
    <w:rPr>
      <w:rFonts w:eastAsia="宋体"/>
      <w:snapToGrid w:val="0"/>
      <w:spacing w:val="20"/>
      <w:kern w:val="0"/>
      <w:sz w:val="24"/>
    </w:rPr>
  </w:style>
  <w:style w:type="paragraph" w:customStyle="1" w:styleId="CharChar1CharCharCharChar">
    <w:name w:val="Char Char1 Char Char Char Char"/>
    <w:basedOn w:val="af4"/>
    <w:rsid w:val="00334A76"/>
    <w:pPr>
      <w:adjustRightInd w:val="0"/>
      <w:snapToGrid w:val="0"/>
      <w:spacing w:line="360" w:lineRule="auto"/>
    </w:pPr>
    <w:rPr>
      <w:rFonts w:ascii="Tahoma" w:eastAsia="宋体" w:hAnsi="Tahoma"/>
      <w:sz w:val="24"/>
      <w:szCs w:val="24"/>
    </w:rPr>
  </w:style>
  <w:style w:type="paragraph" w:customStyle="1" w:styleId="ParaCharCharCharCharCharCharCharCharCharChar">
    <w:name w:val="默认段落字体 Para Char Char Char Char Char Char Char Char Char Char"/>
    <w:basedOn w:val="a"/>
    <w:rsid w:val="00334A76"/>
    <w:pPr>
      <w:snapToGrid w:val="0"/>
      <w:spacing w:line="360" w:lineRule="auto"/>
    </w:pPr>
    <w:rPr>
      <w:rFonts w:eastAsia="宋体"/>
      <w:sz w:val="21"/>
      <w:szCs w:val="24"/>
    </w:rPr>
  </w:style>
  <w:style w:type="paragraph" w:customStyle="1" w:styleId="13">
    <w:name w:val="纯文本1"/>
    <w:basedOn w:val="a"/>
    <w:rsid w:val="00334A76"/>
    <w:pPr>
      <w:adjustRightInd w:val="0"/>
      <w:textAlignment w:val="baseline"/>
    </w:pPr>
    <w:rPr>
      <w:rFonts w:ascii="宋体" w:hAnsi="Courier New"/>
      <w:sz w:val="28"/>
    </w:rPr>
  </w:style>
  <w:style w:type="paragraph" w:customStyle="1" w:styleId="14">
    <w:name w:val="1"/>
    <w:basedOn w:val="a"/>
    <w:next w:val="af3"/>
    <w:rsid w:val="00334A76"/>
    <w:rPr>
      <w:rFonts w:ascii="宋体" w:eastAsia="宋体" w:hAnsi="Courier New"/>
      <w:sz w:val="21"/>
    </w:rPr>
  </w:style>
  <w:style w:type="paragraph" w:customStyle="1" w:styleId="ParaCharCharCharChar">
    <w:name w:val="默认段落字体 Para Char Char Char Char"/>
    <w:basedOn w:val="a"/>
    <w:rsid w:val="00334A76"/>
    <w:rPr>
      <w:rFonts w:eastAsia="宋体"/>
      <w:sz w:val="21"/>
    </w:rPr>
  </w:style>
  <w:style w:type="paragraph" w:customStyle="1" w:styleId="62">
    <w:name w:val="6"/>
    <w:basedOn w:val="a"/>
    <w:rsid w:val="00334A76"/>
    <w:pPr>
      <w:widowControl/>
      <w:spacing w:after="160" w:line="240" w:lineRule="exact"/>
      <w:jc w:val="left"/>
    </w:pPr>
    <w:rPr>
      <w:rFonts w:ascii="Verdana" w:eastAsia="仿宋_GB2312" w:hAnsi="Verdana"/>
      <w:kern w:val="0"/>
      <w:sz w:val="24"/>
      <w:lang w:eastAsia="en-US"/>
    </w:rPr>
  </w:style>
  <w:style w:type="paragraph" w:customStyle="1" w:styleId="aff0">
    <w:name w:val="简单回函地址"/>
    <w:basedOn w:val="a"/>
    <w:rsid w:val="00334A76"/>
    <w:rPr>
      <w:rFonts w:eastAsia="宋体"/>
      <w:sz w:val="21"/>
    </w:rPr>
  </w:style>
  <w:style w:type="paragraph" w:customStyle="1" w:styleId="aff1">
    <w:name w:val="图文"/>
    <w:basedOn w:val="a"/>
    <w:rsid w:val="00334A76"/>
    <w:pPr>
      <w:adjustRightInd w:val="0"/>
      <w:snapToGrid w:val="0"/>
      <w:spacing w:after="50" w:line="360" w:lineRule="auto"/>
    </w:pPr>
    <w:rPr>
      <w:rFonts w:eastAsia="宋体"/>
      <w:sz w:val="24"/>
    </w:rPr>
  </w:style>
  <w:style w:type="paragraph" w:customStyle="1" w:styleId="StyleHeading3">
    <w:name w:val="Style Heading 3 +"/>
    <w:basedOn w:val="3"/>
    <w:link w:val="StyleHeading3Char"/>
    <w:rsid w:val="00334A76"/>
    <w:pPr>
      <w:adjustRightInd/>
      <w:spacing w:before="120" w:after="120" w:line="120" w:lineRule="atLeast"/>
      <w:jc w:val="both"/>
      <w:textAlignment w:val="auto"/>
    </w:pPr>
    <w:rPr>
      <w:rFonts w:eastAsia="宋体"/>
      <w:sz w:val="28"/>
    </w:rPr>
  </w:style>
  <w:style w:type="paragraph" w:customStyle="1" w:styleId="CharCharCharChar">
    <w:name w:val="Char Char Char Char"/>
    <w:basedOn w:val="a"/>
    <w:rsid w:val="00334A76"/>
    <w:pPr>
      <w:widowControl/>
      <w:spacing w:after="160" w:line="240" w:lineRule="exact"/>
      <w:jc w:val="left"/>
    </w:pPr>
    <w:rPr>
      <w:rFonts w:ascii="Verdana" w:eastAsia="仿宋_GB2312" w:hAnsi="Verdana"/>
      <w:kern w:val="0"/>
      <w:sz w:val="24"/>
      <w:lang w:eastAsia="en-US"/>
    </w:rPr>
  </w:style>
  <w:style w:type="paragraph" w:customStyle="1" w:styleId="Char20">
    <w:name w:val="Char2"/>
    <w:basedOn w:val="a"/>
    <w:rsid w:val="00334A76"/>
    <w:pPr>
      <w:widowControl/>
      <w:spacing w:after="160" w:line="240" w:lineRule="exact"/>
      <w:jc w:val="left"/>
    </w:pPr>
    <w:rPr>
      <w:rFonts w:ascii="Verdana" w:eastAsia="仿宋_GB2312" w:hAnsi="Verdana"/>
      <w:kern w:val="0"/>
      <w:sz w:val="24"/>
      <w:lang w:eastAsia="en-US"/>
    </w:rPr>
  </w:style>
  <w:style w:type="paragraph" w:customStyle="1" w:styleId="ParaCharCharChar">
    <w:name w:val="默认段落字体 Para Char Char Char"/>
    <w:basedOn w:val="a"/>
    <w:rsid w:val="00334A76"/>
    <w:pPr>
      <w:spacing w:line="360" w:lineRule="auto"/>
      <w:ind w:firstLineChars="200" w:firstLine="200"/>
    </w:pPr>
    <w:rPr>
      <w:rFonts w:eastAsia="宋体"/>
      <w:sz w:val="24"/>
      <w:szCs w:val="24"/>
    </w:rPr>
  </w:style>
  <w:style w:type="paragraph" w:customStyle="1" w:styleId="CharCharChar1Char">
    <w:name w:val="Char Char Char1 Char"/>
    <w:basedOn w:val="a"/>
    <w:rsid w:val="00334A76"/>
    <w:rPr>
      <w:rFonts w:eastAsia="宋体"/>
      <w:sz w:val="21"/>
    </w:rPr>
  </w:style>
  <w:style w:type="paragraph" w:customStyle="1" w:styleId="21">
    <w:name w:val="正文文本 21"/>
    <w:basedOn w:val="a"/>
    <w:link w:val="2Char2"/>
    <w:rsid w:val="00334A76"/>
    <w:pPr>
      <w:spacing w:before="280" w:after="120" w:line="480" w:lineRule="auto"/>
      <w:ind w:left="420" w:hanging="420"/>
    </w:pPr>
    <w:rPr>
      <w:rFonts w:ascii="Calibri" w:eastAsia="宋体" w:hAnsi="Calibri"/>
      <w:kern w:val="0"/>
      <w:sz w:val="20"/>
      <w:szCs w:val="21"/>
    </w:rPr>
  </w:style>
  <w:style w:type="paragraph" w:customStyle="1" w:styleId="15">
    <w:name w:val="列出段落1"/>
    <w:basedOn w:val="a"/>
    <w:uiPriority w:val="99"/>
    <w:rsid w:val="00334A76"/>
    <w:pPr>
      <w:widowControl/>
      <w:spacing w:before="100" w:beforeAutospacing="1" w:after="100" w:afterAutospacing="1"/>
      <w:jc w:val="left"/>
    </w:pPr>
    <w:rPr>
      <w:rFonts w:ascii="Arial" w:eastAsia="宋体" w:hAnsi="Arial" w:cs="Arial"/>
      <w:color w:val="000000"/>
      <w:sz w:val="18"/>
      <w:szCs w:val="18"/>
    </w:rPr>
  </w:style>
  <w:style w:type="paragraph" w:customStyle="1" w:styleId="reader-word-layer">
    <w:name w:val="reader-word-layer"/>
    <w:basedOn w:val="a"/>
    <w:rsid w:val="00334A76"/>
    <w:pPr>
      <w:widowControl/>
      <w:spacing w:before="100" w:beforeAutospacing="1" w:after="100" w:afterAutospacing="1"/>
      <w:jc w:val="left"/>
    </w:pPr>
    <w:rPr>
      <w:rFonts w:ascii="宋体" w:eastAsia="宋体" w:hAnsi="宋体" w:cs="宋体"/>
      <w:kern w:val="0"/>
      <w:sz w:val="24"/>
      <w:szCs w:val="24"/>
    </w:rPr>
  </w:style>
  <w:style w:type="paragraph" w:customStyle="1" w:styleId="aff2">
    <w:name w:val="段"/>
    <w:rsid w:val="00334A76"/>
    <w:pPr>
      <w:autoSpaceDE w:val="0"/>
      <w:autoSpaceDN w:val="0"/>
      <w:ind w:firstLineChars="200" w:firstLine="200"/>
      <w:jc w:val="both"/>
    </w:pPr>
    <w:rPr>
      <w:rFonts w:ascii="宋体"/>
      <w:sz w:val="21"/>
    </w:rPr>
  </w:style>
  <w:style w:type="paragraph" w:customStyle="1" w:styleId="Default">
    <w:name w:val="Default"/>
    <w:rsid w:val="00334A76"/>
    <w:pPr>
      <w:widowControl w:val="0"/>
      <w:autoSpaceDE w:val="0"/>
      <w:autoSpaceDN w:val="0"/>
      <w:adjustRightInd w:val="0"/>
    </w:pPr>
    <w:rPr>
      <w:rFonts w:ascii="黑体" w:eastAsia="黑体" w:hAnsi="Calibri" w:cs="黑体"/>
      <w:color w:val="000000"/>
      <w:sz w:val="24"/>
      <w:szCs w:val="24"/>
    </w:rPr>
  </w:style>
  <w:style w:type="paragraph" w:customStyle="1" w:styleId="28">
    <w:name w:val="列出段落2"/>
    <w:basedOn w:val="a"/>
    <w:uiPriority w:val="99"/>
    <w:rsid w:val="00334A76"/>
    <w:pPr>
      <w:widowControl/>
      <w:ind w:left="720"/>
      <w:contextualSpacing/>
      <w:jc w:val="left"/>
    </w:pPr>
    <w:rPr>
      <w:rFonts w:ascii="Cambria" w:eastAsia="宋体" w:hAnsi="Cambria"/>
      <w:kern w:val="0"/>
      <w:sz w:val="22"/>
      <w:szCs w:val="22"/>
      <w:lang w:eastAsia="en-US"/>
    </w:rPr>
  </w:style>
  <w:style w:type="paragraph" w:customStyle="1" w:styleId="16">
    <w:name w:val="样式1"/>
    <w:basedOn w:val="4"/>
    <w:rsid w:val="00334A76"/>
    <w:pPr>
      <w:adjustRightInd/>
      <w:spacing w:before="0" w:after="0" w:line="376" w:lineRule="auto"/>
      <w:textAlignment w:val="auto"/>
    </w:pPr>
    <w:rPr>
      <w:rFonts w:cs="Arial"/>
      <w:sz w:val="24"/>
      <w:szCs w:val="24"/>
    </w:rPr>
  </w:style>
  <w:style w:type="paragraph" w:customStyle="1" w:styleId="aff3">
    <w:name w:val="正文 第一章"/>
    <w:basedOn w:val="a"/>
    <w:next w:val="a"/>
    <w:rsid w:val="00334A76"/>
    <w:pPr>
      <w:pageBreakBefore/>
      <w:adjustRightInd w:val="0"/>
      <w:spacing w:before="240" w:after="240" w:line="480" w:lineRule="auto"/>
      <w:jc w:val="center"/>
      <w:textAlignment w:val="baseline"/>
      <w:outlineLvl w:val="0"/>
    </w:pPr>
    <w:rPr>
      <w:rFonts w:ascii="黑体" w:eastAsia="黑体" w:hAnsi="宋体"/>
      <w:kern w:val="0"/>
      <w:sz w:val="36"/>
      <w:szCs w:val="21"/>
    </w:rPr>
  </w:style>
  <w:style w:type="table" w:styleId="aff4">
    <w:name w:val="Table Grid"/>
    <w:basedOn w:val="a2"/>
    <w:uiPriority w:val="59"/>
    <w:rsid w:val="00334A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99"/>
    <w:rsid w:val="0033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招标文件2002年修改本</Template>
  <TotalTime>100</TotalTime>
  <Pages>13</Pages>
  <Words>1392</Words>
  <Characters>7939</Characters>
  <Application>Microsoft Office Word</Application>
  <DocSecurity>0</DocSecurity>
  <PresentationFormat/>
  <Lines>66</Lines>
  <Paragraphs>18</Paragraphs>
  <Slides>0</Slides>
  <Notes>0</Notes>
  <HiddenSlides>0</HiddenSlides>
  <MMClips>0</MMClips>
  <ScaleCrop>false</ScaleCrop>
  <Company>China</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南通市崇川区政府采购</dc:title>
  <dc:creator>戴健秋</dc:creator>
  <cp:keywords>江苏三师土地房地产评估有限公司南通分公司</cp:keywords>
  <cp:lastModifiedBy>Administrator</cp:lastModifiedBy>
  <cp:revision>6</cp:revision>
  <cp:lastPrinted>2019-05-30T07:19:00Z</cp:lastPrinted>
  <dcterms:created xsi:type="dcterms:W3CDTF">2019-11-21T00:52:00Z</dcterms:created>
  <dcterms:modified xsi:type="dcterms:W3CDTF">2019-11-25T03:06:00Z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