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ascii="Times New Roman" w:hAnsi="Times New Roman" w:eastAsia="黑体" w:cs="黑体"/>
          <w:color w:val="000000"/>
          <w:sz w:val="32"/>
          <w:szCs w:val="32"/>
        </w:rPr>
      </w:pPr>
    </w:p>
    <w:p>
      <w:pPr>
        <w:spacing w:line="590" w:lineRule="exact"/>
        <w:rPr>
          <w:rFonts w:ascii="Times New Roman" w:hAnsi="Times New Roman" w:eastAsia="宋体" w:cs="Times New Roman"/>
          <w:color w:val="000000"/>
          <w:sz w:val="32"/>
          <w:szCs w:val="32"/>
        </w:rPr>
      </w:pPr>
    </w:p>
    <w:p>
      <w:pPr>
        <w:spacing w:line="1180" w:lineRule="exact"/>
        <w:ind w:left="210" w:leftChars="100" w:right="210" w:rightChars="100"/>
        <w:jc w:val="distribute"/>
        <w:rPr>
          <w:rFonts w:ascii="方正小标宋_GBK" w:hAnsi="方正小标宋_GBK" w:eastAsia="方正小标宋_GBK" w:cs="方正小标宋_GBK"/>
          <w:bCs/>
          <w:color w:val="FF0000"/>
          <w:w w:val="70"/>
          <w:sz w:val="112"/>
          <w:szCs w:val="112"/>
        </w:rPr>
      </w:pPr>
      <w:r>
        <w:rPr>
          <w:rFonts w:hint="eastAsia" w:ascii="方正小标宋_GBK" w:hAnsi="方正小标宋_GBK" w:eastAsia="方正小标宋_GBK" w:cs="方正小标宋_GBK"/>
          <w:bCs/>
          <w:color w:val="FF0000"/>
          <w:w w:val="70"/>
          <w:sz w:val="112"/>
          <w:szCs w:val="112"/>
        </w:rPr>
        <w:t>启东市财政局文件</w:t>
      </w:r>
    </w:p>
    <w:p>
      <w:pPr>
        <w:spacing w:line="590" w:lineRule="exact"/>
        <w:jc w:val="center"/>
        <w:rPr>
          <w:rFonts w:ascii="Times New Roman" w:hAnsi="Times New Roman" w:eastAsia="仿宋_GB2312" w:cs="Times New Roman"/>
          <w:color w:val="000000"/>
          <w:sz w:val="32"/>
          <w:szCs w:val="32"/>
        </w:rPr>
      </w:pPr>
    </w:p>
    <w:p>
      <w:pPr>
        <w:spacing w:line="590" w:lineRule="exact"/>
        <w:ind w:left="210" w:leftChars="100" w:right="210" w:rightChars="100"/>
        <w:jc w:val="center"/>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启</w:t>
      </w:r>
      <w:r>
        <w:rPr>
          <w:rFonts w:ascii="Times New Roman" w:hAnsi="Times New Roman" w:eastAsia="仿宋_GB2312" w:cs="Times New Roman"/>
          <w:color w:val="000000"/>
          <w:sz w:val="32"/>
          <w:szCs w:val="32"/>
        </w:rPr>
        <w:t>财</w:t>
      </w:r>
      <w:r>
        <w:rPr>
          <w:rFonts w:hint="eastAsia" w:ascii="Times New Roman" w:hAnsi="Times New Roman" w:eastAsia="仿宋_GB2312" w:cs="Times New Roman"/>
          <w:color w:val="000000"/>
          <w:sz w:val="32"/>
          <w:szCs w:val="32"/>
          <w:lang w:eastAsia="zh-CN"/>
        </w:rPr>
        <w:t>综</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2023</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val="en-US" w:eastAsia="zh-CN"/>
        </w:rPr>
        <w:t>4</w:t>
      </w:r>
      <w:r>
        <w:rPr>
          <w:rFonts w:ascii="Times New Roman" w:hAnsi="Times New Roman" w:eastAsia="仿宋_GB2312" w:cs="Times New Roman"/>
          <w:color w:val="000000"/>
          <w:sz w:val="32"/>
          <w:szCs w:val="32"/>
        </w:rPr>
        <w:t>号</w:t>
      </w:r>
    </w:p>
    <w:p>
      <w:pPr>
        <w:keepNext w:val="0"/>
        <w:keepLines w:val="0"/>
        <w:pageBreakBefore w:val="0"/>
        <w:kinsoku/>
        <w:wordWrap/>
        <w:autoSpaceDE/>
        <w:autoSpaceDN/>
        <w:bidi w:val="0"/>
        <w:adjustRightInd/>
        <w:snapToGrid/>
        <w:spacing w:line="590" w:lineRule="exact"/>
        <w:ind w:left="210" w:leftChars="100" w:right="210" w:rightChars="100"/>
        <w:jc w:val="center"/>
        <w:textAlignment w:val="auto"/>
        <w:rPr>
          <w:rFonts w:ascii="Times New Roman" w:hAnsi="Times New Roman" w:eastAsia="仿宋_GB2312" w:cs="Times New Roman"/>
          <w:color w:val="000000"/>
          <w:sz w:val="32"/>
          <w:szCs w:val="32"/>
        </w:rPr>
      </w:pPr>
      <w:r>
        <w:rPr>
          <w:rFonts w:ascii="Times New Roman" w:hAnsi="Times New Roman" w:eastAsia="宋体" w:cs="Times New Roman"/>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119380</wp:posOffset>
                </wp:positionV>
                <wp:extent cx="5615940" cy="0"/>
                <wp:effectExtent l="0" t="0" r="22860" b="19050"/>
                <wp:wrapNone/>
                <wp:docPr id="12" name="直接连接符 12"/>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25400">
                          <a:solidFill>
                            <a:srgbClr val="FF0000"/>
                          </a:solidFill>
                          <a:round/>
                        </a:ln>
                      </wps:spPr>
                      <wps:bodyPr/>
                    </wps:wsp>
                  </a:graphicData>
                </a:graphic>
              </wp:anchor>
            </w:drawing>
          </mc:Choice>
          <mc:Fallback>
            <w:pict>
              <v:line id="_x0000_s1026" o:spid="_x0000_s1026" o:spt="20" style="position:absolute;left:0pt;flip:y;margin-left:0pt;margin-top:9.4pt;height:0pt;width:442.2pt;z-index:251661312;mso-width-relative:page;mso-height-relative:page;" filled="f" stroked="t" coordsize="21600,21600" o:gfxdata="UEsDBAoAAAAAAIdO4kAAAAAAAAAAAAAAAAAEAAAAZHJzL1BLAwQUAAAACACHTuJAiGh2ANEAAAAG&#10;AQAADwAAAGRycy9kb3ducmV2LnhtbE2PsU7EMBBEeyT+wVokOs4+LqAoxLkCREGDdAH6vXgviYjX&#10;Uewkx9+ziALKmVnNvC33Zz+ohabYB7aw3RhQxE1wPbcW3t+eb3JQMSE7HAKThS+KsK8uL0osXFj5&#10;QEudWiUlHAu00KU0FlrHpiOPcRNGYslOYfKYRE6tdhOuUu4HfWvMvfbYsyx0ONJjR81nPXsLH7yb&#10;w8vdU2aW+jDi7vS6rh1Ze321NQ+gEp3T3zH84As6VMJ0DDO7qAYL8kgSNxd+SfM8y0Adfw1dlfo/&#10;fvUNUEsDBBQAAAAIAIdO4kA3ZTOJ7gEAALcDAAAOAAAAZHJzL2Uyb0RvYy54bWytU72OEzEQ7pF4&#10;B8s92U10OcEqmysSheaASHfQO15v1sL2WB4nm7wEL4BEBxUlPW/D8RiMnVzur7mCLSyPZ+ab+b6Z&#10;nVzsrGFbFVCDq/lwUHKmnIRGu3XNP14vXr3mDKNwjTDgVM33CvnF9OWLSe8rNYIOTKMCIxCHVe9r&#10;3sXoq6JA2SkrcABeOXK2EKyIZIZ10QTRE7o1xagsz4seQuMDSIVIr/ODkx8Rw3MAoW21VHOQG6tc&#10;PKAGZUQkSthpj3yau21bJeOHtkUVmak5MY35pCJ0X6WzmE5EtQ7Cd1oeWxDPaeERJyu0o6InqLmI&#10;gm2CfgJltQyA0MaBBFsciGRFiMWwfKTNVSe8ylxIavQn0fH/wcr322VguqFNGHHmhKWJ33z99efL&#10;97+/v9F58/MHIw/J1HusKHrmliERlTt35S9BfkbmYNYJt1a53eu9J4hhyigepCQDPRVb9e+goRix&#10;iZA127XBstZo/yklJnDShe3ykPanIaldZJIex+fD8Zszmp+89RWiShAp0QeMbxVYli41N9ol/UQl&#10;tpcYU0t3IenZwUIbk3fAONbXfDQ+K8ucgWB0k7wpDsN6NTOBbQWt0WJR0pcJkud+WICNaw5VjDvy&#10;T5QP4q2g2S/DrS40z9zOcffSwty3c/bd/zb9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IhodgDR&#10;AAAABgEAAA8AAAAAAAAAAQAgAAAAIgAAAGRycy9kb3ducmV2LnhtbFBLAQIUABQAAAAIAIdO4kA3&#10;ZTOJ7gEAALcDAAAOAAAAAAAAAAEAIAAAACABAABkcnMvZTJvRG9jLnhtbFBLBQYAAAAABgAGAFkB&#10;AACABQAAAAA=&#10;">
                <v:fill on="f" focussize="0,0"/>
                <v:stroke weight="2pt" color="#FF0000" joinstyle="round"/>
                <v:imagedata o:title=""/>
                <o:lock v:ext="edit" aspectratio="f"/>
              </v:line>
            </w:pict>
          </mc:Fallback>
        </mc:AlternateContent>
      </w:r>
    </w:p>
    <w:p>
      <w:pPr>
        <w:keepNext w:val="0"/>
        <w:keepLines w:val="0"/>
        <w:pageBreakBefore w:val="0"/>
        <w:kinsoku/>
        <w:wordWrap/>
        <w:autoSpaceDE/>
        <w:autoSpaceDN/>
        <w:bidi w:val="0"/>
        <w:adjustRightInd/>
        <w:snapToGrid/>
        <w:spacing w:line="590" w:lineRule="exact"/>
        <w:jc w:val="center"/>
        <w:textAlignment w:val="auto"/>
        <w:rPr>
          <w:rFonts w:ascii="Times New Roman" w:hAnsi="Times New Roman" w:eastAsia="方正小标宋_GBK" w:cs="方正小标宋_GBK"/>
          <w:sz w:val="44"/>
          <w:szCs w:val="44"/>
        </w:rPr>
      </w:pPr>
    </w:p>
    <w:p>
      <w:pPr>
        <w:keepNext w:val="0"/>
        <w:keepLines w:val="0"/>
        <w:pageBreakBefore w:val="0"/>
        <w:kinsoku/>
        <w:wordWrap/>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启东市财政局</w:t>
      </w:r>
      <w:r>
        <w:rPr>
          <w:rFonts w:hint="eastAsia" w:ascii="方正小标宋_GBK" w:hAnsi="方正小标宋_GBK" w:eastAsia="方正小标宋_GBK" w:cs="方正小标宋_GBK"/>
          <w:sz w:val="44"/>
          <w:szCs w:val="44"/>
          <w:lang w:val="en-US" w:eastAsia="zh-CN"/>
        </w:rPr>
        <w:t>关于公布政府性基金</w:t>
      </w:r>
    </w:p>
    <w:p>
      <w:pPr>
        <w:keepNext w:val="0"/>
        <w:keepLines w:val="0"/>
        <w:pageBreakBefore w:val="0"/>
        <w:kinsoku/>
        <w:wordWrap/>
        <w:autoSpaceDE/>
        <w:autoSpaceDN/>
        <w:bidi w:val="0"/>
        <w:adjustRightInd/>
        <w:snapToGrid/>
        <w:spacing w:line="59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项目目录的通知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autoSpaceDE/>
        <w:autoSpaceDN/>
        <w:bidi w:val="0"/>
        <w:adjustRightInd/>
        <w:snapToGrid/>
        <w:spacing w:before="0" w:beforeAutospacing="0" w:after="0" w:afterAutospacing="0" w:line="590" w:lineRule="exact"/>
        <w:ind w:left="0" w:right="0"/>
        <w:jc w:val="left"/>
        <w:textAlignment w:val="auto"/>
        <w:rPr>
          <w:rFonts w:hint="eastAsia" w:ascii="Times New Roman" w:hAnsi="Times New Roman" w:eastAsia="仿宋_GB2312" w:cs="微软雅黑"/>
          <w:i w:val="0"/>
          <w:iCs w:val="0"/>
          <w:caps w:val="0"/>
          <w:color w:val="333333"/>
          <w:spacing w:val="0"/>
          <w:kern w:val="0"/>
          <w:sz w:val="32"/>
          <w:szCs w:val="32"/>
          <w:lang w:val="en-US" w:eastAsia="zh-CN" w:bidi="ar"/>
        </w:rPr>
      </w:pPr>
    </w:p>
    <w:p>
      <w:pPr>
        <w:keepNext w:val="0"/>
        <w:keepLines w:val="0"/>
        <w:pageBreakBefore w:val="0"/>
        <w:kinsoku/>
        <w:wordWrap/>
        <w:autoSpaceDE/>
        <w:autoSpaceDN/>
        <w:bidi w:val="0"/>
        <w:adjustRightInd/>
        <w:snapToGrid/>
        <w:spacing w:line="590" w:lineRule="exact"/>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各镇人民政府，各园区管委会，各街道办事处，市各委办局，市各直属单位：</w:t>
      </w:r>
    </w:p>
    <w:p>
      <w:pPr>
        <w:keepNext w:val="0"/>
        <w:keepLines w:val="0"/>
        <w:pageBreakBefore w:val="0"/>
        <w:kinsoku/>
        <w:wordWrap/>
        <w:overflowPunct w:val="0"/>
        <w:topLinePunct/>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为提高政府性基金政策透明度，加强社会监督，根据国家和省、南通市关于建立和实施收费基金目录清单制度等规定，依据《关于公布2022年江苏省政府性基金项目目录的通知》（苏财综〔2023〕9号）等文件，我们编制了《启东市政府性基金项目目录》（以下简称《基金目录》，见附件）。现予公布，并就有关事项通知如下：</w:t>
      </w:r>
      <w:bookmarkStart w:id="0" w:name="_GoBack"/>
      <w:bookmarkEnd w:id="0"/>
    </w:p>
    <w:p>
      <w:pPr>
        <w:keepNext w:val="0"/>
        <w:keepLines w:val="0"/>
        <w:pageBreakBefore w:val="0"/>
        <w:kinsoku/>
        <w:wordWrap/>
        <w:overflowPunct w:val="0"/>
        <w:topLinePunct/>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一、《基金目录》中公布的16项政府性基金项目是截至2023年3月31日在启东市境内征收的政府性基金项目。按照其收入归属关系分为两类：一类是收入归属地方（或地方参与分成）的政府性基金项目（共7项），另一类是收入归属中央、省的政府性基金项目（共9项）。</w:t>
      </w:r>
    </w:p>
    <w:p>
      <w:pPr>
        <w:keepNext w:val="0"/>
        <w:keepLines w:val="0"/>
        <w:pageBreakBefore w:val="0"/>
        <w:kinsoku/>
        <w:wordWrap/>
        <w:overflowPunct w:val="0"/>
        <w:topLinePunct/>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二、2023年4月1日起，启东市的基金项目一律以《基金目录》为准，其具体征收范围、征收标准、征收期限等，应严格按照《基金目录》中注明的有关文件规定执行，严禁擅自增减项目、改变标准和范围。凡未列入《基金目录》的政府性基金项目，一律作为取消项目处理，公民、法人和其他社会组织有权拒绝支付。2023年4月1日以后国家和省新增、调整、取消政府性基金等政策，按其文件规定执行。</w:t>
      </w:r>
    </w:p>
    <w:p>
      <w:pPr>
        <w:keepNext w:val="0"/>
        <w:keepLines w:val="0"/>
        <w:pageBreakBefore w:val="0"/>
        <w:kinsoku/>
        <w:wordWrap/>
        <w:overflowPunct w:val="0"/>
        <w:topLinePunct/>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三、各单位要严格贯彻落实本通知的规定，认真进行对照清理，取消不合法、不合理的项目，严禁超标准、超范围征收。</w:t>
      </w:r>
    </w:p>
    <w:p>
      <w:pPr>
        <w:keepNext w:val="0"/>
        <w:keepLines w:val="0"/>
        <w:pageBreakBefore w:val="0"/>
        <w:kinsoku/>
        <w:wordWrap/>
        <w:overflowPunct w:val="0"/>
        <w:topLinePunct/>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四、本通知发布以后，《启东市财政局转发关于公布2021年江苏省政府性基金项目目录的通知》（启财综〔2022〕3号）同时废止。</w:t>
      </w:r>
    </w:p>
    <w:p>
      <w:pPr>
        <w:keepNext w:val="0"/>
        <w:keepLines w:val="0"/>
        <w:pageBreakBefore w:val="0"/>
        <w:kinsoku/>
        <w:wordWrap/>
        <w:overflowPunct w:val="0"/>
        <w:topLinePunct/>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000000"/>
          <w:sz w:val="32"/>
          <w:szCs w:val="32"/>
          <w:lang w:val="en-US" w:eastAsia="zh-CN"/>
        </w:rPr>
      </w:pPr>
    </w:p>
    <w:p>
      <w:pPr>
        <w:keepNext w:val="0"/>
        <w:keepLines w:val="0"/>
        <w:pageBreakBefore w:val="0"/>
        <w:kinsoku/>
        <w:wordWrap/>
        <w:overflowPunct w:val="0"/>
        <w:topLinePunct/>
        <w:autoSpaceDE/>
        <w:autoSpaceDN/>
        <w:bidi w:val="0"/>
        <w:adjustRightInd/>
        <w:snapToGrid/>
        <w:spacing w:line="590" w:lineRule="exact"/>
        <w:ind w:firstLine="640" w:firstLineChars="200"/>
        <w:textAlignment w:val="auto"/>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附件：启东市政府性基金项目目录（截至2023年3月31日）</w:t>
      </w:r>
    </w:p>
    <w:p>
      <w:pPr>
        <w:keepNext w:val="0"/>
        <w:keepLines w:val="0"/>
        <w:pageBreakBefore w:val="0"/>
        <w:kinsoku/>
        <w:wordWrap/>
        <w:overflowPunct w:val="0"/>
        <w:topLinePunct/>
        <w:autoSpaceDE/>
        <w:autoSpaceDN/>
        <w:bidi w:val="0"/>
        <w:adjustRightInd/>
        <w:snapToGrid/>
        <w:spacing w:line="59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val="0"/>
        <w:topLinePunct/>
        <w:autoSpaceDE/>
        <w:autoSpaceDN/>
        <w:bidi w:val="0"/>
        <w:adjustRightInd/>
        <w:snapToGrid/>
        <w:spacing w:line="590" w:lineRule="exact"/>
        <w:ind w:firstLine="640" w:firstLineChars="200"/>
        <w:textAlignment w:val="auto"/>
        <w:rPr>
          <w:rFonts w:ascii="Times New Roman" w:hAnsi="Times New Roman" w:eastAsia="仿宋_GB2312" w:cs="Times New Roman"/>
          <w:sz w:val="32"/>
          <w:szCs w:val="32"/>
        </w:rPr>
      </w:pPr>
    </w:p>
    <w:p>
      <w:pPr>
        <w:keepNext w:val="0"/>
        <w:keepLines w:val="0"/>
        <w:pageBreakBefore w:val="0"/>
        <w:kinsoku/>
        <w:wordWrap/>
        <w:overflowPunct w:val="0"/>
        <w:topLinePunct/>
        <w:autoSpaceDE/>
        <w:autoSpaceDN/>
        <w:bidi w:val="0"/>
        <w:adjustRightInd/>
        <w:snapToGrid/>
        <w:spacing w:line="590" w:lineRule="exact"/>
        <w:ind w:right="1613" w:rightChars="768" w:firstLine="640" w:firstLineChars="200"/>
        <w:jc w:val="righ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启东</w:t>
      </w:r>
      <w:r>
        <w:rPr>
          <w:rFonts w:ascii="Times New Roman" w:hAnsi="Times New Roman" w:eastAsia="仿宋_GB2312" w:cs="Times New Roman"/>
          <w:sz w:val="32"/>
          <w:szCs w:val="32"/>
        </w:rPr>
        <w:t>市财政局</w:t>
      </w:r>
    </w:p>
    <w:p>
      <w:pPr>
        <w:keepNext w:val="0"/>
        <w:keepLines w:val="0"/>
        <w:pageBreakBefore w:val="0"/>
        <w:kinsoku/>
        <w:wordWrap/>
        <w:overflowPunct w:val="0"/>
        <w:topLinePunct/>
        <w:autoSpaceDE/>
        <w:autoSpaceDN/>
        <w:bidi w:val="0"/>
        <w:adjustRightInd/>
        <w:snapToGrid/>
        <w:spacing w:line="590" w:lineRule="exact"/>
        <w:ind w:right="1329" w:rightChars="633" w:firstLine="640" w:firstLineChars="200"/>
        <w:jc w:val="righ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0日</w:t>
      </w:r>
    </w:p>
    <w:p>
      <w:pPr>
        <w:spacing w:line="590" w:lineRule="exact"/>
        <w:ind w:left="1050" w:leftChars="100" w:right="210" w:rightChars="100" w:hanging="840" w:hangingChars="300"/>
        <w:rPr>
          <w:rFonts w:ascii="Times New Roman" w:hAnsi="Times New Roman" w:eastAsia="仿宋_GB2312" w:cs="Times New Roman"/>
          <w:color w:val="000000"/>
          <w:sz w:val="28"/>
          <w:szCs w:val="28"/>
        </w:rPr>
        <w:sectPr>
          <w:footerReference r:id="rId3" w:type="default"/>
          <w:footerReference r:id="rId4" w:type="even"/>
          <w:type w:val="continuous"/>
          <w:pgSz w:w="11906" w:h="16838"/>
          <w:pgMar w:top="1928" w:right="1474" w:bottom="1928" w:left="1588" w:header="851" w:footer="992" w:gutter="0"/>
          <w:pgBorders>
            <w:top w:val="none" w:sz="0" w:space="0"/>
            <w:left w:val="none" w:sz="0" w:space="0"/>
            <w:bottom w:val="none" w:sz="0" w:space="0"/>
            <w:right w:val="none" w:sz="0" w:space="0"/>
          </w:pgBorders>
          <w:cols w:space="425" w:num="1"/>
          <w:docGrid w:linePitch="312" w:charSpace="0"/>
        </w:sectPr>
      </w:pPr>
    </w:p>
    <w:p>
      <w:pPr>
        <w:spacing w:line="320" w:lineRule="exact"/>
        <w:rPr>
          <w:rFonts w:hint="eastAsia" w:ascii="黑体" w:hAnsi="黑体" w:eastAsia="黑体" w:cs="黑体"/>
          <w:sz w:val="32"/>
          <w:szCs w:val="36"/>
        </w:rPr>
      </w:pPr>
      <w:r>
        <w:rPr>
          <w:rFonts w:hint="eastAsia" w:ascii="黑体" w:hAnsi="黑体" w:eastAsia="黑体" w:cs="黑体"/>
          <w:sz w:val="32"/>
          <w:szCs w:val="36"/>
        </w:rPr>
        <w:t>附件</w:t>
      </w:r>
    </w:p>
    <w:p>
      <w:pPr>
        <w:keepNext w:val="0"/>
        <w:keepLines w:val="0"/>
        <w:pageBreakBefore w:val="0"/>
        <w:widowControl w:val="0"/>
        <w:kinsoku/>
        <w:wordWrap/>
        <w:overflowPunct/>
        <w:topLinePunct w:val="0"/>
        <w:autoSpaceDE/>
        <w:autoSpaceDN/>
        <w:bidi w:val="0"/>
        <w:adjustRightInd/>
        <w:snapToGrid/>
        <w:spacing w:before="469" w:beforeLines="150" w:after="469" w:afterLines="150" w:line="590" w:lineRule="exact"/>
        <w:ind w:right="-63" w:rightChars="-3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启东市政府性基金项目目录（截至2023年3月31日）</w:t>
      </w:r>
    </w:p>
    <w:tbl>
      <w:tblPr>
        <w:tblW w:w="12866" w:type="dxa"/>
        <w:jc w:val="right"/>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354"/>
        <w:gridCol w:w="1289"/>
        <w:gridCol w:w="2735"/>
        <w:gridCol w:w="4623"/>
        <w:gridCol w:w="3865"/>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cantSplit/>
          <w:trHeight w:val="567" w:hRule="atLeast"/>
          <w:tblHeader/>
          <w:jc w:val="right"/>
        </w:trPr>
        <w:tc>
          <w:tcPr>
            <w:tcW w:w="35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80"/>
                <w:sz w:val="21"/>
                <w:szCs w:val="21"/>
                <w:u w:val="none"/>
              </w:rPr>
            </w:pPr>
            <w:r>
              <w:rPr>
                <w:rStyle w:val="8"/>
                <w:rFonts w:hint="eastAsia" w:ascii="黑体" w:hAnsi="黑体" w:eastAsia="黑体" w:cs="黑体"/>
                <w:b w:val="0"/>
                <w:bCs w:val="0"/>
                <w:w w:val="80"/>
                <w:sz w:val="21"/>
                <w:szCs w:val="21"/>
                <w:bdr w:val="none" w:color="auto" w:sz="0" w:space="0"/>
                <w:lang w:val="en-US" w:eastAsia="zh-CN" w:bidi="ar"/>
              </w:rPr>
              <w:t>序</w:t>
            </w:r>
            <w:r>
              <w:rPr>
                <w:rStyle w:val="9"/>
                <w:rFonts w:hint="eastAsia" w:ascii="黑体" w:hAnsi="黑体" w:eastAsia="黑体" w:cs="黑体"/>
                <w:b w:val="0"/>
                <w:bCs w:val="0"/>
                <w:w w:val="80"/>
                <w:sz w:val="21"/>
                <w:szCs w:val="21"/>
                <w:bdr w:val="none" w:color="auto" w:sz="0" w:space="0"/>
                <w:lang w:val="en-US" w:eastAsia="zh-CN" w:bidi="ar"/>
              </w:rPr>
              <w:br w:type="textWrapping"/>
            </w:r>
            <w:r>
              <w:rPr>
                <w:rStyle w:val="8"/>
                <w:rFonts w:hint="eastAsia" w:ascii="黑体" w:hAnsi="黑体" w:eastAsia="黑体" w:cs="黑体"/>
                <w:b w:val="0"/>
                <w:bCs w:val="0"/>
                <w:w w:val="80"/>
                <w:sz w:val="21"/>
                <w:szCs w:val="21"/>
                <w:bdr w:val="none" w:color="auto" w:sz="0" w:space="0"/>
                <w:lang w:val="en-US" w:eastAsia="zh-CN" w:bidi="ar"/>
              </w:rPr>
              <w:t>号</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80"/>
                <w:sz w:val="21"/>
                <w:szCs w:val="21"/>
                <w:u w:val="none"/>
              </w:rPr>
            </w:pPr>
            <w:r>
              <w:rPr>
                <w:rStyle w:val="8"/>
                <w:rFonts w:hint="eastAsia" w:ascii="黑体" w:hAnsi="黑体" w:eastAsia="黑体" w:cs="黑体"/>
                <w:b w:val="0"/>
                <w:bCs w:val="0"/>
                <w:w w:val="80"/>
                <w:sz w:val="21"/>
                <w:szCs w:val="21"/>
                <w:bdr w:val="none" w:color="auto" w:sz="0" w:space="0"/>
                <w:lang w:val="en-US" w:eastAsia="zh-CN" w:bidi="ar"/>
              </w:rPr>
              <w:t>项目名称</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80"/>
                <w:sz w:val="21"/>
                <w:szCs w:val="21"/>
                <w:u w:val="none"/>
              </w:rPr>
            </w:pPr>
            <w:r>
              <w:rPr>
                <w:rStyle w:val="8"/>
                <w:rFonts w:hint="eastAsia" w:ascii="黑体" w:hAnsi="黑体" w:eastAsia="黑体" w:cs="黑体"/>
                <w:b w:val="0"/>
                <w:bCs w:val="0"/>
                <w:w w:val="80"/>
                <w:sz w:val="21"/>
                <w:szCs w:val="21"/>
                <w:bdr w:val="none" w:color="auto" w:sz="0" w:space="0"/>
                <w:lang w:val="en-US" w:eastAsia="zh-CN" w:bidi="ar"/>
              </w:rPr>
              <w:t>征收标准</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80"/>
                <w:sz w:val="21"/>
                <w:szCs w:val="21"/>
                <w:u w:val="none"/>
              </w:rPr>
            </w:pPr>
            <w:r>
              <w:rPr>
                <w:rStyle w:val="8"/>
                <w:rFonts w:hint="eastAsia" w:ascii="黑体" w:hAnsi="黑体" w:eastAsia="黑体" w:cs="黑体"/>
                <w:b w:val="0"/>
                <w:bCs w:val="0"/>
                <w:w w:val="80"/>
                <w:sz w:val="21"/>
                <w:szCs w:val="21"/>
                <w:bdr w:val="none" w:color="auto" w:sz="0" w:space="0"/>
                <w:lang w:val="en-US" w:eastAsia="zh-CN" w:bidi="ar"/>
              </w:rPr>
              <w:t>文件依据</w:t>
            </w:r>
          </w:p>
        </w:tc>
        <w:tc>
          <w:tcPr>
            <w:tcW w:w="386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黑体" w:hAnsi="黑体" w:eastAsia="黑体" w:cs="黑体"/>
                <w:b w:val="0"/>
                <w:bCs w:val="0"/>
                <w:i w:val="0"/>
                <w:iCs w:val="0"/>
                <w:color w:val="000000"/>
                <w:w w:val="80"/>
                <w:sz w:val="21"/>
                <w:szCs w:val="21"/>
                <w:u w:val="none"/>
              </w:rPr>
            </w:pPr>
            <w:r>
              <w:rPr>
                <w:rStyle w:val="8"/>
                <w:rFonts w:hint="eastAsia" w:ascii="黑体" w:hAnsi="黑体" w:eastAsia="黑体" w:cs="黑体"/>
                <w:b w:val="0"/>
                <w:bCs w:val="0"/>
                <w:w w:val="80"/>
                <w:sz w:val="21"/>
                <w:szCs w:val="21"/>
                <w:bdr w:val="none" w:color="auto" w:sz="0" w:space="0"/>
                <w:lang w:val="en-US" w:eastAsia="zh-CN" w:bidi="ar"/>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567" w:hRule="atLeast"/>
          <w:jc w:val="right"/>
        </w:trPr>
        <w:tc>
          <w:tcPr>
            <w:tcW w:w="12866" w:type="dxa"/>
            <w:gridSpan w:val="5"/>
            <w:tcBorders>
              <w:tl2br w:val="nil"/>
              <w:tr2bl w:val="nil"/>
            </w:tcBorders>
            <w:shd w:val="clear"/>
            <w:noWrap/>
            <w:vAlign w:val="center"/>
          </w:tcPr>
          <w:p>
            <w:pPr>
              <w:keepNext w:val="0"/>
              <w:keepLines w:val="0"/>
              <w:pageBreakBefore w:val="0"/>
              <w:widowControl/>
              <w:kinsoku/>
              <w:wordWrap/>
              <w:overflowPunct/>
              <w:topLinePunct w:val="0"/>
              <w:autoSpaceDE/>
              <w:autoSpaceDN/>
              <w:bidi w:val="0"/>
              <w:adjustRightInd/>
              <w:snapToGrid/>
              <w:spacing w:line="240" w:lineRule="exact"/>
              <w:rPr>
                <w:rFonts w:hint="default" w:ascii="Times New Roman" w:hAnsi="Times New Roman" w:eastAsia="宋体" w:cs="Times New Roman"/>
                <w:b/>
                <w:bCs/>
                <w:i w:val="0"/>
                <w:iCs w:val="0"/>
                <w:color w:val="000000"/>
                <w:w w:val="80"/>
                <w:sz w:val="21"/>
                <w:szCs w:val="21"/>
                <w:u w:val="none"/>
              </w:rPr>
            </w:pPr>
            <w:r>
              <w:rPr>
                <w:rStyle w:val="8"/>
                <w:rFonts w:hAnsi="Times New Roman"/>
                <w:w w:val="80"/>
                <w:sz w:val="21"/>
                <w:szCs w:val="21"/>
                <w:bdr w:val="none" w:color="auto" w:sz="0" w:space="0"/>
                <w:lang w:val="en-US" w:eastAsia="zh-CN" w:bidi="ar"/>
              </w:rPr>
              <w:t>一、收入归属地方（或地方参与分成）的政府性基金项目（</w:t>
            </w:r>
            <w:r>
              <w:rPr>
                <w:rStyle w:val="9"/>
                <w:rFonts w:eastAsia="宋体"/>
                <w:w w:val="80"/>
                <w:sz w:val="21"/>
                <w:szCs w:val="21"/>
                <w:bdr w:val="none" w:color="auto" w:sz="0" w:space="0"/>
                <w:lang w:val="en-US" w:eastAsia="zh-CN" w:bidi="ar"/>
              </w:rPr>
              <w:t>7</w:t>
            </w:r>
            <w:r>
              <w:rPr>
                <w:rStyle w:val="8"/>
                <w:rFonts w:hAnsi="Times New Roman"/>
                <w:w w:val="80"/>
                <w:sz w:val="21"/>
                <w:szCs w:val="21"/>
                <w:bdr w:val="none" w:color="auto" w:sz="0" w:space="0"/>
                <w:lang w:val="en-US" w:eastAsia="zh-CN" w:bidi="ar"/>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960" w:hRule="atLeast"/>
          <w:jc w:val="right"/>
        </w:trPr>
        <w:tc>
          <w:tcPr>
            <w:tcW w:w="354" w:type="dxa"/>
            <w:tcBorders>
              <w:tl2br w:val="nil"/>
              <w:tr2bl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1</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森林植被恢复费</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区分使用林地情况，标准为</w:t>
            </w:r>
            <w:r>
              <w:rPr>
                <w:rStyle w:val="11"/>
                <w:rFonts w:eastAsia="宋体"/>
                <w:w w:val="80"/>
                <w:sz w:val="21"/>
                <w:szCs w:val="21"/>
                <w:bdr w:val="none" w:color="auto" w:sz="0" w:space="0"/>
                <w:lang w:val="en-US" w:eastAsia="zh-CN" w:bidi="ar"/>
              </w:rPr>
              <w:t>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40</w:t>
            </w:r>
            <w:r>
              <w:rPr>
                <w:rStyle w:val="10"/>
                <w:rFonts w:hAnsi="Times New Roman"/>
                <w:w w:val="80"/>
                <w:sz w:val="21"/>
                <w:szCs w:val="21"/>
                <w:bdr w:val="none" w:color="auto" w:sz="0" w:space="0"/>
                <w:lang w:val="en-US" w:eastAsia="zh-CN" w:bidi="ar"/>
              </w:rPr>
              <w:t>元</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平方米。</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《森林法》，苏农林〔</w:t>
            </w:r>
            <w:r>
              <w:rPr>
                <w:rStyle w:val="11"/>
                <w:rFonts w:eastAsia="宋体"/>
                <w:w w:val="80"/>
                <w:sz w:val="21"/>
                <w:szCs w:val="21"/>
                <w:bdr w:val="none" w:color="auto" w:sz="0" w:space="0"/>
                <w:lang w:val="en-US" w:eastAsia="zh-CN" w:bidi="ar"/>
              </w:rPr>
              <w:t>1993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93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w:t>
            </w:r>
            <w:r>
              <w:rPr>
                <w:rStyle w:val="10"/>
                <w:rFonts w:hAnsi="Times New Roman"/>
                <w:w w:val="80"/>
                <w:sz w:val="21"/>
                <w:szCs w:val="21"/>
                <w:bdr w:val="none" w:color="auto" w:sz="0" w:space="0"/>
                <w:lang w:val="en-US" w:eastAsia="zh-CN" w:bidi="ar"/>
              </w:rPr>
              <w:t>号、苏价费联（</w:t>
            </w:r>
            <w:r>
              <w:rPr>
                <w:rStyle w:val="11"/>
                <w:rFonts w:eastAsia="宋体"/>
                <w:w w:val="80"/>
                <w:sz w:val="21"/>
                <w:szCs w:val="21"/>
                <w:bdr w:val="none" w:color="auto" w:sz="0" w:space="0"/>
                <w:lang w:val="en-US" w:eastAsia="zh-CN" w:bidi="ar"/>
              </w:rPr>
              <w:t>1993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73</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2003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13</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122</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20</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w w:val="8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1180" w:hRule="atLeast"/>
          <w:jc w:val="right"/>
        </w:trPr>
        <w:tc>
          <w:tcPr>
            <w:tcW w:w="354" w:type="dxa"/>
            <w:tcBorders>
              <w:tl2br w:val="nil"/>
              <w:tr2bl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2</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水利建设基金</w:t>
            </w:r>
          </w:p>
        </w:tc>
        <w:tc>
          <w:tcPr>
            <w:tcW w:w="2735" w:type="dxa"/>
            <w:tcBorders>
              <w:tl2br w:val="nil"/>
              <w:tr2bl w:val="nil"/>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w w:val="80"/>
                <w:sz w:val="21"/>
                <w:szCs w:val="21"/>
                <w:u w:val="none"/>
              </w:rPr>
            </w:pP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国发〔</w:t>
            </w:r>
            <w:r>
              <w:rPr>
                <w:rStyle w:val="11"/>
                <w:rFonts w:eastAsia="宋体"/>
                <w:w w:val="80"/>
                <w:sz w:val="21"/>
                <w:szCs w:val="21"/>
                <w:bdr w:val="none" w:color="auto" w:sz="0" w:space="0"/>
                <w:lang w:val="en-US" w:eastAsia="zh-CN" w:bidi="ar"/>
              </w:rPr>
              <w:t>1997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7</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33</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92</w:t>
            </w:r>
            <w:r>
              <w:rPr>
                <w:rStyle w:val="10"/>
                <w:rFonts w:hAnsi="Times New Roman"/>
                <w:w w:val="80"/>
                <w:sz w:val="21"/>
                <w:szCs w:val="21"/>
                <w:bdr w:val="none" w:color="auto" w:sz="0" w:space="0"/>
                <w:lang w:val="en-US" w:eastAsia="zh-CN" w:bidi="ar"/>
              </w:rPr>
              <w:t>号，苏政发〔</w:t>
            </w:r>
            <w:r>
              <w:rPr>
                <w:rStyle w:val="11"/>
                <w:rFonts w:eastAsia="宋体"/>
                <w:w w:val="80"/>
                <w:sz w:val="21"/>
                <w:szCs w:val="21"/>
                <w:bdr w:val="none" w:color="auto" w:sz="0" w:space="0"/>
                <w:lang w:val="en-US" w:eastAsia="zh-CN" w:bidi="ar"/>
              </w:rPr>
              <w:t>2001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61</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w:t>
            </w:r>
            <w:r>
              <w:rPr>
                <w:rStyle w:val="10"/>
                <w:rFonts w:hAnsi="Times New Roman"/>
                <w:w w:val="80"/>
                <w:sz w:val="21"/>
                <w:szCs w:val="21"/>
                <w:bdr w:val="none" w:color="auto" w:sz="0" w:space="0"/>
                <w:lang w:val="en-US" w:eastAsia="zh-CN" w:bidi="ar"/>
              </w:rPr>
              <w:t>号，财综函〔</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33</w:t>
            </w:r>
            <w:r>
              <w:rPr>
                <w:rStyle w:val="10"/>
                <w:rFonts w:hAnsi="Times New Roman"/>
                <w:w w:val="80"/>
                <w:sz w:val="21"/>
                <w:szCs w:val="21"/>
                <w:bdr w:val="none" w:color="auto" w:sz="0" w:space="0"/>
                <w:lang w:val="en-US" w:eastAsia="zh-CN" w:bidi="ar"/>
              </w:rPr>
              <w:t>号，财办综〔</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111</w:t>
            </w:r>
            <w:r>
              <w:rPr>
                <w:rStyle w:val="10"/>
                <w:rFonts w:hAnsi="Times New Roman"/>
                <w:w w:val="80"/>
                <w:sz w:val="21"/>
                <w:szCs w:val="21"/>
                <w:bdr w:val="none" w:color="auto" w:sz="0" w:space="0"/>
                <w:lang w:val="en-US" w:eastAsia="zh-CN" w:bidi="ar"/>
              </w:rPr>
              <w:t>号，苏政发〔</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66</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2020</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72</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w w:val="8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1677" w:hRule="atLeast"/>
          <w:jc w:val="right"/>
        </w:trPr>
        <w:tc>
          <w:tcPr>
            <w:tcW w:w="354" w:type="dxa"/>
            <w:tcBorders>
              <w:tl2br w:val="nil"/>
              <w:tr2bl w:val="nil"/>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w w:val="80"/>
                <w:sz w:val="21"/>
                <w:szCs w:val="21"/>
                <w:u w:val="none"/>
              </w:rPr>
            </w:pP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　</w:t>
            </w:r>
            <w:r>
              <w:rPr>
                <w:rStyle w:val="11"/>
                <w:rFonts w:hint="eastAsia" w:eastAsia="宋体"/>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w:t>
            </w:r>
            <w:r>
              <w:rPr>
                <w:rStyle w:val="11"/>
                <w:rFonts w:hint="eastAsia"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按规定提取和安排</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水利建设基金的来源为：收取和分成的市政设施配套费提取</w:t>
            </w:r>
            <w:r>
              <w:rPr>
                <w:rStyle w:val="11"/>
                <w:rFonts w:eastAsia="宋体"/>
                <w:w w:val="80"/>
                <w:sz w:val="21"/>
                <w:szCs w:val="21"/>
                <w:bdr w:val="none" w:color="auto" w:sz="0" w:space="0"/>
                <w:lang w:val="en-US" w:eastAsia="zh-CN" w:bidi="ar"/>
              </w:rPr>
              <w:t>3%</w:t>
            </w:r>
            <w:r>
              <w:rPr>
                <w:rStyle w:val="10"/>
                <w:rFonts w:hAnsi="Times New Roman"/>
                <w:w w:val="80"/>
                <w:sz w:val="21"/>
                <w:szCs w:val="21"/>
                <w:bdr w:val="none" w:color="auto" w:sz="0" w:space="0"/>
                <w:lang w:val="en-US" w:eastAsia="zh-CN" w:bidi="ar"/>
              </w:rPr>
              <w:t>，城建税中划出不少于</w:t>
            </w:r>
            <w:r>
              <w:rPr>
                <w:rStyle w:val="11"/>
                <w:rFonts w:eastAsia="宋体"/>
                <w:w w:val="80"/>
                <w:sz w:val="21"/>
                <w:szCs w:val="21"/>
                <w:bdr w:val="none" w:color="auto" w:sz="0" w:space="0"/>
                <w:lang w:val="en-US" w:eastAsia="zh-CN" w:bidi="ar"/>
              </w:rPr>
              <w:t>15%</w:t>
            </w:r>
            <w:r>
              <w:rPr>
                <w:rStyle w:val="10"/>
                <w:rFonts w:hAnsi="Times New Roman"/>
                <w:w w:val="80"/>
                <w:sz w:val="21"/>
                <w:szCs w:val="21"/>
                <w:bdr w:val="none" w:color="auto" w:sz="0" w:space="0"/>
                <w:lang w:val="en-US" w:eastAsia="zh-CN" w:bidi="ar"/>
              </w:rPr>
              <w:t>用于城市防洪和水源工程建设，人民政府确定的政府性基金和行政事业性收费项目提取部分。</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苏政发〔</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66</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w w:val="8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1984" w:hRule="atLeast"/>
          <w:jc w:val="right"/>
        </w:trPr>
        <w:tc>
          <w:tcPr>
            <w:tcW w:w="354" w:type="dxa"/>
            <w:tcBorders>
              <w:tl2br w:val="nil"/>
              <w:tr2bl w:val="nil"/>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宋体" w:cs="Times New Roman"/>
                <w:i w:val="0"/>
                <w:iCs w:val="0"/>
                <w:color w:val="000000"/>
                <w:w w:val="80"/>
                <w:sz w:val="21"/>
                <w:szCs w:val="21"/>
                <w:u w:val="none"/>
              </w:rPr>
            </w:pP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　</w:t>
            </w:r>
            <w:r>
              <w:rPr>
                <w:rStyle w:val="11"/>
                <w:rFonts w:hint="eastAsia" w:eastAsia="宋体"/>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w:t>
            </w:r>
            <w:r>
              <w:rPr>
                <w:rStyle w:val="11"/>
                <w:rFonts w:hint="eastAsia"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农业重点开发建设资金</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国家、集体、个人非农业建设新征（拨）占用土地时缴纳，</w:t>
            </w:r>
            <w:r>
              <w:rPr>
                <w:rStyle w:val="11"/>
                <w:rFonts w:eastAsia="宋体"/>
                <w:w w:val="80"/>
                <w:sz w:val="21"/>
                <w:szCs w:val="21"/>
                <w:bdr w:val="none" w:color="auto" w:sz="0" w:space="0"/>
                <w:lang w:val="en-US" w:eastAsia="zh-CN" w:bidi="ar"/>
              </w:rPr>
              <w:t>2000</w:t>
            </w:r>
            <w:r>
              <w:rPr>
                <w:rStyle w:val="10"/>
                <w:rFonts w:hAnsi="Times New Roman"/>
                <w:w w:val="80"/>
                <w:sz w:val="21"/>
                <w:szCs w:val="21"/>
                <w:bdr w:val="none" w:color="auto" w:sz="0" w:space="0"/>
                <w:lang w:val="en-US" w:eastAsia="zh-CN" w:bidi="ar"/>
              </w:rPr>
              <w:t>元</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亩。扣除</w:t>
            </w:r>
            <w:r>
              <w:rPr>
                <w:rStyle w:val="11"/>
                <w:rFonts w:eastAsia="宋体"/>
                <w:w w:val="80"/>
                <w:sz w:val="21"/>
                <w:szCs w:val="21"/>
                <w:bdr w:val="none" w:color="auto" w:sz="0" w:space="0"/>
                <w:lang w:val="en-US" w:eastAsia="zh-CN" w:bidi="ar"/>
              </w:rPr>
              <w:t>2%</w:t>
            </w:r>
            <w:r>
              <w:rPr>
                <w:rStyle w:val="10"/>
                <w:rFonts w:hAnsi="Times New Roman"/>
                <w:w w:val="80"/>
                <w:sz w:val="21"/>
                <w:szCs w:val="21"/>
                <w:bdr w:val="none" w:color="auto" w:sz="0" w:space="0"/>
                <w:lang w:val="en-US" w:eastAsia="zh-CN" w:bidi="ar"/>
              </w:rPr>
              <w:t>业务费、</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奖励后，省</w:t>
            </w:r>
            <w:r>
              <w:rPr>
                <w:rStyle w:val="11"/>
                <w:rFonts w:eastAsia="宋体"/>
                <w:w w:val="80"/>
                <w:sz w:val="21"/>
                <w:szCs w:val="21"/>
                <w:bdr w:val="none" w:color="auto" w:sz="0" w:space="0"/>
                <w:lang w:val="en-US" w:eastAsia="zh-CN" w:bidi="ar"/>
              </w:rPr>
              <w:t>60%</w:t>
            </w:r>
            <w:r>
              <w:rPr>
                <w:rStyle w:val="10"/>
                <w:rFonts w:hAnsi="Times New Roman"/>
                <w:w w:val="80"/>
                <w:sz w:val="21"/>
                <w:szCs w:val="21"/>
                <w:bdr w:val="none" w:color="auto" w:sz="0" w:space="0"/>
                <w:lang w:val="en-US" w:eastAsia="zh-CN" w:bidi="ar"/>
              </w:rPr>
              <w:t>、市</w:t>
            </w:r>
            <w:r>
              <w:rPr>
                <w:rStyle w:val="11"/>
                <w:rFonts w:eastAsia="宋体"/>
                <w:w w:val="80"/>
                <w:sz w:val="21"/>
                <w:szCs w:val="21"/>
                <w:bdr w:val="none" w:color="auto" w:sz="0" w:space="0"/>
                <w:lang w:val="en-US" w:eastAsia="zh-CN" w:bidi="ar"/>
              </w:rPr>
              <w:t>10%</w:t>
            </w:r>
            <w:r>
              <w:rPr>
                <w:rStyle w:val="10"/>
                <w:rFonts w:hAnsi="Times New Roman"/>
                <w:w w:val="80"/>
                <w:sz w:val="21"/>
                <w:szCs w:val="21"/>
                <w:bdr w:val="none" w:color="auto" w:sz="0" w:space="0"/>
                <w:lang w:val="en-US" w:eastAsia="zh-CN" w:bidi="ar"/>
              </w:rPr>
              <w:t>、县区</w:t>
            </w:r>
            <w:r>
              <w:rPr>
                <w:rStyle w:val="11"/>
                <w:rFonts w:eastAsia="宋体"/>
                <w:w w:val="80"/>
                <w:sz w:val="21"/>
                <w:szCs w:val="21"/>
                <w:bdr w:val="none" w:color="auto" w:sz="0" w:space="0"/>
                <w:lang w:val="en-US" w:eastAsia="zh-CN" w:bidi="ar"/>
              </w:rPr>
              <w:t>30%</w:t>
            </w:r>
            <w:r>
              <w:rPr>
                <w:rStyle w:val="10"/>
                <w:rFonts w:hAnsi="Times New Roman"/>
                <w:w w:val="80"/>
                <w:sz w:val="21"/>
                <w:szCs w:val="21"/>
                <w:bdr w:val="none" w:color="auto" w:sz="0" w:space="0"/>
                <w:lang w:val="en-US" w:eastAsia="zh-CN" w:bidi="ar"/>
              </w:rPr>
              <w:t>。</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苏政发〔</w:t>
            </w:r>
            <w:r>
              <w:rPr>
                <w:rStyle w:val="11"/>
                <w:rFonts w:eastAsia="宋体"/>
                <w:w w:val="80"/>
                <w:sz w:val="21"/>
                <w:szCs w:val="21"/>
                <w:bdr w:val="none" w:color="auto" w:sz="0" w:space="0"/>
                <w:lang w:val="en-US" w:eastAsia="zh-CN" w:bidi="ar"/>
              </w:rPr>
              <w:t>1991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148</w:t>
            </w:r>
            <w:r>
              <w:rPr>
                <w:rStyle w:val="10"/>
                <w:rFonts w:hAnsi="Times New Roman"/>
                <w:w w:val="80"/>
                <w:sz w:val="21"/>
                <w:szCs w:val="21"/>
                <w:bdr w:val="none" w:color="auto" w:sz="0" w:space="0"/>
                <w:lang w:val="en-US" w:eastAsia="zh-CN" w:bidi="ar"/>
              </w:rPr>
              <w:t>号，苏政办发〔</w:t>
            </w:r>
            <w:r>
              <w:rPr>
                <w:rStyle w:val="11"/>
                <w:rFonts w:eastAsia="宋体"/>
                <w:w w:val="80"/>
                <w:sz w:val="21"/>
                <w:szCs w:val="21"/>
                <w:bdr w:val="none" w:color="auto" w:sz="0" w:space="0"/>
                <w:lang w:val="en-US" w:eastAsia="zh-CN" w:bidi="ar"/>
              </w:rPr>
              <w:t>1995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62</w:t>
            </w:r>
            <w:r>
              <w:rPr>
                <w:rStyle w:val="10"/>
                <w:rFonts w:hAnsi="Times New Roman"/>
                <w:w w:val="80"/>
                <w:sz w:val="21"/>
                <w:szCs w:val="21"/>
                <w:bdr w:val="none" w:color="auto" w:sz="0" w:space="0"/>
                <w:lang w:val="en-US" w:eastAsia="zh-CN" w:bidi="ar"/>
              </w:rPr>
              <w:t>号，财综字〔</w:t>
            </w:r>
            <w:r>
              <w:rPr>
                <w:rStyle w:val="11"/>
                <w:rFonts w:eastAsia="宋体"/>
                <w:w w:val="80"/>
                <w:sz w:val="21"/>
                <w:szCs w:val="21"/>
                <w:bdr w:val="none" w:color="auto" w:sz="0" w:space="0"/>
                <w:lang w:val="en-US" w:eastAsia="zh-CN" w:bidi="ar"/>
              </w:rPr>
              <w:t>1998</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143</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1999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90</w:t>
            </w:r>
            <w:r>
              <w:rPr>
                <w:rStyle w:val="10"/>
                <w:rFonts w:hAnsi="Times New Roman"/>
                <w:w w:val="80"/>
                <w:sz w:val="21"/>
                <w:szCs w:val="21"/>
                <w:bdr w:val="none" w:color="auto" w:sz="0" w:space="0"/>
                <w:lang w:val="en-US" w:eastAsia="zh-CN" w:bidi="ar"/>
              </w:rPr>
              <w:t>号，苏政办发〔</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77</w:t>
            </w:r>
            <w:r>
              <w:rPr>
                <w:rStyle w:val="10"/>
                <w:rFonts w:hAnsi="Times New Roman"/>
                <w:w w:val="80"/>
                <w:sz w:val="21"/>
                <w:szCs w:val="21"/>
                <w:bdr w:val="none" w:color="auto" w:sz="0" w:space="0"/>
                <w:lang w:val="en-US" w:eastAsia="zh-CN" w:bidi="ar"/>
              </w:rPr>
              <w:t>号、苏政发〔</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105</w:t>
            </w:r>
            <w:r>
              <w:rPr>
                <w:rStyle w:val="10"/>
                <w:rFonts w:hAnsi="Times New Roman"/>
                <w:w w:val="80"/>
                <w:sz w:val="21"/>
                <w:szCs w:val="21"/>
                <w:bdr w:val="none" w:color="auto" w:sz="0" w:space="0"/>
                <w:lang w:val="en-US" w:eastAsia="zh-CN" w:bidi="ar"/>
              </w:rPr>
              <w:t>号，苏政办发〔</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115</w:t>
            </w:r>
            <w:r>
              <w:rPr>
                <w:rStyle w:val="10"/>
                <w:rFonts w:hAnsi="Times New Roman"/>
                <w:w w:val="80"/>
                <w:sz w:val="21"/>
                <w:szCs w:val="21"/>
                <w:bdr w:val="none" w:color="auto" w:sz="0" w:space="0"/>
                <w:lang w:val="en-US" w:eastAsia="zh-CN" w:bidi="ar"/>
              </w:rPr>
              <w:t>号，苏政办发〔</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137</w:t>
            </w:r>
            <w:r>
              <w:rPr>
                <w:rStyle w:val="10"/>
                <w:rFonts w:hAnsi="Times New Roman"/>
                <w:w w:val="80"/>
                <w:sz w:val="21"/>
                <w:szCs w:val="21"/>
                <w:bdr w:val="none" w:color="auto" w:sz="0" w:space="0"/>
                <w:lang w:val="en-US" w:eastAsia="zh-CN" w:bidi="ar"/>
              </w:rPr>
              <w:t>号，苏价费〔</w:t>
            </w:r>
            <w:r>
              <w:rPr>
                <w:rStyle w:val="11"/>
                <w:rFonts w:eastAsia="宋体"/>
                <w:w w:val="80"/>
                <w:sz w:val="21"/>
                <w:szCs w:val="21"/>
                <w:bdr w:val="none" w:color="auto" w:sz="0" w:space="0"/>
                <w:lang w:val="en-US" w:eastAsia="zh-CN" w:bidi="ar"/>
              </w:rPr>
              <w:t>2009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291</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2009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47</w:t>
            </w:r>
            <w:r>
              <w:rPr>
                <w:rStyle w:val="10"/>
                <w:rFonts w:hAnsi="Times New Roman"/>
                <w:w w:val="80"/>
                <w:sz w:val="21"/>
                <w:szCs w:val="21"/>
                <w:bdr w:val="none" w:color="auto" w:sz="0" w:space="0"/>
                <w:lang w:val="en-US" w:eastAsia="zh-CN" w:bidi="ar"/>
              </w:rPr>
              <w:t>号，苏政发〔</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66</w:t>
            </w:r>
            <w:r>
              <w:rPr>
                <w:rStyle w:val="10"/>
                <w:rFonts w:hAnsi="Times New Roman"/>
                <w:w w:val="80"/>
                <w:sz w:val="21"/>
                <w:szCs w:val="21"/>
                <w:bdr w:val="none" w:color="auto" w:sz="0" w:space="0"/>
                <w:lang w:val="en-US" w:eastAsia="zh-CN" w:bidi="ar"/>
              </w:rPr>
              <w:t>号、苏发改服价发〔</w:t>
            </w:r>
            <w:r>
              <w:rPr>
                <w:rStyle w:val="11"/>
                <w:rFonts w:eastAsia="宋体"/>
                <w:w w:val="80"/>
                <w:sz w:val="21"/>
                <w:szCs w:val="21"/>
                <w:bdr w:val="none" w:color="auto" w:sz="0" w:space="0"/>
                <w:lang w:val="en-US" w:eastAsia="zh-CN" w:bidi="ar"/>
              </w:rPr>
              <w:t>2018</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1348</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2020</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72</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中小学校舍安全工程建设免收。自</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日起继续征收，截止日期财政部另行明确。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2086" w:hRule="atLeast"/>
          <w:jc w:val="right"/>
        </w:trPr>
        <w:tc>
          <w:tcPr>
            <w:tcW w:w="35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3</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文化事业建设费</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各种营业性娱乐场所和广播电台、电视台和报纸、刊物等广告媒介单位以及户外广告经营单位营业收入的</w:t>
            </w:r>
            <w:r>
              <w:rPr>
                <w:rStyle w:val="11"/>
                <w:rFonts w:eastAsia="宋体"/>
                <w:w w:val="80"/>
                <w:sz w:val="21"/>
                <w:szCs w:val="21"/>
                <w:bdr w:val="none" w:color="auto" w:sz="0" w:space="0"/>
                <w:lang w:val="en-US" w:eastAsia="zh-CN" w:bidi="ar"/>
              </w:rPr>
              <w:t>3%</w:t>
            </w:r>
            <w:r>
              <w:rPr>
                <w:rStyle w:val="10"/>
                <w:rFonts w:hAnsi="Times New Roman"/>
                <w:w w:val="80"/>
                <w:sz w:val="21"/>
                <w:szCs w:val="21"/>
                <w:bdr w:val="none" w:color="auto" w:sz="0" w:space="0"/>
                <w:lang w:val="en-US" w:eastAsia="zh-CN" w:bidi="ar"/>
              </w:rPr>
              <w:t>，营改增试点行业按提供增值税应税服务取得的销售额的</w:t>
            </w:r>
            <w:r>
              <w:rPr>
                <w:rStyle w:val="11"/>
                <w:rFonts w:eastAsia="宋体"/>
                <w:w w:val="80"/>
                <w:sz w:val="21"/>
                <w:szCs w:val="21"/>
                <w:bdr w:val="none" w:color="auto" w:sz="0" w:space="0"/>
                <w:lang w:val="en-US" w:eastAsia="zh-CN" w:bidi="ar"/>
              </w:rPr>
              <w:t>3%</w:t>
            </w:r>
            <w:r>
              <w:rPr>
                <w:rStyle w:val="10"/>
                <w:rFonts w:hAnsi="Times New Roman"/>
                <w:w w:val="80"/>
                <w:sz w:val="21"/>
                <w:szCs w:val="21"/>
                <w:bdr w:val="none" w:color="auto" w:sz="0" w:space="0"/>
                <w:lang w:val="en-US" w:eastAsia="zh-CN" w:bidi="ar"/>
              </w:rPr>
              <w:t>计征，省集中市县</w:t>
            </w:r>
            <w:r>
              <w:rPr>
                <w:rStyle w:val="11"/>
                <w:rFonts w:eastAsia="宋体"/>
                <w:w w:val="80"/>
                <w:sz w:val="21"/>
                <w:szCs w:val="21"/>
                <w:bdr w:val="none" w:color="auto" w:sz="0" w:space="0"/>
                <w:lang w:val="en-US" w:eastAsia="zh-CN" w:bidi="ar"/>
              </w:rPr>
              <w:t>20%</w:t>
            </w:r>
            <w:r>
              <w:rPr>
                <w:rStyle w:val="10"/>
                <w:rFonts w:hAnsi="Times New Roman"/>
                <w:w w:val="80"/>
                <w:sz w:val="21"/>
                <w:szCs w:val="21"/>
                <w:bdr w:val="none" w:color="auto" w:sz="0" w:space="0"/>
                <w:lang w:val="en-US" w:eastAsia="zh-CN" w:bidi="ar"/>
              </w:rPr>
              <w:t>。</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国发〔</w:t>
            </w:r>
            <w:r>
              <w:rPr>
                <w:rStyle w:val="11"/>
                <w:rFonts w:eastAsia="宋体"/>
                <w:w w:val="80"/>
                <w:sz w:val="21"/>
                <w:szCs w:val="21"/>
                <w:bdr w:val="none" w:color="auto" w:sz="0" w:space="0"/>
                <w:lang w:val="en-US" w:eastAsia="zh-CN" w:bidi="ar"/>
              </w:rPr>
              <w:t>1996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37</w:t>
            </w:r>
            <w:r>
              <w:rPr>
                <w:rStyle w:val="10"/>
                <w:rFonts w:hAnsi="Times New Roman"/>
                <w:w w:val="80"/>
                <w:sz w:val="21"/>
                <w:szCs w:val="21"/>
                <w:bdr w:val="none" w:color="auto" w:sz="0" w:space="0"/>
                <w:lang w:val="en-US" w:eastAsia="zh-CN" w:bidi="ar"/>
              </w:rPr>
              <w:t>号，财税字〔</w:t>
            </w:r>
            <w:r>
              <w:rPr>
                <w:rStyle w:val="11"/>
                <w:rFonts w:eastAsia="宋体"/>
                <w:w w:val="80"/>
                <w:sz w:val="21"/>
                <w:szCs w:val="21"/>
                <w:bdr w:val="none" w:color="auto" w:sz="0" w:space="0"/>
                <w:lang w:val="en-US" w:eastAsia="zh-CN" w:bidi="ar"/>
              </w:rPr>
              <w:t>1997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95</w:t>
            </w:r>
            <w:r>
              <w:rPr>
                <w:rStyle w:val="10"/>
                <w:rFonts w:hAnsi="Times New Roman"/>
                <w:w w:val="80"/>
                <w:sz w:val="21"/>
                <w:szCs w:val="21"/>
                <w:bdr w:val="none" w:color="auto" w:sz="0" w:space="0"/>
                <w:lang w:val="en-US" w:eastAsia="zh-CN" w:bidi="ar"/>
              </w:rPr>
              <w:t>号，国办发〔</w:t>
            </w:r>
            <w:r>
              <w:rPr>
                <w:rStyle w:val="11"/>
                <w:rFonts w:eastAsia="宋体"/>
                <w:w w:val="80"/>
                <w:sz w:val="21"/>
                <w:szCs w:val="21"/>
                <w:bdr w:val="none" w:color="auto" w:sz="0" w:space="0"/>
                <w:lang w:val="en-US" w:eastAsia="zh-CN" w:bidi="ar"/>
              </w:rPr>
              <w:t>2006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43</w:t>
            </w:r>
            <w:r>
              <w:rPr>
                <w:rStyle w:val="10"/>
                <w:rFonts w:hAnsi="Times New Roman"/>
                <w:w w:val="80"/>
                <w:sz w:val="21"/>
                <w:szCs w:val="21"/>
                <w:bdr w:val="none" w:color="auto" w:sz="0" w:space="0"/>
                <w:lang w:val="en-US" w:eastAsia="zh-CN" w:bidi="ar"/>
              </w:rPr>
              <w:t>号，苏发〔</w:t>
            </w:r>
            <w:r>
              <w:rPr>
                <w:rStyle w:val="11"/>
                <w:rFonts w:eastAsia="宋体"/>
                <w:w w:val="80"/>
                <w:sz w:val="21"/>
                <w:szCs w:val="21"/>
                <w:bdr w:val="none" w:color="auto" w:sz="0" w:space="0"/>
                <w:lang w:val="en-US" w:eastAsia="zh-CN" w:bidi="ar"/>
              </w:rPr>
              <w:t>2001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14</w:t>
            </w:r>
            <w:r>
              <w:rPr>
                <w:rStyle w:val="10"/>
                <w:rFonts w:hAnsi="Times New Roman"/>
                <w:w w:val="80"/>
                <w:sz w:val="21"/>
                <w:szCs w:val="21"/>
                <w:bdr w:val="none" w:color="auto" w:sz="0" w:space="0"/>
                <w:lang w:val="en-US" w:eastAsia="zh-CN" w:bidi="ar"/>
              </w:rPr>
              <w:t>号，苏发〔</w:t>
            </w:r>
            <w:r>
              <w:rPr>
                <w:rStyle w:val="11"/>
                <w:rFonts w:eastAsia="宋体"/>
                <w:w w:val="80"/>
                <w:sz w:val="21"/>
                <w:szCs w:val="21"/>
                <w:bdr w:val="none" w:color="auto" w:sz="0" w:space="0"/>
                <w:lang w:val="en-US" w:eastAsia="zh-CN" w:bidi="ar"/>
              </w:rPr>
              <w:t>2001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74</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33</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92</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68</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96</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102</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2014</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122</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25</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42</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60</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53</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46</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32</w:t>
            </w:r>
            <w:r>
              <w:rPr>
                <w:rStyle w:val="10"/>
                <w:rFonts w:hAnsi="Times New Roman"/>
                <w:w w:val="80"/>
                <w:sz w:val="21"/>
                <w:szCs w:val="21"/>
                <w:bdr w:val="none" w:color="auto" w:sz="0" w:space="0"/>
                <w:lang w:val="en-US" w:eastAsia="zh-CN" w:bidi="ar"/>
              </w:rPr>
              <w:t>号，财政部、国家税务总局</w:t>
            </w:r>
            <w:r>
              <w:rPr>
                <w:rStyle w:val="11"/>
                <w:rFonts w:eastAsia="宋体"/>
                <w:w w:val="80"/>
                <w:sz w:val="21"/>
                <w:szCs w:val="21"/>
                <w:bdr w:val="none" w:color="auto" w:sz="0" w:space="0"/>
                <w:lang w:val="en-US" w:eastAsia="zh-CN" w:bidi="ar"/>
              </w:rPr>
              <w:t>2020</w:t>
            </w:r>
            <w:r>
              <w:rPr>
                <w:rStyle w:val="10"/>
                <w:rFonts w:hAnsi="Times New Roman"/>
                <w:w w:val="80"/>
                <w:sz w:val="21"/>
                <w:szCs w:val="21"/>
                <w:bdr w:val="none" w:color="auto" w:sz="0" w:space="0"/>
                <w:lang w:val="en-US" w:eastAsia="zh-CN" w:bidi="ar"/>
              </w:rPr>
              <w:t>年第</w:t>
            </w:r>
            <w:r>
              <w:rPr>
                <w:rStyle w:val="11"/>
                <w:rFonts w:eastAsia="宋体"/>
                <w:w w:val="80"/>
                <w:sz w:val="21"/>
                <w:szCs w:val="21"/>
                <w:bdr w:val="none" w:color="auto" w:sz="0" w:space="0"/>
                <w:lang w:val="en-US" w:eastAsia="zh-CN" w:bidi="ar"/>
              </w:rPr>
              <w:t>25</w:t>
            </w:r>
            <w:r>
              <w:rPr>
                <w:rStyle w:val="10"/>
                <w:rFonts w:hAnsi="Times New Roman"/>
                <w:w w:val="80"/>
                <w:sz w:val="21"/>
                <w:szCs w:val="21"/>
                <w:bdr w:val="none" w:color="auto" w:sz="0" w:space="0"/>
                <w:lang w:val="en-US" w:eastAsia="zh-CN" w:bidi="ar"/>
              </w:rPr>
              <w:t>号公告、</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年第</w:t>
            </w:r>
            <w:r>
              <w:rPr>
                <w:rStyle w:val="11"/>
                <w:rFonts w:eastAsia="宋体"/>
                <w:w w:val="80"/>
                <w:sz w:val="21"/>
                <w:szCs w:val="21"/>
                <w:bdr w:val="none" w:color="auto" w:sz="0" w:space="0"/>
                <w:lang w:val="en-US" w:eastAsia="zh-CN" w:bidi="ar"/>
              </w:rPr>
              <w:t>7</w:t>
            </w:r>
            <w:r>
              <w:rPr>
                <w:rStyle w:val="10"/>
                <w:rFonts w:hAnsi="Times New Roman"/>
                <w:w w:val="80"/>
                <w:sz w:val="21"/>
                <w:szCs w:val="21"/>
                <w:bdr w:val="none" w:color="auto" w:sz="0" w:space="0"/>
                <w:lang w:val="en-US" w:eastAsia="zh-CN" w:bidi="ar"/>
              </w:rPr>
              <w:t>号公告，苏政规〔</w:t>
            </w:r>
            <w:r>
              <w:rPr>
                <w:rStyle w:val="11"/>
                <w:rFonts w:eastAsia="宋体"/>
                <w:w w:val="80"/>
                <w:sz w:val="21"/>
                <w:szCs w:val="21"/>
                <w:bdr w:val="none" w:color="auto" w:sz="0" w:space="0"/>
                <w:lang w:val="en-US" w:eastAsia="zh-CN" w:bidi="ar"/>
              </w:rPr>
              <w:t>2023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增值税小规模纳税人中月销售额不超过</w:t>
            </w:r>
            <w:r>
              <w:rPr>
                <w:rStyle w:val="11"/>
                <w:rFonts w:eastAsia="宋体"/>
                <w:w w:val="80"/>
                <w:sz w:val="21"/>
                <w:szCs w:val="21"/>
                <w:bdr w:val="none" w:color="auto" w:sz="0" w:space="0"/>
                <w:lang w:val="en-US" w:eastAsia="zh-CN" w:bidi="ar"/>
              </w:rPr>
              <w:t>2</w:t>
            </w:r>
            <w:r>
              <w:rPr>
                <w:rStyle w:val="10"/>
                <w:rFonts w:hAnsi="Times New Roman"/>
                <w:w w:val="80"/>
                <w:sz w:val="21"/>
                <w:szCs w:val="21"/>
                <w:bdr w:val="none" w:color="auto" w:sz="0" w:space="0"/>
                <w:lang w:val="en-US" w:eastAsia="zh-CN" w:bidi="ar"/>
              </w:rPr>
              <w:t>万元（按季纳税</w:t>
            </w:r>
            <w:r>
              <w:rPr>
                <w:rStyle w:val="11"/>
                <w:rFonts w:eastAsia="宋体"/>
                <w:w w:val="80"/>
                <w:sz w:val="21"/>
                <w:szCs w:val="21"/>
                <w:bdr w:val="none" w:color="auto" w:sz="0" w:space="0"/>
                <w:lang w:val="en-US" w:eastAsia="zh-CN" w:bidi="ar"/>
              </w:rPr>
              <w:t>6</w:t>
            </w:r>
            <w:r>
              <w:rPr>
                <w:rStyle w:val="10"/>
                <w:rFonts w:hAnsi="Times New Roman"/>
                <w:w w:val="80"/>
                <w:sz w:val="21"/>
                <w:szCs w:val="21"/>
                <w:bdr w:val="none" w:color="auto" w:sz="0" w:space="0"/>
                <w:lang w:val="en-US" w:eastAsia="zh-CN" w:bidi="ar"/>
              </w:rPr>
              <w:t>万元）的企业和非企业性单位提供的应税服务免征。自</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7</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日到</w:t>
            </w:r>
            <w:r>
              <w:rPr>
                <w:rStyle w:val="11"/>
                <w:rFonts w:eastAsia="宋体"/>
                <w:w w:val="80"/>
                <w:sz w:val="21"/>
                <w:szCs w:val="21"/>
                <w:bdr w:val="none" w:color="auto" w:sz="0" w:space="0"/>
                <w:lang w:val="en-US" w:eastAsia="zh-CN" w:bidi="ar"/>
              </w:rPr>
              <w:t>2024</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12</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31</w:t>
            </w:r>
            <w:r>
              <w:rPr>
                <w:rStyle w:val="10"/>
                <w:rFonts w:hAnsi="Times New Roman"/>
                <w:w w:val="80"/>
                <w:sz w:val="21"/>
                <w:szCs w:val="21"/>
                <w:bdr w:val="none" w:color="auto" w:sz="0" w:space="0"/>
                <w:lang w:val="en-US" w:eastAsia="zh-CN" w:bidi="ar"/>
              </w:rPr>
              <w:t>日，对归属中央和地方收入的文化事业建设费，统一按照缴纳义务人应缴费额的</w:t>
            </w:r>
            <w:r>
              <w:rPr>
                <w:rStyle w:val="11"/>
                <w:rFonts w:eastAsia="宋体"/>
                <w:w w:val="80"/>
                <w:sz w:val="21"/>
                <w:szCs w:val="21"/>
                <w:bdr w:val="none" w:color="auto" w:sz="0" w:space="0"/>
                <w:lang w:val="en-US" w:eastAsia="zh-CN" w:bidi="ar"/>
              </w:rPr>
              <w:t>50%</w:t>
            </w:r>
            <w:r>
              <w:rPr>
                <w:rStyle w:val="10"/>
                <w:rFonts w:hAnsi="Times New Roman"/>
                <w:w w:val="80"/>
                <w:sz w:val="21"/>
                <w:szCs w:val="21"/>
                <w:bdr w:val="none" w:color="auto" w:sz="0" w:space="0"/>
                <w:lang w:val="en-US" w:eastAsia="zh-CN" w:bidi="ar"/>
              </w:rPr>
              <w:t>减征；自</w:t>
            </w:r>
            <w:r>
              <w:rPr>
                <w:rStyle w:val="11"/>
                <w:rFonts w:eastAsia="宋体"/>
                <w:w w:val="80"/>
                <w:sz w:val="21"/>
                <w:szCs w:val="21"/>
                <w:bdr w:val="none" w:color="auto" w:sz="0" w:space="0"/>
                <w:lang w:val="en-US" w:eastAsia="zh-CN" w:bidi="ar"/>
              </w:rPr>
              <w:t>2020</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日至</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12</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31</w:t>
            </w:r>
            <w:r>
              <w:rPr>
                <w:rStyle w:val="10"/>
                <w:rFonts w:hAnsi="Times New Roman"/>
                <w:w w:val="80"/>
                <w:sz w:val="21"/>
                <w:szCs w:val="21"/>
                <w:bdr w:val="none" w:color="auto" w:sz="0" w:space="0"/>
                <w:lang w:val="en-US" w:eastAsia="zh-CN" w:bidi="ar"/>
              </w:rPr>
              <w:t>日免征。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2820" w:hRule="atLeast"/>
          <w:jc w:val="right"/>
        </w:trPr>
        <w:tc>
          <w:tcPr>
            <w:tcW w:w="354" w:type="dxa"/>
            <w:tcBorders>
              <w:tl2br w:val="nil"/>
              <w:tr2bl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4</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教育费附加</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缴纳增值税、消费税的单位和个人实际缴纳额的</w:t>
            </w:r>
            <w:r>
              <w:rPr>
                <w:rStyle w:val="11"/>
                <w:rFonts w:eastAsia="宋体"/>
                <w:w w:val="80"/>
                <w:sz w:val="21"/>
                <w:szCs w:val="21"/>
                <w:bdr w:val="none" w:color="auto" w:sz="0" w:space="0"/>
                <w:lang w:val="en-US" w:eastAsia="zh-CN" w:bidi="ar"/>
              </w:rPr>
              <w:t>3%</w:t>
            </w:r>
            <w:r>
              <w:rPr>
                <w:rStyle w:val="10"/>
                <w:rFonts w:hAnsi="Times New Roman"/>
                <w:w w:val="80"/>
                <w:sz w:val="21"/>
                <w:szCs w:val="21"/>
                <w:bdr w:val="none" w:color="auto" w:sz="0" w:space="0"/>
                <w:lang w:val="en-US" w:eastAsia="zh-CN" w:bidi="ar"/>
              </w:rPr>
              <w:t>。</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《教育法》，国务院令第</w:t>
            </w:r>
            <w:r>
              <w:rPr>
                <w:rStyle w:val="11"/>
                <w:rFonts w:eastAsia="宋体"/>
                <w:w w:val="80"/>
                <w:sz w:val="21"/>
                <w:szCs w:val="21"/>
                <w:bdr w:val="none" w:color="auto" w:sz="0" w:space="0"/>
                <w:lang w:val="en-US" w:eastAsia="zh-CN" w:bidi="ar"/>
              </w:rPr>
              <w:t>60</w:t>
            </w:r>
            <w:r>
              <w:rPr>
                <w:rStyle w:val="10"/>
                <w:rFonts w:hAnsi="Times New Roman"/>
                <w:w w:val="80"/>
                <w:sz w:val="21"/>
                <w:szCs w:val="21"/>
                <w:bdr w:val="none" w:color="auto" w:sz="0" w:space="0"/>
                <w:lang w:val="en-US" w:eastAsia="zh-CN" w:bidi="ar"/>
              </w:rPr>
              <w:t>号，国发〔</w:t>
            </w:r>
            <w:r>
              <w:rPr>
                <w:rStyle w:val="11"/>
                <w:rFonts w:eastAsia="宋体"/>
                <w:w w:val="80"/>
                <w:sz w:val="21"/>
                <w:szCs w:val="21"/>
                <w:bdr w:val="none" w:color="auto" w:sz="0" w:space="0"/>
                <w:lang w:val="en-US" w:eastAsia="zh-CN" w:bidi="ar"/>
              </w:rPr>
              <w:t>1986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50</w:t>
            </w:r>
            <w:r>
              <w:rPr>
                <w:rStyle w:val="10"/>
                <w:rFonts w:hAnsi="Times New Roman"/>
                <w:w w:val="80"/>
                <w:sz w:val="21"/>
                <w:szCs w:val="21"/>
                <w:bdr w:val="none" w:color="auto" w:sz="0" w:space="0"/>
                <w:lang w:val="en-US" w:eastAsia="zh-CN" w:bidi="ar"/>
              </w:rPr>
              <w:t>号，中发〔</w:t>
            </w:r>
            <w:r>
              <w:rPr>
                <w:rStyle w:val="11"/>
                <w:rFonts w:eastAsia="宋体"/>
                <w:w w:val="80"/>
                <w:sz w:val="21"/>
                <w:szCs w:val="21"/>
                <w:bdr w:val="none" w:color="auto" w:sz="0" w:space="0"/>
                <w:lang w:val="en-US" w:eastAsia="zh-CN" w:bidi="ar"/>
              </w:rPr>
              <w:t>1993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w:t>
            </w:r>
            <w:r>
              <w:rPr>
                <w:rStyle w:val="10"/>
                <w:rFonts w:hAnsi="Times New Roman"/>
                <w:w w:val="80"/>
                <w:sz w:val="21"/>
                <w:szCs w:val="21"/>
                <w:bdr w:val="none" w:color="auto" w:sz="0" w:space="0"/>
                <w:lang w:val="en-US" w:eastAsia="zh-CN" w:bidi="ar"/>
              </w:rPr>
              <w:t>号，国发〔</w:t>
            </w:r>
            <w:r>
              <w:rPr>
                <w:rStyle w:val="11"/>
                <w:rFonts w:eastAsia="宋体"/>
                <w:w w:val="80"/>
                <w:sz w:val="21"/>
                <w:szCs w:val="21"/>
                <w:bdr w:val="none" w:color="auto" w:sz="0" w:space="0"/>
                <w:lang w:val="en-US" w:eastAsia="zh-CN" w:bidi="ar"/>
              </w:rPr>
              <w:t>2010</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35</w:t>
            </w:r>
            <w:r>
              <w:rPr>
                <w:rStyle w:val="10"/>
                <w:rFonts w:hAnsi="Times New Roman"/>
                <w:w w:val="80"/>
                <w:sz w:val="21"/>
                <w:szCs w:val="21"/>
                <w:bdr w:val="none" w:color="auto" w:sz="0" w:space="0"/>
                <w:lang w:val="en-US" w:eastAsia="zh-CN" w:bidi="ar"/>
              </w:rPr>
              <w:t>号，苏发〔</w:t>
            </w:r>
            <w:r>
              <w:rPr>
                <w:rStyle w:val="11"/>
                <w:rFonts w:eastAsia="宋体"/>
                <w:w w:val="80"/>
                <w:sz w:val="21"/>
                <w:szCs w:val="21"/>
                <w:bdr w:val="none" w:color="auto" w:sz="0" w:space="0"/>
                <w:lang w:val="en-US" w:eastAsia="zh-CN" w:bidi="ar"/>
              </w:rPr>
              <w:t>1994</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w:t>
            </w:r>
            <w:r>
              <w:rPr>
                <w:rStyle w:val="10"/>
                <w:rFonts w:hAnsi="Times New Roman"/>
                <w:w w:val="80"/>
                <w:sz w:val="21"/>
                <w:szCs w:val="21"/>
                <w:bdr w:val="none" w:color="auto" w:sz="0" w:space="0"/>
                <w:lang w:val="en-US" w:eastAsia="zh-CN" w:bidi="ar"/>
              </w:rPr>
              <w:t>号，苏政发〔</w:t>
            </w:r>
            <w:r>
              <w:rPr>
                <w:rStyle w:val="11"/>
                <w:rFonts w:eastAsia="宋体"/>
                <w:w w:val="80"/>
                <w:sz w:val="21"/>
                <w:szCs w:val="21"/>
                <w:bdr w:val="none" w:color="auto" w:sz="0" w:space="0"/>
                <w:lang w:val="en-US" w:eastAsia="zh-CN" w:bidi="ar"/>
              </w:rPr>
              <w:t>1998</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118</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92</w:t>
            </w:r>
            <w:r>
              <w:rPr>
                <w:rStyle w:val="10"/>
                <w:rFonts w:hAnsi="Times New Roman"/>
                <w:w w:val="80"/>
                <w:sz w:val="21"/>
                <w:szCs w:val="21"/>
                <w:bdr w:val="none" w:color="auto" w:sz="0" w:space="0"/>
                <w:lang w:val="en-US" w:eastAsia="zh-CN" w:bidi="ar"/>
              </w:rPr>
              <w:t>号，苏政发〔</w:t>
            </w:r>
            <w:r>
              <w:rPr>
                <w:rStyle w:val="11"/>
                <w:rFonts w:eastAsia="宋体"/>
                <w:w w:val="80"/>
                <w:sz w:val="21"/>
                <w:szCs w:val="21"/>
                <w:bdr w:val="none" w:color="auto" w:sz="0" w:space="0"/>
                <w:lang w:val="en-US" w:eastAsia="zh-CN" w:bidi="ar"/>
              </w:rPr>
              <w:t>2003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66</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2010</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98</w:t>
            </w:r>
            <w:r>
              <w:rPr>
                <w:rStyle w:val="10"/>
                <w:rFonts w:hAnsi="Times New Roman"/>
                <w:w w:val="80"/>
                <w:sz w:val="21"/>
                <w:szCs w:val="21"/>
                <w:bdr w:val="none" w:color="auto" w:sz="0" w:space="0"/>
                <w:lang w:val="en-US" w:eastAsia="zh-CN" w:bidi="ar"/>
              </w:rPr>
              <w:t>号、苏政发〔</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w:t>
            </w:r>
            <w:r>
              <w:rPr>
                <w:rStyle w:val="10"/>
                <w:rFonts w:hAnsi="Times New Roman"/>
                <w:w w:val="80"/>
                <w:sz w:val="21"/>
                <w:szCs w:val="21"/>
                <w:bdr w:val="none" w:color="auto" w:sz="0" w:space="0"/>
                <w:lang w:val="en-US" w:eastAsia="zh-CN" w:bidi="ar"/>
              </w:rPr>
              <w:t>号，苏价服〔</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159</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2014</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122</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w:t>
            </w:r>
            <w:r>
              <w:rPr>
                <w:rStyle w:val="10"/>
                <w:rFonts w:hAnsi="Times New Roman"/>
                <w:w w:val="80"/>
                <w:sz w:val="21"/>
                <w:szCs w:val="21"/>
                <w:bdr w:val="none" w:color="auto" w:sz="0" w:space="0"/>
                <w:lang w:val="en-US" w:eastAsia="zh-CN" w:bidi="ar"/>
              </w:rPr>
              <w:t>号</w:t>
            </w:r>
            <w:r>
              <w:rPr>
                <w:rStyle w:val="11"/>
                <w:rFonts w:hint="eastAsia"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财税〔</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12</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18</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13</w:t>
            </w:r>
            <w:r>
              <w:rPr>
                <w:rStyle w:val="10"/>
                <w:rFonts w:hAnsi="Times New Roman"/>
                <w:w w:val="80"/>
                <w:sz w:val="21"/>
                <w:szCs w:val="21"/>
                <w:bdr w:val="none" w:color="auto" w:sz="0" w:space="0"/>
                <w:lang w:val="en-US" w:eastAsia="zh-CN" w:bidi="ar"/>
              </w:rPr>
              <w:t>号，苏财税〔</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15</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46</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32</w:t>
            </w:r>
            <w:r>
              <w:rPr>
                <w:rStyle w:val="10"/>
                <w:rFonts w:hAnsi="Times New Roman"/>
                <w:w w:val="80"/>
                <w:sz w:val="21"/>
                <w:szCs w:val="21"/>
                <w:bdr w:val="none" w:color="auto" w:sz="0" w:space="0"/>
                <w:lang w:val="en-US" w:eastAsia="zh-CN" w:bidi="ar"/>
              </w:rPr>
              <w:t>号，财政部、国家税务总局</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年第</w:t>
            </w:r>
            <w:r>
              <w:rPr>
                <w:rStyle w:val="11"/>
                <w:rFonts w:eastAsia="宋体"/>
                <w:w w:val="80"/>
                <w:sz w:val="21"/>
                <w:szCs w:val="21"/>
                <w:bdr w:val="none" w:color="auto" w:sz="0" w:space="0"/>
                <w:lang w:val="en-US" w:eastAsia="zh-CN" w:bidi="ar"/>
              </w:rPr>
              <w:t>30</w:t>
            </w:r>
            <w:r>
              <w:rPr>
                <w:rStyle w:val="10"/>
                <w:rFonts w:hAnsi="Times New Roman"/>
                <w:w w:val="80"/>
                <w:sz w:val="21"/>
                <w:szCs w:val="21"/>
                <w:bdr w:val="none" w:color="auto" w:sz="0" w:space="0"/>
                <w:lang w:val="en-US" w:eastAsia="zh-CN" w:bidi="ar"/>
              </w:rPr>
              <w:t>号公告、</w:t>
            </w:r>
            <w:r>
              <w:rPr>
                <w:rStyle w:val="11"/>
                <w:rFonts w:eastAsia="宋体"/>
                <w:w w:val="80"/>
                <w:sz w:val="21"/>
                <w:szCs w:val="21"/>
                <w:bdr w:val="none" w:color="auto" w:sz="0" w:space="0"/>
                <w:lang w:val="en-US" w:eastAsia="zh-CN" w:bidi="ar"/>
              </w:rPr>
              <w:t>2022</w:t>
            </w:r>
            <w:r>
              <w:rPr>
                <w:rStyle w:val="10"/>
                <w:rFonts w:hAnsi="Times New Roman"/>
                <w:w w:val="80"/>
                <w:sz w:val="21"/>
                <w:szCs w:val="21"/>
                <w:bdr w:val="none" w:color="auto" w:sz="0" w:space="0"/>
                <w:lang w:val="en-US" w:eastAsia="zh-CN" w:bidi="ar"/>
              </w:rPr>
              <w:t>年第</w:t>
            </w:r>
            <w:r>
              <w:rPr>
                <w:rStyle w:val="11"/>
                <w:rFonts w:eastAsia="宋体"/>
                <w:w w:val="80"/>
                <w:sz w:val="21"/>
                <w:szCs w:val="21"/>
                <w:bdr w:val="none" w:color="auto" w:sz="0" w:space="0"/>
                <w:lang w:val="en-US" w:eastAsia="zh-CN" w:bidi="ar"/>
              </w:rPr>
              <w:t>10</w:t>
            </w:r>
            <w:r>
              <w:rPr>
                <w:rStyle w:val="10"/>
                <w:rFonts w:hAnsi="Times New Roman"/>
                <w:w w:val="80"/>
                <w:sz w:val="21"/>
                <w:szCs w:val="21"/>
                <w:bdr w:val="none" w:color="auto" w:sz="0" w:space="0"/>
                <w:lang w:val="en-US" w:eastAsia="zh-CN" w:bidi="ar"/>
              </w:rPr>
              <w:t>号公告，苏财税〔</w:t>
            </w:r>
            <w:r>
              <w:rPr>
                <w:rStyle w:val="11"/>
                <w:rFonts w:eastAsia="宋体"/>
                <w:w w:val="80"/>
                <w:sz w:val="21"/>
                <w:szCs w:val="21"/>
                <w:bdr w:val="none" w:color="auto" w:sz="0" w:space="0"/>
                <w:lang w:val="en-US" w:eastAsia="zh-CN" w:bidi="ar"/>
              </w:rPr>
              <w:t>2022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2007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53</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41</w:t>
            </w:r>
            <w:r>
              <w:rPr>
                <w:rStyle w:val="10"/>
                <w:rFonts w:hAnsi="Times New Roman"/>
                <w:w w:val="80"/>
                <w:sz w:val="21"/>
                <w:szCs w:val="21"/>
                <w:bdr w:val="none" w:color="auto" w:sz="0" w:space="0"/>
                <w:lang w:val="en-US" w:eastAsia="zh-CN" w:bidi="ar"/>
              </w:rPr>
              <w:t>号，国办发〔</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45</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99</w:t>
            </w:r>
            <w:r>
              <w:rPr>
                <w:rStyle w:val="10"/>
                <w:rFonts w:hAnsi="Times New Roman"/>
                <w:w w:val="80"/>
                <w:sz w:val="21"/>
                <w:szCs w:val="21"/>
                <w:bdr w:val="none" w:color="auto" w:sz="0" w:space="0"/>
                <w:lang w:val="en-US" w:eastAsia="zh-CN" w:bidi="ar"/>
              </w:rPr>
              <w:t>号，苏政办发〔</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101</w:t>
            </w:r>
            <w:r>
              <w:rPr>
                <w:rStyle w:val="10"/>
                <w:rFonts w:hAnsi="Times New Roman"/>
                <w:w w:val="80"/>
                <w:sz w:val="21"/>
                <w:szCs w:val="21"/>
                <w:bdr w:val="none" w:color="auto" w:sz="0" w:space="0"/>
                <w:lang w:val="en-US" w:eastAsia="zh-CN" w:bidi="ar"/>
              </w:rPr>
              <w:t>号，苏政规〔</w:t>
            </w:r>
            <w:r>
              <w:rPr>
                <w:rStyle w:val="11"/>
                <w:rFonts w:eastAsia="宋体"/>
                <w:w w:val="80"/>
                <w:sz w:val="21"/>
                <w:szCs w:val="21"/>
                <w:bdr w:val="none" w:color="auto" w:sz="0" w:space="0"/>
                <w:lang w:val="en-US" w:eastAsia="zh-CN" w:bidi="ar"/>
              </w:rPr>
              <w:t>2023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保障性安居工程建设免收。自</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2</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日起，纳税的月销售额或营业额不超过</w:t>
            </w:r>
            <w:r>
              <w:rPr>
                <w:rStyle w:val="11"/>
                <w:rFonts w:eastAsia="宋体"/>
                <w:w w:val="80"/>
                <w:sz w:val="21"/>
                <w:szCs w:val="21"/>
                <w:bdr w:val="none" w:color="auto" w:sz="0" w:space="0"/>
                <w:lang w:val="en-US" w:eastAsia="zh-CN" w:bidi="ar"/>
              </w:rPr>
              <w:t>10</w:t>
            </w:r>
            <w:r>
              <w:rPr>
                <w:rStyle w:val="10"/>
                <w:rFonts w:hAnsi="Times New Roman"/>
                <w:w w:val="80"/>
                <w:sz w:val="21"/>
                <w:szCs w:val="21"/>
                <w:bdr w:val="none" w:color="auto" w:sz="0" w:space="0"/>
                <w:lang w:val="en-US" w:eastAsia="zh-CN" w:bidi="ar"/>
              </w:rPr>
              <w:t>万元（含</w:t>
            </w:r>
            <w:r>
              <w:rPr>
                <w:rStyle w:val="11"/>
                <w:rFonts w:eastAsia="宋体"/>
                <w:w w:val="80"/>
                <w:sz w:val="21"/>
                <w:szCs w:val="21"/>
                <w:bdr w:val="none" w:color="auto" w:sz="0" w:space="0"/>
                <w:lang w:val="en-US" w:eastAsia="zh-CN" w:bidi="ar"/>
              </w:rPr>
              <w:t>10</w:t>
            </w:r>
            <w:r>
              <w:rPr>
                <w:rStyle w:val="10"/>
                <w:rFonts w:hAnsi="Times New Roman"/>
                <w:w w:val="80"/>
                <w:sz w:val="21"/>
                <w:szCs w:val="21"/>
                <w:bdr w:val="none" w:color="auto" w:sz="0" w:space="0"/>
                <w:lang w:val="en-US" w:eastAsia="zh-CN" w:bidi="ar"/>
              </w:rPr>
              <w:t>万元）以及按季纳税的季度销售额或营业额不超过</w:t>
            </w:r>
            <w:r>
              <w:rPr>
                <w:rStyle w:val="11"/>
                <w:rFonts w:eastAsia="宋体"/>
                <w:w w:val="80"/>
                <w:sz w:val="21"/>
                <w:szCs w:val="21"/>
                <w:bdr w:val="none" w:color="auto" w:sz="0" w:space="0"/>
                <w:lang w:val="en-US" w:eastAsia="zh-CN" w:bidi="ar"/>
              </w:rPr>
              <w:t>30</w:t>
            </w:r>
            <w:r>
              <w:rPr>
                <w:rStyle w:val="10"/>
                <w:rFonts w:hAnsi="Times New Roman"/>
                <w:w w:val="80"/>
                <w:sz w:val="21"/>
                <w:szCs w:val="21"/>
                <w:bdr w:val="none" w:color="auto" w:sz="0" w:space="0"/>
                <w:lang w:val="en-US" w:eastAsia="zh-CN" w:bidi="ar"/>
              </w:rPr>
              <w:t>万元（含</w:t>
            </w:r>
            <w:r>
              <w:rPr>
                <w:rStyle w:val="11"/>
                <w:rFonts w:eastAsia="宋体"/>
                <w:w w:val="80"/>
                <w:sz w:val="21"/>
                <w:szCs w:val="21"/>
                <w:bdr w:val="none" w:color="auto" w:sz="0" w:space="0"/>
                <w:lang w:val="en-US" w:eastAsia="zh-CN" w:bidi="ar"/>
              </w:rPr>
              <w:t>30</w:t>
            </w:r>
            <w:r>
              <w:rPr>
                <w:rStyle w:val="10"/>
                <w:rFonts w:hAnsi="Times New Roman"/>
                <w:w w:val="80"/>
                <w:sz w:val="21"/>
                <w:szCs w:val="21"/>
                <w:bdr w:val="none" w:color="auto" w:sz="0" w:space="0"/>
                <w:lang w:val="en-US" w:eastAsia="zh-CN" w:bidi="ar"/>
              </w:rPr>
              <w:t>万元）的缴纳义务人免征。自</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日至</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12</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31</w:t>
            </w:r>
            <w:r>
              <w:rPr>
                <w:rStyle w:val="10"/>
                <w:rFonts w:hAnsi="Times New Roman"/>
                <w:w w:val="80"/>
                <w:sz w:val="21"/>
                <w:szCs w:val="21"/>
                <w:bdr w:val="none" w:color="auto" w:sz="0" w:space="0"/>
                <w:lang w:val="en-US" w:eastAsia="zh-CN" w:bidi="ar"/>
              </w:rPr>
              <w:t>日，对增值税小规模纳税人按照税额的</w:t>
            </w:r>
            <w:r>
              <w:rPr>
                <w:rStyle w:val="11"/>
                <w:rFonts w:eastAsia="宋体"/>
                <w:w w:val="80"/>
                <w:sz w:val="21"/>
                <w:szCs w:val="21"/>
                <w:bdr w:val="none" w:color="auto" w:sz="0" w:space="0"/>
                <w:lang w:val="en-US" w:eastAsia="zh-CN" w:bidi="ar"/>
              </w:rPr>
              <w:t>50%</w:t>
            </w:r>
            <w:r>
              <w:rPr>
                <w:rStyle w:val="10"/>
                <w:rFonts w:hAnsi="Times New Roman"/>
                <w:w w:val="80"/>
                <w:sz w:val="21"/>
                <w:szCs w:val="21"/>
                <w:bdr w:val="none" w:color="auto" w:sz="0" w:space="0"/>
                <w:lang w:val="en-US" w:eastAsia="zh-CN" w:bidi="ar"/>
              </w:rPr>
              <w:t>减征；自</w:t>
            </w:r>
            <w:r>
              <w:rPr>
                <w:rStyle w:val="11"/>
                <w:rFonts w:eastAsia="宋体"/>
                <w:w w:val="80"/>
                <w:sz w:val="21"/>
                <w:szCs w:val="21"/>
                <w:bdr w:val="none" w:color="auto" w:sz="0" w:space="0"/>
                <w:lang w:val="en-US" w:eastAsia="zh-CN" w:bidi="ar"/>
              </w:rPr>
              <w:t>2022</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日至</w:t>
            </w:r>
            <w:r>
              <w:rPr>
                <w:rStyle w:val="11"/>
                <w:rFonts w:eastAsia="宋体"/>
                <w:w w:val="80"/>
                <w:sz w:val="21"/>
                <w:szCs w:val="21"/>
                <w:bdr w:val="none" w:color="auto" w:sz="0" w:space="0"/>
                <w:lang w:val="en-US" w:eastAsia="zh-CN" w:bidi="ar"/>
              </w:rPr>
              <w:t>2024</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12</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31</w:t>
            </w:r>
            <w:r>
              <w:rPr>
                <w:rStyle w:val="10"/>
                <w:rFonts w:hAnsi="Times New Roman"/>
                <w:w w:val="80"/>
                <w:sz w:val="21"/>
                <w:szCs w:val="21"/>
                <w:bdr w:val="none" w:color="auto" w:sz="0" w:space="0"/>
                <w:lang w:val="en-US" w:eastAsia="zh-CN" w:bidi="ar"/>
              </w:rPr>
              <w:t>日，对增值税小规模纳税人、小型微利企业和个体工商户按照税额的</w:t>
            </w:r>
            <w:r>
              <w:rPr>
                <w:rStyle w:val="11"/>
                <w:rFonts w:eastAsia="宋体"/>
                <w:w w:val="80"/>
                <w:sz w:val="21"/>
                <w:szCs w:val="21"/>
                <w:bdr w:val="none" w:color="auto" w:sz="0" w:space="0"/>
                <w:lang w:val="en-US" w:eastAsia="zh-CN" w:bidi="ar"/>
              </w:rPr>
              <w:t>50%</w:t>
            </w:r>
            <w:r>
              <w:rPr>
                <w:rStyle w:val="10"/>
                <w:rFonts w:hAnsi="Times New Roman"/>
                <w:w w:val="80"/>
                <w:sz w:val="21"/>
                <w:szCs w:val="21"/>
                <w:bdr w:val="none" w:color="auto" w:sz="0" w:space="0"/>
                <w:lang w:val="en-US" w:eastAsia="zh-CN" w:bidi="ar"/>
              </w:rPr>
              <w:t>减征。自</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日起，纳入产教融合型企业建设培育范围的试点企业，符合规定的，可按投资额的</w:t>
            </w:r>
            <w:r>
              <w:rPr>
                <w:rStyle w:val="11"/>
                <w:rFonts w:eastAsia="宋体"/>
                <w:w w:val="80"/>
                <w:sz w:val="21"/>
                <w:szCs w:val="21"/>
                <w:bdr w:val="none" w:color="auto" w:sz="0" w:space="0"/>
                <w:lang w:val="en-US" w:eastAsia="zh-CN" w:bidi="ar"/>
              </w:rPr>
              <w:t>30%</w:t>
            </w:r>
            <w:r>
              <w:rPr>
                <w:rStyle w:val="10"/>
                <w:rFonts w:hAnsi="Times New Roman"/>
                <w:w w:val="80"/>
                <w:sz w:val="21"/>
                <w:szCs w:val="21"/>
                <w:bdr w:val="none" w:color="auto" w:sz="0" w:space="0"/>
                <w:lang w:val="en-US" w:eastAsia="zh-CN" w:bidi="ar"/>
              </w:rPr>
              <w:t>比例，抵免当年应缴教育费附加和地方教育附加。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3162" w:hRule="atLeast"/>
          <w:jc w:val="right"/>
        </w:trPr>
        <w:tc>
          <w:tcPr>
            <w:tcW w:w="35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5</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地方教育附加</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缴纳增值税、消费税的单位和个人实际缴纳额的</w:t>
            </w:r>
            <w:r>
              <w:rPr>
                <w:rStyle w:val="11"/>
                <w:rFonts w:eastAsia="宋体"/>
                <w:w w:val="80"/>
                <w:sz w:val="21"/>
                <w:szCs w:val="21"/>
                <w:bdr w:val="none" w:color="auto" w:sz="0" w:space="0"/>
                <w:lang w:val="en-US" w:eastAsia="zh-CN" w:bidi="ar"/>
              </w:rPr>
              <w:t>2%</w:t>
            </w:r>
            <w:r>
              <w:rPr>
                <w:rStyle w:val="10"/>
                <w:rFonts w:hAnsi="Times New Roman"/>
                <w:w w:val="80"/>
                <w:sz w:val="21"/>
                <w:szCs w:val="21"/>
                <w:bdr w:val="none" w:color="auto" w:sz="0" w:space="0"/>
                <w:lang w:val="en-US" w:eastAsia="zh-CN" w:bidi="ar"/>
              </w:rPr>
              <w:t>，省定额集中。</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《教育法》，中发〔</w:t>
            </w:r>
            <w:r>
              <w:rPr>
                <w:rStyle w:val="11"/>
                <w:rFonts w:eastAsia="宋体"/>
                <w:w w:val="80"/>
                <w:sz w:val="21"/>
                <w:szCs w:val="21"/>
                <w:bdr w:val="none" w:color="auto" w:sz="0" w:space="0"/>
                <w:lang w:val="en-US" w:eastAsia="zh-CN" w:bidi="ar"/>
              </w:rPr>
              <w:t>1993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w:t>
            </w:r>
            <w:r>
              <w:rPr>
                <w:rStyle w:val="10"/>
                <w:rFonts w:hAnsi="Times New Roman"/>
                <w:w w:val="80"/>
                <w:sz w:val="21"/>
                <w:szCs w:val="21"/>
                <w:bdr w:val="none" w:color="auto" w:sz="0" w:space="0"/>
                <w:lang w:val="en-US" w:eastAsia="zh-CN" w:bidi="ar"/>
              </w:rPr>
              <w:t>号，国发〔</w:t>
            </w:r>
            <w:r>
              <w:rPr>
                <w:rStyle w:val="11"/>
                <w:rFonts w:eastAsia="宋体"/>
                <w:w w:val="80"/>
                <w:sz w:val="21"/>
                <w:szCs w:val="21"/>
                <w:bdr w:val="none" w:color="auto" w:sz="0" w:space="0"/>
                <w:lang w:val="en-US" w:eastAsia="zh-CN" w:bidi="ar"/>
              </w:rPr>
              <w:t>1994</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39</w:t>
            </w:r>
            <w:r>
              <w:rPr>
                <w:rStyle w:val="10"/>
                <w:rFonts w:hAnsi="Times New Roman"/>
                <w:w w:val="80"/>
                <w:sz w:val="21"/>
                <w:szCs w:val="21"/>
                <w:bdr w:val="none" w:color="auto" w:sz="0" w:space="0"/>
                <w:lang w:val="en-US" w:eastAsia="zh-CN" w:bidi="ar"/>
              </w:rPr>
              <w:t>号，苏发〔</w:t>
            </w:r>
            <w:r>
              <w:rPr>
                <w:rStyle w:val="11"/>
                <w:rFonts w:eastAsia="宋体"/>
                <w:w w:val="80"/>
                <w:sz w:val="21"/>
                <w:szCs w:val="21"/>
                <w:bdr w:val="none" w:color="auto" w:sz="0" w:space="0"/>
                <w:lang w:val="en-US" w:eastAsia="zh-CN" w:bidi="ar"/>
              </w:rPr>
              <w:t>1994</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2001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58</w:t>
            </w:r>
            <w:r>
              <w:rPr>
                <w:rStyle w:val="10"/>
                <w:rFonts w:hAnsi="Times New Roman"/>
                <w:w w:val="80"/>
                <w:sz w:val="21"/>
                <w:szCs w:val="21"/>
                <w:bdr w:val="none" w:color="auto" w:sz="0" w:space="0"/>
                <w:lang w:val="en-US" w:eastAsia="zh-CN" w:bidi="ar"/>
              </w:rPr>
              <w:t>号，苏政发〔</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105</w:t>
            </w:r>
            <w:r>
              <w:rPr>
                <w:rStyle w:val="10"/>
                <w:rFonts w:hAnsi="Times New Roman"/>
                <w:w w:val="80"/>
                <w:sz w:val="21"/>
                <w:szCs w:val="21"/>
                <w:bdr w:val="none" w:color="auto" w:sz="0" w:space="0"/>
                <w:lang w:val="en-US" w:eastAsia="zh-CN" w:bidi="ar"/>
              </w:rPr>
              <w:t>号，财综函〔</w:t>
            </w:r>
            <w:r>
              <w:rPr>
                <w:rStyle w:val="11"/>
                <w:rFonts w:eastAsia="宋体"/>
                <w:w w:val="80"/>
                <w:sz w:val="21"/>
                <w:szCs w:val="21"/>
                <w:bdr w:val="none" w:color="auto" w:sz="0" w:space="0"/>
                <w:lang w:val="en-US" w:eastAsia="zh-CN" w:bidi="ar"/>
              </w:rPr>
              <w:t>2003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12</w:t>
            </w:r>
            <w:r>
              <w:rPr>
                <w:rStyle w:val="10"/>
                <w:rFonts w:hAnsi="Times New Roman"/>
                <w:w w:val="80"/>
                <w:sz w:val="21"/>
                <w:szCs w:val="21"/>
                <w:bdr w:val="none" w:color="auto" w:sz="0" w:space="0"/>
                <w:lang w:val="en-US" w:eastAsia="zh-CN" w:bidi="ar"/>
              </w:rPr>
              <w:t>号，苏政发〔</w:t>
            </w:r>
            <w:r>
              <w:rPr>
                <w:rStyle w:val="11"/>
                <w:rFonts w:eastAsia="宋体"/>
                <w:w w:val="80"/>
                <w:sz w:val="21"/>
                <w:szCs w:val="21"/>
                <w:bdr w:val="none" w:color="auto" w:sz="0" w:space="0"/>
                <w:lang w:val="en-US" w:eastAsia="zh-CN" w:bidi="ar"/>
              </w:rPr>
              <w:t>2003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66</w:t>
            </w:r>
            <w:r>
              <w:rPr>
                <w:rStyle w:val="10"/>
                <w:rFonts w:hAnsi="Times New Roman"/>
                <w:w w:val="80"/>
                <w:sz w:val="21"/>
                <w:szCs w:val="21"/>
                <w:bdr w:val="none" w:color="auto" w:sz="0" w:space="0"/>
                <w:lang w:val="en-US" w:eastAsia="zh-CN" w:bidi="ar"/>
              </w:rPr>
              <w:t>号、苏政办发〔</w:t>
            </w:r>
            <w:r>
              <w:rPr>
                <w:rStyle w:val="11"/>
                <w:rFonts w:eastAsia="宋体"/>
                <w:w w:val="80"/>
                <w:sz w:val="21"/>
                <w:szCs w:val="21"/>
                <w:bdr w:val="none" w:color="auto" w:sz="0" w:space="0"/>
                <w:lang w:val="en-US" w:eastAsia="zh-CN" w:bidi="ar"/>
              </w:rPr>
              <w:t>2003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130</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2005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26</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2010</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98</w:t>
            </w:r>
            <w:r>
              <w:rPr>
                <w:rStyle w:val="10"/>
                <w:rFonts w:hAnsi="Times New Roman"/>
                <w:w w:val="80"/>
                <w:sz w:val="21"/>
                <w:szCs w:val="21"/>
                <w:bdr w:val="none" w:color="auto" w:sz="0" w:space="0"/>
                <w:lang w:val="en-US" w:eastAsia="zh-CN" w:bidi="ar"/>
              </w:rPr>
              <w:t>号、苏政发〔</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w:t>
            </w:r>
            <w:r>
              <w:rPr>
                <w:rStyle w:val="10"/>
                <w:rFonts w:hAnsi="Times New Roman"/>
                <w:w w:val="80"/>
                <w:sz w:val="21"/>
                <w:szCs w:val="21"/>
                <w:bdr w:val="none" w:color="auto" w:sz="0" w:space="0"/>
                <w:lang w:val="en-US" w:eastAsia="zh-CN" w:bidi="ar"/>
              </w:rPr>
              <w:t>号，苏价服〔</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159</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w:t>
            </w:r>
            <w:r>
              <w:rPr>
                <w:rStyle w:val="10"/>
                <w:rFonts w:hAnsi="Times New Roman"/>
                <w:w w:val="80"/>
                <w:sz w:val="21"/>
                <w:szCs w:val="21"/>
                <w:bdr w:val="none" w:color="auto" w:sz="0" w:space="0"/>
                <w:lang w:val="en-US" w:eastAsia="zh-CN" w:bidi="ar"/>
              </w:rPr>
              <w:t>号</w:t>
            </w:r>
            <w:r>
              <w:rPr>
                <w:rStyle w:val="11"/>
                <w:rFonts w:hint="eastAsia"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财税〔</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12</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18</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13</w:t>
            </w:r>
            <w:r>
              <w:rPr>
                <w:rStyle w:val="10"/>
                <w:rFonts w:hAnsi="Times New Roman"/>
                <w:w w:val="80"/>
                <w:sz w:val="21"/>
                <w:szCs w:val="21"/>
                <w:bdr w:val="none" w:color="auto" w:sz="0" w:space="0"/>
                <w:lang w:val="en-US" w:eastAsia="zh-CN" w:bidi="ar"/>
              </w:rPr>
              <w:t>号，苏财税〔</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15</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46</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32</w:t>
            </w:r>
            <w:r>
              <w:rPr>
                <w:rStyle w:val="10"/>
                <w:rFonts w:hAnsi="Times New Roman"/>
                <w:w w:val="80"/>
                <w:sz w:val="21"/>
                <w:szCs w:val="21"/>
                <w:bdr w:val="none" w:color="auto" w:sz="0" w:space="0"/>
                <w:lang w:val="en-US" w:eastAsia="zh-CN" w:bidi="ar"/>
              </w:rPr>
              <w:t>号，财政部、国家税务总局</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年第</w:t>
            </w:r>
            <w:r>
              <w:rPr>
                <w:rStyle w:val="11"/>
                <w:rFonts w:eastAsia="宋体"/>
                <w:w w:val="80"/>
                <w:sz w:val="21"/>
                <w:szCs w:val="21"/>
                <w:bdr w:val="none" w:color="auto" w:sz="0" w:space="0"/>
                <w:lang w:val="en-US" w:eastAsia="zh-CN" w:bidi="ar"/>
              </w:rPr>
              <w:t>30</w:t>
            </w:r>
            <w:r>
              <w:rPr>
                <w:rStyle w:val="10"/>
                <w:rFonts w:hAnsi="Times New Roman"/>
                <w:w w:val="80"/>
                <w:sz w:val="21"/>
                <w:szCs w:val="21"/>
                <w:bdr w:val="none" w:color="auto" w:sz="0" w:space="0"/>
                <w:lang w:val="en-US" w:eastAsia="zh-CN" w:bidi="ar"/>
              </w:rPr>
              <w:t>号公告、</w:t>
            </w:r>
            <w:r>
              <w:rPr>
                <w:rStyle w:val="11"/>
                <w:rFonts w:eastAsia="宋体"/>
                <w:w w:val="80"/>
                <w:sz w:val="21"/>
                <w:szCs w:val="21"/>
                <w:bdr w:val="none" w:color="auto" w:sz="0" w:space="0"/>
                <w:lang w:val="en-US" w:eastAsia="zh-CN" w:bidi="ar"/>
              </w:rPr>
              <w:t>2022</w:t>
            </w:r>
            <w:r>
              <w:rPr>
                <w:rStyle w:val="10"/>
                <w:rFonts w:hAnsi="Times New Roman"/>
                <w:w w:val="80"/>
                <w:sz w:val="21"/>
                <w:szCs w:val="21"/>
                <w:bdr w:val="none" w:color="auto" w:sz="0" w:space="0"/>
                <w:lang w:val="en-US" w:eastAsia="zh-CN" w:bidi="ar"/>
              </w:rPr>
              <w:t>年第</w:t>
            </w:r>
            <w:r>
              <w:rPr>
                <w:rStyle w:val="11"/>
                <w:rFonts w:eastAsia="宋体"/>
                <w:w w:val="80"/>
                <w:sz w:val="21"/>
                <w:szCs w:val="21"/>
                <w:bdr w:val="none" w:color="auto" w:sz="0" w:space="0"/>
                <w:lang w:val="en-US" w:eastAsia="zh-CN" w:bidi="ar"/>
              </w:rPr>
              <w:t>10</w:t>
            </w:r>
            <w:r>
              <w:rPr>
                <w:rStyle w:val="10"/>
                <w:rFonts w:hAnsi="Times New Roman"/>
                <w:w w:val="80"/>
                <w:sz w:val="21"/>
                <w:szCs w:val="21"/>
                <w:bdr w:val="none" w:color="auto" w:sz="0" w:space="0"/>
                <w:lang w:val="en-US" w:eastAsia="zh-CN" w:bidi="ar"/>
              </w:rPr>
              <w:t>号公告，苏财税〔</w:t>
            </w:r>
            <w:r>
              <w:rPr>
                <w:rStyle w:val="11"/>
                <w:rFonts w:eastAsia="宋体"/>
                <w:w w:val="80"/>
                <w:sz w:val="21"/>
                <w:szCs w:val="21"/>
                <w:bdr w:val="none" w:color="auto" w:sz="0" w:space="0"/>
                <w:lang w:val="en-US" w:eastAsia="zh-CN" w:bidi="ar"/>
              </w:rPr>
              <w:t>2022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2007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53</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41</w:t>
            </w:r>
            <w:r>
              <w:rPr>
                <w:rStyle w:val="10"/>
                <w:rFonts w:hAnsi="Times New Roman"/>
                <w:w w:val="80"/>
                <w:sz w:val="21"/>
                <w:szCs w:val="21"/>
                <w:bdr w:val="none" w:color="auto" w:sz="0" w:space="0"/>
                <w:lang w:val="en-US" w:eastAsia="zh-CN" w:bidi="ar"/>
              </w:rPr>
              <w:t>号，国办发〔</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45</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99</w:t>
            </w:r>
            <w:r>
              <w:rPr>
                <w:rStyle w:val="10"/>
                <w:rFonts w:hAnsi="Times New Roman"/>
                <w:w w:val="80"/>
                <w:sz w:val="21"/>
                <w:szCs w:val="21"/>
                <w:bdr w:val="none" w:color="auto" w:sz="0" w:space="0"/>
                <w:lang w:val="en-US" w:eastAsia="zh-CN" w:bidi="ar"/>
              </w:rPr>
              <w:t>号，苏政办发〔</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101</w:t>
            </w:r>
            <w:r>
              <w:rPr>
                <w:rStyle w:val="10"/>
                <w:rFonts w:hAnsi="Times New Roman"/>
                <w:w w:val="80"/>
                <w:sz w:val="21"/>
                <w:szCs w:val="21"/>
                <w:bdr w:val="none" w:color="auto" w:sz="0" w:space="0"/>
                <w:lang w:val="en-US" w:eastAsia="zh-CN" w:bidi="ar"/>
              </w:rPr>
              <w:t>号，苏政规〔</w:t>
            </w:r>
            <w:r>
              <w:rPr>
                <w:rStyle w:val="11"/>
                <w:rFonts w:eastAsia="宋体"/>
                <w:w w:val="80"/>
                <w:sz w:val="21"/>
                <w:szCs w:val="21"/>
                <w:bdr w:val="none" w:color="auto" w:sz="0" w:space="0"/>
                <w:lang w:val="en-US" w:eastAsia="zh-CN" w:bidi="ar"/>
              </w:rPr>
              <w:t>2023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在法律未作调整的情况下继续保留，保障性安居工程建设免收。自</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2</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日起，纳税的月销售额或营业额不超过</w:t>
            </w:r>
            <w:r>
              <w:rPr>
                <w:rStyle w:val="11"/>
                <w:rFonts w:eastAsia="宋体"/>
                <w:w w:val="80"/>
                <w:sz w:val="21"/>
                <w:szCs w:val="21"/>
                <w:bdr w:val="none" w:color="auto" w:sz="0" w:space="0"/>
                <w:lang w:val="en-US" w:eastAsia="zh-CN" w:bidi="ar"/>
              </w:rPr>
              <w:t>10</w:t>
            </w:r>
            <w:r>
              <w:rPr>
                <w:rStyle w:val="10"/>
                <w:rFonts w:hAnsi="Times New Roman"/>
                <w:w w:val="80"/>
                <w:sz w:val="21"/>
                <w:szCs w:val="21"/>
                <w:bdr w:val="none" w:color="auto" w:sz="0" w:space="0"/>
                <w:lang w:val="en-US" w:eastAsia="zh-CN" w:bidi="ar"/>
              </w:rPr>
              <w:t>万元（含</w:t>
            </w:r>
            <w:r>
              <w:rPr>
                <w:rStyle w:val="11"/>
                <w:rFonts w:eastAsia="宋体"/>
                <w:w w:val="80"/>
                <w:sz w:val="21"/>
                <w:szCs w:val="21"/>
                <w:bdr w:val="none" w:color="auto" w:sz="0" w:space="0"/>
                <w:lang w:val="en-US" w:eastAsia="zh-CN" w:bidi="ar"/>
              </w:rPr>
              <w:t>10</w:t>
            </w:r>
            <w:r>
              <w:rPr>
                <w:rStyle w:val="10"/>
                <w:rFonts w:hAnsi="Times New Roman"/>
                <w:w w:val="80"/>
                <w:sz w:val="21"/>
                <w:szCs w:val="21"/>
                <w:bdr w:val="none" w:color="auto" w:sz="0" w:space="0"/>
                <w:lang w:val="en-US" w:eastAsia="zh-CN" w:bidi="ar"/>
              </w:rPr>
              <w:t>万元）以及按季纳税的季度销售额或营业额不超过</w:t>
            </w:r>
            <w:r>
              <w:rPr>
                <w:rStyle w:val="11"/>
                <w:rFonts w:eastAsia="宋体"/>
                <w:w w:val="80"/>
                <w:sz w:val="21"/>
                <w:szCs w:val="21"/>
                <w:bdr w:val="none" w:color="auto" w:sz="0" w:space="0"/>
                <w:lang w:val="en-US" w:eastAsia="zh-CN" w:bidi="ar"/>
              </w:rPr>
              <w:t>30</w:t>
            </w:r>
            <w:r>
              <w:rPr>
                <w:rStyle w:val="10"/>
                <w:rFonts w:hAnsi="Times New Roman"/>
                <w:w w:val="80"/>
                <w:sz w:val="21"/>
                <w:szCs w:val="21"/>
                <w:bdr w:val="none" w:color="auto" w:sz="0" w:space="0"/>
                <w:lang w:val="en-US" w:eastAsia="zh-CN" w:bidi="ar"/>
              </w:rPr>
              <w:t>万元（含</w:t>
            </w:r>
            <w:r>
              <w:rPr>
                <w:rStyle w:val="11"/>
                <w:rFonts w:eastAsia="宋体"/>
                <w:w w:val="80"/>
                <w:sz w:val="21"/>
                <w:szCs w:val="21"/>
                <w:bdr w:val="none" w:color="auto" w:sz="0" w:space="0"/>
                <w:lang w:val="en-US" w:eastAsia="zh-CN" w:bidi="ar"/>
              </w:rPr>
              <w:t>30</w:t>
            </w:r>
            <w:r>
              <w:rPr>
                <w:rStyle w:val="10"/>
                <w:rFonts w:hAnsi="Times New Roman"/>
                <w:w w:val="80"/>
                <w:sz w:val="21"/>
                <w:szCs w:val="21"/>
                <w:bdr w:val="none" w:color="auto" w:sz="0" w:space="0"/>
                <w:lang w:val="en-US" w:eastAsia="zh-CN" w:bidi="ar"/>
              </w:rPr>
              <w:t>万元）的缴纳义务人免征。自</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日至</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12</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31</w:t>
            </w:r>
            <w:r>
              <w:rPr>
                <w:rStyle w:val="10"/>
                <w:rFonts w:hAnsi="Times New Roman"/>
                <w:w w:val="80"/>
                <w:sz w:val="21"/>
                <w:szCs w:val="21"/>
                <w:bdr w:val="none" w:color="auto" w:sz="0" w:space="0"/>
                <w:lang w:val="en-US" w:eastAsia="zh-CN" w:bidi="ar"/>
              </w:rPr>
              <w:t>日，对增值税小规模纳税人按照税额的</w:t>
            </w:r>
            <w:r>
              <w:rPr>
                <w:rStyle w:val="11"/>
                <w:rFonts w:eastAsia="宋体"/>
                <w:w w:val="80"/>
                <w:sz w:val="21"/>
                <w:szCs w:val="21"/>
                <w:bdr w:val="none" w:color="auto" w:sz="0" w:space="0"/>
                <w:lang w:val="en-US" w:eastAsia="zh-CN" w:bidi="ar"/>
              </w:rPr>
              <w:t>50%</w:t>
            </w:r>
            <w:r>
              <w:rPr>
                <w:rStyle w:val="10"/>
                <w:rFonts w:hAnsi="Times New Roman"/>
                <w:w w:val="80"/>
                <w:sz w:val="21"/>
                <w:szCs w:val="21"/>
                <w:bdr w:val="none" w:color="auto" w:sz="0" w:space="0"/>
                <w:lang w:val="en-US" w:eastAsia="zh-CN" w:bidi="ar"/>
              </w:rPr>
              <w:t>减征；自</w:t>
            </w:r>
            <w:r>
              <w:rPr>
                <w:rStyle w:val="11"/>
                <w:rFonts w:eastAsia="宋体"/>
                <w:w w:val="80"/>
                <w:sz w:val="21"/>
                <w:szCs w:val="21"/>
                <w:bdr w:val="none" w:color="auto" w:sz="0" w:space="0"/>
                <w:lang w:val="en-US" w:eastAsia="zh-CN" w:bidi="ar"/>
              </w:rPr>
              <w:t>2022</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日至</w:t>
            </w:r>
            <w:r>
              <w:rPr>
                <w:rStyle w:val="11"/>
                <w:rFonts w:eastAsia="宋体"/>
                <w:w w:val="80"/>
                <w:sz w:val="21"/>
                <w:szCs w:val="21"/>
                <w:bdr w:val="none" w:color="auto" w:sz="0" w:space="0"/>
                <w:lang w:val="en-US" w:eastAsia="zh-CN" w:bidi="ar"/>
              </w:rPr>
              <w:t>2024</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12</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31</w:t>
            </w:r>
            <w:r>
              <w:rPr>
                <w:rStyle w:val="10"/>
                <w:rFonts w:hAnsi="Times New Roman"/>
                <w:w w:val="80"/>
                <w:sz w:val="21"/>
                <w:szCs w:val="21"/>
                <w:bdr w:val="none" w:color="auto" w:sz="0" w:space="0"/>
                <w:lang w:val="en-US" w:eastAsia="zh-CN" w:bidi="ar"/>
              </w:rPr>
              <w:t>日，对增值税小规模纳税人、小型微利企业和个体工商户按照税额的</w:t>
            </w:r>
            <w:r>
              <w:rPr>
                <w:rStyle w:val="11"/>
                <w:rFonts w:eastAsia="宋体"/>
                <w:w w:val="80"/>
                <w:sz w:val="21"/>
                <w:szCs w:val="21"/>
                <w:bdr w:val="none" w:color="auto" w:sz="0" w:space="0"/>
                <w:lang w:val="en-US" w:eastAsia="zh-CN" w:bidi="ar"/>
              </w:rPr>
              <w:t>50%</w:t>
            </w:r>
            <w:r>
              <w:rPr>
                <w:rStyle w:val="10"/>
                <w:rFonts w:hAnsi="Times New Roman"/>
                <w:w w:val="80"/>
                <w:sz w:val="21"/>
                <w:szCs w:val="21"/>
                <w:bdr w:val="none" w:color="auto" w:sz="0" w:space="0"/>
                <w:lang w:val="en-US" w:eastAsia="zh-CN" w:bidi="ar"/>
              </w:rPr>
              <w:t>减征。自</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日起，纳入产教融合型企业建设培育范围的试点企业，符合规定的，可按投资额的</w:t>
            </w:r>
            <w:r>
              <w:rPr>
                <w:rStyle w:val="11"/>
                <w:rFonts w:eastAsia="宋体"/>
                <w:w w:val="80"/>
                <w:sz w:val="21"/>
                <w:szCs w:val="21"/>
                <w:bdr w:val="none" w:color="auto" w:sz="0" w:space="0"/>
                <w:lang w:val="en-US" w:eastAsia="zh-CN" w:bidi="ar"/>
              </w:rPr>
              <w:t>30%</w:t>
            </w:r>
            <w:r>
              <w:rPr>
                <w:rStyle w:val="10"/>
                <w:rFonts w:hAnsi="Times New Roman"/>
                <w:w w:val="80"/>
                <w:sz w:val="21"/>
                <w:szCs w:val="21"/>
                <w:bdr w:val="none" w:color="auto" w:sz="0" w:space="0"/>
                <w:lang w:val="en-US" w:eastAsia="zh-CN" w:bidi="ar"/>
              </w:rPr>
              <w:t>比例，抵免当年应缴教育费附加和地方教育附加。</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2690" w:hRule="atLeast"/>
          <w:jc w:val="right"/>
        </w:trPr>
        <w:tc>
          <w:tcPr>
            <w:tcW w:w="354" w:type="dxa"/>
            <w:tcBorders>
              <w:tl2br w:val="nil"/>
              <w:tr2bl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6</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残疾人就业保障金</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保障金年缴纳额</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（上年用人单位在职职工人数</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规定的安排残疾人就业比例</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上年用人单位实际安排的残疾人就业人数）</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上年用人单位在职职工年平均工资。省集中市县</w:t>
            </w:r>
            <w:r>
              <w:rPr>
                <w:rStyle w:val="11"/>
                <w:rFonts w:eastAsia="宋体"/>
                <w:w w:val="80"/>
                <w:sz w:val="21"/>
                <w:szCs w:val="21"/>
                <w:bdr w:val="none" w:color="auto" w:sz="0" w:space="0"/>
                <w:lang w:val="en-US" w:eastAsia="zh-CN" w:bidi="ar"/>
              </w:rPr>
              <w:t>5%</w:t>
            </w:r>
            <w:r>
              <w:rPr>
                <w:rStyle w:val="10"/>
                <w:rFonts w:hAnsi="Times New Roman"/>
                <w:w w:val="80"/>
                <w:sz w:val="21"/>
                <w:szCs w:val="21"/>
                <w:bdr w:val="none" w:color="auto" w:sz="0" w:space="0"/>
                <w:lang w:val="en-US" w:eastAsia="zh-CN" w:bidi="ar"/>
              </w:rPr>
              <w:t>。自</w:t>
            </w:r>
            <w:r>
              <w:rPr>
                <w:rStyle w:val="11"/>
                <w:rFonts w:eastAsia="宋体"/>
                <w:w w:val="80"/>
                <w:sz w:val="21"/>
                <w:szCs w:val="21"/>
                <w:bdr w:val="none" w:color="auto" w:sz="0" w:space="0"/>
                <w:lang w:val="en-US" w:eastAsia="zh-CN" w:bidi="ar"/>
              </w:rPr>
              <w:t>2020</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日起至</w:t>
            </w:r>
            <w:r>
              <w:rPr>
                <w:rStyle w:val="11"/>
                <w:rFonts w:eastAsia="宋体"/>
                <w:w w:val="80"/>
                <w:sz w:val="21"/>
                <w:szCs w:val="21"/>
                <w:bdr w:val="none" w:color="auto" w:sz="0" w:space="0"/>
                <w:lang w:val="en-US" w:eastAsia="zh-CN" w:bidi="ar"/>
              </w:rPr>
              <w:t>2022</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12</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31</w:t>
            </w:r>
            <w:r>
              <w:rPr>
                <w:rStyle w:val="10"/>
                <w:rFonts w:hAnsi="Times New Roman"/>
                <w:w w:val="80"/>
                <w:sz w:val="21"/>
                <w:szCs w:val="21"/>
                <w:bdr w:val="none" w:color="auto" w:sz="0" w:space="0"/>
                <w:lang w:val="en-US" w:eastAsia="zh-CN" w:bidi="ar"/>
              </w:rPr>
              <w:t>日，对安排残疾人就业比例</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（含）以上但低于</w:t>
            </w:r>
            <w:r>
              <w:rPr>
                <w:rStyle w:val="11"/>
                <w:rFonts w:eastAsia="宋体"/>
                <w:w w:val="80"/>
                <w:sz w:val="21"/>
                <w:szCs w:val="21"/>
                <w:bdr w:val="none" w:color="auto" w:sz="0" w:space="0"/>
                <w:lang w:val="en-US" w:eastAsia="zh-CN" w:bidi="ar"/>
              </w:rPr>
              <w:t>1.5%</w:t>
            </w:r>
            <w:r>
              <w:rPr>
                <w:rStyle w:val="10"/>
                <w:rFonts w:hAnsi="Times New Roman"/>
                <w:w w:val="80"/>
                <w:sz w:val="21"/>
                <w:szCs w:val="21"/>
                <w:bdr w:val="none" w:color="auto" w:sz="0" w:space="0"/>
                <w:lang w:val="en-US" w:eastAsia="zh-CN" w:bidi="ar"/>
              </w:rPr>
              <w:t>的征缴单位，征收比例不高于</w:t>
            </w:r>
            <w:r>
              <w:rPr>
                <w:rStyle w:val="11"/>
                <w:rFonts w:eastAsia="宋体"/>
                <w:w w:val="80"/>
                <w:sz w:val="21"/>
                <w:szCs w:val="21"/>
                <w:bdr w:val="none" w:color="auto" w:sz="0" w:space="0"/>
                <w:lang w:val="en-US" w:eastAsia="zh-CN" w:bidi="ar"/>
              </w:rPr>
              <w:t>50%</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以下的征收比例不高于</w:t>
            </w:r>
            <w:r>
              <w:rPr>
                <w:rStyle w:val="11"/>
                <w:rFonts w:eastAsia="宋体"/>
                <w:w w:val="80"/>
                <w:sz w:val="21"/>
                <w:szCs w:val="21"/>
                <w:bdr w:val="none" w:color="auto" w:sz="0" w:space="0"/>
                <w:lang w:val="en-US" w:eastAsia="zh-CN" w:bidi="ar"/>
              </w:rPr>
              <w:t>90%</w:t>
            </w:r>
            <w:r>
              <w:rPr>
                <w:rStyle w:val="10"/>
                <w:rFonts w:hAnsi="Times New Roman"/>
                <w:w w:val="80"/>
                <w:sz w:val="21"/>
                <w:szCs w:val="21"/>
                <w:bdr w:val="none" w:color="auto" w:sz="0" w:space="0"/>
                <w:lang w:val="en-US" w:eastAsia="zh-CN" w:bidi="ar"/>
              </w:rPr>
              <w:t>。</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《残疾人保障法》，财综字〔</w:t>
            </w:r>
            <w:r>
              <w:rPr>
                <w:rStyle w:val="11"/>
                <w:rFonts w:eastAsia="宋体"/>
                <w:w w:val="80"/>
                <w:sz w:val="21"/>
                <w:szCs w:val="21"/>
                <w:bdr w:val="none" w:color="auto" w:sz="0" w:space="0"/>
                <w:lang w:val="en-US" w:eastAsia="zh-CN" w:bidi="ar"/>
              </w:rPr>
              <w:t>1995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w:t>
            </w:r>
            <w:r>
              <w:rPr>
                <w:rStyle w:val="10"/>
                <w:rFonts w:hAnsi="Times New Roman"/>
                <w:w w:val="80"/>
                <w:sz w:val="21"/>
                <w:szCs w:val="21"/>
                <w:bdr w:val="none" w:color="auto" w:sz="0" w:space="0"/>
                <w:lang w:val="en-US" w:eastAsia="zh-CN" w:bidi="ar"/>
              </w:rPr>
              <w:t>号，省政府令</w:t>
            </w:r>
            <w:r>
              <w:rPr>
                <w:rStyle w:val="11"/>
                <w:rFonts w:eastAsia="宋体"/>
                <w:w w:val="80"/>
                <w:sz w:val="21"/>
                <w:szCs w:val="21"/>
                <w:bdr w:val="none" w:color="auto" w:sz="0" w:space="0"/>
                <w:lang w:val="en-US" w:eastAsia="zh-CN" w:bidi="ar"/>
              </w:rPr>
              <w:t>1996</w:t>
            </w:r>
            <w:r>
              <w:rPr>
                <w:rStyle w:val="10"/>
                <w:rFonts w:hAnsi="Times New Roman"/>
                <w:w w:val="80"/>
                <w:sz w:val="21"/>
                <w:szCs w:val="21"/>
                <w:bdr w:val="none" w:color="auto" w:sz="0" w:space="0"/>
                <w:lang w:val="en-US" w:eastAsia="zh-CN" w:bidi="ar"/>
              </w:rPr>
              <w:t>年第</w:t>
            </w:r>
            <w:r>
              <w:rPr>
                <w:rStyle w:val="11"/>
                <w:rFonts w:eastAsia="宋体"/>
                <w:w w:val="80"/>
                <w:sz w:val="21"/>
                <w:szCs w:val="21"/>
                <w:bdr w:val="none" w:color="auto" w:sz="0" w:space="0"/>
                <w:lang w:val="en-US" w:eastAsia="zh-CN" w:bidi="ar"/>
              </w:rPr>
              <w:t>78</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1996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167</w:t>
            </w:r>
            <w:r>
              <w:rPr>
                <w:rStyle w:val="10"/>
                <w:rFonts w:hAnsi="Times New Roman"/>
                <w:w w:val="80"/>
                <w:sz w:val="21"/>
                <w:szCs w:val="21"/>
                <w:bdr w:val="none" w:color="auto" w:sz="0" w:space="0"/>
                <w:lang w:val="en-US" w:eastAsia="zh-CN" w:bidi="ar"/>
              </w:rPr>
              <w:t>号、苏价费〔</w:t>
            </w:r>
            <w:r>
              <w:rPr>
                <w:rStyle w:val="11"/>
                <w:rFonts w:eastAsia="宋体"/>
                <w:w w:val="80"/>
                <w:sz w:val="21"/>
                <w:szCs w:val="21"/>
                <w:bdr w:val="none" w:color="auto" w:sz="0" w:space="0"/>
                <w:lang w:val="en-US" w:eastAsia="zh-CN" w:bidi="ar"/>
              </w:rPr>
              <w:t>1996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461</w:t>
            </w:r>
            <w:r>
              <w:rPr>
                <w:rStyle w:val="10"/>
                <w:rFonts w:hAnsi="Times New Roman"/>
                <w:w w:val="80"/>
                <w:sz w:val="21"/>
                <w:szCs w:val="21"/>
                <w:bdr w:val="none" w:color="auto" w:sz="0" w:space="0"/>
                <w:lang w:val="en-US" w:eastAsia="zh-CN" w:bidi="ar"/>
              </w:rPr>
              <w:t>号、苏残劳〔</w:t>
            </w:r>
            <w:r>
              <w:rPr>
                <w:rStyle w:val="11"/>
                <w:rFonts w:eastAsia="宋体"/>
                <w:w w:val="80"/>
                <w:sz w:val="21"/>
                <w:szCs w:val="21"/>
                <w:bdr w:val="none" w:color="auto" w:sz="0" w:space="0"/>
                <w:lang w:val="en-US" w:eastAsia="zh-CN" w:bidi="ar"/>
              </w:rPr>
              <w:t>1996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16</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2001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16</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20</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33</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92</w:t>
            </w:r>
            <w:r>
              <w:rPr>
                <w:rStyle w:val="10"/>
                <w:rFonts w:hAnsi="Times New Roman"/>
                <w:w w:val="80"/>
                <w:sz w:val="21"/>
                <w:szCs w:val="21"/>
                <w:bdr w:val="none" w:color="auto" w:sz="0" w:space="0"/>
                <w:lang w:val="en-US" w:eastAsia="zh-CN" w:bidi="ar"/>
              </w:rPr>
              <w:t>号，苏地税发〔</w:t>
            </w:r>
            <w:r>
              <w:rPr>
                <w:rStyle w:val="11"/>
                <w:rFonts w:eastAsia="宋体"/>
                <w:w w:val="80"/>
                <w:sz w:val="21"/>
                <w:szCs w:val="21"/>
                <w:bdr w:val="none" w:color="auto" w:sz="0" w:space="0"/>
                <w:lang w:val="en-US" w:eastAsia="zh-CN" w:bidi="ar"/>
              </w:rPr>
              <w:t>2006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262</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2014</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122</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72</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18</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17</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2018</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39</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2018</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25</w:t>
            </w:r>
            <w:r>
              <w:rPr>
                <w:rStyle w:val="10"/>
                <w:rFonts w:hAnsi="Times New Roman"/>
                <w:w w:val="80"/>
                <w:sz w:val="21"/>
                <w:szCs w:val="21"/>
                <w:bdr w:val="none" w:color="auto" w:sz="0" w:space="0"/>
                <w:lang w:val="en-US" w:eastAsia="zh-CN" w:bidi="ar"/>
              </w:rPr>
              <w:t>号，发改价格规〔</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2015</w:t>
            </w:r>
            <w:r>
              <w:rPr>
                <w:rStyle w:val="10"/>
                <w:rFonts w:hAnsi="Times New Roman"/>
                <w:w w:val="80"/>
                <w:sz w:val="21"/>
                <w:szCs w:val="21"/>
                <w:bdr w:val="none" w:color="auto" w:sz="0" w:space="0"/>
                <w:lang w:val="en-US" w:eastAsia="zh-CN" w:bidi="ar"/>
              </w:rPr>
              <w:t>号、苏发改收费发〔</w:t>
            </w:r>
            <w:r>
              <w:rPr>
                <w:rStyle w:val="11"/>
                <w:rFonts w:eastAsia="宋体"/>
                <w:w w:val="80"/>
                <w:sz w:val="21"/>
                <w:szCs w:val="21"/>
                <w:bdr w:val="none" w:color="auto" w:sz="0" w:space="0"/>
                <w:lang w:val="en-US" w:eastAsia="zh-CN" w:bidi="ar"/>
              </w:rPr>
              <w:t>2020</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438</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征收标准上限为当地社会平均工资的</w:t>
            </w:r>
            <w:r>
              <w:rPr>
                <w:rStyle w:val="11"/>
                <w:rFonts w:eastAsia="宋体"/>
                <w:w w:val="80"/>
                <w:sz w:val="21"/>
                <w:szCs w:val="21"/>
                <w:bdr w:val="none" w:color="auto" w:sz="0" w:space="0"/>
                <w:lang w:val="en-US" w:eastAsia="zh-CN" w:bidi="ar"/>
              </w:rPr>
              <w:t>2</w:t>
            </w:r>
            <w:r>
              <w:rPr>
                <w:rStyle w:val="10"/>
                <w:rFonts w:hAnsi="Times New Roman"/>
                <w:w w:val="80"/>
                <w:sz w:val="21"/>
                <w:szCs w:val="21"/>
                <w:bdr w:val="none" w:color="auto" w:sz="0" w:space="0"/>
                <w:lang w:val="en-US" w:eastAsia="zh-CN" w:bidi="ar"/>
              </w:rPr>
              <w:t>倍。在职职工总数</w:t>
            </w:r>
            <w:r>
              <w:rPr>
                <w:rStyle w:val="11"/>
                <w:rFonts w:eastAsia="宋体"/>
                <w:w w:val="80"/>
                <w:sz w:val="21"/>
                <w:szCs w:val="21"/>
                <w:bdr w:val="none" w:color="auto" w:sz="0" w:space="0"/>
                <w:lang w:val="en-US" w:eastAsia="zh-CN" w:bidi="ar"/>
              </w:rPr>
              <w:t>30</w:t>
            </w:r>
            <w:r>
              <w:rPr>
                <w:rStyle w:val="10"/>
                <w:rFonts w:hAnsi="Times New Roman"/>
                <w:w w:val="80"/>
                <w:sz w:val="21"/>
                <w:szCs w:val="21"/>
                <w:bdr w:val="none" w:color="auto" w:sz="0" w:space="0"/>
                <w:lang w:val="en-US" w:eastAsia="zh-CN" w:bidi="ar"/>
              </w:rPr>
              <w:t>人（含）以下的企业，暂免征收。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3320" w:hRule="atLeast"/>
          <w:jc w:val="right"/>
        </w:trPr>
        <w:tc>
          <w:tcPr>
            <w:tcW w:w="35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7</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城市基础设施配套费</w:t>
            </w:r>
          </w:p>
        </w:tc>
        <w:tc>
          <w:tcPr>
            <w:tcW w:w="273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工业用途建设项目，</w:t>
            </w:r>
            <w:r>
              <w:rPr>
                <w:rStyle w:val="11"/>
                <w:rFonts w:eastAsia="宋体"/>
                <w:w w:val="80"/>
                <w:sz w:val="21"/>
                <w:szCs w:val="21"/>
                <w:bdr w:val="none" w:color="auto" w:sz="0" w:space="0"/>
                <w:lang w:val="en-US" w:eastAsia="zh-CN" w:bidi="ar"/>
              </w:rPr>
              <w:t>25</w:t>
            </w:r>
            <w:r>
              <w:rPr>
                <w:rStyle w:val="10"/>
                <w:rFonts w:hAnsi="Times New Roman"/>
                <w:w w:val="80"/>
                <w:sz w:val="21"/>
                <w:szCs w:val="21"/>
                <w:bdr w:val="none" w:color="auto" w:sz="0" w:space="0"/>
                <w:lang w:val="en-US" w:eastAsia="zh-CN" w:bidi="ar"/>
              </w:rPr>
              <w:t>元</w:t>
            </w:r>
            <w:r>
              <w:rPr>
                <w:rStyle w:val="11"/>
                <w:rFonts w:eastAsia="宋体"/>
                <w:w w:val="80"/>
                <w:sz w:val="21"/>
                <w:szCs w:val="21"/>
                <w:bdr w:val="none" w:color="auto" w:sz="0" w:space="0"/>
                <w:lang w:val="en-US" w:eastAsia="zh-CN" w:bidi="ar"/>
              </w:rPr>
              <w:t>/</w:t>
            </w:r>
            <w:r>
              <w:rPr>
                <w:rStyle w:val="12"/>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。工业用途以外的建设项目，城市规划区内</w:t>
            </w:r>
            <w:r>
              <w:rPr>
                <w:rStyle w:val="11"/>
                <w:rFonts w:eastAsia="宋体"/>
                <w:w w:val="80"/>
                <w:sz w:val="21"/>
                <w:szCs w:val="21"/>
                <w:bdr w:val="none" w:color="auto" w:sz="0" w:space="0"/>
                <w:lang w:val="en-US" w:eastAsia="zh-CN" w:bidi="ar"/>
              </w:rPr>
              <w:t>75</w:t>
            </w:r>
            <w:r>
              <w:rPr>
                <w:rStyle w:val="10"/>
                <w:rFonts w:hAnsi="Times New Roman"/>
                <w:w w:val="80"/>
                <w:sz w:val="21"/>
                <w:szCs w:val="21"/>
                <w:bdr w:val="none" w:color="auto" w:sz="0" w:space="0"/>
                <w:lang w:val="en-US" w:eastAsia="zh-CN" w:bidi="ar"/>
              </w:rPr>
              <w:t>元</w:t>
            </w:r>
            <w:r>
              <w:rPr>
                <w:rStyle w:val="11"/>
                <w:rFonts w:eastAsia="宋体"/>
                <w:w w:val="80"/>
                <w:sz w:val="21"/>
                <w:szCs w:val="21"/>
                <w:bdr w:val="none" w:color="auto" w:sz="0" w:space="0"/>
                <w:lang w:val="en-US" w:eastAsia="zh-CN" w:bidi="ar"/>
              </w:rPr>
              <w:t>/</w:t>
            </w:r>
            <w:r>
              <w:rPr>
                <w:rStyle w:val="12"/>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，吕四港镇镇区</w:t>
            </w:r>
            <w:r>
              <w:rPr>
                <w:rStyle w:val="11"/>
                <w:rFonts w:eastAsia="宋体"/>
                <w:w w:val="80"/>
                <w:sz w:val="21"/>
                <w:szCs w:val="21"/>
                <w:bdr w:val="none" w:color="auto" w:sz="0" w:space="0"/>
                <w:lang w:val="en-US" w:eastAsia="zh-CN" w:bidi="ar"/>
              </w:rPr>
              <w:t>70</w:t>
            </w:r>
            <w:r>
              <w:rPr>
                <w:rStyle w:val="10"/>
                <w:rFonts w:hAnsi="Times New Roman"/>
                <w:w w:val="80"/>
                <w:sz w:val="21"/>
                <w:szCs w:val="21"/>
                <w:bdr w:val="none" w:color="auto" w:sz="0" w:space="0"/>
                <w:lang w:val="en-US" w:eastAsia="zh-CN" w:bidi="ar"/>
              </w:rPr>
              <w:t>元</w:t>
            </w:r>
            <w:r>
              <w:rPr>
                <w:rStyle w:val="11"/>
                <w:rFonts w:eastAsia="宋体"/>
                <w:w w:val="80"/>
                <w:sz w:val="21"/>
                <w:szCs w:val="21"/>
                <w:bdr w:val="none" w:color="auto" w:sz="0" w:space="0"/>
                <w:lang w:val="en-US" w:eastAsia="zh-CN" w:bidi="ar"/>
              </w:rPr>
              <w:t>/</w:t>
            </w:r>
            <w:r>
              <w:rPr>
                <w:rStyle w:val="12"/>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，其他区域</w:t>
            </w:r>
            <w:r>
              <w:rPr>
                <w:rStyle w:val="11"/>
                <w:rFonts w:eastAsia="宋体"/>
                <w:w w:val="80"/>
                <w:sz w:val="21"/>
                <w:szCs w:val="21"/>
                <w:bdr w:val="none" w:color="auto" w:sz="0" w:space="0"/>
                <w:lang w:val="en-US" w:eastAsia="zh-CN" w:bidi="ar"/>
              </w:rPr>
              <w:t>45/</w:t>
            </w:r>
            <w:r>
              <w:rPr>
                <w:rStyle w:val="12"/>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财综函〔</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w:t>
            </w:r>
            <w:r>
              <w:rPr>
                <w:rStyle w:val="10"/>
                <w:rFonts w:hAnsi="Times New Roman"/>
                <w:w w:val="80"/>
                <w:sz w:val="21"/>
                <w:szCs w:val="21"/>
                <w:bdr w:val="none" w:color="auto" w:sz="0" w:space="0"/>
                <w:lang w:val="en-US" w:eastAsia="zh-CN" w:bidi="ar"/>
              </w:rPr>
              <w:t>号，苏政发〔</w:t>
            </w:r>
            <w:r>
              <w:rPr>
                <w:rStyle w:val="11"/>
                <w:rFonts w:eastAsia="宋体"/>
                <w:w w:val="80"/>
                <w:sz w:val="21"/>
                <w:szCs w:val="21"/>
                <w:bdr w:val="none" w:color="auto" w:sz="0" w:space="0"/>
                <w:lang w:val="en-US" w:eastAsia="zh-CN" w:bidi="ar"/>
              </w:rPr>
              <w:t>1998</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48</w:t>
            </w:r>
            <w:r>
              <w:rPr>
                <w:rStyle w:val="10"/>
                <w:rFonts w:hAnsi="Times New Roman"/>
                <w:w w:val="80"/>
                <w:sz w:val="21"/>
                <w:szCs w:val="21"/>
                <w:bdr w:val="none" w:color="auto" w:sz="0" w:space="0"/>
                <w:lang w:val="en-US" w:eastAsia="zh-CN" w:bidi="ar"/>
              </w:rPr>
              <w:t>号，苏价费〔</w:t>
            </w:r>
            <w:r>
              <w:rPr>
                <w:rStyle w:val="11"/>
                <w:rFonts w:eastAsia="宋体"/>
                <w:w w:val="80"/>
                <w:sz w:val="21"/>
                <w:szCs w:val="21"/>
                <w:bdr w:val="none" w:color="auto" w:sz="0" w:space="0"/>
                <w:lang w:val="en-US" w:eastAsia="zh-CN" w:bidi="ar"/>
              </w:rPr>
              <w:t>1998</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286</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1998</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135</w:t>
            </w:r>
            <w:r>
              <w:rPr>
                <w:rStyle w:val="10"/>
                <w:rFonts w:hAnsi="Times New Roman"/>
                <w:w w:val="80"/>
                <w:sz w:val="21"/>
                <w:szCs w:val="21"/>
                <w:bdr w:val="none" w:color="auto" w:sz="0" w:space="0"/>
                <w:lang w:val="en-US" w:eastAsia="zh-CN" w:bidi="ar"/>
              </w:rPr>
              <w:t>号，苏政发〔</w:t>
            </w:r>
            <w:r>
              <w:rPr>
                <w:rStyle w:val="11"/>
                <w:rFonts w:eastAsia="宋体"/>
                <w:w w:val="80"/>
                <w:sz w:val="21"/>
                <w:szCs w:val="21"/>
                <w:bdr w:val="none" w:color="auto" w:sz="0" w:space="0"/>
                <w:lang w:val="en-US" w:eastAsia="zh-CN" w:bidi="ar"/>
              </w:rPr>
              <w:t>2002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105</w:t>
            </w:r>
            <w:r>
              <w:rPr>
                <w:rStyle w:val="10"/>
                <w:rFonts w:hAnsi="Times New Roman"/>
                <w:w w:val="80"/>
                <w:sz w:val="21"/>
                <w:szCs w:val="21"/>
                <w:bdr w:val="none" w:color="auto" w:sz="0" w:space="0"/>
                <w:lang w:val="en-US" w:eastAsia="zh-CN" w:bidi="ar"/>
              </w:rPr>
              <w:t>号，苏价服〔</w:t>
            </w:r>
            <w:r>
              <w:rPr>
                <w:rStyle w:val="11"/>
                <w:rFonts w:eastAsia="宋体"/>
                <w:w w:val="80"/>
                <w:sz w:val="21"/>
                <w:szCs w:val="21"/>
                <w:bdr w:val="none" w:color="auto" w:sz="0" w:space="0"/>
                <w:lang w:val="en-US" w:eastAsia="zh-CN" w:bidi="ar"/>
              </w:rPr>
              <w:t>2003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115</w:t>
            </w:r>
            <w:r>
              <w:rPr>
                <w:rStyle w:val="10"/>
                <w:rFonts w:hAnsi="Times New Roman"/>
                <w:w w:val="80"/>
                <w:sz w:val="21"/>
                <w:szCs w:val="21"/>
                <w:bdr w:val="none" w:color="auto" w:sz="0" w:space="0"/>
                <w:lang w:val="en-US" w:eastAsia="zh-CN" w:bidi="ar"/>
              </w:rPr>
              <w:t>号，苏价服〔</w:t>
            </w:r>
            <w:r>
              <w:rPr>
                <w:rStyle w:val="11"/>
                <w:rFonts w:eastAsia="宋体"/>
                <w:w w:val="80"/>
                <w:sz w:val="21"/>
                <w:szCs w:val="21"/>
                <w:bdr w:val="none" w:color="auto" w:sz="0" w:space="0"/>
                <w:lang w:val="en-US" w:eastAsia="zh-CN" w:bidi="ar"/>
              </w:rPr>
              <w:t>2006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225</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2006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42</w:t>
            </w:r>
            <w:r>
              <w:rPr>
                <w:rStyle w:val="10"/>
                <w:rFonts w:hAnsi="Times New Roman"/>
                <w:w w:val="80"/>
                <w:sz w:val="21"/>
                <w:szCs w:val="21"/>
                <w:bdr w:val="none" w:color="auto" w:sz="0" w:space="0"/>
                <w:lang w:val="en-US" w:eastAsia="zh-CN" w:bidi="ar"/>
              </w:rPr>
              <w:t>号，苏价服〔</w:t>
            </w:r>
            <w:r>
              <w:rPr>
                <w:rStyle w:val="11"/>
                <w:rFonts w:eastAsia="宋体"/>
                <w:w w:val="80"/>
                <w:sz w:val="21"/>
                <w:szCs w:val="21"/>
                <w:bdr w:val="none" w:color="auto" w:sz="0" w:space="0"/>
                <w:lang w:val="en-US" w:eastAsia="zh-CN" w:bidi="ar"/>
              </w:rPr>
              <w:t>2006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472</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2006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97</w:t>
            </w:r>
            <w:r>
              <w:rPr>
                <w:rStyle w:val="10"/>
                <w:rFonts w:hAnsi="Times New Roman"/>
                <w:w w:val="80"/>
                <w:sz w:val="21"/>
                <w:szCs w:val="21"/>
                <w:bdr w:val="none" w:color="auto" w:sz="0" w:space="0"/>
                <w:lang w:val="en-US" w:eastAsia="zh-CN" w:bidi="ar"/>
              </w:rPr>
              <w:t>号，苏价涉〔</w:t>
            </w:r>
            <w:r>
              <w:rPr>
                <w:rStyle w:val="11"/>
                <w:rFonts w:eastAsia="宋体"/>
                <w:w w:val="80"/>
                <w:sz w:val="21"/>
                <w:szCs w:val="21"/>
                <w:bdr w:val="none" w:color="auto" w:sz="0" w:space="0"/>
                <w:lang w:val="en-US" w:eastAsia="zh-CN" w:bidi="ar"/>
              </w:rPr>
              <w:t>1994</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76</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94</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66</w:t>
            </w:r>
            <w:r>
              <w:rPr>
                <w:rStyle w:val="10"/>
                <w:rFonts w:hAnsi="Times New Roman"/>
                <w:w w:val="80"/>
                <w:sz w:val="21"/>
                <w:szCs w:val="21"/>
                <w:bdr w:val="none" w:color="auto" w:sz="0" w:space="0"/>
                <w:lang w:val="en-US" w:eastAsia="zh-CN" w:bidi="ar"/>
              </w:rPr>
              <w:t>号，苏办发〔</w:t>
            </w:r>
            <w:r>
              <w:rPr>
                <w:rStyle w:val="11"/>
                <w:rFonts w:eastAsia="宋体"/>
                <w:w w:val="80"/>
                <w:sz w:val="21"/>
                <w:szCs w:val="21"/>
                <w:bdr w:val="none" w:color="auto" w:sz="0" w:space="0"/>
                <w:lang w:val="en-US" w:eastAsia="zh-CN" w:bidi="ar"/>
              </w:rPr>
              <w:t>1996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19</w:t>
            </w:r>
            <w:r>
              <w:rPr>
                <w:rStyle w:val="10"/>
                <w:rFonts w:hAnsi="Times New Roman"/>
                <w:w w:val="80"/>
                <w:sz w:val="21"/>
                <w:szCs w:val="21"/>
                <w:bdr w:val="none" w:color="auto" w:sz="0" w:space="0"/>
                <w:lang w:val="en-US" w:eastAsia="zh-CN" w:bidi="ar"/>
              </w:rPr>
              <w:t>号，苏价服〔</w:t>
            </w:r>
            <w:r>
              <w:rPr>
                <w:rStyle w:val="11"/>
                <w:rFonts w:eastAsia="宋体"/>
                <w:w w:val="80"/>
                <w:sz w:val="21"/>
                <w:szCs w:val="21"/>
                <w:bdr w:val="none" w:color="auto" w:sz="0" w:space="0"/>
                <w:lang w:val="en-US" w:eastAsia="zh-CN" w:bidi="ar"/>
              </w:rPr>
              <w:t>2001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377</w:t>
            </w:r>
            <w:r>
              <w:rPr>
                <w:rStyle w:val="10"/>
                <w:rFonts w:hAnsi="Times New Roman"/>
                <w:w w:val="80"/>
                <w:sz w:val="21"/>
                <w:szCs w:val="21"/>
                <w:bdr w:val="none" w:color="auto" w:sz="0" w:space="0"/>
                <w:lang w:val="en-US" w:eastAsia="zh-CN" w:bidi="ar"/>
              </w:rPr>
              <w:t>号，苏价服〔</w:t>
            </w:r>
            <w:r>
              <w:rPr>
                <w:rStyle w:val="11"/>
                <w:rFonts w:eastAsia="宋体"/>
                <w:w w:val="80"/>
                <w:sz w:val="21"/>
                <w:szCs w:val="21"/>
                <w:bdr w:val="none" w:color="auto" w:sz="0" w:space="0"/>
                <w:lang w:val="en-US" w:eastAsia="zh-CN" w:bidi="ar"/>
              </w:rPr>
              <w:t>2004</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2004</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号，苏价费〔</w:t>
            </w:r>
            <w:r>
              <w:rPr>
                <w:rStyle w:val="11"/>
                <w:rFonts w:eastAsia="宋体"/>
                <w:w w:val="80"/>
                <w:sz w:val="21"/>
                <w:szCs w:val="21"/>
                <w:bdr w:val="none" w:color="auto" w:sz="0" w:space="0"/>
                <w:lang w:val="en-US" w:eastAsia="zh-CN" w:bidi="ar"/>
              </w:rPr>
              <w:t>2009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291</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2009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47</w:t>
            </w:r>
            <w:r>
              <w:rPr>
                <w:rStyle w:val="10"/>
                <w:rFonts w:hAnsi="Times New Roman"/>
                <w:w w:val="80"/>
                <w:sz w:val="21"/>
                <w:szCs w:val="21"/>
                <w:bdr w:val="none" w:color="auto" w:sz="0" w:space="0"/>
                <w:lang w:val="en-US" w:eastAsia="zh-CN" w:bidi="ar"/>
              </w:rPr>
              <w:t>号，通政办发〔</w:t>
            </w:r>
            <w:r>
              <w:rPr>
                <w:rStyle w:val="11"/>
                <w:rFonts w:eastAsia="宋体"/>
                <w:w w:val="80"/>
                <w:sz w:val="21"/>
                <w:szCs w:val="21"/>
                <w:bdr w:val="none" w:color="auto" w:sz="0" w:space="0"/>
                <w:lang w:val="en-US" w:eastAsia="zh-CN" w:bidi="ar"/>
              </w:rPr>
              <w:t>2009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125</w:t>
            </w:r>
            <w:r>
              <w:rPr>
                <w:rStyle w:val="10"/>
                <w:rFonts w:hAnsi="Times New Roman"/>
                <w:w w:val="80"/>
                <w:sz w:val="21"/>
                <w:szCs w:val="21"/>
                <w:bdr w:val="none" w:color="auto" w:sz="0" w:space="0"/>
                <w:lang w:val="en-US" w:eastAsia="zh-CN" w:bidi="ar"/>
              </w:rPr>
              <w:t>号，苏价服〔</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159</w:t>
            </w:r>
            <w:r>
              <w:rPr>
                <w:rStyle w:val="10"/>
                <w:rFonts w:hAnsi="Times New Roman"/>
                <w:w w:val="80"/>
                <w:sz w:val="21"/>
                <w:szCs w:val="21"/>
                <w:bdr w:val="none" w:color="auto" w:sz="0" w:space="0"/>
                <w:lang w:val="en-US" w:eastAsia="zh-CN" w:bidi="ar"/>
              </w:rPr>
              <w:t>号，苏价服〔</w:t>
            </w:r>
            <w:r>
              <w:rPr>
                <w:rStyle w:val="11"/>
                <w:rFonts w:eastAsia="宋体"/>
                <w:w w:val="80"/>
                <w:sz w:val="21"/>
                <w:szCs w:val="21"/>
                <w:bdr w:val="none" w:color="auto" w:sz="0" w:space="0"/>
                <w:lang w:val="en-US" w:eastAsia="zh-CN" w:bidi="ar"/>
              </w:rPr>
              <w:t>2014</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49</w:t>
            </w:r>
            <w:r>
              <w:rPr>
                <w:rStyle w:val="10"/>
                <w:rFonts w:hAnsi="Times New Roman"/>
                <w:w w:val="80"/>
                <w:sz w:val="21"/>
                <w:szCs w:val="21"/>
                <w:bdr w:val="none" w:color="auto" w:sz="0" w:space="0"/>
                <w:lang w:val="en-US" w:eastAsia="zh-CN" w:bidi="ar"/>
              </w:rPr>
              <w:t>号，通政办发〔</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137</w:t>
            </w:r>
            <w:r>
              <w:rPr>
                <w:rStyle w:val="10"/>
                <w:rFonts w:hAnsi="Times New Roman"/>
                <w:w w:val="80"/>
                <w:sz w:val="21"/>
                <w:szCs w:val="21"/>
                <w:bdr w:val="none" w:color="auto" w:sz="0" w:space="0"/>
                <w:lang w:val="en-US" w:eastAsia="zh-CN" w:bidi="ar"/>
              </w:rPr>
              <w:t>号，苏发改服价发〔</w:t>
            </w:r>
            <w:r>
              <w:rPr>
                <w:rStyle w:val="11"/>
                <w:rFonts w:eastAsia="宋体"/>
                <w:w w:val="80"/>
                <w:sz w:val="21"/>
                <w:szCs w:val="21"/>
                <w:bdr w:val="none" w:color="auto" w:sz="0" w:space="0"/>
                <w:lang w:val="en-US" w:eastAsia="zh-CN" w:bidi="ar"/>
              </w:rPr>
              <w:t>2018</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1348</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53</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38</w:t>
            </w:r>
            <w:r>
              <w:rPr>
                <w:rStyle w:val="10"/>
                <w:rFonts w:hAnsi="Times New Roman"/>
                <w:w w:val="80"/>
                <w:sz w:val="21"/>
                <w:szCs w:val="21"/>
                <w:bdr w:val="none" w:color="auto" w:sz="0" w:space="0"/>
                <w:lang w:val="en-US" w:eastAsia="zh-CN" w:bidi="ar"/>
              </w:rPr>
              <w:t>号，财政部公告</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年第</w:t>
            </w:r>
            <w:r>
              <w:rPr>
                <w:rStyle w:val="11"/>
                <w:rFonts w:eastAsia="宋体"/>
                <w:w w:val="80"/>
                <w:sz w:val="21"/>
                <w:szCs w:val="21"/>
                <w:bdr w:val="none" w:color="auto" w:sz="0" w:space="0"/>
                <w:lang w:val="en-US" w:eastAsia="zh-CN" w:bidi="ar"/>
              </w:rPr>
              <w:t>76</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2007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53</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41</w:t>
            </w:r>
            <w:r>
              <w:rPr>
                <w:rStyle w:val="10"/>
                <w:rFonts w:hAnsi="Times New Roman"/>
                <w:w w:val="80"/>
                <w:sz w:val="21"/>
                <w:szCs w:val="21"/>
                <w:bdr w:val="none" w:color="auto" w:sz="0" w:space="0"/>
                <w:lang w:val="en-US" w:eastAsia="zh-CN" w:bidi="ar"/>
              </w:rPr>
              <w:t>号，国办发〔</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45</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w:t>
            </w:r>
            <w:r>
              <w:rPr>
                <w:rStyle w:val="10"/>
                <w:rFonts w:hAnsi="Times New Roman"/>
                <w:w w:val="80"/>
                <w:sz w:val="21"/>
                <w:szCs w:val="21"/>
                <w:bdr w:val="none" w:color="auto" w:sz="0" w:space="0"/>
                <w:lang w:val="en-US" w:eastAsia="zh-CN" w:bidi="ar"/>
              </w:rPr>
              <w:t>号，苏政办发〔</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101</w:t>
            </w:r>
            <w:r>
              <w:rPr>
                <w:rStyle w:val="10"/>
                <w:rFonts w:hAnsi="Times New Roman"/>
                <w:w w:val="80"/>
                <w:sz w:val="21"/>
                <w:szCs w:val="21"/>
                <w:bdr w:val="none" w:color="auto" w:sz="0" w:space="0"/>
                <w:lang w:val="en-US" w:eastAsia="zh-CN" w:bidi="ar"/>
              </w:rPr>
              <w:t>号，启住建〔</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103</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对农民在建制镇规划区范围内建住房、中小学校舍安全工程、保障性安居工程建设免收。自</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7</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日起，对易地扶贫搬迁项目免征。自</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6</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日至</w:t>
            </w:r>
            <w:r>
              <w:rPr>
                <w:rStyle w:val="11"/>
                <w:rFonts w:eastAsia="宋体"/>
                <w:w w:val="80"/>
                <w:sz w:val="21"/>
                <w:szCs w:val="21"/>
                <w:bdr w:val="none" w:color="auto" w:sz="0" w:space="0"/>
                <w:lang w:val="en-US" w:eastAsia="zh-CN" w:bidi="ar"/>
              </w:rPr>
              <w:t>2025</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12</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31</w:t>
            </w:r>
            <w:r>
              <w:rPr>
                <w:rStyle w:val="10"/>
                <w:rFonts w:hAnsi="Times New Roman"/>
                <w:w w:val="80"/>
                <w:sz w:val="21"/>
                <w:szCs w:val="21"/>
                <w:bdr w:val="none" w:color="auto" w:sz="0" w:space="0"/>
                <w:lang w:val="en-US" w:eastAsia="zh-CN" w:bidi="ar"/>
              </w:rPr>
              <w:t>日，用于提供社区养老、托育、家政服务的建设项目免征。</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567" w:hRule="atLeast"/>
          <w:jc w:val="right"/>
        </w:trPr>
        <w:tc>
          <w:tcPr>
            <w:tcW w:w="12866" w:type="dxa"/>
            <w:gridSpan w:val="5"/>
            <w:tcBorders>
              <w:tl2br w:val="nil"/>
              <w:tr2bl w:val="nil"/>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w w:val="80"/>
                <w:sz w:val="21"/>
                <w:szCs w:val="21"/>
                <w:u w:val="none"/>
              </w:rPr>
            </w:pPr>
            <w:r>
              <w:rPr>
                <w:rStyle w:val="8"/>
                <w:rFonts w:hAnsi="Times New Roman"/>
                <w:w w:val="80"/>
                <w:sz w:val="21"/>
                <w:szCs w:val="21"/>
                <w:bdr w:val="none" w:color="auto" w:sz="0" w:space="0"/>
                <w:lang w:val="en-US" w:eastAsia="zh-CN" w:bidi="ar"/>
              </w:rPr>
              <w:t>二、收入归属中央、省的政府性基金项目（</w:t>
            </w:r>
            <w:r>
              <w:rPr>
                <w:rStyle w:val="9"/>
                <w:rFonts w:eastAsia="宋体"/>
                <w:w w:val="80"/>
                <w:sz w:val="21"/>
                <w:szCs w:val="21"/>
                <w:bdr w:val="none" w:color="auto" w:sz="0" w:space="0"/>
                <w:lang w:val="en-US" w:eastAsia="zh-CN" w:bidi="ar"/>
              </w:rPr>
              <w:t>9</w:t>
            </w:r>
            <w:r>
              <w:rPr>
                <w:rStyle w:val="8"/>
                <w:rFonts w:hAnsi="Times New Roman"/>
                <w:w w:val="80"/>
                <w:sz w:val="21"/>
                <w:szCs w:val="21"/>
                <w:bdr w:val="none" w:color="auto" w:sz="0" w:space="0"/>
                <w:lang w:val="en-US" w:eastAsia="zh-CN" w:bidi="ar"/>
              </w:rPr>
              <w:t>项）</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1494" w:hRule="atLeast"/>
          <w:jc w:val="right"/>
        </w:trPr>
        <w:tc>
          <w:tcPr>
            <w:tcW w:w="354" w:type="dxa"/>
            <w:tcBorders>
              <w:tl2br w:val="nil"/>
              <w:tr2bl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1</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国家重大水利工程建设基金</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按销售电量向电力用户征收，居民生活用电</w:t>
            </w:r>
            <w:r>
              <w:rPr>
                <w:rStyle w:val="11"/>
                <w:rFonts w:eastAsia="宋体"/>
                <w:w w:val="80"/>
                <w:sz w:val="21"/>
                <w:szCs w:val="21"/>
                <w:bdr w:val="none" w:color="auto" w:sz="0" w:space="0"/>
                <w:lang w:val="en-US" w:eastAsia="zh-CN" w:bidi="ar"/>
              </w:rPr>
              <w:t>0.17</w:t>
            </w:r>
            <w:r>
              <w:rPr>
                <w:rStyle w:val="10"/>
                <w:rFonts w:hAnsi="Times New Roman"/>
                <w:w w:val="80"/>
                <w:sz w:val="21"/>
                <w:szCs w:val="21"/>
                <w:bdr w:val="none" w:color="auto" w:sz="0" w:space="0"/>
                <w:lang w:val="en-US" w:eastAsia="zh-CN" w:bidi="ar"/>
              </w:rPr>
              <w:t>分</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千瓦时，其他用电</w:t>
            </w:r>
            <w:r>
              <w:rPr>
                <w:rStyle w:val="11"/>
                <w:rFonts w:eastAsia="宋体"/>
                <w:w w:val="80"/>
                <w:sz w:val="21"/>
                <w:szCs w:val="21"/>
                <w:bdr w:val="none" w:color="auto" w:sz="0" w:space="0"/>
                <w:lang w:val="en-US" w:eastAsia="zh-CN" w:bidi="ar"/>
              </w:rPr>
              <w:t>0.42</w:t>
            </w:r>
            <w:r>
              <w:rPr>
                <w:rStyle w:val="10"/>
                <w:rFonts w:hAnsi="Times New Roman"/>
                <w:w w:val="80"/>
                <w:sz w:val="21"/>
                <w:szCs w:val="21"/>
                <w:bdr w:val="none" w:color="auto" w:sz="0" w:space="0"/>
                <w:lang w:val="en-US" w:eastAsia="zh-CN" w:bidi="ar"/>
              </w:rPr>
              <w:t>分</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千瓦时。</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财综〔</w:t>
            </w:r>
            <w:r>
              <w:rPr>
                <w:rStyle w:val="11"/>
                <w:rFonts w:eastAsia="宋体"/>
                <w:w w:val="80"/>
                <w:sz w:val="21"/>
                <w:szCs w:val="21"/>
                <w:bdr w:val="none" w:color="auto" w:sz="0" w:space="0"/>
                <w:lang w:val="en-US" w:eastAsia="zh-CN" w:bidi="ar"/>
              </w:rPr>
              <w:t>2009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90</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2010</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97</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2010</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44</w:t>
            </w:r>
            <w:r>
              <w:rPr>
                <w:rStyle w:val="10"/>
                <w:rFonts w:hAnsi="Times New Roman"/>
                <w:w w:val="80"/>
                <w:sz w:val="21"/>
                <w:szCs w:val="21"/>
                <w:bdr w:val="none" w:color="auto" w:sz="0" w:space="0"/>
                <w:lang w:val="en-US" w:eastAsia="zh-CN" w:bidi="ar"/>
              </w:rPr>
              <w:t>号，苏价工〔</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358</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103</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95</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51</w:t>
            </w:r>
            <w:r>
              <w:rPr>
                <w:rStyle w:val="10"/>
                <w:rFonts w:hAnsi="Times New Roman"/>
                <w:w w:val="80"/>
                <w:sz w:val="21"/>
                <w:szCs w:val="21"/>
                <w:bdr w:val="none" w:color="auto" w:sz="0" w:space="0"/>
                <w:lang w:val="en-US" w:eastAsia="zh-CN" w:bidi="ar"/>
              </w:rPr>
              <w:t>号，苏价工〔</w:t>
            </w:r>
            <w:r>
              <w:rPr>
                <w:rStyle w:val="11"/>
                <w:rFonts w:eastAsia="宋体"/>
                <w:w w:val="80"/>
                <w:sz w:val="21"/>
                <w:szCs w:val="21"/>
                <w:bdr w:val="none" w:color="auto" w:sz="0" w:space="0"/>
                <w:lang w:val="en-US" w:eastAsia="zh-CN" w:bidi="ar"/>
              </w:rPr>
              <w:t>2017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124</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2018</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39</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2018</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25</w:t>
            </w:r>
            <w:r>
              <w:rPr>
                <w:rStyle w:val="10"/>
                <w:rFonts w:hAnsi="Times New Roman"/>
                <w:w w:val="80"/>
                <w:sz w:val="21"/>
                <w:szCs w:val="21"/>
                <w:bdr w:val="none" w:color="auto" w:sz="0" w:space="0"/>
                <w:lang w:val="en-US" w:eastAsia="zh-CN" w:bidi="ar"/>
              </w:rPr>
              <w:t>号，苏价工〔</w:t>
            </w:r>
            <w:r>
              <w:rPr>
                <w:rStyle w:val="11"/>
                <w:rFonts w:eastAsia="宋体"/>
                <w:w w:val="80"/>
                <w:sz w:val="21"/>
                <w:szCs w:val="21"/>
                <w:bdr w:val="none" w:color="auto" w:sz="0" w:space="0"/>
                <w:lang w:val="en-US" w:eastAsia="zh-CN" w:bidi="ar"/>
              </w:rPr>
              <w:t>2018</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89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130</w:t>
            </w:r>
            <w:r>
              <w:rPr>
                <w:rStyle w:val="10"/>
                <w:rFonts w:hAnsi="Times New Roman"/>
                <w:w w:val="80"/>
                <w:sz w:val="21"/>
                <w:szCs w:val="21"/>
                <w:bdr w:val="none" w:color="auto" w:sz="0" w:space="0"/>
                <w:lang w:val="en-US" w:eastAsia="zh-CN" w:bidi="ar"/>
              </w:rPr>
              <w:t>，财税〔</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46</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32</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征收至</w:t>
            </w:r>
            <w:r>
              <w:rPr>
                <w:rStyle w:val="11"/>
                <w:rFonts w:eastAsia="宋体"/>
                <w:w w:val="80"/>
                <w:sz w:val="21"/>
                <w:szCs w:val="21"/>
                <w:bdr w:val="none" w:color="auto" w:sz="0" w:space="0"/>
                <w:lang w:val="en-US" w:eastAsia="zh-CN" w:bidi="ar"/>
              </w:rPr>
              <w:t>2025</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12</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31</w:t>
            </w:r>
            <w:r>
              <w:rPr>
                <w:rStyle w:val="10"/>
                <w:rFonts w:hAnsi="Times New Roman"/>
                <w:w w:val="80"/>
                <w:sz w:val="21"/>
                <w:szCs w:val="21"/>
                <w:bdr w:val="none" w:color="auto" w:sz="0" w:space="0"/>
                <w:lang w:val="en-US" w:eastAsia="zh-CN" w:bidi="ar"/>
              </w:rPr>
              <w:t>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1520" w:hRule="atLeast"/>
          <w:jc w:val="right"/>
        </w:trPr>
        <w:tc>
          <w:tcPr>
            <w:tcW w:w="35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2</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中央水库移民扶持基金</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按销售电量向电力用户征收，自</w:t>
            </w:r>
            <w:r>
              <w:rPr>
                <w:rStyle w:val="11"/>
                <w:rFonts w:eastAsia="宋体"/>
                <w:w w:val="80"/>
                <w:sz w:val="21"/>
                <w:szCs w:val="21"/>
                <w:bdr w:val="none" w:color="auto" w:sz="0" w:space="0"/>
                <w:lang w:val="en-US" w:eastAsia="zh-CN" w:bidi="ar"/>
              </w:rPr>
              <w:t>2017</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7</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日起，除农业生产用电外，其他用电</w:t>
            </w:r>
            <w:r>
              <w:rPr>
                <w:rStyle w:val="11"/>
                <w:rFonts w:eastAsia="宋体"/>
                <w:w w:val="80"/>
                <w:sz w:val="21"/>
                <w:szCs w:val="21"/>
                <w:bdr w:val="none" w:color="auto" w:sz="0" w:space="0"/>
                <w:lang w:val="en-US" w:eastAsia="zh-CN" w:bidi="ar"/>
              </w:rPr>
              <w:t>0.62</w:t>
            </w:r>
            <w:r>
              <w:rPr>
                <w:rStyle w:val="10"/>
                <w:rFonts w:hAnsi="Times New Roman"/>
                <w:w w:val="80"/>
                <w:sz w:val="21"/>
                <w:szCs w:val="21"/>
                <w:bdr w:val="none" w:color="auto" w:sz="0" w:space="0"/>
                <w:lang w:val="en-US" w:eastAsia="zh-CN" w:bidi="ar"/>
              </w:rPr>
              <w:t>分</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千瓦时。</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国发〔</w:t>
            </w:r>
            <w:r>
              <w:rPr>
                <w:rStyle w:val="11"/>
                <w:rFonts w:eastAsia="宋体"/>
                <w:w w:val="80"/>
                <w:sz w:val="21"/>
                <w:szCs w:val="21"/>
                <w:bdr w:val="none" w:color="auto" w:sz="0" w:space="0"/>
                <w:lang w:val="en-US" w:eastAsia="zh-CN" w:bidi="ar"/>
              </w:rPr>
              <w:t>2006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17</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2006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29</w:t>
            </w:r>
            <w:r>
              <w:rPr>
                <w:rStyle w:val="10"/>
                <w:rFonts w:hAnsi="Times New Roman"/>
                <w:w w:val="80"/>
                <w:sz w:val="21"/>
                <w:szCs w:val="21"/>
                <w:bdr w:val="none" w:color="auto" w:sz="0" w:space="0"/>
                <w:lang w:val="en-US" w:eastAsia="zh-CN" w:bidi="ar"/>
              </w:rPr>
              <w:t>号，监察部、人事部、财政部令第</w:t>
            </w:r>
            <w:r>
              <w:rPr>
                <w:rStyle w:val="11"/>
                <w:rFonts w:eastAsia="宋体"/>
                <w:w w:val="80"/>
                <w:sz w:val="21"/>
                <w:szCs w:val="21"/>
                <w:bdr w:val="none" w:color="auto" w:sz="0" w:space="0"/>
                <w:lang w:val="en-US" w:eastAsia="zh-CN" w:bidi="ar"/>
              </w:rPr>
              <w:t>13</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103</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95</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7</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51</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财税〔</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w:t>
            </w:r>
            <w:r>
              <w:rPr>
                <w:rStyle w:val="10"/>
                <w:rFonts w:hAnsi="Times New Roman"/>
                <w:w w:val="80"/>
                <w:sz w:val="21"/>
                <w:szCs w:val="21"/>
                <w:bdr w:val="none" w:color="auto" w:sz="0" w:space="0"/>
                <w:lang w:val="en-US" w:eastAsia="zh-CN" w:bidi="ar"/>
              </w:rPr>
              <w:t>号文件规定，自</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2</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日起，大中型水库移民后期扶持基金与跨省（区、市）大中型水库库区基金、三峡水库库区基金合并为中央水库移民扶持基金。</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2410" w:hRule="atLeast"/>
          <w:jc w:val="right"/>
        </w:trPr>
        <w:tc>
          <w:tcPr>
            <w:tcW w:w="354" w:type="dxa"/>
            <w:tcBorders>
              <w:tl2br w:val="nil"/>
              <w:tr2bl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3</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民航发展基金</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国内航班每人</w:t>
            </w:r>
            <w:r>
              <w:rPr>
                <w:rStyle w:val="11"/>
                <w:rFonts w:eastAsia="宋体"/>
                <w:w w:val="80"/>
                <w:sz w:val="21"/>
                <w:szCs w:val="21"/>
                <w:bdr w:val="none" w:color="auto" w:sz="0" w:space="0"/>
                <w:lang w:val="en-US" w:eastAsia="zh-CN" w:bidi="ar"/>
              </w:rPr>
              <w:t>50</w:t>
            </w:r>
            <w:r>
              <w:rPr>
                <w:rStyle w:val="10"/>
                <w:rFonts w:hAnsi="Times New Roman"/>
                <w:w w:val="80"/>
                <w:sz w:val="21"/>
                <w:szCs w:val="21"/>
                <w:bdr w:val="none" w:color="auto" w:sz="0" w:space="0"/>
                <w:lang w:val="en-US" w:eastAsia="zh-CN" w:bidi="ar"/>
              </w:rPr>
              <w:t>元，国际和香港、澳门地区航班每人</w:t>
            </w:r>
            <w:r>
              <w:rPr>
                <w:rStyle w:val="11"/>
                <w:rFonts w:eastAsia="宋体"/>
                <w:w w:val="80"/>
                <w:sz w:val="21"/>
                <w:szCs w:val="21"/>
                <w:bdr w:val="none" w:color="auto" w:sz="0" w:space="0"/>
                <w:lang w:val="en-US" w:eastAsia="zh-CN" w:bidi="ar"/>
              </w:rPr>
              <w:t>90</w:t>
            </w:r>
            <w:r>
              <w:rPr>
                <w:rStyle w:val="10"/>
                <w:rFonts w:hAnsi="Times New Roman"/>
                <w:w w:val="80"/>
                <w:sz w:val="21"/>
                <w:szCs w:val="21"/>
                <w:bdr w:val="none" w:color="auto" w:sz="0" w:space="0"/>
                <w:lang w:val="en-US" w:eastAsia="zh-CN" w:bidi="ar"/>
              </w:rPr>
              <w:t>元，部分国内支线航班的每人</w:t>
            </w:r>
            <w:r>
              <w:rPr>
                <w:rStyle w:val="11"/>
                <w:rFonts w:eastAsia="宋体"/>
                <w:w w:val="80"/>
                <w:sz w:val="21"/>
                <w:szCs w:val="21"/>
                <w:bdr w:val="none" w:color="auto" w:sz="0" w:space="0"/>
                <w:lang w:val="en-US" w:eastAsia="zh-CN" w:bidi="ar"/>
              </w:rPr>
              <w:t>10</w:t>
            </w:r>
            <w:r>
              <w:rPr>
                <w:rStyle w:val="10"/>
                <w:rFonts w:hAnsi="Times New Roman"/>
                <w:w w:val="80"/>
                <w:sz w:val="21"/>
                <w:szCs w:val="21"/>
                <w:bdr w:val="none" w:color="auto" w:sz="0" w:space="0"/>
                <w:lang w:val="en-US" w:eastAsia="zh-CN" w:bidi="ar"/>
              </w:rPr>
              <w:t>元。</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财综〔</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17</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135</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46</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32</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2020</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72</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w:t>
            </w:r>
            <w:r>
              <w:rPr>
                <w:rStyle w:val="10"/>
                <w:rFonts w:hAnsi="Times New Roman"/>
                <w:w w:val="80"/>
                <w:sz w:val="21"/>
                <w:szCs w:val="21"/>
                <w:bdr w:val="none" w:color="auto" w:sz="0" w:space="0"/>
                <w:lang w:val="en-US" w:eastAsia="zh-CN" w:bidi="ar"/>
              </w:rPr>
              <w:t>号，财政部公告</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年第</w:t>
            </w:r>
            <w:r>
              <w:rPr>
                <w:rStyle w:val="11"/>
                <w:rFonts w:eastAsia="宋体"/>
                <w:w w:val="80"/>
                <w:sz w:val="21"/>
                <w:szCs w:val="21"/>
                <w:bdr w:val="none" w:color="auto" w:sz="0" w:space="0"/>
                <w:lang w:val="en-US" w:eastAsia="zh-CN" w:bidi="ar"/>
              </w:rPr>
              <w:t>8</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自</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7</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日起，将财综〔</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17</w:t>
            </w:r>
            <w:r>
              <w:rPr>
                <w:rStyle w:val="10"/>
                <w:rFonts w:hAnsi="Times New Roman"/>
                <w:w w:val="80"/>
                <w:sz w:val="21"/>
                <w:szCs w:val="21"/>
                <w:bdr w:val="none" w:color="auto" w:sz="0" w:space="0"/>
                <w:lang w:val="en-US" w:eastAsia="zh-CN" w:bidi="ar"/>
              </w:rPr>
              <w:t>号第八条规定的航空公司应缴纳民航发展基金的征收标准降低</w:t>
            </w:r>
            <w:r>
              <w:rPr>
                <w:rStyle w:val="11"/>
                <w:rFonts w:eastAsia="宋体"/>
                <w:w w:val="80"/>
                <w:sz w:val="21"/>
                <w:szCs w:val="21"/>
                <w:bdr w:val="none" w:color="auto" w:sz="0" w:space="0"/>
                <w:lang w:val="en-US" w:eastAsia="zh-CN" w:bidi="ar"/>
              </w:rPr>
              <w:t>50%</w:t>
            </w:r>
            <w:r>
              <w:rPr>
                <w:rStyle w:val="10"/>
                <w:rFonts w:hAnsi="Times New Roman"/>
                <w:w w:val="80"/>
                <w:sz w:val="21"/>
                <w:szCs w:val="21"/>
                <w:bdr w:val="none" w:color="auto" w:sz="0" w:space="0"/>
                <w:lang w:val="en-US" w:eastAsia="zh-CN" w:bidi="ar"/>
              </w:rPr>
              <w:t>。自</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日起继续征收，截止日期财政部另行明确。自</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4</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日起</w:t>
            </w:r>
            <w:r>
              <w:rPr>
                <w:rStyle w:val="11"/>
                <w:rFonts w:hint="eastAsia"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将航空公司应缴纳民航发展基金的征收标准</w:t>
            </w:r>
            <w:r>
              <w:rPr>
                <w:rStyle w:val="11"/>
                <w:rFonts w:hint="eastAsia"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在按照《财政部关于调整部分政府性基金有关政策的通知》</w:t>
            </w:r>
            <w:r>
              <w:rPr>
                <w:rStyle w:val="11"/>
                <w:rFonts w:hint="eastAsia"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财税〔</w:t>
            </w:r>
            <w:r>
              <w:rPr>
                <w:rStyle w:val="11"/>
                <w:rFonts w:eastAsia="宋体"/>
                <w:w w:val="80"/>
                <w:sz w:val="21"/>
                <w:szCs w:val="21"/>
                <w:bdr w:val="none" w:color="auto" w:sz="0" w:space="0"/>
                <w:lang w:val="en-US" w:eastAsia="zh-CN" w:bidi="ar"/>
              </w:rPr>
              <w:t>2019</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46</w:t>
            </w:r>
            <w:r>
              <w:rPr>
                <w:rStyle w:val="10"/>
                <w:rFonts w:hAnsi="Times New Roman"/>
                <w:w w:val="80"/>
                <w:sz w:val="21"/>
                <w:szCs w:val="21"/>
                <w:bdr w:val="none" w:color="auto" w:sz="0" w:space="0"/>
                <w:lang w:val="en-US" w:eastAsia="zh-CN" w:bidi="ar"/>
              </w:rPr>
              <w:t>号</w:t>
            </w:r>
            <w:r>
              <w:rPr>
                <w:rStyle w:val="11"/>
                <w:rFonts w:hint="eastAsia"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降低</w:t>
            </w:r>
            <w:r>
              <w:rPr>
                <w:rStyle w:val="11"/>
                <w:rFonts w:eastAsia="宋体"/>
                <w:w w:val="80"/>
                <w:sz w:val="21"/>
                <w:szCs w:val="21"/>
                <w:bdr w:val="none" w:color="auto" w:sz="0" w:space="0"/>
                <w:lang w:val="en-US" w:eastAsia="zh-CN" w:bidi="ar"/>
              </w:rPr>
              <w:t>50%</w:t>
            </w:r>
            <w:r>
              <w:rPr>
                <w:rStyle w:val="10"/>
                <w:rFonts w:hAnsi="Times New Roman"/>
                <w:w w:val="80"/>
                <w:sz w:val="21"/>
                <w:szCs w:val="21"/>
                <w:bdr w:val="none" w:color="auto" w:sz="0" w:space="0"/>
                <w:lang w:val="en-US" w:eastAsia="zh-CN" w:bidi="ar"/>
              </w:rPr>
              <w:t>的基础上，再降低</w:t>
            </w:r>
            <w:r>
              <w:rPr>
                <w:rStyle w:val="11"/>
                <w:rFonts w:eastAsia="宋体"/>
                <w:w w:val="80"/>
                <w:sz w:val="21"/>
                <w:szCs w:val="21"/>
                <w:bdr w:val="none" w:color="auto" w:sz="0" w:space="0"/>
                <w:lang w:val="en-US" w:eastAsia="zh-CN" w:bidi="ar"/>
              </w:rPr>
              <w:t>20%</w:t>
            </w:r>
            <w:r>
              <w:rPr>
                <w:rStyle w:val="10"/>
                <w:rFonts w:hAnsi="Times New Roman"/>
                <w:w w:val="80"/>
                <w:sz w:val="21"/>
                <w:szCs w:val="21"/>
                <w:bdr w:val="none" w:color="auto" w:sz="0" w:space="0"/>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1040" w:hRule="atLeast"/>
          <w:jc w:val="right"/>
        </w:trPr>
        <w:tc>
          <w:tcPr>
            <w:tcW w:w="35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4</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船舶油污损害赔偿基金</w:t>
            </w:r>
          </w:p>
        </w:tc>
        <w:tc>
          <w:tcPr>
            <w:tcW w:w="2735" w:type="dxa"/>
            <w:tcBorders>
              <w:tl2br w:val="nil"/>
              <w:tr2bl w:val="nil"/>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凡在中国管辖水域内接收从海上运输持久性油类物质的货物所有人或其代理人，按照每吨</w:t>
            </w:r>
            <w:r>
              <w:rPr>
                <w:rStyle w:val="13"/>
                <w:rFonts w:eastAsia="宋体"/>
                <w:w w:val="80"/>
                <w:sz w:val="21"/>
                <w:szCs w:val="21"/>
                <w:bdr w:val="none" w:color="auto" w:sz="0" w:space="0"/>
                <w:lang w:val="en-US" w:eastAsia="zh-CN" w:bidi="ar"/>
              </w:rPr>
              <w:t>0.3</w:t>
            </w:r>
            <w:r>
              <w:rPr>
                <w:rStyle w:val="10"/>
                <w:rFonts w:hAnsi="Times New Roman"/>
                <w:w w:val="80"/>
                <w:sz w:val="21"/>
                <w:szCs w:val="21"/>
                <w:bdr w:val="none" w:color="auto" w:sz="0" w:space="0"/>
                <w:lang w:val="en-US" w:eastAsia="zh-CN" w:bidi="ar"/>
              </w:rPr>
              <w:t>元缴纳。</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财综〔</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33</w:t>
            </w:r>
            <w:r>
              <w:rPr>
                <w:rStyle w:val="10"/>
                <w:rFonts w:hAnsi="Times New Roman"/>
                <w:w w:val="80"/>
                <w:sz w:val="21"/>
                <w:szCs w:val="21"/>
                <w:bdr w:val="none" w:color="auto" w:sz="0" w:space="0"/>
                <w:lang w:val="en-US" w:eastAsia="zh-CN" w:bidi="ar"/>
              </w:rPr>
              <w:t>号，交财审发〔</w:t>
            </w:r>
            <w:r>
              <w:rPr>
                <w:rStyle w:val="11"/>
                <w:rFonts w:eastAsia="宋体"/>
                <w:w w:val="80"/>
                <w:sz w:val="21"/>
                <w:szCs w:val="21"/>
                <w:bdr w:val="none" w:color="auto" w:sz="0" w:space="0"/>
                <w:lang w:val="en-US" w:eastAsia="zh-CN" w:bidi="ar"/>
              </w:rPr>
              <w:t>2014</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96</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w w:val="8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720" w:hRule="atLeast"/>
          <w:jc w:val="right"/>
        </w:trPr>
        <w:tc>
          <w:tcPr>
            <w:tcW w:w="354" w:type="dxa"/>
            <w:tcBorders>
              <w:tl2br w:val="nil"/>
              <w:tr2bl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5</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铁路建设基金</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详见文件。</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国发〔</w:t>
            </w:r>
            <w:r>
              <w:rPr>
                <w:rStyle w:val="11"/>
                <w:rFonts w:eastAsia="宋体"/>
                <w:w w:val="80"/>
                <w:sz w:val="21"/>
                <w:szCs w:val="21"/>
                <w:bdr w:val="none" w:color="auto" w:sz="0" w:space="0"/>
                <w:lang w:val="en-US" w:eastAsia="zh-CN" w:bidi="ar"/>
              </w:rPr>
              <w:t>1992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37</w:t>
            </w:r>
            <w:r>
              <w:rPr>
                <w:rStyle w:val="10"/>
                <w:rFonts w:hAnsi="Times New Roman"/>
                <w:w w:val="80"/>
                <w:sz w:val="21"/>
                <w:szCs w:val="21"/>
                <w:bdr w:val="none" w:color="auto" w:sz="0" w:space="0"/>
                <w:lang w:val="en-US" w:eastAsia="zh-CN" w:bidi="ar"/>
              </w:rPr>
              <w:t>号，财工字〔</w:t>
            </w:r>
            <w:r>
              <w:rPr>
                <w:rStyle w:val="11"/>
                <w:rFonts w:eastAsia="宋体"/>
                <w:w w:val="80"/>
                <w:sz w:val="21"/>
                <w:szCs w:val="21"/>
                <w:bdr w:val="none" w:color="auto" w:sz="0" w:space="0"/>
                <w:lang w:val="en-US" w:eastAsia="zh-CN" w:bidi="ar"/>
              </w:rPr>
              <w:t>1996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371</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2007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w w:val="8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1040" w:hRule="atLeast"/>
          <w:jc w:val="right"/>
        </w:trPr>
        <w:tc>
          <w:tcPr>
            <w:tcW w:w="354" w:type="dxa"/>
            <w:tcBorders>
              <w:tl2br w:val="nil"/>
              <w:tr2bl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6</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国家电影事业发展专项资金</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按经营性电影放映单位票房收入的</w:t>
            </w:r>
            <w:r>
              <w:rPr>
                <w:rStyle w:val="11"/>
                <w:rFonts w:eastAsia="宋体"/>
                <w:w w:val="80"/>
                <w:sz w:val="21"/>
                <w:szCs w:val="21"/>
                <w:bdr w:val="none" w:color="auto" w:sz="0" w:space="0"/>
                <w:lang w:val="en-US" w:eastAsia="zh-CN" w:bidi="ar"/>
              </w:rPr>
              <w:t>5%</w:t>
            </w:r>
            <w:r>
              <w:rPr>
                <w:rStyle w:val="10"/>
                <w:rFonts w:hAnsi="Times New Roman"/>
                <w:w w:val="80"/>
                <w:sz w:val="21"/>
                <w:szCs w:val="21"/>
                <w:bdr w:val="none" w:color="auto" w:sz="0" w:space="0"/>
                <w:lang w:val="en-US" w:eastAsia="zh-CN" w:bidi="ar"/>
              </w:rPr>
              <w:t>征收。按照</w:t>
            </w:r>
            <w:r>
              <w:rPr>
                <w:rStyle w:val="11"/>
                <w:rFonts w:eastAsia="宋体"/>
                <w:w w:val="80"/>
                <w:sz w:val="21"/>
                <w:szCs w:val="21"/>
                <w:bdr w:val="none" w:color="auto" w:sz="0" w:space="0"/>
                <w:lang w:val="en-US" w:eastAsia="zh-CN" w:bidi="ar"/>
              </w:rPr>
              <w:t>4</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6</w:t>
            </w:r>
            <w:r>
              <w:rPr>
                <w:rStyle w:val="10"/>
                <w:rFonts w:hAnsi="Times New Roman"/>
                <w:w w:val="80"/>
                <w:sz w:val="21"/>
                <w:szCs w:val="21"/>
                <w:bdr w:val="none" w:color="auto" w:sz="0" w:space="0"/>
                <w:lang w:val="en-US" w:eastAsia="zh-CN" w:bidi="ar"/>
              </w:rPr>
              <w:t>的比例分别缴入中央和省级国库。</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国发〔</w:t>
            </w:r>
            <w:r>
              <w:rPr>
                <w:rStyle w:val="11"/>
                <w:rFonts w:eastAsia="宋体"/>
                <w:w w:val="80"/>
                <w:sz w:val="21"/>
                <w:szCs w:val="21"/>
                <w:bdr w:val="none" w:color="auto" w:sz="0" w:space="0"/>
                <w:lang w:val="en-US" w:eastAsia="zh-CN" w:bidi="ar"/>
              </w:rPr>
              <w:t>2006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43</w:t>
            </w:r>
            <w:r>
              <w:rPr>
                <w:rStyle w:val="10"/>
                <w:rFonts w:hAnsi="Times New Roman"/>
                <w:w w:val="80"/>
                <w:sz w:val="21"/>
                <w:szCs w:val="21"/>
                <w:bdr w:val="none" w:color="auto" w:sz="0" w:space="0"/>
                <w:lang w:val="en-US" w:eastAsia="zh-CN" w:bidi="ar"/>
              </w:rPr>
              <w:t>号，财教〔</w:t>
            </w:r>
            <w:r>
              <w:rPr>
                <w:rStyle w:val="11"/>
                <w:rFonts w:eastAsia="宋体"/>
                <w:w w:val="80"/>
                <w:sz w:val="21"/>
                <w:szCs w:val="21"/>
                <w:bdr w:val="none" w:color="auto" w:sz="0" w:space="0"/>
                <w:lang w:val="en-US" w:eastAsia="zh-CN" w:bidi="ar"/>
              </w:rPr>
              <w:t>2006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115</w:t>
            </w:r>
            <w:r>
              <w:rPr>
                <w:rStyle w:val="10"/>
                <w:rFonts w:hAnsi="Times New Roman"/>
                <w:w w:val="80"/>
                <w:sz w:val="21"/>
                <w:szCs w:val="21"/>
                <w:bdr w:val="none" w:color="auto" w:sz="0" w:space="0"/>
                <w:lang w:val="en-US" w:eastAsia="zh-CN" w:bidi="ar"/>
              </w:rPr>
              <w:t>号</w:t>
            </w:r>
            <w:r>
              <w:rPr>
                <w:rStyle w:val="11"/>
                <w:rFonts w:hint="eastAsia"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财税〔</w:t>
            </w:r>
            <w:r>
              <w:rPr>
                <w:rStyle w:val="11"/>
                <w:rFonts w:eastAsia="宋体"/>
                <w:w w:val="80"/>
                <w:sz w:val="21"/>
                <w:szCs w:val="21"/>
                <w:bdr w:val="none" w:color="auto" w:sz="0" w:space="0"/>
                <w:lang w:val="en-US" w:eastAsia="zh-CN" w:bidi="ar"/>
              </w:rPr>
              <w:t>2015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91</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113</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w w:val="8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1260" w:hRule="atLeast"/>
          <w:jc w:val="right"/>
        </w:trPr>
        <w:tc>
          <w:tcPr>
            <w:tcW w:w="354"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7</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旅游发展基金</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从乘坐国际和地区航班出境的中外旅客缴纳的机场管理建设费中提取，每次每位</w:t>
            </w:r>
            <w:r>
              <w:rPr>
                <w:rStyle w:val="11"/>
                <w:rFonts w:eastAsia="宋体"/>
                <w:w w:val="80"/>
                <w:sz w:val="21"/>
                <w:szCs w:val="21"/>
                <w:bdr w:val="none" w:color="auto" w:sz="0" w:space="0"/>
                <w:lang w:val="en-US" w:eastAsia="zh-CN" w:bidi="ar"/>
              </w:rPr>
              <w:t>20</w:t>
            </w:r>
            <w:r>
              <w:rPr>
                <w:rStyle w:val="10"/>
                <w:rFonts w:hAnsi="Times New Roman"/>
                <w:w w:val="80"/>
                <w:sz w:val="21"/>
                <w:szCs w:val="21"/>
                <w:bdr w:val="none" w:color="auto" w:sz="0" w:space="0"/>
                <w:lang w:val="en-US" w:eastAsia="zh-CN" w:bidi="ar"/>
              </w:rPr>
              <w:t>元。</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国发〔</w:t>
            </w:r>
            <w:r>
              <w:rPr>
                <w:rStyle w:val="11"/>
                <w:rFonts w:eastAsia="宋体"/>
                <w:w w:val="80"/>
                <w:sz w:val="21"/>
                <w:szCs w:val="21"/>
                <w:bdr w:val="none" w:color="auto" w:sz="0" w:space="0"/>
                <w:lang w:val="en-US" w:eastAsia="zh-CN" w:bidi="ar"/>
              </w:rPr>
              <w:t>1995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57</w:t>
            </w:r>
            <w:r>
              <w:rPr>
                <w:rStyle w:val="10"/>
                <w:rFonts w:hAnsi="Times New Roman"/>
                <w:w w:val="80"/>
                <w:sz w:val="21"/>
                <w:szCs w:val="21"/>
                <w:bdr w:val="none" w:color="auto" w:sz="0" w:space="0"/>
                <w:lang w:val="en-US" w:eastAsia="zh-CN" w:bidi="ar"/>
              </w:rPr>
              <w:t>号，旅办发〔</w:t>
            </w:r>
            <w:r>
              <w:rPr>
                <w:rStyle w:val="11"/>
                <w:rFonts w:eastAsia="宋体"/>
                <w:w w:val="80"/>
                <w:sz w:val="21"/>
                <w:szCs w:val="21"/>
                <w:bdr w:val="none" w:color="auto" w:sz="0" w:space="0"/>
                <w:lang w:val="en-US" w:eastAsia="zh-CN" w:bidi="ar"/>
              </w:rPr>
              <w:t>1991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124</w:t>
            </w:r>
            <w:r>
              <w:rPr>
                <w:rStyle w:val="10"/>
                <w:rFonts w:hAnsi="Times New Roman"/>
                <w:w w:val="80"/>
                <w:sz w:val="21"/>
                <w:szCs w:val="21"/>
                <w:bdr w:val="none" w:color="auto" w:sz="0" w:space="0"/>
                <w:lang w:val="en-US" w:eastAsia="zh-CN" w:bidi="ar"/>
              </w:rPr>
              <w:t>号，财外字〔</w:t>
            </w:r>
            <w:r>
              <w:rPr>
                <w:rStyle w:val="11"/>
                <w:rFonts w:eastAsia="宋体"/>
                <w:w w:val="80"/>
                <w:sz w:val="21"/>
                <w:szCs w:val="21"/>
                <w:bdr w:val="none" w:color="auto" w:sz="0" w:space="0"/>
                <w:lang w:val="en-US" w:eastAsia="zh-CN" w:bidi="ar"/>
              </w:rPr>
              <w:t>1996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396</w:t>
            </w:r>
            <w:r>
              <w:rPr>
                <w:rStyle w:val="10"/>
                <w:rFonts w:hAnsi="Times New Roman"/>
                <w:w w:val="80"/>
                <w:sz w:val="21"/>
                <w:szCs w:val="21"/>
                <w:bdr w:val="none" w:color="auto" w:sz="0" w:space="0"/>
                <w:lang w:val="en-US" w:eastAsia="zh-CN" w:bidi="ar"/>
              </w:rPr>
              <w:t>号，财行〔</w:t>
            </w:r>
            <w:r>
              <w:rPr>
                <w:rStyle w:val="11"/>
                <w:rFonts w:eastAsia="宋体"/>
                <w:w w:val="80"/>
                <w:sz w:val="21"/>
                <w:szCs w:val="21"/>
                <w:bdr w:val="none" w:color="auto" w:sz="0" w:space="0"/>
                <w:lang w:val="en-US" w:eastAsia="zh-CN" w:bidi="ar"/>
              </w:rPr>
              <w:t>2001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24</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2007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2010</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123</w:t>
            </w:r>
            <w:r>
              <w:rPr>
                <w:rStyle w:val="10"/>
                <w:rFonts w:hAnsi="Times New Roman"/>
                <w:w w:val="80"/>
                <w:sz w:val="21"/>
                <w:szCs w:val="21"/>
                <w:bdr w:val="none" w:color="auto" w:sz="0" w:space="0"/>
                <w:lang w:val="en-US" w:eastAsia="zh-CN" w:bidi="ar"/>
              </w:rPr>
              <w:t>号</w:t>
            </w:r>
            <w:r>
              <w:rPr>
                <w:rStyle w:val="11"/>
                <w:rFonts w:hint="eastAsia"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财税〔</w:t>
            </w:r>
            <w:r>
              <w:rPr>
                <w:rStyle w:val="11"/>
                <w:rFonts w:eastAsia="宋体"/>
                <w:w w:val="80"/>
                <w:sz w:val="21"/>
                <w:szCs w:val="21"/>
                <w:bdr w:val="none" w:color="auto" w:sz="0" w:space="0"/>
                <w:lang w:val="en-US" w:eastAsia="zh-CN" w:bidi="ar"/>
              </w:rPr>
              <w:t>2015</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135</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2020</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72</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自</w:t>
            </w:r>
            <w:r>
              <w:rPr>
                <w:rStyle w:val="11"/>
                <w:rFonts w:eastAsia="宋体"/>
                <w:w w:val="80"/>
                <w:sz w:val="21"/>
                <w:szCs w:val="21"/>
                <w:bdr w:val="none" w:color="auto" w:sz="0" w:space="0"/>
                <w:lang w:val="en-US" w:eastAsia="zh-CN" w:bidi="ar"/>
              </w:rPr>
              <w:t>2021</w:t>
            </w:r>
            <w:r>
              <w:rPr>
                <w:rStyle w:val="10"/>
                <w:rFonts w:hAnsi="Times New Roman"/>
                <w:w w:val="80"/>
                <w:sz w:val="21"/>
                <w:szCs w:val="21"/>
                <w:bdr w:val="none" w:color="auto" w:sz="0" w:space="0"/>
                <w:lang w:val="en-US" w:eastAsia="zh-CN" w:bidi="ar"/>
              </w:rPr>
              <w:t>年</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月</w:t>
            </w:r>
            <w:r>
              <w:rPr>
                <w:rStyle w:val="11"/>
                <w:rFonts w:eastAsia="宋体"/>
                <w:w w:val="80"/>
                <w:sz w:val="21"/>
                <w:szCs w:val="21"/>
                <w:bdr w:val="none" w:color="auto" w:sz="0" w:space="0"/>
                <w:lang w:val="en-US" w:eastAsia="zh-CN" w:bidi="ar"/>
              </w:rPr>
              <w:t>1</w:t>
            </w:r>
            <w:r>
              <w:rPr>
                <w:rStyle w:val="10"/>
                <w:rFonts w:hAnsi="Times New Roman"/>
                <w:w w:val="80"/>
                <w:sz w:val="21"/>
                <w:szCs w:val="21"/>
                <w:bdr w:val="none" w:color="auto" w:sz="0" w:space="0"/>
                <w:lang w:val="en-US" w:eastAsia="zh-CN" w:bidi="ar"/>
              </w:rPr>
              <w:t>日起继续征收，截止日期财政部另行明确。</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shd w:val="clear"/>
          <w:tblCellMar>
            <w:top w:w="0" w:type="dxa"/>
            <w:left w:w="108" w:type="dxa"/>
            <w:bottom w:w="0" w:type="dxa"/>
            <w:right w:w="108" w:type="dxa"/>
          </w:tblCellMar>
        </w:tblPrEx>
        <w:trPr>
          <w:wAfter w:w="0" w:type="auto"/>
          <w:trHeight w:val="1360" w:hRule="atLeast"/>
          <w:jc w:val="right"/>
        </w:trPr>
        <w:tc>
          <w:tcPr>
            <w:tcW w:w="354" w:type="dxa"/>
            <w:tcBorders>
              <w:tl2br w:val="nil"/>
              <w:tr2bl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8</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可再生能源发展基金</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按销售电量向电力用户征收，大工业用电、一般工商业及其它用电</w:t>
            </w:r>
            <w:r>
              <w:rPr>
                <w:rStyle w:val="11"/>
                <w:rFonts w:eastAsia="宋体"/>
                <w:w w:val="80"/>
                <w:sz w:val="21"/>
                <w:szCs w:val="21"/>
                <w:bdr w:val="none" w:color="auto" w:sz="0" w:space="0"/>
                <w:lang w:val="en-US" w:eastAsia="zh-CN" w:bidi="ar"/>
              </w:rPr>
              <w:t>1.9</w:t>
            </w:r>
            <w:r>
              <w:rPr>
                <w:rStyle w:val="10"/>
                <w:rFonts w:hAnsi="Times New Roman"/>
                <w:w w:val="80"/>
                <w:sz w:val="21"/>
                <w:szCs w:val="21"/>
                <w:bdr w:val="none" w:color="auto" w:sz="0" w:space="0"/>
                <w:lang w:val="en-US" w:eastAsia="zh-CN" w:bidi="ar"/>
              </w:rPr>
              <w:t>分</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千瓦时。</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财综〔</w:t>
            </w:r>
            <w:r>
              <w:rPr>
                <w:rStyle w:val="11"/>
                <w:rFonts w:eastAsia="宋体"/>
                <w:w w:val="80"/>
                <w:sz w:val="21"/>
                <w:szCs w:val="21"/>
                <w:bdr w:val="none" w:color="auto" w:sz="0" w:space="0"/>
                <w:lang w:val="en-US" w:eastAsia="zh-CN" w:bidi="ar"/>
              </w:rPr>
              <w:t>2011</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115</w:t>
            </w:r>
            <w:r>
              <w:rPr>
                <w:rStyle w:val="10"/>
                <w:rFonts w:hAnsi="Times New Roman"/>
                <w:w w:val="80"/>
                <w:sz w:val="21"/>
                <w:szCs w:val="21"/>
                <w:bdr w:val="none" w:color="auto" w:sz="0" w:space="0"/>
                <w:lang w:val="en-US" w:eastAsia="zh-CN" w:bidi="ar"/>
              </w:rPr>
              <w:t>号，财建〔</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102</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89</w:t>
            </w:r>
            <w:r>
              <w:rPr>
                <w:rStyle w:val="10"/>
                <w:rFonts w:hAnsi="Times New Roman"/>
                <w:w w:val="80"/>
                <w:sz w:val="21"/>
                <w:szCs w:val="21"/>
                <w:bdr w:val="none" w:color="auto" w:sz="0" w:space="0"/>
                <w:lang w:val="en-US" w:eastAsia="zh-CN" w:bidi="ar"/>
              </w:rPr>
              <w:t>号</w:t>
            </w:r>
            <w:r>
              <w:rPr>
                <w:rStyle w:val="11"/>
                <w:rFonts w:hint="eastAsia"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发改价格〔</w:t>
            </w:r>
            <w:r>
              <w:rPr>
                <w:rStyle w:val="11"/>
                <w:rFonts w:eastAsia="宋体"/>
                <w:w w:val="80"/>
                <w:sz w:val="21"/>
                <w:szCs w:val="21"/>
                <w:bdr w:val="none" w:color="auto" w:sz="0" w:space="0"/>
                <w:lang w:val="en-US" w:eastAsia="zh-CN" w:bidi="ar"/>
              </w:rPr>
              <w:t>2013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1651</w:t>
            </w:r>
            <w:r>
              <w:rPr>
                <w:rStyle w:val="10"/>
                <w:rFonts w:hAnsi="Times New Roman"/>
                <w:w w:val="80"/>
                <w:sz w:val="21"/>
                <w:szCs w:val="21"/>
                <w:bdr w:val="none" w:color="auto" w:sz="0" w:space="0"/>
                <w:lang w:val="en-US" w:eastAsia="zh-CN" w:bidi="ar"/>
              </w:rPr>
              <w:t>号</w:t>
            </w:r>
            <w:r>
              <w:rPr>
                <w:rStyle w:val="11"/>
                <w:rFonts w:hint="eastAsia"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财综〔</w:t>
            </w:r>
            <w:r>
              <w:rPr>
                <w:rStyle w:val="11"/>
                <w:rFonts w:eastAsia="宋体"/>
                <w:w w:val="80"/>
                <w:sz w:val="21"/>
                <w:szCs w:val="21"/>
                <w:bdr w:val="none" w:color="auto" w:sz="0" w:space="0"/>
                <w:lang w:val="en-US" w:eastAsia="zh-CN" w:bidi="ar"/>
              </w:rPr>
              <w:t>2013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103</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95</w:t>
            </w:r>
            <w:r>
              <w:rPr>
                <w:rStyle w:val="10"/>
                <w:rFonts w:hAnsi="Times New Roman"/>
                <w:w w:val="80"/>
                <w:sz w:val="21"/>
                <w:szCs w:val="21"/>
                <w:bdr w:val="none" w:color="auto" w:sz="0" w:space="0"/>
                <w:lang w:val="en-US" w:eastAsia="zh-CN" w:bidi="ar"/>
              </w:rPr>
              <w:t>号，财税〔</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w:t>
            </w:r>
            <w:r>
              <w:rPr>
                <w:rStyle w:val="10"/>
                <w:rFonts w:hAnsi="Times New Roman"/>
                <w:w w:val="80"/>
                <w:sz w:val="21"/>
                <w:szCs w:val="21"/>
                <w:bdr w:val="none" w:color="auto" w:sz="0" w:space="0"/>
                <w:lang w:val="en-US" w:eastAsia="zh-CN" w:bidi="ar"/>
              </w:rPr>
              <w:t>号，苏财综〔</w:t>
            </w:r>
            <w:r>
              <w:rPr>
                <w:rStyle w:val="11"/>
                <w:rFonts w:eastAsia="宋体"/>
                <w:w w:val="80"/>
                <w:sz w:val="21"/>
                <w:szCs w:val="21"/>
                <w:bdr w:val="none" w:color="auto" w:sz="0" w:space="0"/>
                <w:lang w:val="en-US" w:eastAsia="zh-CN" w:bidi="ar"/>
              </w:rPr>
              <w:t>2016</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w:t>
            </w:r>
            <w:r>
              <w:rPr>
                <w:rStyle w:val="10"/>
                <w:rFonts w:hAnsi="Times New Roman"/>
                <w:w w:val="80"/>
                <w:sz w:val="21"/>
                <w:szCs w:val="21"/>
                <w:bdr w:val="none" w:color="auto" w:sz="0" w:space="0"/>
                <w:lang w:val="en-US" w:eastAsia="zh-CN" w:bidi="ar"/>
              </w:rPr>
              <w:t>号，苏价工〔</w:t>
            </w:r>
            <w:r>
              <w:rPr>
                <w:rStyle w:val="11"/>
                <w:rFonts w:eastAsia="宋体"/>
                <w:w w:val="80"/>
                <w:sz w:val="21"/>
                <w:szCs w:val="21"/>
                <w:bdr w:val="none" w:color="auto" w:sz="0" w:space="0"/>
                <w:lang w:val="en-US" w:eastAsia="zh-CN" w:bidi="ar"/>
              </w:rPr>
              <w:t>2017</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124</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kinsoku/>
              <w:wordWrap/>
              <w:overflowPunct/>
              <w:topLinePunct w:val="0"/>
              <w:autoSpaceDE/>
              <w:autoSpaceDN/>
              <w:bidi w:val="0"/>
              <w:adjustRightInd/>
              <w:snapToGrid/>
              <w:spacing w:line="240" w:lineRule="exact"/>
              <w:jc w:val="both"/>
              <w:rPr>
                <w:rFonts w:hint="default" w:ascii="Times New Roman" w:hAnsi="Times New Roman" w:eastAsia="宋体" w:cs="Times New Roman"/>
                <w:i w:val="0"/>
                <w:iCs w:val="0"/>
                <w:color w:val="000000"/>
                <w:w w:val="80"/>
                <w:sz w:val="21"/>
                <w:szCs w:val="21"/>
                <w:u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wAfter w:w="0" w:type="auto"/>
          <w:trHeight w:val="1610" w:hRule="atLeast"/>
          <w:jc w:val="right"/>
        </w:trPr>
        <w:tc>
          <w:tcPr>
            <w:tcW w:w="354" w:type="dxa"/>
            <w:tcBorders>
              <w:tl2br w:val="nil"/>
              <w:tr2bl w:val="nil"/>
            </w:tcBorders>
            <w:shd w:val="clear"/>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iCs w:val="0"/>
                <w:color w:val="000000"/>
                <w:w w:val="80"/>
                <w:sz w:val="21"/>
                <w:szCs w:val="21"/>
                <w:u w:val="none"/>
              </w:rPr>
            </w:pPr>
            <w:r>
              <w:rPr>
                <w:rFonts w:hint="default" w:ascii="Times New Roman" w:hAnsi="Times New Roman" w:eastAsia="宋体" w:cs="Times New Roman"/>
                <w:i w:val="0"/>
                <w:iCs w:val="0"/>
                <w:color w:val="000000"/>
                <w:w w:val="80"/>
                <w:kern w:val="0"/>
                <w:sz w:val="21"/>
                <w:szCs w:val="21"/>
                <w:u w:val="none"/>
                <w:bdr w:val="none" w:color="auto" w:sz="0" w:space="0"/>
                <w:lang w:val="en-US" w:eastAsia="zh-CN" w:bidi="ar"/>
              </w:rPr>
              <w:t>9</w:t>
            </w:r>
          </w:p>
        </w:tc>
        <w:tc>
          <w:tcPr>
            <w:tcW w:w="1289"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废弃电器电子产品处理基金</w:t>
            </w:r>
          </w:p>
        </w:tc>
        <w:tc>
          <w:tcPr>
            <w:tcW w:w="273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向电器电子产品的生产者、进口电器电子产品的收货人或代理人征收，洗衣机、空调</w:t>
            </w:r>
            <w:r>
              <w:rPr>
                <w:rStyle w:val="11"/>
                <w:rFonts w:eastAsia="宋体"/>
                <w:w w:val="80"/>
                <w:sz w:val="21"/>
                <w:szCs w:val="21"/>
                <w:bdr w:val="none" w:color="auto" w:sz="0" w:space="0"/>
                <w:lang w:val="en-US" w:eastAsia="zh-CN" w:bidi="ar"/>
              </w:rPr>
              <w:t>7</w:t>
            </w:r>
            <w:r>
              <w:rPr>
                <w:rStyle w:val="10"/>
                <w:rFonts w:hAnsi="Times New Roman"/>
                <w:w w:val="80"/>
                <w:sz w:val="21"/>
                <w:szCs w:val="21"/>
                <w:bdr w:val="none" w:color="auto" w:sz="0" w:space="0"/>
                <w:lang w:val="en-US" w:eastAsia="zh-CN" w:bidi="ar"/>
              </w:rPr>
              <w:t>元</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台，微型计算机</w:t>
            </w:r>
            <w:r>
              <w:rPr>
                <w:rStyle w:val="11"/>
                <w:rFonts w:eastAsia="宋体"/>
                <w:w w:val="80"/>
                <w:sz w:val="21"/>
                <w:szCs w:val="21"/>
                <w:bdr w:val="none" w:color="auto" w:sz="0" w:space="0"/>
                <w:lang w:val="en-US" w:eastAsia="zh-CN" w:bidi="ar"/>
              </w:rPr>
              <w:t>10</w:t>
            </w:r>
            <w:r>
              <w:rPr>
                <w:rStyle w:val="10"/>
                <w:rFonts w:hAnsi="Times New Roman"/>
                <w:w w:val="80"/>
                <w:sz w:val="21"/>
                <w:szCs w:val="21"/>
                <w:bdr w:val="none" w:color="auto" w:sz="0" w:space="0"/>
                <w:lang w:val="en-US" w:eastAsia="zh-CN" w:bidi="ar"/>
              </w:rPr>
              <w:t>元</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台，电冰箱</w:t>
            </w:r>
            <w:r>
              <w:rPr>
                <w:rStyle w:val="11"/>
                <w:rFonts w:eastAsia="宋体"/>
                <w:w w:val="80"/>
                <w:sz w:val="21"/>
                <w:szCs w:val="21"/>
                <w:bdr w:val="none" w:color="auto" w:sz="0" w:space="0"/>
                <w:lang w:val="en-US" w:eastAsia="zh-CN" w:bidi="ar"/>
              </w:rPr>
              <w:t>12</w:t>
            </w:r>
            <w:r>
              <w:rPr>
                <w:rStyle w:val="10"/>
                <w:rFonts w:hAnsi="Times New Roman"/>
                <w:w w:val="80"/>
                <w:sz w:val="21"/>
                <w:szCs w:val="21"/>
                <w:bdr w:val="none" w:color="auto" w:sz="0" w:space="0"/>
                <w:lang w:val="en-US" w:eastAsia="zh-CN" w:bidi="ar"/>
              </w:rPr>
              <w:t>元</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台，电视机</w:t>
            </w:r>
            <w:r>
              <w:rPr>
                <w:rStyle w:val="11"/>
                <w:rFonts w:eastAsia="宋体"/>
                <w:w w:val="80"/>
                <w:sz w:val="21"/>
                <w:szCs w:val="21"/>
                <w:bdr w:val="none" w:color="auto" w:sz="0" w:space="0"/>
                <w:lang w:val="en-US" w:eastAsia="zh-CN" w:bidi="ar"/>
              </w:rPr>
              <w:t>13</w:t>
            </w:r>
            <w:r>
              <w:rPr>
                <w:rStyle w:val="10"/>
                <w:rFonts w:hAnsi="Times New Roman"/>
                <w:w w:val="80"/>
                <w:sz w:val="21"/>
                <w:szCs w:val="21"/>
                <w:bdr w:val="none" w:color="auto" w:sz="0" w:space="0"/>
                <w:lang w:val="en-US" w:eastAsia="zh-CN" w:bidi="ar"/>
              </w:rPr>
              <w:t>元</w:t>
            </w:r>
            <w:r>
              <w:rPr>
                <w:rStyle w:val="11"/>
                <w:rFonts w:eastAsia="宋体"/>
                <w:w w:val="80"/>
                <w:sz w:val="21"/>
                <w:szCs w:val="21"/>
                <w:bdr w:val="none" w:color="auto" w:sz="0" w:space="0"/>
                <w:lang w:val="en-US" w:eastAsia="zh-CN" w:bidi="ar"/>
              </w:rPr>
              <w:t>/</w:t>
            </w:r>
            <w:r>
              <w:rPr>
                <w:rStyle w:val="10"/>
                <w:rFonts w:hAnsi="Times New Roman"/>
                <w:w w:val="80"/>
                <w:sz w:val="21"/>
                <w:szCs w:val="21"/>
                <w:bdr w:val="none" w:color="auto" w:sz="0" w:space="0"/>
                <w:lang w:val="en-US" w:eastAsia="zh-CN" w:bidi="ar"/>
              </w:rPr>
              <w:t>台。</w:t>
            </w:r>
          </w:p>
        </w:tc>
        <w:tc>
          <w:tcPr>
            <w:tcW w:w="4623"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财综〔</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34</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48</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2012</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80</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109</w:t>
            </w:r>
            <w:r>
              <w:rPr>
                <w:rStyle w:val="10"/>
                <w:rFonts w:hAnsi="Times New Roman"/>
                <w:w w:val="80"/>
                <w:sz w:val="21"/>
                <w:szCs w:val="21"/>
                <w:bdr w:val="none" w:color="auto" w:sz="0" w:space="0"/>
                <w:lang w:val="en-US" w:eastAsia="zh-CN" w:bidi="ar"/>
              </w:rPr>
              <w:t>号，财综〔</w:t>
            </w:r>
            <w:r>
              <w:rPr>
                <w:rStyle w:val="11"/>
                <w:rFonts w:eastAsia="宋体"/>
                <w:w w:val="80"/>
                <w:sz w:val="21"/>
                <w:szCs w:val="21"/>
                <w:bdr w:val="none" w:color="auto" w:sz="0" w:space="0"/>
                <w:lang w:val="en-US" w:eastAsia="zh-CN" w:bidi="ar"/>
              </w:rPr>
              <w:t>2013</w:t>
            </w:r>
            <w:r>
              <w:rPr>
                <w:rStyle w:val="10"/>
                <w:rFonts w:hAnsi="Times New Roman"/>
                <w:w w:val="80"/>
                <w:sz w:val="21"/>
                <w:szCs w:val="21"/>
                <w:bdr w:val="none" w:color="auto" w:sz="0" w:space="0"/>
                <w:lang w:val="en-US" w:eastAsia="zh-CN" w:bidi="ar"/>
              </w:rPr>
              <w:t>〕</w:t>
            </w:r>
            <w:r>
              <w:rPr>
                <w:rStyle w:val="11"/>
                <w:rFonts w:eastAsia="宋体"/>
                <w:w w:val="80"/>
                <w:sz w:val="21"/>
                <w:szCs w:val="21"/>
                <w:bdr w:val="none" w:color="auto" w:sz="0" w:space="0"/>
                <w:lang w:val="en-US" w:eastAsia="zh-CN" w:bidi="ar"/>
              </w:rPr>
              <w:t>110</w:t>
            </w:r>
            <w:r>
              <w:rPr>
                <w:rStyle w:val="10"/>
                <w:rFonts w:hAnsi="Times New Roman"/>
                <w:w w:val="80"/>
                <w:sz w:val="21"/>
                <w:szCs w:val="21"/>
                <w:bdr w:val="none" w:color="auto" w:sz="0" w:space="0"/>
                <w:lang w:val="en-US" w:eastAsia="zh-CN" w:bidi="ar"/>
              </w:rPr>
              <w:t>号，财政部、国税总局、海关总署公告</w:t>
            </w:r>
            <w:r>
              <w:rPr>
                <w:rStyle w:val="11"/>
                <w:rFonts w:eastAsia="宋体"/>
                <w:w w:val="80"/>
                <w:sz w:val="21"/>
                <w:szCs w:val="21"/>
                <w:bdr w:val="none" w:color="auto" w:sz="0" w:space="0"/>
                <w:lang w:val="en-US" w:eastAsia="zh-CN" w:bidi="ar"/>
              </w:rPr>
              <w:t>2014</w:t>
            </w:r>
            <w:r>
              <w:rPr>
                <w:rStyle w:val="10"/>
                <w:rFonts w:hAnsi="Times New Roman"/>
                <w:w w:val="80"/>
                <w:sz w:val="21"/>
                <w:szCs w:val="21"/>
                <w:bdr w:val="none" w:color="auto" w:sz="0" w:space="0"/>
                <w:lang w:val="en-US" w:eastAsia="zh-CN" w:bidi="ar"/>
              </w:rPr>
              <w:t>年第</w:t>
            </w:r>
            <w:r>
              <w:rPr>
                <w:rStyle w:val="11"/>
                <w:rFonts w:eastAsia="宋体"/>
                <w:w w:val="80"/>
                <w:sz w:val="21"/>
                <w:szCs w:val="21"/>
                <w:bdr w:val="none" w:color="auto" w:sz="0" w:space="0"/>
                <w:lang w:val="en-US" w:eastAsia="zh-CN" w:bidi="ar"/>
              </w:rPr>
              <w:t>29</w:t>
            </w:r>
            <w:r>
              <w:rPr>
                <w:rStyle w:val="10"/>
                <w:rFonts w:hAnsi="Times New Roman"/>
                <w:w w:val="80"/>
                <w:sz w:val="21"/>
                <w:szCs w:val="21"/>
                <w:bdr w:val="none" w:color="auto" w:sz="0" w:space="0"/>
                <w:lang w:val="en-US" w:eastAsia="zh-CN" w:bidi="ar"/>
              </w:rPr>
              <w:t>号，财政部、国税总局、环保部、发展改革委、工业和信息化部公告</w:t>
            </w:r>
            <w:r>
              <w:rPr>
                <w:rStyle w:val="11"/>
                <w:rFonts w:eastAsia="宋体"/>
                <w:w w:val="80"/>
                <w:sz w:val="21"/>
                <w:szCs w:val="21"/>
                <w:bdr w:val="none" w:color="auto" w:sz="0" w:space="0"/>
                <w:lang w:val="en-US" w:eastAsia="zh-CN" w:bidi="ar"/>
              </w:rPr>
              <w:t>2015</w:t>
            </w:r>
            <w:r>
              <w:rPr>
                <w:rStyle w:val="10"/>
                <w:rFonts w:hAnsi="Times New Roman"/>
                <w:w w:val="80"/>
                <w:sz w:val="21"/>
                <w:szCs w:val="21"/>
                <w:bdr w:val="none" w:color="auto" w:sz="0" w:space="0"/>
                <w:lang w:val="en-US" w:eastAsia="zh-CN" w:bidi="ar"/>
              </w:rPr>
              <w:t>年第</w:t>
            </w:r>
            <w:r>
              <w:rPr>
                <w:rStyle w:val="11"/>
                <w:rFonts w:eastAsia="宋体"/>
                <w:w w:val="80"/>
                <w:sz w:val="21"/>
                <w:szCs w:val="21"/>
                <w:bdr w:val="none" w:color="auto" w:sz="0" w:space="0"/>
                <w:lang w:val="en-US" w:eastAsia="zh-CN" w:bidi="ar"/>
              </w:rPr>
              <w:t>91</w:t>
            </w:r>
            <w:r>
              <w:rPr>
                <w:rStyle w:val="10"/>
                <w:rFonts w:hAnsi="Times New Roman"/>
                <w:w w:val="80"/>
                <w:sz w:val="21"/>
                <w:szCs w:val="21"/>
                <w:bdr w:val="none" w:color="auto" w:sz="0" w:space="0"/>
                <w:lang w:val="en-US" w:eastAsia="zh-CN" w:bidi="ar"/>
              </w:rPr>
              <w:t>号</w:t>
            </w:r>
          </w:p>
        </w:tc>
        <w:tc>
          <w:tcPr>
            <w:tcW w:w="3865" w:type="dxa"/>
            <w:tcBorders>
              <w:tl2br w:val="nil"/>
              <w:tr2bl w:val="nil"/>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default" w:ascii="Times New Roman" w:hAnsi="Times New Roman" w:eastAsia="宋体" w:cs="Times New Roman"/>
                <w:i w:val="0"/>
                <w:iCs w:val="0"/>
                <w:color w:val="000000"/>
                <w:w w:val="80"/>
                <w:sz w:val="21"/>
                <w:szCs w:val="21"/>
                <w:u w:val="none"/>
              </w:rPr>
            </w:pPr>
            <w:r>
              <w:rPr>
                <w:rStyle w:val="10"/>
                <w:rFonts w:hAnsi="Times New Roman"/>
                <w:w w:val="80"/>
                <w:sz w:val="21"/>
                <w:szCs w:val="21"/>
                <w:bdr w:val="none" w:color="auto" w:sz="0" w:space="0"/>
                <w:lang w:val="en-US" w:eastAsia="zh-CN" w:bidi="ar"/>
              </w:rPr>
              <w:t>进（来）料受托加工复出口免征。</w:t>
            </w:r>
          </w:p>
        </w:tc>
      </w:tr>
    </w:tbl>
    <w:p>
      <w:pPr>
        <w:spacing w:line="590" w:lineRule="exact"/>
      </w:pPr>
    </w:p>
    <w:p>
      <w:pPr>
        <w:spacing w:line="590" w:lineRule="exact"/>
        <w:sectPr>
          <w:footerReference r:id="rId5" w:type="default"/>
          <w:footerReference r:id="rId6" w:type="even"/>
          <w:pgSz w:w="16838" w:h="11906" w:orient="landscape"/>
          <w:pgMar w:top="1588" w:right="2098" w:bottom="1474" w:left="1985" w:header="851" w:footer="992" w:gutter="0"/>
          <w:pgBorders>
            <w:top w:val="none" w:sz="0" w:space="0"/>
            <w:left w:val="none" w:sz="0" w:space="0"/>
            <w:bottom w:val="none" w:sz="0" w:space="0"/>
            <w:right w:val="none" w:sz="0" w:space="0"/>
          </w:pgBorders>
          <w:cols w:space="425" w:num="1"/>
          <w:docGrid w:linePitch="312" w:charSpace="0"/>
        </w:sect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590" w:lineRule="exact"/>
        <w:rPr>
          <w:rFonts w:ascii="Times New Roman" w:hAnsi="Times New Roman" w:eastAsia="等线" w:cs="Times New Roman"/>
        </w:rPr>
      </w:pPr>
    </w:p>
    <w:p>
      <w:pPr>
        <w:spacing w:line="420" w:lineRule="exact"/>
        <w:rPr>
          <w:rFonts w:ascii="Times New Roman" w:hAnsi="Times New Roman" w:eastAsia="黑体" w:cs="Times New Roman"/>
          <w:sz w:val="32"/>
          <w:szCs w:val="32"/>
        </w:rPr>
      </w:pPr>
      <w:r>
        <w:rPr>
          <w:rFonts w:hint="eastAsia" w:ascii="Times New Roman" w:hAnsi="Times New Roman" w:eastAsia="黑体" w:cs="Times New Roman"/>
          <w:sz w:val="32"/>
          <w:szCs w:val="32"/>
        </w:rPr>
        <w:t>信息公开选项：主动公开</w:t>
      </w:r>
    </w:p>
    <w:p>
      <w:pPr>
        <w:spacing w:line="590" w:lineRule="exact"/>
        <w:ind w:left="840" w:leftChars="100" w:right="210" w:rightChars="100" w:hanging="630" w:hangingChars="300"/>
        <w:rPr>
          <w:rFonts w:ascii="Times New Roman" w:hAnsi="Times New Roman" w:eastAsia="仿宋_GB2312" w:cs="Times New Roman"/>
          <w:color w:val="000000"/>
          <w:sz w:val="28"/>
          <w:szCs w:val="28"/>
        </w:rPr>
      </w:pPr>
      <w:r>
        <w:rPr>
          <w:rFonts w:ascii="Times New Roman" w:hAnsi="Times New Roman" w:eastAsia="宋体" w:cs="Times New Roman"/>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53975</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4.25pt;height:0pt;width:442.2pt;z-index:251663360;mso-width-relative:page;mso-height-relative:page;" filled="f" stroked="t" coordsize="21600,21600" o:gfxdata="UEsDBAoAAAAAAIdO4kAAAAAAAAAAAAAAAAAEAAAAZHJzL1BLAwQUAAAACACHTuJA3PhfadMAAAAE&#10;AQAADwAAAGRycy9kb3ducmV2LnhtbE2PwU7DMBBE70j9B2uRuFG7paAQ4lRVVbggIbUEzpt4SSLs&#10;dRS7afl7DBc4jmY086ZYn50VE42h96xhMVcgiBtvem41VK+P1xmIEJENWs+k4YsCrMvZRYG58Sfe&#10;03SIrUglHHLU0MU45FKGpiOHYe4H4uR9+NFhTHJspRnxlMqdlUul7qTDntNChwNtO2o+D0enYfP+&#10;vLt5mWrnrblvqzfjKvW01PrqcqEeQEQ6x78w/OAndCgTU+2PbIKwGtKRqCG7BZHMLFutQNS/WpaF&#10;/A9ffgNQSwMEFAAAAAgAh07iQOYUJH/rAQAAtAMAAA4AAABkcnMvZTJvRG9jLnhtbK1TzW4TMRC+&#10;I/EOlu9kk4i0dJVND4nKpUCklt4drzdrYXssj5NNXoIXQOIGJ47ceRvKYzD2pukPlx7Yg+XxzHwz&#10;3zez0/OdNWyrAmpwFR8NhpwpJ6HWbl3xj9cXr95whlG4WhhwquJ7hfx89vLFtPOlGkMLplaBEYjD&#10;svMVb2P0ZVGgbJUVOACvHDkbCFZEMsO6qIPoCN2aYjwcnhQdhNoHkAqRXhe9kx8Qw3MAoWm0VAuQ&#10;G6tc7FGDMiISJWy1Rz7L3TaNkvFD06CKzFScmMZ8UhG6r9JZzKaiXAfhWy0PLYjntPCEkxXaUdEj&#10;1EJEwTZB/wNltQyA0MSBBFv0RLIixGI0fKLNVSu8ylxIavRH0fH/wcr322Vguq74KWdOWBr47Zef&#10;vz9/+/PrK523P76z0yRS57Gk2LlbhkRT7tyVvwT5CZmDeSvcWuVmr/eeEEYpo3iUkgz0VGrVvYOa&#10;YsQmQlZs1wTLGqP9TUpM4KQK2+UR7Y8jUrvIJD1OTkaTs9c0PXnnK0SZIFKiDxjfKrAsXSputEvq&#10;iVJsLzGmlu5D0rODC21M3gDjWFfxs8l4khMQjK6TM4VhWK/mJrCtSDuUv8yPPA/DAmxc3Rcx7kA/&#10;Me61W0G9X4Y7WWiYuZvD4qVteWjn7Pufbf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3PhfadMA&#10;AAAEAQAADwAAAAAAAAABACAAAAAiAAAAZHJzL2Rvd25yZXYueG1sUEsBAhQAFAAAAAgAh07iQOYU&#10;JH/rAQAAtAMAAA4AAAAAAAAAAQAgAAAAIgEAAGRycy9lMm9Eb2MueG1sUEsFBgAAAAAGAAYAWQEA&#10;AH8FAAAAAA==&#10;">
                <v:fill on="f" focussize="0,0"/>
                <v:stroke color="#000000" joinstyle="round"/>
                <v:imagedata o:title=""/>
                <o:lock v:ext="edit" aspectratio="f"/>
              </v:line>
            </w:pict>
          </mc:Fallback>
        </mc:AlternateContent>
      </w:r>
      <w:r>
        <w:rPr>
          <w:rFonts w:hint="eastAsia" w:ascii="Times New Roman" w:hAnsi="Times New Roman" w:eastAsia="仿宋_GB2312" w:cs="Times New Roman"/>
          <w:color w:val="000000"/>
          <w:sz w:val="28"/>
          <w:szCs w:val="28"/>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434975</wp:posOffset>
                </wp:positionV>
                <wp:extent cx="5615940"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flipV="1">
                          <a:off x="0" y="0"/>
                          <a:ext cx="56159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0pt;margin-top:34.25pt;height:0pt;width:442.2pt;z-index:251665408;mso-width-relative:page;mso-height-relative:page;" filled="f" stroked="t" coordsize="21600,21600" o:gfxdata="UEsDBAoAAAAAAIdO4kAAAAAAAAAAAAAAAAAEAAAAZHJzL1BLAwQUAAAACACHTuJA4l49adQAAAAG&#10;AQAADwAAAGRycy9kb3ducmV2LnhtbE2PwU7DMBBE70j9B2uRuFG7pVQhZFNVVeGChEQJnJ14SSLs&#10;dRS7afl7jDjAcWdGM2+LzdlZMdEYes8Ii7kCQdx403OLUL0+XGcgQtRstPVMCF8UYFPOLgqdG3/i&#10;F5oOsRWphEOuEboYh1zK0HTkdJj7gTh5H350OqZzbKUZ9SmVOyuXSq2l0z2nhU4PtOuo+TwcHcL2&#10;/Wl/8zzVzltz11ZvxlXqcYl4dblQ9yAineNfGH7wEzqUian2RzZBWIT0SERYZ7cgkptlqxWI+leQ&#10;ZSH/45ffUEsDBBQAAAAIAIdO4kDmW2Oj6wEAALQDAAAOAAAAZHJzL2Uyb0RvYy54bWytU71uGzEM&#10;3gv0HQTt9dlGHSQHnzPYSJe0NZC0u6zT+YRKoiDKPvsl+gIFurVTx+55m6aPEUrnOD9dMvQGQRTJ&#10;j/w+8qbnO2vYVgXU4Co+Ggw5U05Crd264p+uL96ccoZRuFoYcKrie4X8fPb61bTzpRpDC6ZWgRGI&#10;w7LzFW9j9GVRoGyVFTgArxw5GwhWRDLDuqiD6AjdmmI8HJ4UHYTaB5AKkV4XvZMfEMNLAKFptFQL&#10;kBurXOxRgzIiEiVstUc+y902jZLxY9OgisxUnJjGfFIRuq/SWcymolwH4VstDy2Il7TwjJMV2lHR&#10;I9RCRME2Qf8DZbUMgNDEgQRb9ESyIsRiNHymzVUrvMpcSGr0R9Hx/8HKD9tlYLquOI3dCUsDv/32&#10;+8/XH39vvtN5++snO00idR5Lip27ZUg05c5d+UuQX5A5mLfCrVVu9nrvCWGUMoonKclAT6VW3Xuo&#10;KUZsImTFdk2wrDHaf06JCZxUYbs8ov1xRGoXmaTHyclocvaWpifvfYUoE0RK9AHjOwWWpUvFjXZJ&#10;PVGK7SXG1NJDSHp2cKGNyRtgHOsqfjYZT3ICgtF1cqYwDOvV3AS2FWmH8pf5kedxWICNq/sixh3o&#10;J8a9diuo98twLwsNM3dzWLy0LY/tnP3ws83u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JePWnU&#10;AAAABgEAAA8AAAAAAAAAAQAgAAAAIgAAAGRycy9kb3ducmV2LnhtbFBLAQIUABQAAAAIAIdO4kDm&#10;W2Oj6wEAALQDAAAOAAAAAAAAAAEAIAAAACMBAABkcnMvZTJvRG9jLnhtbFBLBQYAAAAABgAGAFkB&#10;AACABQAAAAA=&#10;">
                <v:fill on="f" focussize="0,0"/>
                <v:stroke color="#000000" joinstyle="round"/>
                <v:imagedata o:title=""/>
                <o:lock v:ext="edit" aspectratio="f"/>
              </v:line>
            </w:pict>
          </mc:Fallback>
        </mc:AlternateContent>
      </w:r>
      <w:r>
        <w:rPr>
          <w:rFonts w:hint="eastAsia" w:ascii="Times New Roman" w:hAnsi="Times New Roman" w:eastAsia="仿宋_GB2312" w:cs="Times New Roman"/>
          <w:color w:val="000000"/>
          <w:sz w:val="28"/>
          <w:szCs w:val="28"/>
        </w:rPr>
        <w:t>启东市财政局　　　        　             2023年</w:t>
      </w:r>
      <w:r>
        <w:rPr>
          <w:rFonts w:hint="eastAsia" w:ascii="Times New Roman" w:hAnsi="Times New Roman" w:eastAsia="仿宋_GB2312" w:cs="Times New Roman"/>
          <w:color w:val="000000"/>
          <w:sz w:val="28"/>
          <w:szCs w:val="28"/>
          <w:lang w:val="en-US" w:eastAsia="zh-CN"/>
        </w:rPr>
        <w:t>5</w:t>
      </w:r>
      <w:r>
        <w:rPr>
          <w:rFonts w:hint="eastAsia"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3</w:t>
      </w:r>
      <w:r>
        <w:rPr>
          <w:rFonts w:hint="eastAsia" w:ascii="Times New Roman" w:hAnsi="Times New Roman" w:eastAsia="仿宋_GB2312" w:cs="Times New Roman"/>
          <w:color w:val="000000"/>
          <w:sz w:val="28"/>
          <w:szCs w:val="28"/>
        </w:rPr>
        <w:t>0日印发</w:t>
      </w:r>
    </w:p>
    <w:sectPr>
      <w:footerReference r:id="rId7" w:type="default"/>
      <w:footerReference r:id="rId8" w:type="even"/>
      <w:pgSz w:w="11906" w:h="16838"/>
      <w:pgMar w:top="1928" w:right="1474" w:bottom="1928" w:left="1588"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汉仪青云简">
    <w:panose1 w:val="00020600040101010101"/>
    <w:charset w:val="86"/>
    <w:family w:val="auto"/>
    <w:pitch w:val="default"/>
    <w:sig w:usb0="8000001F" w:usb1="1A0F781A" w:usb2="00000016" w:usb3="00000000" w:csb0="0004009F" w:csb1="DFD70000"/>
  </w:font>
  <w:font w:name="方正中楷繁体">
    <w:panose1 w:val="02010601030101010101"/>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报宋繁体">
    <w:panose1 w:val="02010601030101010101"/>
    <w:charset w:val="86"/>
    <w:family w:val="auto"/>
    <w:pitch w:val="default"/>
    <w:sig w:usb0="00000001" w:usb1="080E0000" w:usb2="00000000" w:usb3="00000000" w:csb0="00040000" w:csb1="00000000"/>
  </w:font>
  <w:font w:name="Adobe 仿宋 Std R">
    <w:panose1 w:val="02020400000000000000"/>
    <w:charset w:val="86"/>
    <w:family w:val="auto"/>
    <w:pitch w:val="default"/>
    <w:sig w:usb0="00000001" w:usb1="0A0F1810" w:usb2="00000016"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1" layoutInCell="1" allowOverlap="0">
              <wp:simplePos x="0" y="0"/>
              <wp:positionH relativeFrom="margin">
                <wp:align>right</wp:align>
              </wp:positionH>
              <wp:positionV relativeFrom="margin">
                <wp:posOffset>8354060</wp:posOffset>
              </wp:positionV>
              <wp:extent cx="1299845" cy="237490"/>
              <wp:effectExtent l="0" t="0" r="15240" b="10795"/>
              <wp:wrapSquare wrapText="bothSides"/>
              <wp:docPr id="1" name="文本框 1"/>
              <wp:cNvGraphicFramePr/>
              <a:graphic xmlns:a="http://schemas.openxmlformats.org/drawingml/2006/main">
                <a:graphicData uri="http://schemas.microsoft.com/office/word/2010/wordprocessingShape">
                  <wps:wsp>
                    <wps:cNvSpPr txBox="1"/>
                    <wps:spPr>
                      <a:xfrm>
                        <a:off x="0" y="0"/>
                        <a:ext cx="1299600" cy="237600"/>
                      </a:xfrm>
                      <a:prstGeom prst="rect">
                        <a:avLst/>
                      </a:prstGeom>
                      <a:noFill/>
                      <a:ln w="6350">
                        <a:noFill/>
                      </a:ln>
                    </wps:spPr>
                    <wps:txbx>
                      <w:txbxContent>
                        <w:p>
                          <w:pPr>
                            <w:pStyle w:val="2"/>
                            <w:ind w:right="210" w:rightChars="100"/>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57.8pt;height:18.7pt;width:102.35pt;mso-position-horizontal:right;mso-position-horizontal-relative:margin;mso-position-vertical-relative:margin;mso-wrap-distance-bottom:0pt;mso-wrap-distance-left:9pt;mso-wrap-distance-right:9pt;mso-wrap-distance-top:0pt;z-index:251659264;mso-width-relative:page;mso-height-relative:page;" filled="f" stroked="f" coordsize="21600,21600" o:allowoverlap="f" o:gfxdata="UEsDBAoAAAAAAIdO4kAAAAAAAAAAAAAAAAAEAAAAZHJzL1BLAwQUAAAACACHTuJANqFiQNgAAAAK&#10;AQAADwAAAGRycy9kb3ducmV2LnhtbE2PMU/DMBCFdyT+g3VIbNROSwsKcTog6AATKUKMbnyJA/E5&#10;it208Ou5TmW89+7efa9YH30vJhxjF0hDNlMgkOpgO2o1vG+fb+5BxGTImj4QavjBCOvy8qIwuQ0H&#10;esOpSq3gEIq50eBSGnIpY+3QmzgLAxJ7TRi9STyOrbSjOXC47+VcqZX0piP+4MyAjw7r72rvGePj&#10;VfnNb+M+/YtpYuW20+bpS+vrq0w9gEh4TOdlOOHzDZTMtAt7slH0GrhIYnWRLVcg2J+r2zsQu5O0&#10;XCiQZSH/Vyj/AFBLAwQUAAAACACHTuJAX2twrzACAABWBAAADgAAAGRycy9lMm9Eb2MueG1srVTN&#10;jtMwEL4j8Q6W7zRpVxQ2aroqWxUhVexKBXF2HaeJ5D9st0l5AHgDTly481x9Dj4naRctHPbAxZ3M&#10;jL+Z75txZzetkuQgnK+Nzul4lFIiNDdFrXc5/fhh9eI1JT4wXTBptMjpUXh6M3/+bNbYTExMZWQh&#10;HAGI9lljc1qFYLMk8bwSivmRsUIjWBqnWMCn2yWFYw3QlUwmaTpNGuMK6wwX3sO77IN0QHRPATRl&#10;WXOxNHyvhA49qhOSBVDyVW09nXfdlqXg4a4svQhE5hRMQ3eiCOxtPJP5jGU7x2xV86EF9pQWHnFS&#10;rNYoeoFassDI3tV/QamaO+NNGUbcqKQn0ikCFuP0kTabilnRcYHU3l5E9/8Plr8/3DtSF9gESjRT&#10;GPjp+7fTj1+nn1/JOMrTWJ8ha2ORF9o3po2pg9/DGVm3pVPxF3wI4hD3eBFXtIHweGlyfT1NEeKI&#10;Ta5eRRswycNt63x4K4wi0cipw/A6Tdlh7UOfek6JxbRZ1VLCzzKpSZPT6dXLtLtwiQBcatSIHPpe&#10;oxXabTsQ2JriCF7O9IvhLV/VKL5mPtwzh01Av3gr4Q5HKQ2KmMGipDLuy7/8MR8DQpSSBpuVU/95&#10;z5ygRL7TGB0gw9lwZ2N7NvRe3RosK8aBbjoTF1yQZ7N0Rn3CE1rEKggxzVErp+Fs3oZ+v/EEuVgs&#10;uiQsm2VhrTeWR+iombeLfYCEnbJRll6LQS2sWzeb4WnEff7zu8t6+DuY/w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2oWJA2AAAAAoBAAAPAAAAAAAAAAEAIAAAACIAAABkcnMvZG93bnJldi54bWxQ&#10;SwECFAAUAAAACACHTuJAX2twrzACAABWBAAADgAAAAAAAAABACAAAAAnAQAAZHJzL2Uyb0RvYy54&#10;bWxQSwUGAAAAAAYABgBZAQAAyQUAAAAA&#10;">
              <v:fill on="f" focussize="0,0"/>
              <v:stroke on="f" weight="0.5pt"/>
              <v:imagedata o:title=""/>
              <o:lock v:ext="edit" aspectratio="f"/>
              <v:textbox inset="0mm,0mm,0mm,0mm" style="mso-fit-shape-to-text:t;">
                <w:txbxContent>
                  <w:p>
                    <w:pPr>
                      <w:pStyle w:val="2"/>
                      <w:ind w:right="210" w:rightChars="100"/>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v:textbox>
              <w10:wrap type="squar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1" layoutInCell="1" allowOverlap="1">
              <wp:simplePos x="0" y="0"/>
              <wp:positionH relativeFrom="margin">
                <wp:align>left</wp:align>
              </wp:positionH>
              <wp:positionV relativeFrom="margin">
                <wp:posOffset>8352790</wp:posOffset>
              </wp:positionV>
              <wp:extent cx="1299845" cy="237490"/>
              <wp:effectExtent l="0" t="0" r="15240" b="10795"/>
              <wp:wrapSquare wrapText="bothSides"/>
              <wp:docPr id="2" name="文本框 2"/>
              <wp:cNvGraphicFramePr/>
              <a:graphic xmlns:a="http://schemas.openxmlformats.org/drawingml/2006/main">
                <a:graphicData uri="http://schemas.microsoft.com/office/word/2010/wordprocessingShape">
                  <wps:wsp>
                    <wps:cNvSpPr txBox="1"/>
                    <wps:spPr>
                      <a:xfrm>
                        <a:off x="0" y="0"/>
                        <a:ext cx="1299600" cy="237600"/>
                      </a:xfrm>
                      <a:prstGeom prst="rect">
                        <a:avLst/>
                      </a:prstGeom>
                      <a:noFill/>
                      <a:ln w="6350">
                        <a:noFill/>
                      </a:ln>
                    </wps:spPr>
                    <wps:txbx>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57.7pt;height:18.7pt;width:102.35pt;mso-position-horizontal:left;mso-position-horizontal-relative:margin;mso-position-vertical-relative:margin;mso-wrap-distance-bottom:0pt;mso-wrap-distance-left:9pt;mso-wrap-distance-right:9pt;mso-wrap-distance-top:0pt;z-index:251660288;mso-width-relative:page;mso-height-relative:page;" filled="f" stroked="f" coordsize="21600,21600" o:gfxdata="UEsDBAoAAAAAAIdO4kAAAAAAAAAAAAAAAAAEAAAAZHJzL1BLAwQUAAAACACHTuJAcHrE7NgAAAAK&#10;AQAADwAAAGRycy9kb3ducmV2LnhtbE2PMU/DMBCFdyT+g3VIbNROaGkV4nRA0AEmUoQ6XpNLHIjt&#10;KHbTwq/nOpXx3rt79718fbK9mGgMnXcakpkCQa7ydedaDR/bl7sViBDR1dh7Rxp+KMC6uL7KMav9&#10;0b3TVMZWcIgLGWowMQ6ZlKEyZDHM/ECOvcaPFiOPYyvrEY8cbnuZKvUgLXaOPxgc6MlQ9V0eLGN8&#10;vim7+W3Mzr5iE0qznTbPX1rf3iTqEUSkU7wswxmfb6Bgpr0/uDqIXgMXiazeJ4s5CPZTNV+C2J+l&#10;RboCWeTyf4XiD1BLAwQUAAAACACHTuJAbdJXOzECAABWBAAADgAAAGRycy9lMm9Eb2MueG1srVTN&#10;jtMwEL4j8Q6W7zRpVxS2aroqWxUhVexKBXF2HaeJZHuMPW1SHgDegBMX7jxXn4Nxfrpo4bAHLu4X&#10;z/gbf9+MO79pjGZH5UMFNuPjUcqZshLyyu4z/vHD+sVrzgIKmwsNVmX8pAK/WTx/Nq/dTE2gBJ0r&#10;z4jEhlntMl4iulmSBFkqI8IInLIULMAbgfTp90nuRU3sRieTNJ0mNfjceZAqBNpddUHeM/qnEEJR&#10;VFKtQB6MstixeqUFkqRQVi7wRXvbolAS74oiKGQ646QU25WKEN7FNVnMxWzvhSsr2V9BPOUKjzQZ&#10;UVkqeqFaCRTs4Ku/qEwlPQQocCTBJJ2Q1hFSMU4febMthVOtFrI6uIvp4f/RyvfHe8+qPOMTzqww&#10;1PDz92/nH7/OP7+ySbSndmFGWVtHedi8gYaGZtgPtBlVN4U38Zf0MIqTuaeLuapBJuOhyfX1NKWQ&#10;pNjk6lXERJ88nHY+4FsFhkWQcU/Naz0Vx03ALnVIicUsrCut2wZqy+qMT69epu2BS4TItaUaUUN3&#10;14iw2TW9sB3kJ9LloRuM4OS6ouIbEfBeeJoEui+9FbyjpdBARaBHnJXgv/xrP+ZTgyjKWU2TlfHw&#10;+SC84ky/s9Q6osQB+AHsBmAP5hZoWMf0Cp1sIR3wqAdYeDCf6AktYxUKCSupVsZxgLfYzTc9QamW&#10;yzaJhs0J3Nitk5E62hfc8oBkYetstKXzoneLxq3tTf804jz/+d1mPfwdLH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cHrE7NgAAAAKAQAADwAAAAAAAAABACAAAAAiAAAAZHJzL2Rvd25yZXYueG1s&#10;UEsBAhQAFAAAAAgAh07iQG3SVzsxAgAAVgQAAA4AAAAAAAAAAQAgAAAAJwEAAGRycy9lMm9Eb2Mu&#10;eG1sUEsFBgAAAAAGAAYAWQEAAMoFAAAAAA==&#10;">
              <v:fill on="f" focussize="0,0"/>
              <v:stroke on="f" weight="0.5pt"/>
              <v:imagedata o:title=""/>
              <o:lock v:ext="edit" aspectratio="f"/>
              <v:textbox inset="0mm,0mm,0mm,0mm" style="mso-fit-shape-to-text:t;">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v:textbox>
              <w10:wrap type="squar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2336" behindDoc="0" locked="1" layoutInCell="1" allowOverlap="1">
              <wp:simplePos x="0" y="0"/>
              <wp:positionH relativeFrom="margin">
                <wp:posOffset>-900430</wp:posOffset>
              </wp:positionH>
              <wp:positionV relativeFrom="margin">
                <wp:align>bottom</wp:align>
              </wp:positionV>
              <wp:extent cx="1299845" cy="237490"/>
              <wp:effectExtent l="0" t="2223" r="13018" b="13017"/>
              <wp:wrapSquare wrapText="bothSides"/>
              <wp:docPr id="3" name="文本框 3"/>
              <wp:cNvGraphicFramePr/>
              <a:graphic xmlns:a="http://schemas.openxmlformats.org/drawingml/2006/main">
                <a:graphicData uri="http://schemas.microsoft.com/office/word/2010/wordprocessingShape">
                  <wps:wsp>
                    <wps:cNvSpPr txBox="1"/>
                    <wps:spPr>
                      <a:xfrm rot="5400000">
                        <a:off x="0" y="0"/>
                        <a:ext cx="1299600" cy="237600"/>
                      </a:xfrm>
                      <a:prstGeom prst="rect">
                        <a:avLst/>
                      </a:prstGeom>
                      <a:noFill/>
                      <a:ln w="6350">
                        <a:noFill/>
                      </a:ln>
                    </wps:spPr>
                    <wps:txbx>
                      <w:txbxContent>
                        <w:p>
                          <w:pPr>
                            <w:pStyle w:val="2"/>
                            <w:ind w:right="210" w:rightChars="100"/>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70.9pt;height:18.7pt;width:102.35pt;mso-position-horizontal-relative:margin;mso-position-vertical:bottom;mso-position-vertical-relative:margin;mso-wrap-distance-bottom:0pt;mso-wrap-distance-left:9pt;mso-wrap-distance-right:9pt;mso-wrap-distance-top:0pt;rotation:5898240f;z-index:251662336;mso-width-relative:page;mso-height-relative:page;" filled="f" stroked="f" coordsize="21600,21600" o:gfxdata="UEsDBAoAAAAAAIdO4kAAAAAAAAAAAAAAAAAEAAAAZHJzL1BLAwQUAAAACACHTuJA7xpTFdcAAAAH&#10;AQAADwAAAGRycy9kb3ducmV2LnhtbE3PTU/DMAwG4DsS/yEyErctTVdto9SdxBAnxNfgwDFrTFPR&#10;OKXJ1vHvCSc4Wq/1+nG1ObleHGkMnWcENc9AEDfedNwivL3ezdYgQtRsdO+ZEL4pwKY+P6t0afzE&#10;L3TcxVakEg6lRrAxDqWUobHkdJj7gThlH350OqZxbKUZ9ZTKXS/zLFtKpztOF6weaGup+dwdHMKD&#10;Wj12N7fT8/Bk34v77dp90SJHvLxQ2TWISKf4twy//ESHOpn2/sAmiB5hpgqV7BEhvZTyZX4FYo+w&#10;WBUg60r+99c/UEsDBBQAAAAIAIdO4kDhfhtZOAIAAGQEAAAOAAAAZHJzL2Uyb0RvYy54bWytVMuO&#10;0zAU3SPxD5b3NH0wA1M1HZWpipBGzEgFsXYdp4nkF7Y7yfAB8AezYsOe7+p3cOwkBQ0sZkEX0Ynv&#10;7bn3nHudxWWrJLkTztdG53QyGlMiNDdFrfc5/fhh8+I1JT4wXTBptMjpvfD0cvn82aKxczE1lZGF&#10;cAQk2s8bm9MqBDvPMs8roZgfGSs0gqVxigW8un1WONaAXclsOh6fZ41xhXWGC+9xuu6CtGd0TyE0&#10;ZVlzsTb8oIQOHasTkgVI8lVtPV2mbstS8HBTll4EInMKpSE9UQR4F5/ZcsHme8dsVfO+BfaUFh5p&#10;UqzWKHqiWrPAyMHVf1GpmjvjTRlG3KisE5IcgYrJ+JE324pZkbTAam9Ppvv/R8vf3906Uhc5nVGi&#10;mcLAjw/fjt9/Hn98JbNoT2P9HFlbi7zQvjEtlmY49ziMqtvSKeIM3D17OY6/5AXUEWTD6vuT1aIN&#10;hEeK6cXFOfIIR2w6exUximUdV+S0zoe3wigSQU4dRplY2d21D13qkBLTtdnUUqZxSk2anJ7Pzro2&#10;ThGQS40aUVHXeUSh3bW9zJ0p7qEyCUFr3vJNjeLXzIdb5rAXOMTNCTd4lNKgiOkRJZVxX/51HvMx&#10;LkQpabBnOfWfD8wJSuQ7jUGCMgzADWA3AH1QVwarO0ndJIg/uCAHWDqjPuFCrWIVhJjmqJXTMMCr&#10;0G07LiQXq1VKwupZFq711vJIHe3zdnUIsDA5G23pvOjdwvKl2fQXJW73n+8p6/fHYfk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7xpTFdcAAAAHAQAADwAAAAAAAAABACAAAAAiAAAAZHJzL2Rvd25y&#10;ZXYueG1sUEsBAhQAFAAAAAgAh07iQOF+G1k4AgAAZAQAAA4AAAAAAAAAAQAgAAAAJgEAAGRycy9l&#10;Mm9Eb2MueG1sUEsFBgAAAAAGAAYAWQEAANAFAAAAAA==&#10;">
              <v:fill on="f" focussize="0,0"/>
              <v:stroke on="f" weight="0.5pt"/>
              <v:imagedata o:title=""/>
              <o:lock v:ext="edit" aspectratio="f"/>
              <v:textbox inset="0mm,0mm,0mm,0mm" style="mso-fit-shape-to-text:t;">
                <w:txbxContent>
                  <w:p>
                    <w:pPr>
                      <w:pStyle w:val="2"/>
                      <w:ind w:right="210" w:rightChars="100"/>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v:textbox>
              <w10:wrap type="square"/>
              <w10:anchorlock/>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4384" behindDoc="0" locked="1" layoutInCell="1" allowOverlap="1">
              <wp:simplePos x="0" y="0"/>
              <wp:positionH relativeFrom="margin">
                <wp:posOffset>-900430</wp:posOffset>
              </wp:positionH>
              <wp:positionV relativeFrom="margin">
                <wp:align>top</wp:align>
              </wp:positionV>
              <wp:extent cx="1299845" cy="237490"/>
              <wp:effectExtent l="0" t="2223" r="13018" b="13017"/>
              <wp:wrapSquare wrapText="bothSides"/>
              <wp:docPr id="4" name="文本框 4"/>
              <wp:cNvGraphicFramePr/>
              <a:graphic xmlns:a="http://schemas.openxmlformats.org/drawingml/2006/main">
                <a:graphicData uri="http://schemas.microsoft.com/office/word/2010/wordprocessingShape">
                  <wps:wsp>
                    <wps:cNvSpPr txBox="1"/>
                    <wps:spPr>
                      <a:xfrm rot="5400000">
                        <a:off x="0" y="0"/>
                        <a:ext cx="1299600" cy="237600"/>
                      </a:xfrm>
                      <a:prstGeom prst="rect">
                        <a:avLst/>
                      </a:prstGeom>
                      <a:noFill/>
                      <a:ln w="6350">
                        <a:noFill/>
                      </a:ln>
                    </wps:spPr>
                    <wps:txbx>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70.9pt;height:18.7pt;width:102.35pt;mso-position-horizontal-relative:margin;mso-position-vertical:top;mso-position-vertical-relative:margin;mso-wrap-distance-bottom:0pt;mso-wrap-distance-left:9pt;mso-wrap-distance-right:9pt;mso-wrap-distance-top:0pt;rotation:5898240f;z-index:251664384;mso-width-relative:page;mso-height-relative:page;" filled="f" stroked="f" coordsize="21600,21600" o:gfxdata="UEsDBAoAAAAAAIdO4kAAAAAAAAAAAAAAAAAEAAAAZHJzL1BLAwQUAAAACACHTuJA7xpTFdcAAAAH&#10;AQAADwAAAGRycy9kb3ducmV2LnhtbE3PTU/DMAwG4DsS/yEyErctTVdto9SdxBAnxNfgwDFrTFPR&#10;OKXJ1vHvCSc4Wq/1+nG1ObleHGkMnWcENc9AEDfedNwivL3ezdYgQtRsdO+ZEL4pwKY+P6t0afzE&#10;L3TcxVakEg6lRrAxDqWUobHkdJj7gThlH350OqZxbKUZ9ZTKXS/zLFtKpztOF6weaGup+dwdHMKD&#10;Wj12N7fT8/Bk34v77dp90SJHvLxQ2TWISKf4twy//ESHOpn2/sAmiB5hpgqV7BEhvZTyZX4FYo+w&#10;WBUg60r+99c/UEsDBBQAAAAIAIdO4kDpy5+iOAIAAGQEAAAOAAAAZHJzL2Uyb0RvYy54bWytVMuO&#10;0zAU3SPxD5b3NG2nU5iq6ahMVYQ0YkYqiLXrOE0kv7DdJsMHwB+wYsOe7+p3cOw0BQ0sZkEX0Ynv&#10;7bn3nHud+XWrJDkI52ujczoaDCkRmpui1rucfni/fvGKEh+YLpg0WuT0QXh6vXj+bN7YmRibyshC&#10;OAIS7WeNzWkVgp1lmeeVUMwPjBUawdI4xQJe3S4rHGvArmQ2Hg6nWWNcYZ3hwnucrrogPTG6pxCa&#10;sqy5WBm+V0KHjtUJyQIk+aq2ni5St2UpeLgrSy8CkTmF0pCeKAK8jc9sMWeznWO2qvmpBfaUFh5p&#10;UqzWKHqmWrHAyN7Vf1GpmjvjTRkG3KisE5IcgYrR8JE3m4pZkbTAam/Ppvv/R8vfHe4dqYucTijR&#10;TGHgx29fj99/Hn98IZNoT2P9DFkbi7zQvjYtlqY/9ziMqtvSKeIM3L2cDOMveQF1BNmw+uFstWgD&#10;4ZFifHU1RR7hiI0vXkaMYlnHFTmt8+GNMIpEkFOHUSZWdrj1oUvtU2K6NutayjROqUmT0+nFZdfG&#10;OQJyqVEjKuo6jyi02/Ykc2uKB6hMQtCat3xdo/gt8+GeOewFDnFzwh0epTQoYk6Iksq4z/86j/kY&#10;F6KUNNiznPpPe+YEJfKtxiBBGXrgerDtgd6rG4PVHaVuEsQfXJA9LJ1RH3GhlrEKQkxz1Mpp6OFN&#10;6LYdF5KL5TIlYfUsC7d6Y3mkjvZ5u9wHWJicjbZ0XpzcwvKl2ZwuStzuP99T1u+Pw+I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7xpTFdcAAAAHAQAADwAAAAAAAAABACAAAAAiAAAAZHJzL2Rvd25y&#10;ZXYueG1sUEsBAhQAFAAAAAgAh07iQOnLn6I4AgAAZAQAAA4AAAAAAAAAAQAgAAAAJgEAAGRycy9l&#10;Mm9Eb2MueG1sUEsFBgAAAAAGAAYAWQEAANAFAAAAAA==&#10;">
              <v:fill on="f" focussize="0,0"/>
              <v:stroke on="f" weight="0.5pt"/>
              <v:imagedata o:title=""/>
              <o:lock v:ext="edit" aspectratio="f"/>
              <v:textbox inset="0mm,0mm,0mm,0mm" style="mso-fit-shape-to-text:t;">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4</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v:textbox>
              <w10:wrap type="square"/>
              <w10:anchorlock/>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6432" behindDoc="0" locked="1" layoutInCell="1" allowOverlap="1">
              <wp:simplePos x="0" y="0"/>
              <wp:positionH relativeFrom="margin">
                <wp:align>right</wp:align>
              </wp:positionH>
              <wp:positionV relativeFrom="margin">
                <wp:posOffset>8354060</wp:posOffset>
              </wp:positionV>
              <wp:extent cx="1299845" cy="237490"/>
              <wp:effectExtent l="0" t="0" r="15240" b="10795"/>
              <wp:wrapSquare wrapText="bothSides"/>
              <wp:docPr id="5" name="文本框 5"/>
              <wp:cNvGraphicFramePr/>
              <a:graphic xmlns:a="http://schemas.openxmlformats.org/drawingml/2006/main">
                <a:graphicData uri="http://schemas.microsoft.com/office/word/2010/wordprocessingShape">
                  <wps:wsp>
                    <wps:cNvSpPr txBox="1"/>
                    <wps:spPr>
                      <a:xfrm>
                        <a:off x="0" y="0"/>
                        <a:ext cx="1299600" cy="237600"/>
                      </a:xfrm>
                      <a:prstGeom prst="rect">
                        <a:avLst/>
                      </a:prstGeom>
                      <a:noFill/>
                      <a:ln w="6350">
                        <a:noFill/>
                      </a:ln>
                    </wps:spPr>
                    <wps:txbx>
                      <w:txbxContent>
                        <w:p>
                          <w:pPr>
                            <w:pStyle w:val="2"/>
                            <w:ind w:right="210" w:rightChars="100"/>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57.8pt;height:18.7pt;width:102.35pt;mso-position-horizontal:right;mso-position-horizontal-relative:margin;mso-position-vertical-relative:margin;mso-wrap-distance-bottom:0pt;mso-wrap-distance-left:9pt;mso-wrap-distance-right:9pt;mso-wrap-distance-top:0pt;z-index:251666432;mso-width-relative:page;mso-height-relative:page;" filled="f" stroked="f" coordsize="21600,21600" o:gfxdata="UEsDBAoAAAAAAIdO4kAAAAAAAAAAAAAAAAAEAAAAZHJzL1BLAwQUAAAACACHTuJANqFiQNgAAAAK&#10;AQAADwAAAGRycy9kb3ducmV2LnhtbE2PMU/DMBCFdyT+g3VIbNROSwsKcTog6AATKUKMbnyJA/E5&#10;it208Ou5TmW89+7efa9YH30vJhxjF0hDNlMgkOpgO2o1vG+fb+5BxGTImj4QavjBCOvy8qIwuQ0H&#10;esOpSq3gEIq50eBSGnIpY+3QmzgLAxJ7TRi9STyOrbSjOXC47+VcqZX0piP+4MyAjw7r72rvGePj&#10;VfnNb+M+/YtpYuW20+bpS+vrq0w9gEh4TOdlOOHzDZTMtAt7slH0GrhIYnWRLVcg2J+r2zsQu5O0&#10;XCiQZSH/Vyj/AFBLAwQUAAAACACHTuJAmcxbDTECAABWBAAADgAAAGRycy9lMm9Eb2MueG1srVTB&#10;jtMwEL0j8Q+W7zRpVy1s1XRVtipCqtiVCuLsOk4TyfYYe9qkfAD8Aae9cOe7+h2Mk6aLFg574OK+&#10;eMZv/N6MO7tpjGYH5UMFNuPDQcqZshLyyu4y/unj6tUbzgIKmwsNVmX8qAK/mb98MavdVI2gBJ0r&#10;z4jEhmntMl4iummSBFkqI8IAnLIULMAbgfTpd0nuRU3sRiejNJ0kNfjceZAqBNpddkF+ZvTPIYSi&#10;qKRagtwbZbFj9UoLJEmhrFzg8/a2RaEk3hVFUMh0xkkptisVIbyNazKfienOC1dW8nwF8ZwrPNFk&#10;RGWp6IVqKVCwva/+ojKV9BCgwIEEk3RCWkdIxTB94s2mFE61Wsjq4C6mh/9HKz8c7j2r8oyPObPC&#10;UMNPP76fHn6dfn5j42hP7cKUsjaO8rB5Cw0NTb8faDOqbgpv4i/pYRQnc48Xc1WDTMZDo+vrSUoh&#10;SbHR1euIiT55PO18wHcKDIsg456a13oqDuuAXWqfEotZWFVatw3UltUZn1yN0/bAJULk2lKNqKG7&#10;a0TYbJuzsC3kR9LloRuM4OSqouJrEfBeeJoEui+9FbyjpdBAReCMOCvBf/3XfsynBlGUs5omK+Ph&#10;y154xZl+b6l1RIk98D3Y9sDuzS3QsA7pFTrZQjrgUfew8GA+0xNaxCoUElZSrYxjD2+xm296glIt&#10;Fm0SDZsTuLYbJyN1tC+4xR7JwtbZaEvnxdktGre2N+enEef5z+826/HvYP4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qFiQNgAAAAKAQAADwAAAAAAAAABACAAAAAiAAAAZHJzL2Rvd25yZXYueG1s&#10;UEsBAhQAFAAAAAgAh07iQJnMWw0xAgAAVgQAAA4AAAAAAAAAAQAgAAAAJwEAAGRycy9lMm9Eb2Mu&#10;eG1sUEsFBgAAAAAGAAYAWQEAAMoFAAAAAA==&#10;">
              <v:fill on="f" focussize="0,0"/>
              <v:stroke on="f" weight="0.5pt"/>
              <v:imagedata o:title=""/>
              <o:lock v:ext="edit" aspectratio="f"/>
              <v:textbox inset="0mm,0mm,0mm,0mm" style="mso-fit-shape-to-text:t;">
                <w:txbxContent>
                  <w:p>
                    <w:pPr>
                      <w:pStyle w:val="2"/>
                      <w:ind w:right="210" w:rightChars="100"/>
                      <w:jc w:val="right"/>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5</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v:textbox>
              <w10:wrap type="square"/>
              <w10:anchorlock/>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7456" behindDoc="0" locked="1" layoutInCell="1" allowOverlap="1">
              <wp:simplePos x="0" y="0"/>
              <wp:positionH relativeFrom="margin">
                <wp:align>left</wp:align>
              </wp:positionH>
              <wp:positionV relativeFrom="margin">
                <wp:posOffset>8352790</wp:posOffset>
              </wp:positionV>
              <wp:extent cx="1299845" cy="237490"/>
              <wp:effectExtent l="0" t="0" r="15240" b="10795"/>
              <wp:wrapSquare wrapText="bothSides"/>
              <wp:docPr id="6" name="文本框 6"/>
              <wp:cNvGraphicFramePr/>
              <a:graphic xmlns:a="http://schemas.openxmlformats.org/drawingml/2006/main">
                <a:graphicData uri="http://schemas.microsoft.com/office/word/2010/wordprocessingShape">
                  <wps:wsp>
                    <wps:cNvSpPr txBox="1"/>
                    <wps:spPr>
                      <a:xfrm>
                        <a:off x="0" y="0"/>
                        <a:ext cx="1299600" cy="237600"/>
                      </a:xfrm>
                      <a:prstGeom prst="rect">
                        <a:avLst/>
                      </a:prstGeom>
                      <a:noFill/>
                      <a:ln w="6350">
                        <a:noFill/>
                      </a:ln>
                    </wps:spPr>
                    <wps:txbx>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657.7pt;height:18.7pt;width:102.35pt;mso-position-horizontal:left;mso-position-horizontal-relative:margin;mso-position-vertical-relative:margin;mso-wrap-distance-bottom:0pt;mso-wrap-distance-left:9pt;mso-wrap-distance-right:9pt;mso-wrap-distance-top:0pt;z-index:251667456;mso-width-relative:page;mso-height-relative:page;" filled="f" stroked="f" coordsize="21600,21600" o:gfxdata="UEsDBAoAAAAAAIdO4kAAAAAAAAAAAAAAAAAEAAAAZHJzL1BLAwQUAAAACACHTuJAcHrE7NgAAAAK&#10;AQAADwAAAGRycy9kb3ducmV2LnhtbE2PMU/DMBCFdyT+g3VIbNROaGkV4nRA0AEmUoQ6XpNLHIjt&#10;KHbTwq/nOpXx3rt79718fbK9mGgMnXcakpkCQa7ydedaDR/bl7sViBDR1dh7Rxp+KMC6uL7KMav9&#10;0b3TVMZWcIgLGWowMQ6ZlKEyZDHM/ECOvcaPFiOPYyvrEY8cbnuZKvUgLXaOPxgc6MlQ9V0eLGN8&#10;vim7+W3Mzr5iE0qznTbPX1rf3iTqEUSkU7wswxmfb6Bgpr0/uDqIXgMXiazeJ4s5CPZTNV+C2J+l&#10;RboCWeTyf4XiD1BLAwQUAAAACACHTuJAq3V8mS8CAABWBAAADgAAAGRycy9lMm9Eb2MueG1srVTL&#10;jtMwFN0j8Q+W9zRpRxSmajoqUxUhVcxIBbF2HaeJ5Be226R8APwBKzbs+a5+B8d5dNDAYhZs3BPf&#10;63N9zr3u/KZRkhyF85XRGR2PUkqE5iav9D6jHz+sX7ymxAemcyaNFhk9CU9vFs+fzWs7ExNTGpkL&#10;R0Ci/ay2GS1DsLMk8bwUivmRsUIjWBinWMCn2ye5YzXYlUwmaTpNauNy6wwX3mN31QVpz+ieQmiK&#10;ouJiZfhBCR06VickC5Dky8p6umhvWxSCh7ui8CIQmVEoDe2KIsC7uCaLOZvtHbNlxfsrsKdc4ZEm&#10;xSqNoheqFQuMHFz1F5WquDPeFGHEjUo6Ia0jUDFOH3mzLZkVrRZY7e3FdP//aPn7470jVZ7RKSWa&#10;KTT8/P3b+cev88+vZBrtqa2fIWtrkReaN6bB0Az7HptRdVM4FX+hhyAOc08Xc0UTCI+HJtfX0xQh&#10;jtjk6lXEoE8eTlvnw1thFIkgow7Naz1lx40PXeqQEotps66kbBsoNamh4Opl2h64REAuNWpEDd1d&#10;IwrNrumF7Ux+gi5nusHwlq8rFN8wH+6ZwyTgvngr4Q5LIQ2KmB5RUhr35V/7MR8NQpSSGpOVUf/5&#10;wJygRL7TaB0owwDcAHYD0Ad1azCsY7xCy1uIAy7IARbOqE94QstYBSGmOWplNAzwNnTzjSfIxXLZ&#10;JmHYLAsbvbU8Ukf7vF0eAixsnY22dF70bmHc2t70TyPO85/fbdbD38Hi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HB6xOzYAAAACgEAAA8AAAAAAAAAAQAgAAAAIgAAAGRycy9kb3ducmV2LnhtbFBL&#10;AQIUABQAAAAIAIdO4kCrdXyZLwIAAFYEAAAOAAAAAAAAAAEAIAAAACcBAABkcnMvZTJvRG9jLnht&#10;bFBLBQYAAAAABgAGAFkBAADIBQAAAAA=&#10;">
              <v:fill on="f" focussize="0,0"/>
              <v:stroke on="f" weight="0.5pt"/>
              <v:imagedata o:title=""/>
              <o:lock v:ext="edit" aspectratio="f"/>
              <v:textbox inset="0mm,0mm,0mm,0mm" style="mso-fit-shape-to-text:t;">
                <w:txbxContent>
                  <w:p>
                    <w:pPr>
                      <w:pStyle w:val="2"/>
                      <w:ind w:left="210" w:leftChars="100"/>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6</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txbxContent>
              </v:textbox>
              <w10:wrap type="square"/>
              <w10:anchorlock/>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mirrorMargins w:val="1"/>
  <w:bordersDoNotSurroundHeader w:val="0"/>
  <w:bordersDoNotSurroundFooter w:val="0"/>
  <w:attachedTemplate r:id="rId1"/>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NkNGI0ZTE0YzM3MWNlZjY2YjBiZTZkODA0MDY5OGMifQ=="/>
  </w:docVars>
  <w:rsids>
    <w:rsidRoot w:val="000807F4"/>
    <w:rsid w:val="00030AC3"/>
    <w:rsid w:val="000807F4"/>
    <w:rsid w:val="00162A1F"/>
    <w:rsid w:val="001B1B34"/>
    <w:rsid w:val="001D34B2"/>
    <w:rsid w:val="003A63CD"/>
    <w:rsid w:val="00596C98"/>
    <w:rsid w:val="006E600F"/>
    <w:rsid w:val="008F5707"/>
    <w:rsid w:val="00930B33"/>
    <w:rsid w:val="00975F5E"/>
    <w:rsid w:val="009B71B8"/>
    <w:rsid w:val="00B64BDF"/>
    <w:rsid w:val="00B8534E"/>
    <w:rsid w:val="00B9352B"/>
    <w:rsid w:val="00BC258B"/>
    <w:rsid w:val="00D1454D"/>
    <w:rsid w:val="00E12FEE"/>
    <w:rsid w:val="00E67E21"/>
    <w:rsid w:val="00EF22D3"/>
    <w:rsid w:val="00F160E6"/>
    <w:rsid w:val="00F72980"/>
    <w:rsid w:val="07837045"/>
    <w:rsid w:val="0D3F57BC"/>
    <w:rsid w:val="10A61C72"/>
    <w:rsid w:val="1461426A"/>
    <w:rsid w:val="16B94831"/>
    <w:rsid w:val="20515ADA"/>
    <w:rsid w:val="28285372"/>
    <w:rsid w:val="38312021"/>
    <w:rsid w:val="4ED35788"/>
    <w:rsid w:val="53937294"/>
    <w:rsid w:val="55D0206F"/>
    <w:rsid w:val="588D4BFA"/>
    <w:rsid w:val="5E071987"/>
    <w:rsid w:val="63486C4F"/>
    <w:rsid w:val="732301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 w:type="character" w:customStyle="1" w:styleId="8">
    <w:name w:val="font21"/>
    <w:basedOn w:val="5"/>
    <w:uiPriority w:val="0"/>
    <w:rPr>
      <w:rFonts w:ascii="仿宋_GB2312" w:eastAsia="仿宋_GB2312" w:cs="仿宋_GB2312"/>
      <w:b/>
      <w:bCs/>
      <w:color w:val="000000"/>
      <w:sz w:val="20"/>
      <w:szCs w:val="20"/>
      <w:u w:val="none"/>
    </w:rPr>
  </w:style>
  <w:style w:type="character" w:customStyle="1" w:styleId="9">
    <w:name w:val="font41"/>
    <w:basedOn w:val="5"/>
    <w:uiPriority w:val="0"/>
    <w:rPr>
      <w:rFonts w:hint="default" w:ascii="Times New Roman" w:hAnsi="Times New Roman" w:cs="Times New Roman"/>
      <w:b/>
      <w:bCs/>
      <w:color w:val="000000"/>
      <w:sz w:val="20"/>
      <w:szCs w:val="20"/>
      <w:u w:val="none"/>
    </w:rPr>
  </w:style>
  <w:style w:type="character" w:customStyle="1" w:styleId="10">
    <w:name w:val="font71"/>
    <w:basedOn w:val="5"/>
    <w:uiPriority w:val="0"/>
    <w:rPr>
      <w:rFonts w:hint="eastAsia" w:ascii="仿宋_GB2312" w:eastAsia="仿宋_GB2312" w:cs="仿宋_GB2312"/>
      <w:color w:val="000000"/>
      <w:sz w:val="20"/>
      <w:szCs w:val="20"/>
      <w:u w:val="none"/>
    </w:rPr>
  </w:style>
  <w:style w:type="character" w:customStyle="1" w:styleId="11">
    <w:name w:val="font61"/>
    <w:basedOn w:val="5"/>
    <w:uiPriority w:val="0"/>
    <w:rPr>
      <w:rFonts w:hint="default" w:ascii="Times New Roman" w:hAnsi="Times New Roman" w:cs="Times New Roman"/>
      <w:color w:val="000000"/>
      <w:sz w:val="20"/>
      <w:szCs w:val="20"/>
      <w:u w:val="none"/>
    </w:rPr>
  </w:style>
  <w:style w:type="character" w:customStyle="1" w:styleId="12">
    <w:name w:val="font01"/>
    <w:basedOn w:val="5"/>
    <w:uiPriority w:val="0"/>
    <w:rPr>
      <w:rFonts w:hint="eastAsia" w:ascii="宋体" w:hAnsi="宋体" w:eastAsia="宋体" w:cs="宋体"/>
      <w:color w:val="000000"/>
      <w:sz w:val="20"/>
      <w:szCs w:val="20"/>
      <w:u w:val="none"/>
    </w:rPr>
  </w:style>
  <w:style w:type="character" w:customStyle="1" w:styleId="13">
    <w:name w:val="font81"/>
    <w:basedOn w:val="5"/>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h\Desktop\&#32437;&#27178;&#32437;&#25991;&#26723;&#27169;&#2649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纵横纵文档模板</Template>
  <Pages>6</Pages>
  <Words>302</Words>
  <Characters>327</Characters>
  <Lines>3</Lines>
  <Paragraphs>1</Paragraphs>
  <TotalTime>18</TotalTime>
  <ScaleCrop>false</ScaleCrop>
  <LinksUpToDate>false</LinksUpToDate>
  <CharactersWithSpaces>379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2023-05-27T02:52:00Z</dcterms:created>
  <dc:creator>gjh</dc:creator>
  <cp:lastModifiedBy>汤</cp:lastModifiedBy>
  <dcterms:modified xsi:type="dcterms:W3CDTF">2023-05-30T08:32:39Z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5265EB245579430B8A85B55A724B652D_13</vt:lpwstr>
  </property>
</Properties>
</file>