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50" w:lineRule="auto"/>
        <w:ind w:right="233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启东市北新镇未成年人保护工作站运营管理委托项目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</w:pPr>
      <w:bookmarkStart w:id="1" w:name="_GoBack"/>
      <w:bookmarkStart w:id="0" w:name="OLE_LINK1"/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市场询价表</w:t>
      </w:r>
      <w:bookmarkEnd w:id="0"/>
    </w:p>
    <w:bookmarkEnd w:id="1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</w:pPr>
    </w:p>
    <w:tbl>
      <w:tblPr>
        <w:tblStyle w:val="3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4657"/>
        <w:gridCol w:w="1613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exac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4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报价（元）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65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启东市北新镇未成年人保护工作站运营管理委托项目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7552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大写：                    小写：</w:t>
            </w:r>
          </w:p>
        </w:tc>
      </w:tr>
    </w:tbl>
    <w:p>
      <w:pPr>
        <w:pStyle w:val="2"/>
        <w:spacing w:line="350" w:lineRule="auto"/>
        <w:ind w:right="233" w:firstLine="420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</w:p>
    <w:p>
      <w:pPr>
        <w:pStyle w:val="2"/>
        <w:spacing w:line="350" w:lineRule="auto"/>
        <w:ind w:right="233" w:firstLine="420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spacing w:line="480" w:lineRule="auto"/>
        <w:ind w:right="233" w:firstLine="4160" w:firstLineChars="130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0"/>
          <w:szCs w:val="30"/>
          <w:lang w:val="en-US" w:eastAsia="zh-CN"/>
        </w:rPr>
        <w:t>报价单位 (盖章) ：</w:t>
      </w:r>
    </w:p>
    <w:p>
      <w:pPr>
        <w:pStyle w:val="2"/>
        <w:spacing w:line="480" w:lineRule="auto"/>
        <w:ind w:right="233" w:firstLine="420"/>
        <w:jc w:val="center"/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0"/>
          <w:szCs w:val="30"/>
          <w:lang w:val="en-US" w:eastAsia="zh-CN"/>
        </w:rPr>
        <w:t xml:space="preserve">     联系人：</w:t>
      </w:r>
    </w:p>
    <w:p>
      <w:pPr>
        <w:pStyle w:val="2"/>
        <w:spacing w:line="480" w:lineRule="auto"/>
        <w:ind w:right="233" w:firstLine="420"/>
        <w:jc w:val="center"/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0"/>
          <w:szCs w:val="30"/>
          <w:lang w:val="en-US" w:eastAsia="zh-CN"/>
        </w:rPr>
        <w:t xml:space="preserve">       联系方式：</w:t>
      </w:r>
    </w:p>
    <w:p>
      <w:pPr>
        <w:pStyle w:val="2"/>
        <w:spacing w:line="480" w:lineRule="auto"/>
        <w:ind w:right="233" w:firstLine="420"/>
        <w:jc w:val="center"/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0"/>
          <w:szCs w:val="30"/>
          <w:lang w:val="en-US" w:eastAsia="zh-CN"/>
        </w:rPr>
        <w:t xml:space="preserve">                     日   期：    年   月  日</w:t>
      </w:r>
    </w:p>
    <w:sectPr>
      <w:pgSz w:w="11906" w:h="16839"/>
      <w:pgMar w:top="1712" w:right="1525" w:bottom="1474" w:left="163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QzNDNjNDM0YjFjMmMzZDE5NzZiNDQzZjgwZTM4Y2UifQ=="/>
  </w:docVars>
  <w:rsids>
    <w:rsidRoot w:val="00000000"/>
    <w:rsid w:val="01395D08"/>
    <w:rsid w:val="049C242E"/>
    <w:rsid w:val="05200000"/>
    <w:rsid w:val="05716C7E"/>
    <w:rsid w:val="07F65DA9"/>
    <w:rsid w:val="0B7B5145"/>
    <w:rsid w:val="0BAC32E8"/>
    <w:rsid w:val="16407C30"/>
    <w:rsid w:val="1C886B96"/>
    <w:rsid w:val="1EA75D44"/>
    <w:rsid w:val="1F665CDF"/>
    <w:rsid w:val="286546B3"/>
    <w:rsid w:val="2A18304C"/>
    <w:rsid w:val="2BFD4EA0"/>
    <w:rsid w:val="2FD12F97"/>
    <w:rsid w:val="2FE77308"/>
    <w:rsid w:val="375C577E"/>
    <w:rsid w:val="39D863A2"/>
    <w:rsid w:val="3A187349"/>
    <w:rsid w:val="3D1B32A0"/>
    <w:rsid w:val="45EC16A1"/>
    <w:rsid w:val="46F27AFC"/>
    <w:rsid w:val="47E54EEF"/>
    <w:rsid w:val="510328E3"/>
    <w:rsid w:val="54B05D6E"/>
    <w:rsid w:val="58830D88"/>
    <w:rsid w:val="5D01496A"/>
    <w:rsid w:val="63FF7F6A"/>
    <w:rsid w:val="68EE4101"/>
    <w:rsid w:val="69017E4B"/>
    <w:rsid w:val="7760614C"/>
    <w:rsid w:val="77913209"/>
    <w:rsid w:val="78075EF0"/>
    <w:rsid w:val="7B543EE1"/>
    <w:rsid w:val="7D451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0"/>
    </w:pPr>
    <w:rPr>
      <w:rFonts w:ascii="宋体" w:hAnsi="宋体" w:eastAsia="宋体"/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82</Characters>
  <TotalTime>2</TotalTime>
  <ScaleCrop>false</ScaleCrop>
  <LinksUpToDate>false</LinksUpToDate>
  <CharactersWithSpaces>149</CharactersWithSpaces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2023-11-27T09:09:00Z</dcterms:created>
  <dc:creator>⟌φ⣌φ</dc:creator>
  <cp:lastModifiedBy>轩</cp:lastModifiedBy>
  <dcterms:modified xsi:type="dcterms:W3CDTF">2025-07-29T00:55:50Z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2023-12-06T14:31:04Z</vt:filetime>
  </property>
  <property fmtid="{D5CDD505-2E9C-101B-9397-08002B2CF9AE}" pid="4" name="KSOProductBuildVer">
    <vt:lpwstr>2052-11.1.0.10228</vt:lpwstr>
  </property>
  <property fmtid="{D5CDD505-2E9C-101B-9397-08002B2CF9AE}" pid="5" name="ICV">
    <vt:lpwstr>37089BEADB8A49DFAA12DF886B6DCB86_13</vt:lpwstr>
  </property>
  <property fmtid="{D5CDD505-2E9C-101B-9397-08002B2CF9AE}" pid="6" name="KSOTemplateDocerSaveRecord">
    <vt:lpwstr>eyJoZGlkIjoiMGQzNDNjNDM0YjFjMmMzZDE5NzZiNDQzZjgwZTM4Y2UiLCJ1c2VySWQiOiIyNDcwMzg0NTUifQ==</vt:lpwstr>
  </property>
</Properties>
</file>